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3C47" w:rsidRPr="00493C47" w:rsidRDefault="00493C47" w:rsidP="00493C47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 w:rsidRPr="00493C47">
        <w:rPr>
          <w:rFonts w:ascii="Calibri" w:eastAsia="Times New Roman" w:hAnsi="Calibri" w:cs="Calibri"/>
          <w:b/>
          <w:u w:val="single"/>
          <w:lang w:eastAsia="hu-HU"/>
        </w:rPr>
        <w:t xml:space="preserve">435/2022. (XII. 8.) Kgy. </w:t>
      </w:r>
      <w:proofErr w:type="gramStart"/>
      <w:r w:rsidRPr="00493C47">
        <w:rPr>
          <w:rFonts w:ascii="Calibri" w:eastAsia="Times New Roman" w:hAnsi="Calibri" w:cs="Calibri"/>
          <w:b/>
          <w:u w:val="single"/>
          <w:lang w:eastAsia="hu-HU"/>
        </w:rPr>
        <w:t>számú</w:t>
      </w:r>
      <w:proofErr w:type="gramEnd"/>
      <w:r w:rsidRPr="00493C47">
        <w:rPr>
          <w:rFonts w:ascii="Calibri" w:eastAsia="Times New Roman" w:hAnsi="Calibri" w:cs="Calibri"/>
          <w:b/>
          <w:u w:val="single"/>
          <w:lang w:eastAsia="hu-HU"/>
        </w:rPr>
        <w:t xml:space="preserve"> határozat</w:t>
      </w:r>
    </w:p>
    <w:p w:rsidR="00493C47" w:rsidRPr="00493C47" w:rsidRDefault="00493C47" w:rsidP="00493C47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</w:p>
    <w:p w:rsidR="00493C47" w:rsidRPr="00493C47" w:rsidRDefault="00493C47" w:rsidP="00493C47">
      <w:pPr>
        <w:jc w:val="both"/>
        <w:rPr>
          <w:rFonts w:ascii="Calibri" w:eastAsia="Times New Roman" w:hAnsi="Calibri" w:cs="Calibri"/>
          <w:lang w:eastAsia="hu-HU"/>
        </w:rPr>
      </w:pPr>
      <w:r w:rsidRPr="00493C47">
        <w:rPr>
          <w:rFonts w:ascii="Calibri" w:eastAsia="Times New Roman" w:hAnsi="Calibri" w:cs="Calibri"/>
          <w:lang w:eastAsia="hu-HU"/>
        </w:rPr>
        <w:t xml:space="preserve">1./ Szombathely Megyei Jogú Város Közgyűlése a FALCO KC Szombathely </w:t>
      </w:r>
      <w:proofErr w:type="spellStart"/>
      <w:r w:rsidRPr="00493C47">
        <w:rPr>
          <w:rFonts w:ascii="Calibri" w:eastAsia="Times New Roman" w:hAnsi="Calibri" w:cs="Calibri"/>
          <w:lang w:eastAsia="hu-HU"/>
        </w:rPr>
        <w:t>Kft.-nek</w:t>
      </w:r>
      <w:proofErr w:type="spellEnd"/>
      <w:r w:rsidRPr="00493C47">
        <w:rPr>
          <w:rFonts w:ascii="Calibri" w:eastAsia="Times New Roman" w:hAnsi="Calibri" w:cs="Calibri"/>
          <w:lang w:eastAsia="hu-HU"/>
        </w:rPr>
        <w:t xml:space="preserve"> a számvitelről szóló 2000. évi C. törvény 4. § (1) bekezdése alapján elkészített 2021/2022-es üzleti évre vonatkozó beszámolóját </w:t>
      </w:r>
    </w:p>
    <w:p w:rsidR="00493C47" w:rsidRPr="00493C47" w:rsidRDefault="00493C47" w:rsidP="00493C47">
      <w:pPr>
        <w:jc w:val="both"/>
        <w:rPr>
          <w:rFonts w:ascii="Calibri" w:eastAsia="Times New Roman" w:hAnsi="Calibri" w:cs="Calibri"/>
          <w:lang w:eastAsia="hu-HU"/>
        </w:rPr>
      </w:pPr>
      <w:r w:rsidRPr="00493C47">
        <w:rPr>
          <w:rFonts w:ascii="Calibri" w:eastAsia="Times New Roman" w:hAnsi="Calibri" w:cs="Calibri"/>
          <w:lang w:eastAsia="hu-HU"/>
        </w:rPr>
        <w:tab/>
      </w:r>
      <w:r w:rsidRPr="00493C47">
        <w:rPr>
          <w:rFonts w:ascii="Calibri" w:eastAsia="Times New Roman" w:hAnsi="Calibri" w:cs="Calibri"/>
          <w:lang w:eastAsia="hu-HU"/>
        </w:rPr>
        <w:tab/>
      </w:r>
      <w:r w:rsidRPr="00493C47">
        <w:rPr>
          <w:rFonts w:ascii="Calibri" w:eastAsia="Times New Roman" w:hAnsi="Calibri" w:cs="Calibri"/>
          <w:lang w:eastAsia="hu-HU"/>
        </w:rPr>
        <w:tab/>
        <w:t xml:space="preserve">284.319 </w:t>
      </w:r>
      <w:proofErr w:type="spellStart"/>
      <w:r w:rsidRPr="00493C47">
        <w:rPr>
          <w:rFonts w:ascii="Calibri" w:eastAsia="Times New Roman" w:hAnsi="Calibri" w:cs="Calibri"/>
          <w:lang w:eastAsia="hu-HU"/>
        </w:rPr>
        <w:t>eFt</w:t>
      </w:r>
      <w:proofErr w:type="spellEnd"/>
      <w:r w:rsidRPr="00493C47">
        <w:rPr>
          <w:rFonts w:ascii="Calibri" w:eastAsia="Times New Roman" w:hAnsi="Calibri" w:cs="Calibri"/>
          <w:lang w:eastAsia="hu-HU"/>
        </w:rPr>
        <w:t xml:space="preserve"> mérlegfőösszeggel</w:t>
      </w:r>
      <w:r w:rsidRPr="00493C47">
        <w:rPr>
          <w:rFonts w:ascii="Calibri" w:eastAsia="Times New Roman" w:hAnsi="Calibri" w:cs="Calibri"/>
          <w:lang w:eastAsia="hu-HU"/>
        </w:rPr>
        <w:tab/>
      </w:r>
      <w:r w:rsidRPr="00493C47">
        <w:rPr>
          <w:rFonts w:ascii="Calibri" w:eastAsia="Times New Roman" w:hAnsi="Calibri" w:cs="Calibri"/>
          <w:lang w:eastAsia="hu-HU"/>
        </w:rPr>
        <w:br/>
      </w:r>
      <w:r w:rsidRPr="00493C47">
        <w:rPr>
          <w:rFonts w:ascii="Calibri" w:eastAsia="Times New Roman" w:hAnsi="Calibri" w:cs="Calibri"/>
          <w:lang w:eastAsia="hu-HU"/>
        </w:rPr>
        <w:tab/>
      </w:r>
      <w:r w:rsidRPr="00493C47">
        <w:rPr>
          <w:rFonts w:ascii="Calibri" w:eastAsia="Times New Roman" w:hAnsi="Calibri" w:cs="Calibri"/>
          <w:lang w:eastAsia="hu-HU"/>
        </w:rPr>
        <w:tab/>
      </w:r>
      <w:r w:rsidRPr="00493C47">
        <w:rPr>
          <w:rFonts w:ascii="Calibri" w:eastAsia="Times New Roman" w:hAnsi="Calibri" w:cs="Calibri"/>
          <w:lang w:eastAsia="hu-HU"/>
        </w:rPr>
        <w:tab/>
        <w:t xml:space="preserve">– 31.553 </w:t>
      </w:r>
      <w:proofErr w:type="spellStart"/>
      <w:r w:rsidRPr="00493C47">
        <w:rPr>
          <w:rFonts w:ascii="Calibri" w:eastAsia="Times New Roman" w:hAnsi="Calibri" w:cs="Calibri"/>
          <w:lang w:eastAsia="hu-HU"/>
        </w:rPr>
        <w:t>eFt</w:t>
      </w:r>
      <w:proofErr w:type="spellEnd"/>
      <w:r w:rsidRPr="00493C47">
        <w:rPr>
          <w:rFonts w:ascii="Calibri" w:eastAsia="Times New Roman" w:hAnsi="Calibri" w:cs="Calibri"/>
          <w:lang w:eastAsia="hu-HU"/>
        </w:rPr>
        <w:t xml:space="preserve"> adózott eredménnyel, veszteséggel elfogadja.</w:t>
      </w:r>
    </w:p>
    <w:p w:rsidR="00493C47" w:rsidRPr="00493C47" w:rsidRDefault="00493C47" w:rsidP="00493C47">
      <w:pPr>
        <w:jc w:val="both"/>
        <w:rPr>
          <w:rFonts w:ascii="Calibri" w:eastAsia="Times New Roman" w:hAnsi="Calibri" w:cs="Calibri"/>
          <w:lang w:eastAsia="hu-HU"/>
        </w:rPr>
      </w:pPr>
    </w:p>
    <w:p w:rsidR="00493C47" w:rsidRPr="00493C47" w:rsidRDefault="00493C47" w:rsidP="00493C47">
      <w:pPr>
        <w:jc w:val="both"/>
        <w:rPr>
          <w:rFonts w:ascii="Calibri" w:eastAsia="Times New Roman" w:hAnsi="Calibri" w:cs="Calibri"/>
          <w:lang w:eastAsia="hu-HU"/>
        </w:rPr>
      </w:pPr>
      <w:r w:rsidRPr="00493C47">
        <w:rPr>
          <w:rFonts w:ascii="Calibri" w:eastAsia="Times New Roman" w:hAnsi="Calibri" w:cs="Calibri"/>
          <w:lang w:eastAsia="hu-HU"/>
        </w:rPr>
        <w:t xml:space="preserve">2./ Az adózott eredmény, – 31.553 </w:t>
      </w:r>
      <w:proofErr w:type="spellStart"/>
      <w:r w:rsidRPr="00493C47">
        <w:rPr>
          <w:rFonts w:ascii="Calibri" w:eastAsia="Times New Roman" w:hAnsi="Calibri" w:cs="Calibri"/>
          <w:lang w:eastAsia="hu-HU"/>
        </w:rPr>
        <w:t>eFt</w:t>
      </w:r>
      <w:proofErr w:type="spellEnd"/>
      <w:r w:rsidRPr="00493C47">
        <w:rPr>
          <w:rFonts w:ascii="Calibri" w:eastAsia="Times New Roman" w:hAnsi="Calibri" w:cs="Calibri"/>
          <w:lang w:eastAsia="hu-HU"/>
        </w:rPr>
        <w:t xml:space="preserve"> az eredménytartalékba kerül. </w:t>
      </w:r>
    </w:p>
    <w:p w:rsidR="00493C47" w:rsidRPr="00493C47" w:rsidRDefault="00493C47" w:rsidP="00493C47">
      <w:pPr>
        <w:jc w:val="both"/>
        <w:rPr>
          <w:rFonts w:ascii="Calibri" w:eastAsia="Times New Roman" w:hAnsi="Calibri" w:cs="Calibri"/>
          <w:lang w:eastAsia="hu-HU"/>
        </w:rPr>
      </w:pPr>
    </w:p>
    <w:p w:rsidR="00493C47" w:rsidRPr="00493C47" w:rsidRDefault="00493C47" w:rsidP="00493C47">
      <w:pPr>
        <w:jc w:val="both"/>
        <w:rPr>
          <w:rFonts w:ascii="Calibri" w:eastAsia="Times New Roman" w:hAnsi="Calibri" w:cs="Calibri"/>
          <w:lang w:eastAsia="hu-HU"/>
        </w:rPr>
      </w:pPr>
      <w:r w:rsidRPr="00493C47">
        <w:rPr>
          <w:rFonts w:ascii="Calibri" w:eastAsia="Times New Roman" w:hAnsi="Calibri" w:cs="Calibri"/>
          <w:lang w:eastAsia="hu-HU"/>
        </w:rPr>
        <w:t xml:space="preserve">3./ A Polgári Törvénykönyvről szóló </w:t>
      </w:r>
      <w:r w:rsidRPr="00493C47">
        <w:rPr>
          <w:rFonts w:ascii="Calibri" w:eastAsia="Times New Roman" w:hAnsi="Calibri" w:cs="Calibri"/>
          <w:bCs/>
          <w:lang w:eastAsia="hu-HU"/>
        </w:rPr>
        <w:t xml:space="preserve">2013. évi V. törvény </w:t>
      </w:r>
      <w:r w:rsidRPr="00493C47">
        <w:rPr>
          <w:rFonts w:ascii="Calibri" w:eastAsia="Times New Roman" w:hAnsi="Calibri" w:cs="Calibri"/>
          <w:lang w:eastAsia="hu-HU"/>
        </w:rPr>
        <w:t xml:space="preserve">3:133. § (2) bekezdésében foglalt kötelezettségnek eleget téve a társaság tőkehelyzetének helyreállítása érdekében az önkormányzat 2022. évi költségvetési rendeletében, a FALCO KC Szombathely Kft. részére, támogatás jogcímén biztosított 427.000.000,- Ft-ból 31.553 </w:t>
      </w:r>
      <w:proofErr w:type="spellStart"/>
      <w:r w:rsidRPr="00493C47">
        <w:rPr>
          <w:rFonts w:ascii="Calibri" w:eastAsia="Times New Roman" w:hAnsi="Calibri" w:cs="Calibri"/>
          <w:lang w:eastAsia="hu-HU"/>
        </w:rPr>
        <w:t>eFt-ot</w:t>
      </w:r>
      <w:proofErr w:type="spellEnd"/>
      <w:r w:rsidRPr="00493C47">
        <w:rPr>
          <w:rFonts w:ascii="Calibri" w:eastAsia="Times New Roman" w:hAnsi="Calibri" w:cs="Calibri"/>
          <w:lang w:eastAsia="hu-HU"/>
        </w:rPr>
        <w:t xml:space="preserve"> pótbefizetés jogcímen számol el. A Közgyűlés felhatalmazza a polgármestert a támogatási szerződés fentiek szerinti tartalommal történő módosításának aláírására.</w:t>
      </w:r>
    </w:p>
    <w:p w:rsidR="00493C47" w:rsidRPr="00493C47" w:rsidRDefault="00493C47" w:rsidP="00493C47">
      <w:pPr>
        <w:jc w:val="center"/>
        <w:rPr>
          <w:rFonts w:ascii="Calibri" w:eastAsia="Times New Roman" w:hAnsi="Calibri" w:cs="Calibri"/>
          <w:lang w:eastAsia="hu-HU"/>
        </w:rPr>
      </w:pPr>
    </w:p>
    <w:p w:rsidR="00493C47" w:rsidRPr="00493C47" w:rsidRDefault="00493C47" w:rsidP="00493C47">
      <w:pPr>
        <w:jc w:val="both"/>
        <w:rPr>
          <w:rFonts w:ascii="Calibri" w:eastAsia="Calibri" w:hAnsi="Calibri" w:cs="Calibri"/>
        </w:rPr>
      </w:pPr>
      <w:r w:rsidRPr="00493C47">
        <w:rPr>
          <w:rFonts w:ascii="Calibri" w:eastAsia="Calibri" w:hAnsi="Calibri" w:cs="Calibri"/>
          <w:b/>
          <w:u w:val="single"/>
        </w:rPr>
        <w:t>Felelős:</w:t>
      </w:r>
      <w:r w:rsidRPr="00493C47">
        <w:rPr>
          <w:rFonts w:ascii="Calibri" w:eastAsia="Calibri" w:hAnsi="Calibri" w:cs="Calibri"/>
        </w:rPr>
        <w:t xml:space="preserve"> </w:t>
      </w:r>
      <w:r w:rsidRPr="00493C47">
        <w:rPr>
          <w:rFonts w:ascii="Calibri" w:eastAsia="Calibri" w:hAnsi="Calibri" w:cs="Calibri"/>
        </w:rPr>
        <w:tab/>
        <w:t xml:space="preserve">Dr. </w:t>
      </w:r>
      <w:proofErr w:type="spellStart"/>
      <w:r w:rsidRPr="00493C47">
        <w:rPr>
          <w:rFonts w:ascii="Calibri" w:eastAsia="Calibri" w:hAnsi="Calibri" w:cs="Calibri"/>
        </w:rPr>
        <w:t>Nemény</w:t>
      </w:r>
      <w:proofErr w:type="spellEnd"/>
      <w:r w:rsidRPr="00493C47">
        <w:rPr>
          <w:rFonts w:ascii="Calibri" w:eastAsia="Calibri" w:hAnsi="Calibri" w:cs="Calibri"/>
        </w:rPr>
        <w:t xml:space="preserve"> András polgármester</w:t>
      </w:r>
    </w:p>
    <w:p w:rsidR="00493C47" w:rsidRPr="00493C47" w:rsidRDefault="00493C47" w:rsidP="00493C47">
      <w:pPr>
        <w:ind w:left="60"/>
        <w:jc w:val="both"/>
        <w:rPr>
          <w:rFonts w:ascii="Calibri" w:eastAsia="Calibri" w:hAnsi="Calibri" w:cs="Calibri"/>
        </w:rPr>
      </w:pPr>
      <w:r w:rsidRPr="00493C47">
        <w:rPr>
          <w:rFonts w:ascii="Calibri" w:eastAsia="Calibri" w:hAnsi="Calibri" w:cs="Calibri"/>
        </w:rPr>
        <w:tab/>
        <w:t xml:space="preserve">    </w:t>
      </w:r>
      <w:r w:rsidRPr="00493C47">
        <w:rPr>
          <w:rFonts w:ascii="Calibri" w:eastAsia="Calibri" w:hAnsi="Calibri" w:cs="Calibri"/>
        </w:rPr>
        <w:tab/>
        <w:t>Dr. László Győző alpolgármester</w:t>
      </w:r>
    </w:p>
    <w:p w:rsidR="00493C47" w:rsidRPr="00493C47" w:rsidRDefault="00493C47" w:rsidP="00493C47">
      <w:pPr>
        <w:ind w:left="60"/>
        <w:jc w:val="both"/>
        <w:rPr>
          <w:rFonts w:ascii="Calibri" w:eastAsia="Calibri" w:hAnsi="Calibri" w:cs="Calibri"/>
        </w:rPr>
      </w:pPr>
      <w:r w:rsidRPr="00493C47">
        <w:rPr>
          <w:rFonts w:ascii="Calibri" w:eastAsia="Calibri" w:hAnsi="Calibri" w:cs="Calibri"/>
        </w:rPr>
        <w:t xml:space="preserve">              </w:t>
      </w:r>
      <w:r w:rsidRPr="00493C47">
        <w:rPr>
          <w:rFonts w:ascii="Calibri" w:eastAsia="Calibri" w:hAnsi="Calibri" w:cs="Calibri"/>
        </w:rPr>
        <w:tab/>
        <w:t>Dr. Károlyi Ákos jegyző</w:t>
      </w:r>
    </w:p>
    <w:p w:rsidR="00493C47" w:rsidRPr="00493C47" w:rsidRDefault="00493C47" w:rsidP="00493C47">
      <w:pPr>
        <w:ind w:left="60"/>
        <w:jc w:val="both"/>
        <w:rPr>
          <w:rFonts w:ascii="Calibri" w:eastAsia="Calibri" w:hAnsi="Calibri" w:cs="Calibri"/>
        </w:rPr>
      </w:pPr>
      <w:r w:rsidRPr="00493C47">
        <w:rPr>
          <w:rFonts w:ascii="Calibri" w:eastAsia="Calibri" w:hAnsi="Calibri" w:cs="Calibri"/>
        </w:rPr>
        <w:t xml:space="preserve">            </w:t>
      </w:r>
      <w:r w:rsidRPr="00493C47">
        <w:rPr>
          <w:rFonts w:ascii="Calibri" w:eastAsia="Calibri" w:hAnsi="Calibri" w:cs="Calibri"/>
        </w:rPr>
        <w:tab/>
      </w:r>
      <w:r w:rsidRPr="00493C47">
        <w:rPr>
          <w:rFonts w:ascii="Calibri" w:eastAsia="Calibri" w:hAnsi="Calibri" w:cs="Calibri"/>
        </w:rPr>
        <w:tab/>
        <w:t>(A végrehajtásért:</w:t>
      </w:r>
    </w:p>
    <w:p w:rsidR="00493C47" w:rsidRPr="00493C47" w:rsidRDefault="00493C47" w:rsidP="00493C47">
      <w:pPr>
        <w:ind w:left="60"/>
        <w:jc w:val="both"/>
        <w:rPr>
          <w:rFonts w:ascii="Calibri" w:eastAsia="Calibri" w:hAnsi="Calibri" w:cs="Calibri"/>
        </w:rPr>
      </w:pPr>
      <w:r w:rsidRPr="00493C47">
        <w:rPr>
          <w:rFonts w:ascii="Calibri" w:eastAsia="Calibri" w:hAnsi="Calibri" w:cs="Calibri"/>
        </w:rPr>
        <w:tab/>
      </w:r>
      <w:r w:rsidRPr="00493C47">
        <w:rPr>
          <w:rFonts w:ascii="Calibri" w:eastAsia="Calibri" w:hAnsi="Calibri" w:cs="Calibri"/>
        </w:rPr>
        <w:tab/>
        <w:t>Nagyné dr. Gats Andrea, a Jogi és Képviselői Osztály vezetője</w:t>
      </w:r>
    </w:p>
    <w:p w:rsidR="00493C47" w:rsidRPr="00493C47" w:rsidRDefault="00493C47" w:rsidP="00493C47">
      <w:pPr>
        <w:ind w:left="60"/>
        <w:jc w:val="both"/>
        <w:rPr>
          <w:rFonts w:ascii="Calibri" w:eastAsia="Calibri" w:hAnsi="Calibri" w:cs="Calibri"/>
        </w:rPr>
      </w:pPr>
      <w:r w:rsidRPr="00493C47">
        <w:rPr>
          <w:rFonts w:ascii="Calibri" w:eastAsia="Calibri" w:hAnsi="Calibri" w:cs="Calibri"/>
        </w:rPr>
        <w:tab/>
      </w:r>
      <w:r w:rsidRPr="00493C47">
        <w:rPr>
          <w:rFonts w:ascii="Calibri" w:eastAsia="Calibri" w:hAnsi="Calibri" w:cs="Calibri"/>
        </w:rPr>
        <w:tab/>
        <w:t>Stéger Gábor, a Közgazdasági és Adó Osztály vezetője</w:t>
      </w:r>
    </w:p>
    <w:p w:rsidR="00493C47" w:rsidRPr="00493C47" w:rsidRDefault="00493C47" w:rsidP="00493C47">
      <w:pPr>
        <w:ind w:left="60"/>
        <w:jc w:val="both"/>
        <w:rPr>
          <w:rFonts w:ascii="Calibri" w:eastAsia="Calibri" w:hAnsi="Calibri" w:cs="Calibri"/>
        </w:rPr>
      </w:pPr>
      <w:r w:rsidRPr="00493C47">
        <w:rPr>
          <w:rFonts w:ascii="Calibri" w:eastAsia="Calibri" w:hAnsi="Calibri" w:cs="Calibri"/>
        </w:rPr>
        <w:tab/>
      </w:r>
      <w:r w:rsidRPr="00493C47">
        <w:rPr>
          <w:rFonts w:ascii="Calibri" w:eastAsia="Calibri" w:hAnsi="Calibri" w:cs="Calibri"/>
        </w:rPr>
        <w:tab/>
        <w:t>Vinczéné dr. Menyhárt Mária, az Egészségügyi és Közszolgálati Osztály vezetője</w:t>
      </w:r>
    </w:p>
    <w:p w:rsidR="00493C47" w:rsidRPr="00493C47" w:rsidRDefault="00493C47" w:rsidP="00493C47">
      <w:pPr>
        <w:ind w:left="60"/>
        <w:jc w:val="both"/>
        <w:rPr>
          <w:rFonts w:ascii="Calibri" w:eastAsia="Calibri" w:hAnsi="Calibri" w:cs="Calibri"/>
        </w:rPr>
      </w:pPr>
      <w:r w:rsidRPr="00493C47">
        <w:rPr>
          <w:rFonts w:ascii="Calibri" w:eastAsia="Calibri" w:hAnsi="Calibri" w:cs="Calibri"/>
        </w:rPr>
        <w:tab/>
      </w:r>
      <w:r w:rsidRPr="00493C47">
        <w:rPr>
          <w:rFonts w:ascii="Calibri" w:eastAsia="Calibri" w:hAnsi="Calibri" w:cs="Calibri"/>
        </w:rPr>
        <w:tab/>
      </w:r>
      <w:proofErr w:type="spellStart"/>
      <w:r w:rsidRPr="00493C47">
        <w:rPr>
          <w:rFonts w:ascii="Calibri" w:eastAsia="Times New Roman" w:hAnsi="Calibri" w:cs="Calibri"/>
          <w:lang w:eastAsia="hu-HU"/>
        </w:rPr>
        <w:t>Gráczer</w:t>
      </w:r>
      <w:proofErr w:type="spellEnd"/>
      <w:r w:rsidRPr="00493C47">
        <w:rPr>
          <w:rFonts w:ascii="Calibri" w:eastAsia="Times New Roman" w:hAnsi="Calibri" w:cs="Calibri"/>
          <w:lang w:eastAsia="hu-HU"/>
        </w:rPr>
        <w:t xml:space="preserve"> György</w:t>
      </w:r>
      <w:r w:rsidRPr="00493C47">
        <w:rPr>
          <w:rFonts w:ascii="Calibri" w:eastAsia="Calibri" w:hAnsi="Calibri" w:cs="Calibri"/>
        </w:rPr>
        <w:t xml:space="preserve">, a </w:t>
      </w:r>
      <w:r w:rsidRPr="00493C47">
        <w:rPr>
          <w:rFonts w:ascii="Calibri" w:eastAsia="Times New Roman" w:hAnsi="Calibri" w:cs="Calibri"/>
          <w:lang w:eastAsia="hu-HU"/>
        </w:rPr>
        <w:t>FALCO KC Szombathely Kft. ügyvezetője</w:t>
      </w:r>
      <w:r w:rsidRPr="00493C47">
        <w:rPr>
          <w:rFonts w:ascii="Calibri" w:eastAsia="Calibri" w:hAnsi="Calibri" w:cs="Calibri"/>
        </w:rPr>
        <w:t>)</w:t>
      </w:r>
    </w:p>
    <w:p w:rsidR="00493C47" w:rsidRPr="00493C47" w:rsidRDefault="00493C47" w:rsidP="00493C47">
      <w:pPr>
        <w:ind w:left="60"/>
        <w:jc w:val="both"/>
        <w:rPr>
          <w:rFonts w:ascii="Calibri" w:eastAsia="Calibri" w:hAnsi="Calibri" w:cs="Calibri"/>
        </w:rPr>
      </w:pPr>
    </w:p>
    <w:p w:rsidR="00493C47" w:rsidRPr="00493C47" w:rsidRDefault="00493C47" w:rsidP="00493C47">
      <w:pPr>
        <w:jc w:val="both"/>
        <w:rPr>
          <w:rFonts w:ascii="Calibri" w:eastAsia="Times New Roman" w:hAnsi="Calibri" w:cs="Calibri"/>
          <w:lang w:eastAsia="hu-HU"/>
        </w:rPr>
      </w:pPr>
      <w:r w:rsidRPr="00493C47">
        <w:rPr>
          <w:rFonts w:ascii="Calibri" w:eastAsia="Times New Roman" w:hAnsi="Calibri" w:cs="Calibri"/>
          <w:b/>
          <w:u w:val="single"/>
          <w:lang w:eastAsia="hu-HU"/>
        </w:rPr>
        <w:t>Határidő:</w:t>
      </w:r>
      <w:r w:rsidRPr="00493C47">
        <w:rPr>
          <w:rFonts w:ascii="Calibri" w:eastAsia="Times New Roman" w:hAnsi="Calibri" w:cs="Calibri"/>
          <w:lang w:eastAsia="hu-HU"/>
        </w:rPr>
        <w:tab/>
        <w:t>azonnal</w:t>
      </w:r>
    </w:p>
    <w:p w:rsidR="00E46A00" w:rsidRDefault="00E46A00">
      <w:bookmarkStart w:id="0" w:name="_GoBack"/>
      <w:bookmarkEnd w:id="0"/>
    </w:p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142"/>
    <w:rsid w:val="001165F2"/>
    <w:rsid w:val="001317D4"/>
    <w:rsid w:val="001666CD"/>
    <w:rsid w:val="001A1356"/>
    <w:rsid w:val="00227D40"/>
    <w:rsid w:val="002A2C65"/>
    <w:rsid w:val="00357B1E"/>
    <w:rsid w:val="00364A86"/>
    <w:rsid w:val="0039509E"/>
    <w:rsid w:val="00452142"/>
    <w:rsid w:val="00480EDA"/>
    <w:rsid w:val="004872C7"/>
    <w:rsid w:val="00493C47"/>
    <w:rsid w:val="004E4C62"/>
    <w:rsid w:val="005350AE"/>
    <w:rsid w:val="005E1D21"/>
    <w:rsid w:val="005F79E4"/>
    <w:rsid w:val="00641954"/>
    <w:rsid w:val="00713C7F"/>
    <w:rsid w:val="00757BDD"/>
    <w:rsid w:val="00794DA2"/>
    <w:rsid w:val="00860575"/>
    <w:rsid w:val="00871BBF"/>
    <w:rsid w:val="008B58BF"/>
    <w:rsid w:val="008D64F2"/>
    <w:rsid w:val="0096679F"/>
    <w:rsid w:val="00A4616A"/>
    <w:rsid w:val="00AE6E2E"/>
    <w:rsid w:val="00B7196E"/>
    <w:rsid w:val="00B75EFE"/>
    <w:rsid w:val="00BF4BF0"/>
    <w:rsid w:val="00CF0B41"/>
    <w:rsid w:val="00DB638A"/>
    <w:rsid w:val="00E11F25"/>
    <w:rsid w:val="00E24788"/>
    <w:rsid w:val="00E46A00"/>
    <w:rsid w:val="00EA2E2B"/>
    <w:rsid w:val="00F3079E"/>
    <w:rsid w:val="00F619A1"/>
    <w:rsid w:val="00F87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B5918CDA-FFEA-4CAB-B948-EF674A993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2022-12-09T10:36:00Z</dcterms:created>
  <dcterms:modified xsi:type="dcterms:W3CDTF">2022-12-09T10:36:00Z</dcterms:modified>
</cp:coreProperties>
</file>