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2CB7963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1A09DA20" w14:textId="68F145FE" w:rsidR="001F122A" w:rsidRDefault="001F122A" w:rsidP="00535133">
      <w:pPr>
        <w:jc w:val="center"/>
        <w:rPr>
          <w:rFonts w:asciiTheme="minorHAnsi" w:hAnsiTheme="minorHAnsi" w:cstheme="minorHAnsi"/>
        </w:rPr>
      </w:pPr>
    </w:p>
    <w:p w14:paraId="0B171BB6" w14:textId="12856B4F" w:rsidR="00B81647" w:rsidRDefault="00B81647" w:rsidP="00535133">
      <w:pPr>
        <w:jc w:val="center"/>
        <w:rPr>
          <w:rFonts w:asciiTheme="minorHAnsi" w:hAnsiTheme="minorHAnsi" w:cstheme="minorHAnsi"/>
        </w:rPr>
      </w:pPr>
    </w:p>
    <w:p w14:paraId="05474DFC" w14:textId="77777777" w:rsidR="00615A8D" w:rsidRPr="008A4D98" w:rsidRDefault="00615A8D" w:rsidP="00615A8D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222</w:t>
      </w:r>
      <w:r w:rsidRPr="008A4D98">
        <w:rPr>
          <w:rFonts w:ascii="Calibri" w:hAnsi="Calibri" w:cs="Calibri"/>
          <w:b/>
          <w:bCs/>
          <w:szCs w:val="22"/>
          <w:u w:val="single"/>
        </w:rPr>
        <w:t>/2022. (XII. 6.) VISB. sz. határozat</w:t>
      </w:r>
    </w:p>
    <w:p w14:paraId="1B8774D2" w14:textId="77777777" w:rsidR="00615A8D" w:rsidRPr="008A4D98" w:rsidRDefault="00615A8D" w:rsidP="00615A8D">
      <w:pPr>
        <w:jc w:val="both"/>
        <w:rPr>
          <w:rFonts w:ascii="Calibri" w:hAnsi="Calibri" w:cs="Calibri"/>
          <w:sz w:val="23"/>
          <w:szCs w:val="23"/>
        </w:rPr>
      </w:pPr>
    </w:p>
    <w:p w14:paraId="36995F93" w14:textId="77777777" w:rsidR="00615A8D" w:rsidRPr="008A4D98" w:rsidRDefault="00615A8D" w:rsidP="00615A8D">
      <w:pPr>
        <w:pStyle w:val="Listaszerbekezds"/>
        <w:numPr>
          <w:ilvl w:val="0"/>
          <w:numId w:val="20"/>
        </w:numPr>
        <w:ind w:left="0" w:right="424" w:hanging="284"/>
        <w:contextualSpacing/>
        <w:jc w:val="both"/>
        <w:rPr>
          <w:rFonts w:cs="Calibri"/>
        </w:rPr>
      </w:pPr>
      <w:r w:rsidRPr="008A4D98">
        <w:rPr>
          <w:rFonts w:cs="Calibri"/>
        </w:rPr>
        <w:t>Szombathely Megyei Jogú Város Közgyűlésének Városstratégiai, Idegenforgalmi és Sport Bizottsága</w:t>
      </w:r>
      <w:r w:rsidRPr="008A4D98">
        <w:rPr>
          <w:rFonts w:cs="Calibri"/>
          <w:bCs/>
        </w:rPr>
        <w:t xml:space="preserve"> a sportról szóló 6/2002. (III.8.) önkormányzati rendelet 6. § (3) bekezdése alapján az </w:t>
      </w:r>
      <w:r w:rsidRPr="008A4D98">
        <w:rPr>
          <w:rFonts w:cs="Calibri"/>
        </w:rPr>
        <w:t>iskolai sportkörök, diáksport egyesületek alap- és eredményességi támogatására vonatkozó javaslatot az alábbiak szerint elfogadja.</w:t>
      </w:r>
    </w:p>
    <w:p w14:paraId="34F46897" w14:textId="77777777" w:rsidR="00615A8D" w:rsidRPr="00E66AD1" w:rsidRDefault="00615A8D" w:rsidP="00615A8D">
      <w:pPr>
        <w:jc w:val="both"/>
        <w:rPr>
          <w:rFonts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615A8D" w:rsidRPr="00E66AD1" w14:paraId="275FE2B8" w14:textId="77777777" w:rsidTr="00074E51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D28B2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F0536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 xml:space="preserve">Javaslat </w:t>
            </w:r>
          </w:p>
          <w:p w14:paraId="13A7CC93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615A8D" w:rsidRPr="00E66AD1" w14:paraId="2B78B609" w14:textId="77777777" w:rsidTr="00074E51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72FB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CBB42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48796C9F" w14:textId="77777777" w:rsidTr="00074E51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2FB1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E6A87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560.000,-</w:t>
            </w:r>
            <w:proofErr w:type="gramEnd"/>
          </w:p>
        </w:tc>
      </w:tr>
      <w:tr w:rsidR="00615A8D" w:rsidRPr="00E66AD1" w14:paraId="6E930BBA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8F6B6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3. Boldog Brenner János Általános Iskola, Gimnázium és </w:t>
            </w:r>
            <w:proofErr w:type="spellStart"/>
            <w:r w:rsidRPr="008A4D98">
              <w:rPr>
                <w:rFonts w:ascii="Calibri" w:hAnsi="Calibri" w:cs="Calibri"/>
                <w:bCs/>
                <w:szCs w:val="22"/>
              </w:rPr>
              <w:t>Koll</w:t>
            </w:r>
            <w:proofErr w:type="spellEnd"/>
            <w:r w:rsidRPr="008A4D98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2D93FD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330.000,-</w:t>
            </w:r>
            <w:proofErr w:type="gramEnd"/>
          </w:p>
        </w:tc>
      </w:tr>
      <w:tr w:rsidR="00615A8D" w:rsidRPr="00E66AD1" w14:paraId="5F495D67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CEF7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19EE4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390.000,-</w:t>
            </w:r>
            <w:proofErr w:type="gramEnd"/>
          </w:p>
        </w:tc>
      </w:tr>
      <w:tr w:rsidR="00615A8D" w:rsidRPr="00E66AD1" w14:paraId="351F750D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12AB0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557E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3627879B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A48FE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6. </w:t>
            </w:r>
            <w:proofErr w:type="spellStart"/>
            <w:r w:rsidRPr="008A4D98">
              <w:rPr>
                <w:rFonts w:ascii="Calibri" w:hAnsi="Calibri" w:cs="Calibri"/>
                <w:bCs/>
                <w:szCs w:val="22"/>
              </w:rPr>
              <w:t>Gothard</w:t>
            </w:r>
            <w:proofErr w:type="spellEnd"/>
            <w:r w:rsidRPr="008A4D98">
              <w:rPr>
                <w:rFonts w:ascii="Calibri" w:hAnsi="Calibri" w:cs="Calibri"/>
                <w:bCs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F06DF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415.000,-</w:t>
            </w:r>
            <w:proofErr w:type="gramEnd"/>
          </w:p>
        </w:tc>
      </w:tr>
      <w:tr w:rsidR="00615A8D" w:rsidRPr="00E66AD1" w14:paraId="29ED9207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230C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6F3FC0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345.000,-</w:t>
            </w:r>
            <w:proofErr w:type="gramEnd"/>
          </w:p>
        </w:tc>
      </w:tr>
      <w:tr w:rsidR="00615A8D" w:rsidRPr="00E66AD1" w14:paraId="13B44A53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7D1E4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BC5E9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754518CF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FAFE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9. </w:t>
            </w:r>
            <w:proofErr w:type="spellStart"/>
            <w:r w:rsidRPr="008A4D98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8A4D98">
              <w:rPr>
                <w:rFonts w:ascii="Calibri" w:hAnsi="Calibri" w:cs="Calibri"/>
                <w:bCs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09585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340.000,-</w:t>
            </w:r>
            <w:proofErr w:type="gramEnd"/>
          </w:p>
        </w:tc>
      </w:tr>
      <w:tr w:rsidR="00615A8D" w:rsidRPr="00E66AD1" w14:paraId="2285942E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5A306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10. </w:t>
            </w:r>
            <w:proofErr w:type="spellStart"/>
            <w:r w:rsidRPr="008A4D98">
              <w:rPr>
                <w:rFonts w:ascii="Calibri" w:hAnsi="Calibri" w:cs="Calibri"/>
                <w:bCs/>
                <w:szCs w:val="22"/>
              </w:rPr>
              <w:t>Paragvári</w:t>
            </w:r>
            <w:proofErr w:type="spellEnd"/>
            <w:r w:rsidRPr="008A4D98">
              <w:rPr>
                <w:rFonts w:ascii="Calibri" w:hAnsi="Calibri" w:cs="Calibri"/>
                <w:bCs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DC17AF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370.000,-</w:t>
            </w:r>
            <w:proofErr w:type="gramEnd"/>
          </w:p>
        </w:tc>
      </w:tr>
      <w:tr w:rsidR="00615A8D" w:rsidRPr="00E66AD1" w14:paraId="26ED83E8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26912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11. </w:t>
            </w:r>
            <w:proofErr w:type="spellStart"/>
            <w:r w:rsidRPr="008A4D98">
              <w:rPr>
                <w:rFonts w:ascii="Calibri" w:hAnsi="Calibri" w:cs="Calibri"/>
                <w:bCs/>
                <w:szCs w:val="22"/>
              </w:rPr>
              <w:t>Reményik</w:t>
            </w:r>
            <w:proofErr w:type="spellEnd"/>
            <w:r w:rsidRPr="008A4D98">
              <w:rPr>
                <w:rFonts w:ascii="Calibri" w:hAnsi="Calibri" w:cs="Calibri"/>
                <w:bCs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5D8DF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6B355DE7" w14:textId="77777777" w:rsidTr="00074E51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A2B29" w14:textId="77777777" w:rsidR="00615A8D" w:rsidRPr="008A4D98" w:rsidRDefault="00615A8D" w:rsidP="00074E51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674A3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305.000,-</w:t>
            </w:r>
            <w:proofErr w:type="gramEnd"/>
          </w:p>
        </w:tc>
      </w:tr>
      <w:tr w:rsidR="00615A8D" w:rsidRPr="00E66AD1" w14:paraId="2AD28553" w14:textId="77777777" w:rsidTr="00074E51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05BF4" w14:textId="77777777" w:rsidR="00615A8D" w:rsidRPr="008A4D98" w:rsidRDefault="00615A8D" w:rsidP="00074E51">
            <w:pPr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B4955B" w14:textId="77777777" w:rsidR="00615A8D" w:rsidRPr="008A4D98" w:rsidRDefault="00615A8D" w:rsidP="00074E51">
            <w:pPr>
              <w:rPr>
                <w:rFonts w:ascii="Calibri" w:hAnsi="Calibri" w:cs="Calibri"/>
                <w:szCs w:val="22"/>
              </w:rPr>
            </w:pPr>
            <w:r w:rsidRPr="008A4D98">
              <w:rPr>
                <w:rFonts w:ascii="Calibri" w:hAnsi="Calibri" w:cs="Calibri"/>
                <w:szCs w:val="22"/>
              </w:rPr>
              <w:t xml:space="preserve">            </w:t>
            </w:r>
            <w:proofErr w:type="gramStart"/>
            <w:r w:rsidRPr="008A4D98">
              <w:rPr>
                <w:rFonts w:ascii="Calibri" w:hAnsi="Calibri" w:cs="Calibri"/>
                <w:szCs w:val="22"/>
              </w:rPr>
              <w:t>550.000,-</w:t>
            </w:r>
            <w:proofErr w:type="gramEnd"/>
          </w:p>
        </w:tc>
      </w:tr>
      <w:tr w:rsidR="00615A8D" w:rsidRPr="00E66AD1" w14:paraId="6C2A7AC5" w14:textId="77777777" w:rsidTr="00074E51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17CA5" w14:textId="77777777" w:rsidR="00615A8D" w:rsidRPr="008A4D98" w:rsidRDefault="00615A8D" w:rsidP="00074E51">
            <w:pPr>
              <w:rPr>
                <w:rFonts w:ascii="Calibri" w:hAnsi="Calibri" w:cs="Calibri"/>
                <w:b/>
                <w:szCs w:val="22"/>
              </w:rPr>
            </w:pPr>
            <w:r w:rsidRPr="008A4D98">
              <w:rPr>
                <w:rFonts w:ascii="Calibri" w:hAnsi="Calibri" w:cs="Calibri"/>
                <w:b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27B3D2" w14:textId="77777777" w:rsidR="00615A8D" w:rsidRPr="008A4D98" w:rsidRDefault="00615A8D" w:rsidP="00074E51">
            <w:pPr>
              <w:rPr>
                <w:rFonts w:ascii="Calibri" w:hAnsi="Calibri" w:cs="Calibri"/>
                <w:b/>
                <w:szCs w:val="22"/>
              </w:rPr>
            </w:pPr>
            <w:r w:rsidRPr="008A4D98">
              <w:rPr>
                <w:rFonts w:ascii="Calibri" w:hAnsi="Calibri" w:cs="Calibri"/>
                <w:b/>
                <w:szCs w:val="22"/>
              </w:rPr>
              <w:t xml:space="preserve">         </w:t>
            </w:r>
            <w:proofErr w:type="gramStart"/>
            <w:r w:rsidRPr="008A4D98">
              <w:rPr>
                <w:rFonts w:ascii="Calibri" w:hAnsi="Calibri" w:cs="Calibri"/>
                <w:b/>
                <w:szCs w:val="22"/>
              </w:rPr>
              <w:t>4.805.000,-</w:t>
            </w:r>
            <w:proofErr w:type="gramEnd"/>
          </w:p>
        </w:tc>
      </w:tr>
      <w:tr w:rsidR="00615A8D" w:rsidRPr="00E66AD1" w14:paraId="53C38035" w14:textId="77777777" w:rsidTr="00074E51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BE98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09DC5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>Javaslat</w:t>
            </w:r>
          </w:p>
          <w:p w14:paraId="53B14C28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615A8D" w:rsidRPr="00E66AD1" w14:paraId="134F397F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5DC1" w14:textId="77777777" w:rsidR="00615A8D" w:rsidRPr="008A4D98" w:rsidRDefault="00615A8D" w:rsidP="00615A8D">
            <w:pPr>
              <w:pStyle w:val="Listaszerbekezds"/>
              <w:numPr>
                <w:ilvl w:val="0"/>
                <w:numId w:val="21"/>
              </w:numPr>
              <w:contextualSpacing/>
              <w:rPr>
                <w:rFonts w:cs="Calibri"/>
                <w:bCs/>
              </w:rPr>
            </w:pPr>
            <w:r w:rsidRPr="008A4D98">
              <w:rPr>
                <w:rFonts w:cs="Calibri"/>
                <w:bCs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B6931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48A02DED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D758E" w14:textId="77777777" w:rsidR="00615A8D" w:rsidRPr="008A4D98" w:rsidRDefault="00615A8D" w:rsidP="00615A8D">
            <w:pPr>
              <w:pStyle w:val="Listaszerbekezds"/>
              <w:numPr>
                <w:ilvl w:val="0"/>
                <w:numId w:val="21"/>
              </w:numPr>
              <w:contextualSpacing/>
              <w:rPr>
                <w:rFonts w:cs="Calibri"/>
                <w:bCs/>
              </w:rPr>
            </w:pPr>
            <w:r w:rsidRPr="008A4D98">
              <w:rPr>
                <w:rFonts w:cs="Calibri"/>
                <w:bCs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3C02C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350.000,-</w:t>
            </w:r>
            <w:proofErr w:type="gramEnd"/>
          </w:p>
        </w:tc>
      </w:tr>
      <w:tr w:rsidR="00615A8D" w:rsidRPr="00E66AD1" w14:paraId="31A3C22E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EC40D" w14:textId="77777777" w:rsidR="00615A8D" w:rsidRPr="008A4D98" w:rsidRDefault="00615A8D" w:rsidP="00615A8D">
            <w:pPr>
              <w:pStyle w:val="Listaszerbekezds"/>
              <w:numPr>
                <w:ilvl w:val="0"/>
                <w:numId w:val="21"/>
              </w:numPr>
              <w:contextualSpacing/>
              <w:rPr>
                <w:rFonts w:cs="Calibri"/>
                <w:bCs/>
              </w:rPr>
            </w:pPr>
            <w:r w:rsidRPr="008A4D98">
              <w:rPr>
                <w:rFonts w:cs="Calibri"/>
                <w:bCs/>
              </w:rPr>
              <w:t xml:space="preserve">VMSZC </w:t>
            </w:r>
            <w:proofErr w:type="spellStart"/>
            <w:r w:rsidRPr="008A4D98">
              <w:rPr>
                <w:rFonts w:cs="Calibri"/>
                <w:bCs/>
              </w:rPr>
              <w:t>Hefele</w:t>
            </w:r>
            <w:proofErr w:type="spellEnd"/>
            <w:r w:rsidRPr="008A4D98">
              <w:rPr>
                <w:rFonts w:cs="Calibri"/>
                <w:bCs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3F03B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725B4DF7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D21C5" w14:textId="77777777" w:rsidR="00615A8D" w:rsidRPr="008A4D98" w:rsidRDefault="00615A8D" w:rsidP="00615A8D">
            <w:pPr>
              <w:pStyle w:val="Listaszerbekezds"/>
              <w:numPr>
                <w:ilvl w:val="0"/>
                <w:numId w:val="21"/>
              </w:numPr>
              <w:contextualSpacing/>
              <w:rPr>
                <w:rFonts w:cs="Calibri"/>
                <w:bCs/>
              </w:rPr>
            </w:pPr>
            <w:r w:rsidRPr="008A4D98">
              <w:rPr>
                <w:rFonts w:cs="Calibri"/>
                <w:bCs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57235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309.000,-</w:t>
            </w:r>
            <w:proofErr w:type="gramEnd"/>
          </w:p>
        </w:tc>
      </w:tr>
      <w:tr w:rsidR="00615A8D" w:rsidRPr="00E66AD1" w14:paraId="6B795225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B0088" w14:textId="77777777" w:rsidR="00615A8D" w:rsidRPr="008A4D98" w:rsidRDefault="00615A8D" w:rsidP="00615A8D">
            <w:pPr>
              <w:pStyle w:val="Listaszerbekezds"/>
              <w:numPr>
                <w:ilvl w:val="0"/>
                <w:numId w:val="21"/>
              </w:numPr>
              <w:contextualSpacing/>
              <w:rPr>
                <w:rFonts w:cs="Calibri"/>
                <w:bCs/>
              </w:rPr>
            </w:pPr>
            <w:r w:rsidRPr="008A4D98">
              <w:rPr>
                <w:rFonts w:cs="Calibri"/>
                <w:bCs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0285E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320.000,-</w:t>
            </w:r>
            <w:proofErr w:type="gramEnd"/>
          </w:p>
        </w:tc>
      </w:tr>
      <w:tr w:rsidR="00615A8D" w:rsidRPr="00E66AD1" w14:paraId="4EE39FCC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57E5" w14:textId="77777777" w:rsidR="00615A8D" w:rsidRPr="008A4D98" w:rsidRDefault="00615A8D" w:rsidP="00615A8D">
            <w:pPr>
              <w:pStyle w:val="Listaszerbekezds"/>
              <w:numPr>
                <w:ilvl w:val="0"/>
                <w:numId w:val="21"/>
              </w:numPr>
              <w:contextualSpacing/>
              <w:rPr>
                <w:rFonts w:cs="Calibri"/>
                <w:bCs/>
              </w:rPr>
            </w:pPr>
            <w:r w:rsidRPr="008A4D98">
              <w:rPr>
                <w:rFonts w:cs="Calibri"/>
                <w:bCs/>
              </w:rPr>
              <w:t>Szombathelyi Kanizsai Dorottya Gimnázium</w:t>
            </w:r>
          </w:p>
          <w:p w14:paraId="53A5A8CF" w14:textId="77777777" w:rsidR="00615A8D" w:rsidRPr="008A4D98" w:rsidRDefault="00615A8D" w:rsidP="00074E51">
            <w:pPr>
              <w:ind w:left="307" w:hanging="307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49E505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375.000,-</w:t>
            </w:r>
            <w:proofErr w:type="gramEnd"/>
          </w:p>
        </w:tc>
      </w:tr>
      <w:tr w:rsidR="00615A8D" w:rsidRPr="00E66AD1" w14:paraId="60E83CE6" w14:textId="77777777" w:rsidTr="00074E51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62AAE" w14:textId="77777777" w:rsidR="00615A8D" w:rsidRPr="008A4D98" w:rsidRDefault="00615A8D" w:rsidP="00615A8D">
            <w:pPr>
              <w:pStyle w:val="Listaszerbekezds"/>
              <w:numPr>
                <w:ilvl w:val="0"/>
                <w:numId w:val="21"/>
              </w:numPr>
              <w:contextualSpacing/>
              <w:rPr>
                <w:rFonts w:cs="Calibri"/>
                <w:bCs/>
              </w:rPr>
            </w:pPr>
            <w:r w:rsidRPr="008A4D98">
              <w:rPr>
                <w:rFonts w:cs="Calibri"/>
                <w:bCs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501953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355.000,-</w:t>
            </w:r>
            <w:proofErr w:type="gramEnd"/>
          </w:p>
        </w:tc>
      </w:tr>
      <w:tr w:rsidR="00615A8D" w:rsidRPr="00E66AD1" w14:paraId="1BA4FA4E" w14:textId="77777777" w:rsidTr="00074E51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22CA" w14:textId="77777777" w:rsidR="00615A8D" w:rsidRPr="008A4D98" w:rsidRDefault="00615A8D" w:rsidP="00074E51">
            <w:pPr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   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4740D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450.000,-</w:t>
            </w:r>
            <w:proofErr w:type="gramEnd"/>
          </w:p>
        </w:tc>
      </w:tr>
      <w:tr w:rsidR="00615A8D" w:rsidRPr="00E66AD1" w14:paraId="6FC728C5" w14:textId="77777777" w:rsidTr="00074E51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452D" w14:textId="77777777" w:rsidR="00615A8D" w:rsidRPr="008A4D98" w:rsidRDefault="00615A8D" w:rsidP="00074E51">
            <w:pPr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     9.  VMSZC </w:t>
            </w:r>
            <w:proofErr w:type="spellStart"/>
            <w:r w:rsidRPr="008A4D98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8A4D98">
              <w:rPr>
                <w:rFonts w:ascii="Calibri" w:hAnsi="Calibri" w:cs="Calibri"/>
                <w:bCs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183BA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1DBFFA43" w14:textId="77777777" w:rsidTr="00074E51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023B" w14:textId="77777777" w:rsidR="00615A8D" w:rsidRPr="008A4D98" w:rsidRDefault="00615A8D" w:rsidP="00074E51">
            <w:pPr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   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6643A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15A8D" w:rsidRPr="00E66AD1" w14:paraId="2AEBF82A" w14:textId="77777777" w:rsidTr="00074E51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0931C" w14:textId="77777777" w:rsidR="00615A8D" w:rsidRPr="008A4D98" w:rsidRDefault="00615A8D" w:rsidP="00074E51">
            <w:pPr>
              <w:rPr>
                <w:rFonts w:ascii="Calibri" w:hAnsi="Calibri" w:cs="Calibri"/>
                <w:bCs/>
                <w:szCs w:val="22"/>
              </w:rPr>
            </w:pPr>
            <w:r w:rsidRPr="008A4D98">
              <w:rPr>
                <w:rFonts w:ascii="Calibri" w:hAnsi="Calibri" w:cs="Calibri"/>
                <w:bCs/>
                <w:szCs w:val="22"/>
              </w:rPr>
              <w:t xml:space="preserve">     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890E8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szCs w:val="22"/>
              </w:rPr>
              <w:t>309.000,-</w:t>
            </w:r>
            <w:proofErr w:type="gramEnd"/>
          </w:p>
        </w:tc>
      </w:tr>
      <w:tr w:rsidR="00615A8D" w:rsidRPr="00E66AD1" w14:paraId="5E967F44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C1BAE" w14:textId="77777777" w:rsidR="00615A8D" w:rsidRPr="008A4D98" w:rsidRDefault="00615A8D" w:rsidP="00074E51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EB36F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b/>
                <w:bCs/>
                <w:szCs w:val="22"/>
              </w:rPr>
              <w:t>3.668.000,-</w:t>
            </w:r>
            <w:proofErr w:type="gramEnd"/>
          </w:p>
        </w:tc>
      </w:tr>
      <w:tr w:rsidR="00615A8D" w:rsidRPr="00E66AD1" w14:paraId="2DB450E1" w14:textId="77777777" w:rsidTr="00074E51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3AA7" w14:textId="77777777" w:rsidR="00615A8D" w:rsidRPr="008A4D98" w:rsidRDefault="00615A8D" w:rsidP="00074E51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A4D98">
              <w:rPr>
                <w:rFonts w:ascii="Calibri" w:hAnsi="Calibri" w:cs="Calibri"/>
                <w:b/>
                <w:bCs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0088A" w14:textId="77777777" w:rsidR="00615A8D" w:rsidRPr="008A4D98" w:rsidRDefault="00615A8D" w:rsidP="00074E51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8A4D98">
              <w:rPr>
                <w:rFonts w:ascii="Calibri" w:hAnsi="Calibri" w:cs="Calibri"/>
                <w:b/>
                <w:bCs/>
                <w:szCs w:val="22"/>
              </w:rPr>
              <w:t>8.473.000,-</w:t>
            </w:r>
            <w:proofErr w:type="gramEnd"/>
          </w:p>
        </w:tc>
      </w:tr>
    </w:tbl>
    <w:p w14:paraId="798F8ACC" w14:textId="77777777" w:rsidR="00615A8D" w:rsidRDefault="00615A8D" w:rsidP="00615A8D">
      <w:pPr>
        <w:jc w:val="both"/>
        <w:rPr>
          <w:rFonts w:cs="Arial"/>
          <w:bCs/>
          <w:sz w:val="23"/>
          <w:szCs w:val="23"/>
        </w:rPr>
      </w:pPr>
    </w:p>
    <w:p w14:paraId="12CCAF42" w14:textId="77777777" w:rsidR="00615A8D" w:rsidRPr="008A4D98" w:rsidRDefault="00615A8D" w:rsidP="00615A8D">
      <w:pPr>
        <w:pStyle w:val="Listaszerbekezds"/>
        <w:numPr>
          <w:ilvl w:val="0"/>
          <w:numId w:val="19"/>
        </w:numPr>
        <w:ind w:left="142" w:right="424"/>
        <w:contextualSpacing/>
        <w:jc w:val="both"/>
        <w:rPr>
          <w:rFonts w:cs="Calibri"/>
          <w:bCs/>
        </w:rPr>
      </w:pPr>
      <w:r w:rsidRPr="008A4D98">
        <w:rPr>
          <w:rFonts w:cs="Calibri"/>
          <w:bCs/>
        </w:rPr>
        <w:t>A Bizottság felkéri a polgármestert, hogy a táblázatban szereplő összegek támogatottak részére történő</w:t>
      </w:r>
      <w:r w:rsidRPr="008A4D98">
        <w:rPr>
          <w:rFonts w:cs="Calibri"/>
        </w:rPr>
        <w:t xml:space="preserve"> átadásához, a támogatási szerződések elkészítéséhez szükséges intézkedéseket tegye meg.</w:t>
      </w:r>
    </w:p>
    <w:p w14:paraId="516C2B80" w14:textId="77777777" w:rsidR="00615A8D" w:rsidRPr="008A4D98" w:rsidRDefault="00615A8D" w:rsidP="00615A8D">
      <w:pPr>
        <w:pStyle w:val="Listaszerbekezds"/>
        <w:ind w:left="142"/>
        <w:jc w:val="both"/>
        <w:rPr>
          <w:rFonts w:cs="Calibri"/>
          <w:bCs/>
        </w:rPr>
      </w:pPr>
    </w:p>
    <w:p w14:paraId="3DCDB401" w14:textId="77777777" w:rsidR="00615A8D" w:rsidRPr="008A4D98" w:rsidRDefault="00615A8D" w:rsidP="00615A8D">
      <w:pPr>
        <w:pStyle w:val="Listaszerbekezds"/>
        <w:numPr>
          <w:ilvl w:val="0"/>
          <w:numId w:val="19"/>
        </w:numPr>
        <w:ind w:left="142" w:right="424"/>
        <w:contextualSpacing/>
        <w:jc w:val="both"/>
        <w:rPr>
          <w:rFonts w:cs="Calibri"/>
          <w:bCs/>
        </w:rPr>
      </w:pPr>
      <w:r w:rsidRPr="008A4D98">
        <w:rPr>
          <w:rFonts w:cs="Calibri"/>
          <w:bCs/>
        </w:rPr>
        <w:t xml:space="preserve">A Bizottság felkéri a polgármestert, hogy a „Gyermek és ifjúsági sport” tételsoron fennmaradó </w:t>
      </w:r>
      <w:proofErr w:type="gramStart"/>
      <w:r w:rsidRPr="008A4D98">
        <w:rPr>
          <w:rFonts w:cs="Calibri"/>
          <w:bCs/>
        </w:rPr>
        <w:t>4.627.000,-</w:t>
      </w:r>
      <w:proofErr w:type="gramEnd"/>
      <w:r w:rsidRPr="008A4D98">
        <w:rPr>
          <w:rFonts w:cs="Calibri"/>
          <w:bCs/>
        </w:rPr>
        <w:t xml:space="preserve"> Ft összegnek a 2022/2023. tanév további diáksportos feladatai finanszírozása érdekében a Szombathelyi Sportközpont és Sportiskola Nonprofit Kft. részére történő - átadásáról szóló szerződés megkötéséhez szükséges intézkedéseket tegye meg. </w:t>
      </w:r>
    </w:p>
    <w:p w14:paraId="177F506D" w14:textId="77777777" w:rsidR="00615A8D" w:rsidRPr="008A4D98" w:rsidRDefault="00615A8D" w:rsidP="00615A8D">
      <w:pPr>
        <w:jc w:val="both"/>
        <w:rPr>
          <w:rFonts w:ascii="Calibri" w:hAnsi="Calibri" w:cs="Calibri"/>
          <w:color w:val="FF0000"/>
          <w:szCs w:val="22"/>
        </w:rPr>
      </w:pPr>
    </w:p>
    <w:p w14:paraId="0A3D12B5" w14:textId="77777777" w:rsidR="00615A8D" w:rsidRPr="008A4D98" w:rsidRDefault="00615A8D" w:rsidP="00615A8D">
      <w:pPr>
        <w:rPr>
          <w:rFonts w:ascii="Calibri" w:hAnsi="Calibri" w:cs="Calibri"/>
          <w:bCs/>
          <w:szCs w:val="22"/>
        </w:rPr>
      </w:pPr>
      <w:r w:rsidRPr="008A4D98">
        <w:rPr>
          <w:rFonts w:ascii="Calibri" w:hAnsi="Calibri" w:cs="Calibri"/>
          <w:b/>
          <w:bCs/>
          <w:szCs w:val="22"/>
          <w:u w:val="single"/>
        </w:rPr>
        <w:t>Felelős:</w:t>
      </w: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bCs/>
          <w:szCs w:val="22"/>
        </w:rPr>
        <w:t>Tóth Kálmán</w:t>
      </w:r>
      <w:r>
        <w:rPr>
          <w:rFonts w:ascii="Calibri" w:hAnsi="Calibri" w:cs="Calibri"/>
          <w:bCs/>
          <w:szCs w:val="22"/>
        </w:rPr>
        <w:t>,</w:t>
      </w:r>
      <w:r w:rsidRPr="008A4D98">
        <w:rPr>
          <w:rFonts w:ascii="Calibri" w:hAnsi="Calibri" w:cs="Calibri"/>
          <w:bCs/>
          <w:szCs w:val="22"/>
        </w:rPr>
        <w:t xml:space="preserve"> a Bizottság elnöke</w:t>
      </w:r>
    </w:p>
    <w:p w14:paraId="64036A91" w14:textId="77777777" w:rsidR="00615A8D" w:rsidRPr="008A4D98" w:rsidRDefault="00615A8D" w:rsidP="00615A8D">
      <w:pPr>
        <w:rPr>
          <w:rFonts w:ascii="Calibri" w:hAnsi="Calibri" w:cs="Calibri"/>
          <w:bCs/>
          <w:szCs w:val="22"/>
        </w:rPr>
      </w:pPr>
      <w:r w:rsidRPr="008A4D98">
        <w:rPr>
          <w:rFonts w:ascii="Calibri" w:hAnsi="Calibri" w:cs="Calibri"/>
          <w:bCs/>
          <w:szCs w:val="22"/>
        </w:rPr>
        <w:tab/>
      </w:r>
      <w:r w:rsidRPr="008A4D98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8A4D98">
        <w:rPr>
          <w:rFonts w:ascii="Calibri" w:hAnsi="Calibri" w:cs="Calibri"/>
          <w:bCs/>
          <w:szCs w:val="22"/>
        </w:rPr>
        <w:t>Nemény</w:t>
      </w:r>
      <w:proofErr w:type="spellEnd"/>
      <w:r w:rsidRPr="008A4D98">
        <w:rPr>
          <w:rFonts w:ascii="Calibri" w:hAnsi="Calibri" w:cs="Calibri"/>
          <w:bCs/>
          <w:szCs w:val="22"/>
        </w:rPr>
        <w:t xml:space="preserve"> András polgármester</w:t>
      </w:r>
    </w:p>
    <w:p w14:paraId="721C1B15" w14:textId="77777777" w:rsidR="00615A8D" w:rsidRPr="008A4D98" w:rsidRDefault="00615A8D" w:rsidP="00615A8D">
      <w:pPr>
        <w:rPr>
          <w:rFonts w:ascii="Calibri" w:hAnsi="Calibri" w:cs="Calibri"/>
          <w:bCs/>
          <w:szCs w:val="22"/>
        </w:rPr>
      </w:pPr>
      <w:r w:rsidRPr="008A4D98">
        <w:rPr>
          <w:rFonts w:ascii="Calibri" w:hAnsi="Calibri" w:cs="Calibri"/>
          <w:bCs/>
          <w:szCs w:val="22"/>
        </w:rPr>
        <w:tab/>
      </w:r>
      <w:r w:rsidRPr="008A4D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 w:rsidRPr="008A4D98">
        <w:rPr>
          <w:rFonts w:ascii="Calibri" w:hAnsi="Calibri" w:cs="Calibri"/>
          <w:bCs/>
          <w:szCs w:val="22"/>
        </w:rPr>
        <w:t>A végrehajtás előkészítéséért:</w:t>
      </w:r>
    </w:p>
    <w:p w14:paraId="3B47EFBD" w14:textId="77777777" w:rsidR="00615A8D" w:rsidRPr="008A4D98" w:rsidRDefault="00615A8D" w:rsidP="00615A8D">
      <w:pPr>
        <w:ind w:left="1410"/>
        <w:jc w:val="both"/>
        <w:rPr>
          <w:rFonts w:ascii="Calibri" w:hAnsi="Calibri" w:cs="Calibri"/>
          <w:bCs/>
          <w:szCs w:val="22"/>
        </w:rPr>
      </w:pPr>
      <w:r w:rsidRPr="008A4D98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1C4E9EB" w14:textId="77777777" w:rsidR="00615A8D" w:rsidRPr="008A4D98" w:rsidRDefault="00615A8D" w:rsidP="00615A8D">
      <w:pPr>
        <w:ind w:left="1410"/>
        <w:jc w:val="both"/>
        <w:rPr>
          <w:rFonts w:ascii="Calibri" w:hAnsi="Calibri" w:cs="Calibri"/>
          <w:bCs/>
          <w:szCs w:val="22"/>
        </w:rPr>
      </w:pPr>
      <w:proofErr w:type="spellStart"/>
      <w:r w:rsidRPr="008A4D98">
        <w:rPr>
          <w:rFonts w:ascii="Calibri" w:hAnsi="Calibri" w:cs="Calibri"/>
          <w:bCs/>
          <w:szCs w:val="22"/>
        </w:rPr>
        <w:t>Stéger</w:t>
      </w:r>
      <w:proofErr w:type="spellEnd"/>
      <w:r w:rsidRPr="008A4D98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0A4EC86C" w14:textId="77777777" w:rsidR="00615A8D" w:rsidRPr="008A4D98" w:rsidRDefault="00615A8D" w:rsidP="00615A8D">
      <w:pPr>
        <w:ind w:left="708" w:firstLine="708"/>
        <w:rPr>
          <w:rFonts w:ascii="Calibri" w:hAnsi="Calibri" w:cs="Calibri"/>
          <w:bCs/>
          <w:szCs w:val="22"/>
        </w:rPr>
      </w:pPr>
      <w:r w:rsidRPr="008A4D98">
        <w:rPr>
          <w:rFonts w:ascii="Calibri" w:hAnsi="Calibri" w:cs="Calibri"/>
          <w:bCs/>
          <w:szCs w:val="22"/>
        </w:rPr>
        <w:t>Kovács Balázs</w:t>
      </w:r>
      <w:r>
        <w:rPr>
          <w:rFonts w:ascii="Calibri" w:hAnsi="Calibri" w:cs="Calibri"/>
          <w:bCs/>
          <w:szCs w:val="22"/>
        </w:rPr>
        <w:t>,</w:t>
      </w:r>
      <w:r w:rsidRPr="008A4D98">
        <w:rPr>
          <w:rFonts w:ascii="Calibri" w:hAnsi="Calibri" w:cs="Calibri"/>
          <w:bCs/>
          <w:szCs w:val="22"/>
        </w:rPr>
        <w:t xml:space="preserve"> a Sport és Ifjúsági Iroda vezetője</w:t>
      </w:r>
      <w:r>
        <w:rPr>
          <w:rFonts w:ascii="Calibri" w:hAnsi="Calibri" w:cs="Calibri"/>
          <w:bCs/>
          <w:szCs w:val="22"/>
        </w:rPr>
        <w:t>/</w:t>
      </w:r>
    </w:p>
    <w:p w14:paraId="0B6B87DE" w14:textId="77777777" w:rsidR="00615A8D" w:rsidRPr="008A4D98" w:rsidRDefault="00615A8D" w:rsidP="00615A8D">
      <w:pPr>
        <w:ind w:left="1410"/>
        <w:jc w:val="both"/>
        <w:rPr>
          <w:rFonts w:ascii="Calibri" w:hAnsi="Calibri" w:cs="Calibri"/>
          <w:b/>
          <w:bCs/>
          <w:szCs w:val="22"/>
        </w:rPr>
      </w:pPr>
    </w:p>
    <w:p w14:paraId="3747FEB4" w14:textId="77777777" w:rsidR="00615A8D" w:rsidRPr="008A4D98" w:rsidRDefault="00615A8D" w:rsidP="00615A8D">
      <w:pPr>
        <w:jc w:val="both"/>
        <w:rPr>
          <w:rFonts w:ascii="Calibri" w:hAnsi="Calibri" w:cs="Calibri"/>
          <w:b/>
          <w:bCs/>
          <w:szCs w:val="22"/>
        </w:rPr>
      </w:pPr>
      <w:r w:rsidRPr="008A4D98">
        <w:rPr>
          <w:rFonts w:ascii="Calibri" w:hAnsi="Calibri" w:cs="Calibri"/>
          <w:b/>
          <w:bCs/>
          <w:szCs w:val="22"/>
          <w:u w:val="single"/>
        </w:rPr>
        <w:t>Határidő:</w:t>
      </w: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szCs w:val="22"/>
        </w:rPr>
        <w:t>2022. december 31.</w:t>
      </w:r>
    </w:p>
    <w:p w14:paraId="23726103" w14:textId="77777777" w:rsidR="00615A8D" w:rsidRDefault="00615A8D" w:rsidP="00535133">
      <w:pPr>
        <w:jc w:val="center"/>
        <w:rPr>
          <w:rFonts w:asciiTheme="minorHAnsi" w:hAnsiTheme="minorHAnsi" w:cstheme="minorHAnsi"/>
        </w:rPr>
      </w:pPr>
    </w:p>
    <w:p w14:paraId="65A8C2DA" w14:textId="16481238" w:rsidR="00B81647" w:rsidRDefault="00B81647" w:rsidP="00535133">
      <w:pPr>
        <w:jc w:val="center"/>
        <w:rPr>
          <w:rFonts w:asciiTheme="minorHAnsi" w:hAnsiTheme="minorHAnsi" w:cstheme="minorHAnsi"/>
        </w:rPr>
      </w:pPr>
    </w:p>
    <w:p w14:paraId="65EFACD5" w14:textId="77777777" w:rsidR="00B81647" w:rsidRDefault="00B81647" w:rsidP="00535133">
      <w:pPr>
        <w:jc w:val="center"/>
        <w:rPr>
          <w:rFonts w:asciiTheme="minorHAnsi" w:hAnsiTheme="minorHAnsi" w:cstheme="minorHAnsi"/>
        </w:rPr>
      </w:pPr>
    </w:p>
    <w:p w14:paraId="6A0DF167" w14:textId="77777777" w:rsidR="00AC4D0F" w:rsidRDefault="00AC4D0F" w:rsidP="00B81647">
      <w:pPr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83107"/>
    <w:multiLevelType w:val="hybridMultilevel"/>
    <w:tmpl w:val="A2D42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5507"/>
    <w:multiLevelType w:val="hybridMultilevel"/>
    <w:tmpl w:val="4A061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9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6035809">
    <w:abstractNumId w:val="7"/>
  </w:num>
  <w:num w:numId="20" w16cid:durableId="2133017605">
    <w:abstractNumId w:val="14"/>
  </w:num>
  <w:num w:numId="21" w16cid:durableId="118937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0E4D08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1F122A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15A8D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51A3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1647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2022-12-07T09:27:00Z</dcterms:created>
  <dcterms:modified xsi:type="dcterms:W3CDTF">2022-12-07T09:27:00Z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