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4EDD20B1" w14:textId="1516C35A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2995E702" w14:textId="77777777" w:rsidR="001B0D45" w:rsidRDefault="001B0D45" w:rsidP="001B0D45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187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76CC1396" w14:textId="77777777" w:rsidR="001B0D45" w:rsidRDefault="001B0D45" w:rsidP="001B0D45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0E1855DC" w14:textId="77777777" w:rsidR="001B0D45" w:rsidRPr="005D6CA9" w:rsidRDefault="001B0D45" w:rsidP="001B0D45">
      <w:pPr>
        <w:jc w:val="both"/>
        <w:rPr>
          <w:rFonts w:ascii="Calibri" w:hAnsi="Calibri" w:cs="Calibri"/>
          <w:color w:val="FF0000"/>
          <w:sz w:val="24"/>
        </w:rPr>
      </w:pPr>
      <w:r w:rsidRPr="00F85FAD">
        <w:rPr>
          <w:rFonts w:ascii="Calibri" w:hAnsi="Calibri" w:cs="Calibri"/>
          <w:szCs w:val="22"/>
        </w:rPr>
        <w:t xml:space="preserve">A Városstratégiai, Idegenforgalmi és Sport Bizottság a </w:t>
      </w:r>
      <w:r w:rsidRPr="00F85FAD">
        <w:rPr>
          <w:rFonts w:ascii="Calibri" w:hAnsi="Calibri" w:cs="Calibri"/>
          <w:i/>
          <w:iCs/>
          <w:szCs w:val="22"/>
        </w:rPr>
        <w:t>„</w:t>
      </w:r>
      <w:r w:rsidRPr="00AB76A5">
        <w:rPr>
          <w:rFonts w:ascii="Calibri" w:hAnsi="Calibri" w:cs="Calibri"/>
          <w:i/>
          <w:iCs/>
          <w:szCs w:val="22"/>
          <w:lang w:eastAsia="en-US"/>
        </w:rPr>
        <w:t>Javaslat az „Új bölcsőde építése Szombathely Szentkirályi városrészen” projekt tervezési munkáival kapcsolatos döntés meghozatalára</w:t>
      </w:r>
      <w:r w:rsidRPr="00F85FAD">
        <w:rPr>
          <w:rFonts w:ascii="Calibri" w:hAnsi="Calibri" w:cs="Calibri"/>
          <w:i/>
          <w:iCs/>
          <w:szCs w:val="22"/>
        </w:rPr>
        <w:t>”</w:t>
      </w:r>
      <w:r w:rsidRPr="00F85FAD">
        <w:rPr>
          <w:rFonts w:ascii="Calibri" w:hAnsi="Calibri" w:cs="Calibri"/>
          <w:bCs/>
          <w:szCs w:val="22"/>
        </w:rPr>
        <w:t xml:space="preserve"> című előterjesztést megtárgyalta </w:t>
      </w:r>
      <w:r w:rsidRPr="005D6CA9">
        <w:rPr>
          <w:rFonts w:ascii="Calibri" w:hAnsi="Calibri" w:cs="Calibri"/>
          <w:bCs/>
          <w:szCs w:val="22"/>
        </w:rPr>
        <w:t xml:space="preserve">és </w:t>
      </w:r>
      <w:r w:rsidRPr="005D6CA9">
        <w:rPr>
          <w:rFonts w:ascii="Calibri" w:hAnsi="Calibri" w:cs="Calibri"/>
          <w:szCs w:val="22"/>
        </w:rPr>
        <w:t>a határozati javaslatot az előterjesztésben foglaltak szerint javasolja a Közgyűlésnek elfogadásra.</w:t>
      </w:r>
    </w:p>
    <w:p w14:paraId="56A28FD8" w14:textId="77777777" w:rsidR="001B0D45" w:rsidRPr="00F85FAD" w:rsidRDefault="001B0D45" w:rsidP="001B0D45">
      <w:pPr>
        <w:keepNext/>
        <w:ind w:firstLine="4"/>
        <w:jc w:val="both"/>
        <w:rPr>
          <w:rFonts w:ascii="Calibri" w:hAnsi="Calibri" w:cs="Calibri"/>
          <w:szCs w:val="22"/>
          <w:highlight w:val="yellow"/>
        </w:rPr>
      </w:pPr>
    </w:p>
    <w:p w14:paraId="357530C7" w14:textId="77777777" w:rsidR="001B0D45" w:rsidRPr="00DC6A39" w:rsidRDefault="001B0D45" w:rsidP="001B0D45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b/>
          <w:bCs/>
          <w:szCs w:val="22"/>
          <w:u w:val="single"/>
        </w:rPr>
        <w:t>Felelős:</w:t>
      </w:r>
      <w:r w:rsidRPr="00DC6A39">
        <w:rPr>
          <w:rFonts w:ascii="Calibri" w:hAnsi="Calibri" w:cs="Calibri"/>
          <w:szCs w:val="22"/>
        </w:rPr>
        <w:tab/>
      </w:r>
      <w:r w:rsidRPr="00DC6A39">
        <w:rPr>
          <w:rFonts w:ascii="Calibri" w:hAnsi="Calibri" w:cs="Calibri"/>
          <w:szCs w:val="22"/>
        </w:rPr>
        <w:tab/>
        <w:t>Tóth Kálmán, a Bizottság elnöke</w:t>
      </w:r>
    </w:p>
    <w:p w14:paraId="6BDD1DEE" w14:textId="77777777" w:rsidR="001B0D45" w:rsidRPr="00DC6A39" w:rsidRDefault="001B0D45" w:rsidP="001B0D45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szCs w:val="22"/>
        </w:rPr>
        <w:tab/>
        <w:t xml:space="preserve">        </w:t>
      </w:r>
      <w:r w:rsidRPr="00DC6A39">
        <w:rPr>
          <w:rFonts w:ascii="Calibri" w:hAnsi="Calibri" w:cs="Calibri"/>
          <w:szCs w:val="22"/>
        </w:rPr>
        <w:tab/>
        <w:t>/a végrehajtás előkészítéséért:</w:t>
      </w:r>
    </w:p>
    <w:p w14:paraId="1CD212EC" w14:textId="77777777" w:rsidR="001B0D45" w:rsidRPr="00F85FAD" w:rsidRDefault="001B0D45" w:rsidP="001B0D45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DC6A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DC6A39">
        <w:rPr>
          <w:rFonts w:ascii="Calibri" w:hAnsi="Calibri" w:cs="Calibri"/>
          <w:iCs/>
        </w:rPr>
        <w:t xml:space="preserve"> Osztály vezetője/</w:t>
      </w:r>
    </w:p>
    <w:p w14:paraId="422CAB18" w14:textId="77777777" w:rsidR="001B0D45" w:rsidRPr="00F85FAD" w:rsidRDefault="001B0D45" w:rsidP="001B0D45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46AC9CDF" w14:textId="77777777" w:rsidR="001B0D45" w:rsidRPr="00F85FAD" w:rsidRDefault="001B0D45" w:rsidP="001B0D45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F85FAD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F85FAD">
        <w:rPr>
          <w:rFonts w:ascii="Calibri" w:hAnsi="Calibri" w:cs="Calibri"/>
          <w:iCs/>
          <w:szCs w:val="22"/>
        </w:rPr>
        <w:tab/>
        <w:t xml:space="preserve">2022. </w:t>
      </w:r>
      <w:r>
        <w:rPr>
          <w:rFonts w:ascii="Calibri" w:hAnsi="Calibri" w:cs="Calibri"/>
          <w:iCs/>
          <w:szCs w:val="22"/>
        </w:rPr>
        <w:t>december 8.</w:t>
      </w:r>
    </w:p>
    <w:p w14:paraId="670AF917" w14:textId="77777777" w:rsidR="001B0D45" w:rsidRDefault="001B0D45" w:rsidP="001B0D4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5510719" w14:textId="308A14C9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3C4C4088" w14:textId="77777777" w:rsidR="001B0D45" w:rsidRPr="007741E1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2022-12-07T08:41:00Z</dcterms:created>
  <dcterms:modified xsi:type="dcterms:W3CDTF">2022-12-07T08:41:00Z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