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30E0" w14:textId="77777777" w:rsidR="003F160E" w:rsidRPr="00C7022A" w:rsidRDefault="003F160E" w:rsidP="003F160E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t>320/2022. (XII.5.) GJB számú határozat</w:t>
      </w:r>
    </w:p>
    <w:p w14:paraId="1858F73D" w14:textId="77777777" w:rsidR="003F160E" w:rsidRPr="00C7022A" w:rsidRDefault="003F160E" w:rsidP="003F160E">
      <w:pPr>
        <w:keepNext/>
        <w:jc w:val="both"/>
        <w:rPr>
          <w:rFonts w:ascii="Calibri" w:hAnsi="Calibri" w:cs="Calibri"/>
          <w:szCs w:val="22"/>
        </w:rPr>
      </w:pPr>
    </w:p>
    <w:p w14:paraId="2811AE49" w14:textId="77777777" w:rsidR="003F160E" w:rsidRPr="00C7022A" w:rsidRDefault="003F160E" w:rsidP="003F160E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 xml:space="preserve">A Gazdasági és Jogi Bizottság a háziorvosi és fogorvosi rendelési idők módosítására tett javaslatot megtárgyalta, a rendelési időket - a Szombathely Megyei Jogú Város Önkormányzatának Szervezeti és Működési Szabályzatáról szóló 18/2019. (X.31.) önkormányzati rendelet 51. § (3) bekezdés 27. pontja, és az Egészségügyi Szakmai Bizottság 38/2022. (X.26.) </w:t>
      </w:r>
      <w:proofErr w:type="spellStart"/>
      <w:r w:rsidRPr="00C7022A">
        <w:rPr>
          <w:rFonts w:ascii="Calibri" w:hAnsi="Calibri" w:cs="Calibri"/>
          <w:szCs w:val="22"/>
        </w:rPr>
        <w:t>ESzB</w:t>
      </w:r>
      <w:proofErr w:type="spellEnd"/>
      <w:r w:rsidRPr="00C7022A">
        <w:rPr>
          <w:rFonts w:ascii="Calibri" w:hAnsi="Calibri" w:cs="Calibri"/>
          <w:szCs w:val="22"/>
        </w:rPr>
        <w:t xml:space="preserve">. sz. határozata alapján, valamint az Egészségügyi Szakmai Bizottságnak Dr. Kiss Gabriella felnőtt </w:t>
      </w:r>
      <w:proofErr w:type="gramStart"/>
      <w:r w:rsidRPr="00C7022A">
        <w:rPr>
          <w:rFonts w:ascii="Calibri" w:hAnsi="Calibri" w:cs="Calibri"/>
          <w:szCs w:val="22"/>
        </w:rPr>
        <w:t>háziorvos,</w:t>
      </w:r>
      <w:proofErr w:type="gramEnd"/>
      <w:r w:rsidRPr="00C7022A">
        <w:rPr>
          <w:rFonts w:ascii="Calibri" w:hAnsi="Calibri" w:cs="Calibri"/>
          <w:szCs w:val="22"/>
        </w:rPr>
        <w:t xml:space="preserve"> és Dr. </w:t>
      </w:r>
      <w:proofErr w:type="spellStart"/>
      <w:r w:rsidRPr="00C7022A">
        <w:rPr>
          <w:rFonts w:ascii="Calibri" w:hAnsi="Calibri" w:cs="Calibri"/>
          <w:szCs w:val="22"/>
        </w:rPr>
        <w:t>Mokos</w:t>
      </w:r>
      <w:proofErr w:type="spellEnd"/>
      <w:r w:rsidRPr="00C7022A">
        <w:rPr>
          <w:rFonts w:ascii="Calibri" w:hAnsi="Calibri" w:cs="Calibri"/>
          <w:szCs w:val="22"/>
        </w:rPr>
        <w:t xml:space="preserve"> Klára fogorvos prevenciós ideje módosításával történő egyetértése esetén,</w:t>
      </w:r>
      <w:r w:rsidRPr="00C7022A">
        <w:rPr>
          <w:rFonts w:cs="Arial"/>
        </w:rPr>
        <w:t xml:space="preserve"> </w:t>
      </w:r>
      <w:r w:rsidRPr="00C7022A">
        <w:rPr>
          <w:rFonts w:ascii="Calibri" w:hAnsi="Calibri" w:cs="Calibri"/>
          <w:szCs w:val="22"/>
        </w:rPr>
        <w:t>az előterjesztés mellékletei szerinti tartalommal jóváhagyja.</w:t>
      </w:r>
    </w:p>
    <w:p w14:paraId="4957F92A" w14:textId="77777777" w:rsidR="003F160E" w:rsidRPr="00C7022A" w:rsidRDefault="003F160E" w:rsidP="003F160E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4EFEA782" w14:textId="77777777" w:rsidR="003F160E" w:rsidRPr="00C7022A" w:rsidRDefault="003F160E" w:rsidP="003F160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1A6D0B9B" w14:textId="77777777" w:rsidR="003F160E" w:rsidRPr="00C7022A" w:rsidRDefault="003F160E" w:rsidP="003F160E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646309EE" w14:textId="77777777" w:rsidR="003F160E" w:rsidRPr="00C7022A" w:rsidRDefault="003F160E" w:rsidP="003F160E">
      <w:pPr>
        <w:ind w:firstLine="36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Felelős:</w:t>
      </w:r>
      <w:r w:rsidRPr="00C7022A">
        <w:rPr>
          <w:rFonts w:ascii="Calibri" w:hAnsi="Calibri" w:cs="Calibri"/>
          <w:szCs w:val="22"/>
        </w:rPr>
        <w:tab/>
        <w:t>Bokányi Adrienn, a Bizottság elnöke</w:t>
      </w:r>
    </w:p>
    <w:p w14:paraId="4680DA62" w14:textId="77777777" w:rsidR="003F160E" w:rsidRPr="00C7022A" w:rsidRDefault="003F160E" w:rsidP="003F160E">
      <w:pPr>
        <w:ind w:firstLine="36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 xml:space="preserve">Dr. </w:t>
      </w:r>
      <w:proofErr w:type="spellStart"/>
      <w:r w:rsidRPr="00C7022A">
        <w:rPr>
          <w:rFonts w:ascii="Calibri" w:hAnsi="Calibri" w:cs="Calibri"/>
          <w:szCs w:val="22"/>
        </w:rPr>
        <w:t>Nemény</w:t>
      </w:r>
      <w:proofErr w:type="spellEnd"/>
      <w:r w:rsidRPr="00C7022A">
        <w:rPr>
          <w:rFonts w:ascii="Calibri" w:hAnsi="Calibri" w:cs="Calibri"/>
          <w:szCs w:val="22"/>
        </w:rPr>
        <w:t xml:space="preserve"> András polgármester</w:t>
      </w:r>
    </w:p>
    <w:p w14:paraId="5846C328" w14:textId="77777777" w:rsidR="003F160E" w:rsidRPr="00C7022A" w:rsidRDefault="003F160E" w:rsidP="003F160E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Dr. László Győző alpolgármester</w:t>
      </w:r>
    </w:p>
    <w:p w14:paraId="2DB9C267" w14:textId="77777777" w:rsidR="003F160E" w:rsidRPr="00C7022A" w:rsidRDefault="003F160E" w:rsidP="003F160E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(A végrehajtás előkészítéséért:</w:t>
      </w:r>
    </w:p>
    <w:p w14:paraId="4A63C056" w14:textId="77777777" w:rsidR="003F160E" w:rsidRPr="00C7022A" w:rsidRDefault="003F160E" w:rsidP="003F160E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6FD671B1" w14:textId="77777777" w:rsidR="003F160E" w:rsidRPr="00C7022A" w:rsidRDefault="003F160E" w:rsidP="003F160E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Vigné</w:t>
      </w:r>
      <w:proofErr w:type="spellEnd"/>
      <w:r w:rsidRPr="00C7022A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10D473F6" w14:textId="77777777" w:rsidR="003F160E" w:rsidRPr="00C7022A" w:rsidRDefault="003F160E" w:rsidP="003F160E">
      <w:pPr>
        <w:ind w:firstLine="360"/>
        <w:jc w:val="both"/>
        <w:rPr>
          <w:rFonts w:ascii="Calibri" w:hAnsi="Calibri" w:cs="Calibri"/>
          <w:szCs w:val="22"/>
        </w:rPr>
      </w:pPr>
    </w:p>
    <w:p w14:paraId="41716422" w14:textId="77777777" w:rsidR="003F160E" w:rsidRPr="00C7022A" w:rsidRDefault="003F160E" w:rsidP="003F160E">
      <w:pPr>
        <w:ind w:firstLine="360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Határidő:</w:t>
      </w:r>
      <w:r w:rsidRPr="00C7022A">
        <w:rPr>
          <w:rFonts w:ascii="Calibri" w:hAnsi="Calibri" w:cs="Calibri"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ab/>
        <w:t>azonnal (az 1. pont vonatkozásában)</w:t>
      </w:r>
    </w:p>
    <w:p w14:paraId="361B35EF" w14:textId="77777777" w:rsidR="003F160E" w:rsidRPr="00C7022A" w:rsidRDefault="003F160E" w:rsidP="003F160E">
      <w:pPr>
        <w:ind w:firstLine="360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               </w:t>
      </w:r>
      <w:r w:rsidRPr="00C7022A">
        <w:rPr>
          <w:rFonts w:ascii="Calibri" w:hAnsi="Calibri" w:cs="Calibri"/>
          <w:szCs w:val="22"/>
        </w:rPr>
        <w:tab/>
        <w:t xml:space="preserve">2022. december 31. (a 2. pont vonatkozásában) </w:t>
      </w:r>
    </w:p>
    <w:p w14:paraId="5E84EE2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0E"/>
    <w:rsid w:val="003F16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A541"/>
  <w15:chartTrackingRefBased/>
  <w15:docId w15:val="{135E7A49-2DFB-4C21-93EC-67D538B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60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A8C69-6800-4AD9-8077-C78964B4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28804-9CF4-42F6-95C0-879678B8B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F3EF9-D352-4E24-BDA0-22F26CE903C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2022-12-06T15:10:00Z</dcterms:created>
  <dcterms:modified xsi:type="dcterms:W3CDTF">2022-12-06T15:11:00Z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