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9EEA49" w14:textId="4BB95BA0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 xml:space="preserve">A Gazdasági és Jogi Bizottság 2022. </w:t>
      </w:r>
      <w:r>
        <w:rPr>
          <w:rFonts w:asciiTheme="minorHAnsi" w:hAnsiTheme="minorHAnsi" w:cstheme="minorHAnsi"/>
          <w:b/>
          <w:sz w:val="22"/>
          <w:szCs w:val="22"/>
        </w:rPr>
        <w:t>december 5</w:t>
      </w:r>
      <w:r w:rsidRPr="00E82435">
        <w:rPr>
          <w:rFonts w:asciiTheme="minorHAnsi" w:hAnsiTheme="minorHAnsi" w:cstheme="minorHAnsi"/>
          <w:b/>
          <w:sz w:val="22"/>
          <w:szCs w:val="22"/>
        </w:rPr>
        <w:t>-i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2435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78EC1C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</w:rPr>
      </w:pPr>
    </w:p>
    <w:p w14:paraId="7AAD6953" w14:textId="77777777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ab/>
      </w:r>
    </w:p>
    <w:p w14:paraId="69AE9A86" w14:textId="78692C60" w:rsidR="00687959" w:rsidRPr="0058531C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>
        <w:rPr>
          <w:rFonts w:asciiTheme="minorHAnsi" w:hAnsiTheme="minorHAnsi" w:cstheme="minorHAnsi"/>
          <w:b/>
          <w:sz w:val="22"/>
          <w:szCs w:val="22"/>
        </w:rPr>
        <w:t>Szombathelyért Közalapítvány és az Önkormányzat között létrejött kölcsönszerződés módosítására</w:t>
      </w:r>
    </w:p>
    <w:p w14:paraId="6A6AECCE" w14:textId="77777777" w:rsidR="00687959" w:rsidRPr="0058531C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44B9DE" w14:textId="694041D8" w:rsidR="00687959" w:rsidRPr="00F5728E" w:rsidRDefault="00687959" w:rsidP="006879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 a Szombathelyért Közalapítvánnyal (a továbbiakban: Közalapítvány) 2015 augusztusában kölcsönszerződést kötött, amelynek értelmében az Önkormányzat 7 millió forint összegű kamatmentes kölcsönt nyújtott a Közalapítvány tartozásállományának rendezés</w:t>
      </w:r>
      <w:r>
        <w:rPr>
          <w:rFonts w:asciiTheme="minorHAnsi" w:hAnsiTheme="minorHAnsi" w:cstheme="minorHAnsi"/>
          <w:bCs/>
          <w:sz w:val="22"/>
          <w:szCs w:val="22"/>
        </w:rPr>
        <w:t xml:space="preserve">ére. </w:t>
      </w:r>
      <w:r w:rsidR="0038278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2015-ben nyújtott kamatmentes kölcsön visszafizetési határideje 2017. december 31. napja volt. 2017. óta a Közalapítvány kuratóriumának elnökei </w:t>
      </w:r>
      <w:r w:rsidR="0038278B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2C7332">
        <w:rPr>
          <w:rFonts w:asciiTheme="minorHAnsi" w:hAnsiTheme="minorHAnsi" w:cstheme="minorHAnsi"/>
          <w:bCs/>
          <w:sz w:val="22"/>
          <w:szCs w:val="22"/>
        </w:rPr>
        <w:t>hivatkozva a Közalapítvány gazdasági helyzetére</w:t>
      </w:r>
      <w:r w:rsidR="0038278B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 minden évben levélben fordultak az Önkormányzathoz </w:t>
      </w:r>
      <w:r>
        <w:rPr>
          <w:rFonts w:asciiTheme="minorHAnsi" w:hAnsiTheme="minorHAnsi" w:cstheme="minorHAnsi"/>
          <w:bCs/>
          <w:sz w:val="22"/>
          <w:szCs w:val="22"/>
        </w:rPr>
        <w:t>a visszafizetési határidő meghosszabbítás</w:t>
      </w:r>
      <w:r w:rsidR="0038278B">
        <w:rPr>
          <w:rFonts w:asciiTheme="minorHAnsi" w:hAnsiTheme="minorHAnsi" w:cstheme="minorHAnsi"/>
          <w:bCs/>
          <w:sz w:val="22"/>
          <w:szCs w:val="22"/>
        </w:rPr>
        <w:t>a miatt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A Közgyűlés 2022 januári, 11/2022. (I.27.) Kgy. sz. határozata értelmében a kamatmentes kölcsön visszafizetési határideje 2022. december 31. napja.</w:t>
      </w:r>
    </w:p>
    <w:p w14:paraId="409B409B" w14:textId="770B29C1" w:rsidR="00687959" w:rsidRPr="00F5728E" w:rsidRDefault="00687959" w:rsidP="006879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 határidőre tekintettel 2022. novemberében a 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Közalapítvány </w:t>
      </w:r>
      <w:r>
        <w:rPr>
          <w:rFonts w:asciiTheme="minorHAnsi" w:hAnsiTheme="minorHAnsi" w:cstheme="minorHAnsi"/>
          <w:bCs/>
          <w:sz w:val="22"/>
          <w:szCs w:val="22"/>
        </w:rPr>
        <w:t xml:space="preserve">kuratóriumának elnöke arról tájékoztatta Önkormányzatunkat, hogy 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kölcsön teljes összegének visszafizetésére forrás nem áll rendelkezésre, visszafizetés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esetén a Közalapítvány működésképtelenné válna</w:t>
      </w:r>
      <w:r>
        <w:rPr>
          <w:rFonts w:asciiTheme="minorHAnsi" w:hAnsiTheme="minorHAnsi" w:cstheme="minorHAnsi"/>
          <w:bCs/>
          <w:sz w:val="22"/>
          <w:szCs w:val="22"/>
        </w:rPr>
        <w:t>.  A Közalapítvány 2022. december 31. napjáig 1 millió forint visszafizetését tudja teljesíteni, egyúttal kéri, hogy</w:t>
      </w:r>
      <w:r w:rsidRPr="00EA04B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 Közgyűlés a fennmaradó rész visszafizetési határidejét 2023. december 31. napjáig hosszabbítsa meg.</w:t>
      </w:r>
    </w:p>
    <w:p w14:paraId="1F0A54AD" w14:textId="77777777" w:rsidR="00687959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F2692" w14:textId="6B84BA1E" w:rsidR="00687959" w:rsidRPr="00F5728E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, hogy az előterjesztést megtárgyalni, és </w:t>
      </w:r>
      <w:r>
        <w:rPr>
          <w:rFonts w:asciiTheme="minorHAnsi" w:hAnsiTheme="minorHAnsi" w:cstheme="minorHAnsi"/>
          <w:color w:val="000000"/>
          <w:sz w:val="22"/>
          <w:szCs w:val="22"/>
        </w:rPr>
        <w:t>álláspontját kialakítani szíveskedjék.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858CB" w14:textId="33B213BB" w:rsidR="00687959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 xml:space="preserve">Szombathely, 2022. </w:t>
      </w:r>
      <w:r w:rsidR="008D6719">
        <w:rPr>
          <w:rFonts w:asciiTheme="minorHAnsi" w:hAnsiTheme="minorHAnsi" w:cstheme="minorHAnsi"/>
          <w:b/>
          <w:sz w:val="22"/>
          <w:szCs w:val="22"/>
        </w:rPr>
        <w:t>november</w:t>
      </w:r>
      <w:r>
        <w:rPr>
          <w:rFonts w:asciiTheme="minorHAnsi" w:hAnsiTheme="minorHAnsi" w:cstheme="minorHAnsi"/>
          <w:b/>
          <w:sz w:val="22"/>
          <w:szCs w:val="22"/>
        </w:rPr>
        <w:t xml:space="preserve">  „   ”</w:t>
      </w:r>
    </w:p>
    <w:p w14:paraId="61131E90" w14:textId="77777777" w:rsidR="00687959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77777777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4D7266EA" w14:textId="77777777" w:rsidR="00687959" w:rsidRPr="00E82435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9ED9B" w14:textId="77777777" w:rsidR="00687959" w:rsidRPr="00E82435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D2BF3" w14:textId="77777777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4400E0F7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8278B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GJB. számú határozat</w:t>
      </w:r>
    </w:p>
    <w:p w14:paraId="64056F75" w14:textId="77777777" w:rsidR="00687959" w:rsidRPr="00E82435" w:rsidRDefault="00687959" w:rsidP="0068795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805F08" w14:textId="05656A98" w:rsidR="00C26DC5" w:rsidRPr="0038278B" w:rsidRDefault="00687959" w:rsidP="0038278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278B">
        <w:rPr>
          <w:rFonts w:asciiTheme="minorHAnsi" w:hAnsiTheme="minorHAnsi" w:cstheme="minorHAnsi"/>
          <w:sz w:val="22"/>
          <w:szCs w:val="22"/>
        </w:rPr>
        <w:t>A Bizottság a „Javaslat Szombathelyért Közalapítvány és az Önkormányzat között létrejött kölcsönszerződés módosítására” című előterjesztést megtárgyalta</w:t>
      </w:r>
      <w:r w:rsidR="0038278B" w:rsidRPr="0038278B">
        <w:rPr>
          <w:rFonts w:asciiTheme="minorHAnsi" w:hAnsiTheme="minorHAnsi" w:cstheme="minorHAnsi"/>
          <w:sz w:val="22"/>
          <w:szCs w:val="22"/>
        </w:rPr>
        <w:t>, és</w:t>
      </w:r>
      <w:r w:rsidRPr="0038278B">
        <w:rPr>
          <w:rFonts w:asciiTheme="minorHAnsi" w:hAnsiTheme="minorHAnsi" w:cstheme="minorHAnsi"/>
          <w:sz w:val="22"/>
          <w:szCs w:val="22"/>
        </w:rPr>
        <w:t xml:space="preserve"> </w:t>
      </w:r>
      <w:r w:rsidR="008D6719">
        <w:rPr>
          <w:rFonts w:asciiTheme="minorHAnsi" w:hAnsiTheme="minorHAnsi" w:cstheme="minorHAnsi"/>
          <w:sz w:val="22"/>
          <w:szCs w:val="22"/>
        </w:rPr>
        <w:t>az SZMSZ 51.§ (3) bekezdés 7. pontja és (4)</w:t>
      </w:r>
      <w:r w:rsidR="00DC38DF">
        <w:rPr>
          <w:rFonts w:asciiTheme="minorHAnsi" w:hAnsiTheme="minorHAnsi" w:cstheme="minorHAnsi"/>
          <w:sz w:val="22"/>
          <w:szCs w:val="22"/>
        </w:rPr>
        <w:t xml:space="preserve"> bekezdés 3. pontja alapján </w:t>
      </w:r>
      <w:r w:rsidRPr="0038278B">
        <w:rPr>
          <w:rFonts w:asciiTheme="minorHAnsi" w:hAnsiTheme="minorHAnsi" w:cstheme="minorHAnsi"/>
          <w:sz w:val="22"/>
          <w:szCs w:val="22"/>
        </w:rPr>
        <w:t xml:space="preserve">javasolja a Közgyűlésnek, hogy </w:t>
      </w:r>
      <w:r w:rsidR="00C26DC5" w:rsidRPr="0038278B">
        <w:rPr>
          <w:rFonts w:asciiTheme="minorHAnsi" w:hAnsiTheme="minorHAnsi" w:cstheme="minorHAnsi"/>
          <w:sz w:val="22"/>
          <w:szCs w:val="22"/>
        </w:rPr>
        <w:t xml:space="preserve">az Önkormányzat és a Szombathelyért Közalapítvány között létrejött 61588-2/2015. számú kölcsönszerződés 4. pontja az alábbiak szerint módosuljon: </w:t>
      </w:r>
    </w:p>
    <w:p w14:paraId="46CA8ED9" w14:textId="77777777" w:rsidR="00C26DC5" w:rsidRPr="0038278B" w:rsidRDefault="00C26DC5" w:rsidP="00C26DC5">
      <w:pPr>
        <w:pStyle w:val="Listaszerbekezds"/>
        <w:ind w:left="0"/>
        <w:jc w:val="both"/>
        <w:rPr>
          <w:rFonts w:asciiTheme="minorHAnsi" w:hAnsiTheme="minorHAnsi" w:cstheme="minorHAnsi"/>
          <w:bCs w:val="0"/>
        </w:rPr>
      </w:pPr>
    </w:p>
    <w:p w14:paraId="1440B50C" w14:textId="018E2230" w:rsidR="00687959" w:rsidRDefault="00C26DC5" w:rsidP="00C26DC5">
      <w:pPr>
        <w:pStyle w:val="Listaszerbekezds"/>
        <w:ind w:left="1416"/>
        <w:jc w:val="both"/>
        <w:rPr>
          <w:rFonts w:asciiTheme="minorHAnsi" w:hAnsiTheme="minorHAnsi" w:cstheme="minorHAnsi"/>
        </w:rPr>
      </w:pPr>
      <w:r w:rsidRPr="00AB43BE">
        <w:rPr>
          <w:rFonts w:asciiTheme="minorHAnsi" w:hAnsiTheme="minorHAnsi" w:cstheme="minorHAnsi"/>
        </w:rPr>
        <w:t xml:space="preserve">„.4. Adós kötelezettséget vállal arra, hogy a </w:t>
      </w:r>
      <w:r>
        <w:rPr>
          <w:rFonts w:asciiTheme="minorHAnsi" w:hAnsiTheme="minorHAnsi" w:cstheme="minorHAnsi"/>
        </w:rPr>
        <w:t xml:space="preserve">7 millió forint </w:t>
      </w:r>
      <w:r w:rsidRPr="00AB43BE">
        <w:rPr>
          <w:rFonts w:asciiTheme="minorHAnsi" w:hAnsiTheme="minorHAnsi" w:cstheme="minorHAnsi"/>
        </w:rPr>
        <w:t>kölcsön</w:t>
      </w:r>
      <w:r>
        <w:rPr>
          <w:rFonts w:asciiTheme="minorHAnsi" w:hAnsiTheme="minorHAnsi" w:cstheme="minorHAnsi"/>
        </w:rPr>
        <w:t xml:space="preserve">összegből </w:t>
      </w:r>
      <w:r w:rsidRPr="00AB43BE">
        <w:rPr>
          <w:rFonts w:asciiTheme="minorHAnsi" w:hAnsiTheme="minorHAnsi" w:cstheme="minorHAnsi"/>
        </w:rPr>
        <w:t>1 millió forint</w:t>
      </w:r>
      <w:r w:rsidR="0038278B">
        <w:rPr>
          <w:rFonts w:asciiTheme="minorHAnsi" w:hAnsiTheme="minorHAnsi" w:cstheme="minorHAnsi"/>
        </w:rPr>
        <w:t>o</w:t>
      </w:r>
      <w:r w:rsidRPr="00AB43BE">
        <w:rPr>
          <w:rFonts w:asciiTheme="minorHAnsi" w:hAnsiTheme="minorHAnsi" w:cstheme="minorHAnsi"/>
        </w:rPr>
        <w:t>t 2022. december 31. napjáig, 6 millió forint</w:t>
      </w:r>
      <w:r w:rsidR="0038278B">
        <w:rPr>
          <w:rFonts w:asciiTheme="minorHAnsi" w:hAnsiTheme="minorHAnsi" w:cstheme="minorHAnsi"/>
        </w:rPr>
        <w:t>o</w:t>
      </w:r>
      <w:r w:rsidRPr="00AB43BE">
        <w:rPr>
          <w:rFonts w:asciiTheme="minorHAnsi" w:hAnsiTheme="minorHAnsi" w:cstheme="minorHAnsi"/>
        </w:rPr>
        <w:t>t 2023. december 31</w:t>
      </w:r>
      <w:r>
        <w:rPr>
          <w:rFonts w:asciiTheme="minorHAnsi" w:hAnsiTheme="minorHAnsi" w:cstheme="minorHAnsi"/>
        </w:rPr>
        <w:t>.</w:t>
      </w:r>
      <w:r w:rsidRPr="00AB43BE">
        <w:rPr>
          <w:rFonts w:asciiTheme="minorHAnsi" w:hAnsiTheme="minorHAnsi" w:cstheme="minorHAnsi"/>
        </w:rPr>
        <w:t xml:space="preserve"> napjáig Hitelezőnek visszafize</w:t>
      </w:r>
      <w:r w:rsidR="00DC38DF">
        <w:rPr>
          <w:rFonts w:asciiTheme="minorHAnsi" w:hAnsiTheme="minorHAnsi" w:cstheme="minorHAnsi"/>
        </w:rPr>
        <w:t>t</w:t>
      </w:r>
      <w:r w:rsidRPr="00AB43BE">
        <w:rPr>
          <w:rFonts w:asciiTheme="minorHAnsi" w:hAnsiTheme="minorHAnsi" w:cstheme="minorHAnsi"/>
        </w:rPr>
        <w:t>.”</w:t>
      </w:r>
    </w:p>
    <w:p w14:paraId="02E8A210" w14:textId="77777777" w:rsidR="00FD532D" w:rsidRPr="00C26DC5" w:rsidRDefault="00FD532D" w:rsidP="00C26DC5">
      <w:pPr>
        <w:pStyle w:val="Listaszerbekezds"/>
        <w:ind w:left="1416"/>
        <w:jc w:val="both"/>
        <w:rPr>
          <w:rFonts w:asciiTheme="minorHAnsi" w:hAnsiTheme="minorHAnsi" w:cstheme="minorHAnsi"/>
        </w:rPr>
      </w:pPr>
    </w:p>
    <w:p w14:paraId="085D426F" w14:textId="77777777" w:rsidR="00C26DC5" w:rsidRPr="00E82435" w:rsidRDefault="00687959" w:rsidP="00C26DC5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C26DC5" w:rsidRPr="00E82435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CCA435C" w14:textId="77777777" w:rsidR="00C26DC5" w:rsidRPr="00E82435" w:rsidRDefault="00C26DC5" w:rsidP="00C26DC5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687129C" w14:textId="77777777" w:rsidR="00C26DC5" w:rsidRPr="00E82435" w:rsidRDefault="00C26DC5" w:rsidP="00C26DC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6FD10262" w14:textId="77777777" w:rsidR="00687959" w:rsidRPr="00687959" w:rsidRDefault="00687959" w:rsidP="00687959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vezetője, </w:t>
      </w:r>
    </w:p>
    <w:p w14:paraId="4055677B" w14:textId="44C247FB" w:rsidR="00687959" w:rsidRPr="00687959" w:rsidRDefault="00687959" w:rsidP="00687959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Stéger Gábor</w:t>
      </w:r>
      <w:r w:rsidR="00DC38DF">
        <w:rPr>
          <w:rFonts w:asciiTheme="minorHAnsi" w:hAnsiTheme="minorHAnsi" w:cstheme="minorHAnsi"/>
          <w:sz w:val="22"/>
          <w:szCs w:val="22"/>
        </w:rPr>
        <w:t>,</w:t>
      </w:r>
      <w:r w:rsidRPr="00687959">
        <w:rPr>
          <w:rFonts w:asciiTheme="minorHAnsi" w:hAnsiTheme="minorHAnsi" w:cstheme="minorHAnsi"/>
          <w:sz w:val="22"/>
          <w:szCs w:val="22"/>
        </w:rPr>
        <w:t xml:space="preserve"> a Közgazdasági és Adó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42CE302" w14:textId="21EA9B81" w:rsidR="00687959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1" w:name="_Hlk120006590"/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2022. december 8.</w:t>
      </w:r>
    </w:p>
    <w:p w14:paraId="0120592A" w14:textId="31F62646" w:rsidR="00C26DC5" w:rsidRDefault="00C26DC5" w:rsidP="00C26DC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  <w:t xml:space="preserve">                       </w:t>
      </w:r>
      <w:bookmarkEnd w:id="1"/>
      <w:r>
        <w:rPr>
          <w:rFonts w:asciiTheme="minorHAnsi" w:eastAsiaTheme="minorHAnsi" w:hAnsiTheme="minorHAnsi" w:cstheme="minorHAnsi"/>
        </w:rPr>
        <w:tab/>
      </w:r>
    </w:p>
    <w:p w14:paraId="46933618" w14:textId="77777777" w:rsidR="00C26DC5" w:rsidRPr="00C26DC5" w:rsidRDefault="00C26DC5" w:rsidP="00C26DC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</w:rPr>
      </w:pPr>
    </w:p>
    <w:p w14:paraId="490D8656" w14:textId="77777777" w:rsidR="00687959" w:rsidRPr="00687959" w:rsidRDefault="00687959" w:rsidP="006879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5882A2" w14:textId="77777777" w:rsidR="00687959" w:rsidRPr="00E82435" w:rsidRDefault="00687959" w:rsidP="0068795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A2ECF2" w14:textId="77777777" w:rsidR="00E46A00" w:rsidRDefault="00E46A00"/>
    <w:sectPr w:rsidR="00E46A00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4E1B" w14:textId="77777777" w:rsidR="00DD5D1F" w:rsidRPr="0034130E" w:rsidRDefault="0064272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E40B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E40B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9936" w14:textId="77777777" w:rsidR="00DD5D1F" w:rsidRPr="00842C93" w:rsidRDefault="00CE40BC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FAE56DD" w14:textId="58F5A823" w:rsidR="00687959" w:rsidRDefault="00642721" w:rsidP="0068795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87959">
      <w:rPr>
        <w:rFonts w:ascii="Arial" w:hAnsi="Arial" w:cs="Arial"/>
        <w:sz w:val="20"/>
        <w:szCs w:val="20"/>
      </w:rPr>
      <w:tab/>
    </w:r>
    <w:r w:rsidR="00687959">
      <w:rPr>
        <w:rFonts w:ascii="Arial" w:hAnsi="Arial" w:cs="Arial"/>
        <w:sz w:val="20"/>
        <w:szCs w:val="20"/>
      </w:rPr>
      <w:tab/>
    </w:r>
    <w:r w:rsidR="00687959">
      <w:rPr>
        <w:rFonts w:ascii="Arial" w:hAnsi="Arial" w:cs="Arial"/>
        <w:sz w:val="20"/>
        <w:szCs w:val="20"/>
      </w:rPr>
      <w:tab/>
      <w:t>Telefon: +36 94/520-124</w:t>
    </w:r>
  </w:p>
  <w:p w14:paraId="3E47347A" w14:textId="6DAB61C6" w:rsidR="00687959" w:rsidRPr="00937CFE" w:rsidRDefault="00687959" w:rsidP="0068795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4CB4FE24" w14:textId="3A938D9B" w:rsidR="00687959" w:rsidRPr="00937CFE" w:rsidRDefault="00687959" w:rsidP="0068795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14:paraId="03599A9E" w14:textId="56869267" w:rsidR="00DD5D1F" w:rsidRPr="00E82435" w:rsidRDefault="00642721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1F138" w14:textId="77777777" w:rsidR="00DD5D1F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DD5D1F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7777777" w:rsidR="00DD5D1F" w:rsidRPr="00E82435" w:rsidRDefault="00642721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E82435">
      <w:rPr>
        <w:rFonts w:asciiTheme="minorHAnsi" w:hAnsiTheme="minorHAnsi" w:cstheme="minorHAnsi"/>
        <w:smallCaps/>
        <w:sz w:val="22"/>
        <w:szCs w:val="22"/>
      </w:rPr>
      <w:tab/>
    </w:r>
    <w:r w:rsidRPr="00E82435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87A687A" w14:textId="77777777" w:rsidR="00DD5D1F" w:rsidRPr="00EC7B6C" w:rsidRDefault="00CE40BC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D"/>
    <w:rsid w:val="0038278B"/>
    <w:rsid w:val="00642721"/>
    <w:rsid w:val="0067620D"/>
    <w:rsid w:val="00687959"/>
    <w:rsid w:val="008D6719"/>
    <w:rsid w:val="00C26DC5"/>
    <w:rsid w:val="00C27E4A"/>
    <w:rsid w:val="00CE40BC"/>
    <w:rsid w:val="00DC38DF"/>
    <w:rsid w:val="00E46A00"/>
    <w:rsid w:val="00E90BD1"/>
    <w:rsid w:val="00F619A1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Biczóné Kovács Eszter</cp:lastModifiedBy>
  <cp:revision>2</cp:revision>
  <cp:lastPrinted>2022-11-24T07:35:00Z</cp:lastPrinted>
  <dcterms:created xsi:type="dcterms:W3CDTF">2022-11-30T09:12:00Z</dcterms:created>
  <dcterms:modified xsi:type="dcterms:W3CDTF">2022-11-30T09:12:00Z</dcterms:modified>
</cp:coreProperties>
</file>