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26556F09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szCs w:val="22"/>
        </w:rPr>
        <w:t>Szám: 1518-</w:t>
      </w:r>
      <w:r w:rsidR="00B75AD9" w:rsidRPr="00B75AD9">
        <w:rPr>
          <w:rFonts w:asciiTheme="minorHAnsi" w:hAnsiTheme="minorHAnsi" w:cstheme="minorHAnsi"/>
          <w:szCs w:val="22"/>
        </w:rPr>
        <w:t>81</w:t>
      </w:r>
      <w:r w:rsidRPr="00B75AD9">
        <w:rPr>
          <w:rFonts w:asciiTheme="minorHAnsi" w:hAnsiTheme="minorHAnsi" w:cstheme="minorHAnsi"/>
          <w:szCs w:val="22"/>
        </w:rPr>
        <w:t>/2022.</w:t>
      </w:r>
    </w:p>
    <w:p w14:paraId="2DD7B6D3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478D76DF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B75AD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B75AD9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B75AD9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7415D7D9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5069C24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599B367F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32868320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525876C4" w14:textId="157EB458" w:rsidR="00E91E9D" w:rsidRPr="00B75AD9" w:rsidRDefault="00E91E9D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46/2022. (II.24.)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tudomásul vette a „Tehetségbarát Önkormányzati Díj 2022” elnevezésű felhívásra benyújtott pályázatról szóló tájékoztatást.</w:t>
      </w:r>
    </w:p>
    <w:p w14:paraId="70805BE8" w14:textId="538E97D6" w:rsidR="00E91E9D" w:rsidRPr="00B75AD9" w:rsidRDefault="00E91E9D" w:rsidP="00210A1A">
      <w:pPr>
        <w:jc w:val="both"/>
        <w:rPr>
          <w:rFonts w:asciiTheme="minorHAnsi" w:hAnsiTheme="minorHAnsi" w:cstheme="minorHAnsi"/>
          <w:szCs w:val="22"/>
        </w:rPr>
      </w:pPr>
    </w:p>
    <w:p w14:paraId="30080551" w14:textId="1BD0F740" w:rsidR="00E91E9D" w:rsidRPr="00B75AD9" w:rsidRDefault="00E91E9D" w:rsidP="00E91E9D">
      <w:pPr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benyújtott pályázat nem nyert támogatást.</w:t>
      </w:r>
    </w:p>
    <w:p w14:paraId="2063CEFA" w14:textId="77777777" w:rsidR="00E91E9D" w:rsidRPr="00B75AD9" w:rsidRDefault="00E91E9D" w:rsidP="00210A1A">
      <w:pPr>
        <w:jc w:val="both"/>
        <w:rPr>
          <w:rFonts w:asciiTheme="minorHAnsi" w:hAnsiTheme="minorHAnsi" w:cstheme="minorHAnsi"/>
          <w:szCs w:val="22"/>
        </w:rPr>
      </w:pPr>
    </w:p>
    <w:p w14:paraId="6EBD7B0A" w14:textId="4E6C5003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24</w:t>
      </w:r>
      <w:r w:rsidR="00DB4319" w:rsidRPr="00B75AD9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B75AD9">
        <w:rPr>
          <w:rFonts w:asciiTheme="minorHAnsi" w:hAnsiTheme="minorHAnsi" w:cstheme="minorHAnsi"/>
          <w:b/>
          <w:bCs/>
          <w:szCs w:val="22"/>
          <w:u w:val="single"/>
        </w:rPr>
        <w:t>/2022. (VI.27.)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</w:t>
      </w:r>
      <w:r w:rsidR="00DB4319" w:rsidRPr="00B75AD9">
        <w:rPr>
          <w:rFonts w:asciiTheme="minorHAnsi" w:hAnsiTheme="minorHAnsi" w:cstheme="minorHAnsi"/>
          <w:szCs w:val="22"/>
        </w:rPr>
        <w:t>felkérte a SZOVA NZrt.-t, vizsgálja meg háztartásonként egy szürkebérlet ingyenes biztosításának lehetőségét.</w:t>
      </w:r>
    </w:p>
    <w:p w14:paraId="76261E93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F6FD5A1" w14:textId="02457950" w:rsidR="00210A1A" w:rsidRPr="00B75AD9" w:rsidRDefault="00210A1A" w:rsidP="00210A1A">
      <w:pPr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75AD9">
        <w:rPr>
          <w:rFonts w:asciiTheme="minorHAnsi" w:hAnsiTheme="minorHAnsi" w:cstheme="minorHAnsi"/>
          <w:szCs w:val="22"/>
        </w:rPr>
        <w:t xml:space="preserve"> </w:t>
      </w:r>
      <w:r w:rsidR="00DB4319" w:rsidRPr="00B75AD9">
        <w:rPr>
          <w:rFonts w:asciiTheme="minorHAnsi" w:hAnsiTheme="minorHAnsi" w:cstheme="minorHAnsi"/>
          <w:szCs w:val="22"/>
        </w:rPr>
        <w:t>A</w:t>
      </w:r>
      <w:r w:rsidR="00CB546D">
        <w:rPr>
          <w:rFonts w:asciiTheme="minorHAnsi" w:hAnsiTheme="minorHAnsi" w:cstheme="minorHAnsi"/>
          <w:szCs w:val="22"/>
        </w:rPr>
        <w:t xml:space="preserve"> </w:t>
      </w:r>
      <w:r w:rsidR="00CB546D" w:rsidRPr="00B75AD9">
        <w:rPr>
          <w:rFonts w:asciiTheme="minorHAnsi" w:hAnsiTheme="minorHAnsi" w:cstheme="minorHAnsi"/>
          <w:szCs w:val="22"/>
        </w:rPr>
        <w:t>háztartásonként egy szürkebérlet ingyenes biztosítás</w:t>
      </w:r>
      <w:r w:rsidR="00CB546D">
        <w:rPr>
          <w:rFonts w:asciiTheme="minorHAnsi" w:hAnsiTheme="minorHAnsi" w:cstheme="minorHAnsi"/>
          <w:szCs w:val="22"/>
        </w:rPr>
        <w:t>a</w:t>
      </w:r>
      <w:r w:rsidR="00CB546D" w:rsidRPr="00B75AD9">
        <w:rPr>
          <w:rFonts w:asciiTheme="minorHAnsi" w:hAnsiTheme="minorHAnsi" w:cstheme="minorHAnsi"/>
          <w:szCs w:val="22"/>
        </w:rPr>
        <w:t xml:space="preserve"> lehetőségé</w:t>
      </w:r>
      <w:r w:rsidR="00CB546D">
        <w:rPr>
          <w:rFonts w:asciiTheme="minorHAnsi" w:hAnsiTheme="minorHAnsi" w:cstheme="minorHAnsi"/>
          <w:szCs w:val="22"/>
        </w:rPr>
        <w:t>nek</w:t>
      </w:r>
      <w:r w:rsidR="00DB4319" w:rsidRPr="00B75AD9">
        <w:rPr>
          <w:rFonts w:asciiTheme="minorHAnsi" w:hAnsiTheme="minorHAnsi" w:cstheme="minorHAnsi"/>
          <w:szCs w:val="22"/>
        </w:rPr>
        <w:t xml:space="preserve"> vizsgálata folyamatban van, ezért a beszámoló végén található határozatban javaslatot teszek a határozat határidejének módosítására.</w:t>
      </w:r>
    </w:p>
    <w:p w14:paraId="70634E70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7B57D01D" w14:textId="245937C7" w:rsidR="001011EF" w:rsidRPr="00B75AD9" w:rsidRDefault="001011EF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255/2022. (VI.27.)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úgy döntött, hogy a Szombathely és Vép településeket összekötő kerékpárút megépítése című projekt megvalósításához az önkormányzat 2022. évi költségvetéséről szóló 2/2022. (III.1.) önkormányzati rendeletben a projekt megvalósításához szükséges, támogatáson felüli összeget biztosítja.</w:t>
      </w:r>
    </w:p>
    <w:p w14:paraId="401A9647" w14:textId="00FB5500" w:rsidR="001011EF" w:rsidRPr="00B75AD9" w:rsidRDefault="001011EF" w:rsidP="00210A1A">
      <w:pPr>
        <w:jc w:val="both"/>
        <w:rPr>
          <w:rFonts w:asciiTheme="minorHAnsi" w:hAnsiTheme="minorHAnsi" w:cstheme="minorHAnsi"/>
          <w:szCs w:val="22"/>
        </w:rPr>
      </w:pPr>
    </w:p>
    <w:p w14:paraId="104DB385" w14:textId="44648229" w:rsidR="001011EF" w:rsidRPr="00B75AD9" w:rsidRDefault="001011EF" w:rsidP="001011E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Stéger Gábor, a Közgazdasági és Adó Osztály vezetője jelenti:</w:t>
      </w:r>
      <w:r w:rsidRPr="00B75AD9">
        <w:rPr>
          <w:rFonts w:asciiTheme="minorHAnsi" w:hAnsiTheme="minorHAnsi" w:cstheme="minorHAnsi"/>
          <w:szCs w:val="22"/>
        </w:rPr>
        <w:t xml:space="preserve"> A Szombathely és Vép településeket összekötő kerékpárút megépítése projekt megvalósításához az önkormányzat 2022. évi költségvetéséről szóló 2/2022. (III.1.) önkormányzati rendelet II. számú módosításakor a 18. mellékletben 6.785 eFt összeg biztosításra került.</w:t>
      </w:r>
    </w:p>
    <w:p w14:paraId="44F89A8C" w14:textId="77777777" w:rsidR="001011EF" w:rsidRPr="00B75AD9" w:rsidRDefault="001011EF" w:rsidP="00210A1A">
      <w:pPr>
        <w:jc w:val="both"/>
        <w:rPr>
          <w:rFonts w:asciiTheme="minorHAnsi" w:hAnsiTheme="minorHAnsi" w:cstheme="minorHAnsi"/>
          <w:szCs w:val="22"/>
        </w:rPr>
      </w:pPr>
    </w:p>
    <w:p w14:paraId="50488262" w14:textId="76A3A689" w:rsidR="001B5438" w:rsidRPr="00B75AD9" w:rsidRDefault="001B5438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269/2022. (VI.27.)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„Idősek az idősekért-díj” adományozásáról döntött.</w:t>
      </w:r>
    </w:p>
    <w:p w14:paraId="08915E1A" w14:textId="7CBDDD97" w:rsidR="001B5438" w:rsidRPr="00B75AD9" w:rsidRDefault="001B5438" w:rsidP="00210A1A">
      <w:pPr>
        <w:jc w:val="both"/>
        <w:rPr>
          <w:rFonts w:asciiTheme="minorHAnsi" w:hAnsiTheme="minorHAnsi" w:cstheme="minorHAnsi"/>
          <w:szCs w:val="22"/>
        </w:rPr>
      </w:pPr>
    </w:p>
    <w:p w14:paraId="4158B0D0" w14:textId="0354E04E" w:rsidR="001B5438" w:rsidRPr="00B75AD9" w:rsidRDefault="001B5438" w:rsidP="001B5438">
      <w:pPr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kitüntető díjak 2022. október 5. napján átadásra kerültek.</w:t>
      </w:r>
    </w:p>
    <w:p w14:paraId="1AEAEB7C" w14:textId="77777777" w:rsidR="001B5438" w:rsidRPr="00B75AD9" w:rsidRDefault="001B5438" w:rsidP="00210A1A">
      <w:pPr>
        <w:jc w:val="both"/>
        <w:rPr>
          <w:rFonts w:asciiTheme="minorHAnsi" w:hAnsiTheme="minorHAnsi" w:cstheme="minorHAnsi"/>
          <w:szCs w:val="22"/>
        </w:rPr>
      </w:pPr>
    </w:p>
    <w:p w14:paraId="19456F85" w14:textId="2F932E4B" w:rsidR="003F6282" w:rsidRPr="00B75AD9" w:rsidRDefault="003F6282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276/2022. (VII.19.)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támogatta a „Szombathely-Zanat kerékpárút” című projekt megvalósítását, és jóváhagyta, hogy a kivitelezéséhez szükséges bruttó 96.037.904 Ft összegű fedezet a 2022. évi költségvetés terhére kerüljön biztosításra.</w:t>
      </w:r>
    </w:p>
    <w:p w14:paraId="41FF76F5" w14:textId="3AA9C0DE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71B5FD1C" w14:textId="2D835960" w:rsidR="003F6282" w:rsidRPr="00B75AD9" w:rsidRDefault="003F6282" w:rsidP="003F628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lastRenderedPageBreak/>
        <w:t>Stéger Gábor, a Közgazdasági és Adó Osztály vezetője és Kalmár Ervin, a Városüzemeltetési Osztály vezetője jelentik:</w:t>
      </w:r>
      <w:r w:rsidRPr="00B75AD9">
        <w:rPr>
          <w:rFonts w:asciiTheme="minorHAnsi" w:hAnsiTheme="minorHAnsi" w:cstheme="minorHAnsi"/>
          <w:szCs w:val="22"/>
        </w:rPr>
        <w:t xml:space="preserve"> A fedezet az önkormányzat 2022. évi költségvetéséről szóló 2/2022. (III.1.) önkormányzati rendelet II. számú módosításakor biztosításra került. A kivitelezővel a vállalkozási szerződés 2022. augusztus 18. napján aláírásra került, a munkaterület átadása megtörtént.</w:t>
      </w:r>
    </w:p>
    <w:p w14:paraId="1D58C623" w14:textId="219CB3F9" w:rsidR="003F6282" w:rsidRPr="00B75AD9" w:rsidRDefault="003F6282" w:rsidP="00210A1A">
      <w:pPr>
        <w:jc w:val="both"/>
        <w:rPr>
          <w:rFonts w:asciiTheme="minorHAnsi" w:hAnsiTheme="minorHAnsi" w:cstheme="minorHAnsi"/>
          <w:szCs w:val="22"/>
        </w:rPr>
      </w:pPr>
    </w:p>
    <w:p w14:paraId="13B1143A" w14:textId="23AA7918" w:rsidR="007E6EC0" w:rsidRPr="00B75AD9" w:rsidRDefault="007E6EC0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278/2022. (IX.9.)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egyetértett a Megélhetésvédelmi Munkacsoport által javasolt intézkedések bevezetésével.</w:t>
      </w:r>
    </w:p>
    <w:p w14:paraId="5DF45ECA" w14:textId="02E559C2" w:rsidR="007E6EC0" w:rsidRPr="00B75AD9" w:rsidRDefault="007E6EC0" w:rsidP="00210A1A">
      <w:pPr>
        <w:jc w:val="both"/>
        <w:rPr>
          <w:rFonts w:asciiTheme="minorHAnsi" w:hAnsiTheme="minorHAnsi" w:cstheme="minorHAnsi"/>
          <w:szCs w:val="22"/>
        </w:rPr>
      </w:pPr>
    </w:p>
    <w:p w14:paraId="29D751AC" w14:textId="6D39EF48" w:rsidR="007E6EC0" w:rsidRPr="00B75AD9" w:rsidRDefault="007E6EC0" w:rsidP="007E6EC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Stéger Gábor, a Közgazdasági és Adó Osztály vezetője</w:t>
      </w:r>
      <w:r w:rsidR="00E91E9D" w:rsidRPr="00B75AD9">
        <w:rPr>
          <w:rFonts w:asciiTheme="minorHAnsi" w:hAnsiTheme="minorHAnsi" w:cstheme="minorHAnsi"/>
          <w:b/>
          <w:szCs w:val="22"/>
          <w:u w:val="single"/>
        </w:rPr>
        <w:t xml:space="preserve"> és Vinczéné Dr. Menyhárt Mária, az Egészségügyi és Közszolgálati Osztály vezetője</w:t>
      </w:r>
      <w:r w:rsidRPr="00B75AD9">
        <w:rPr>
          <w:rFonts w:asciiTheme="minorHAnsi" w:hAnsiTheme="minorHAnsi" w:cstheme="minorHAnsi"/>
          <w:b/>
          <w:szCs w:val="22"/>
          <w:u w:val="single"/>
        </w:rPr>
        <w:t xml:space="preserve"> jelenti</w:t>
      </w:r>
      <w:r w:rsidR="00E91E9D" w:rsidRPr="00B75AD9">
        <w:rPr>
          <w:rFonts w:asciiTheme="minorHAnsi" w:hAnsiTheme="minorHAnsi" w:cstheme="minorHAnsi"/>
          <w:b/>
          <w:szCs w:val="22"/>
          <w:u w:val="single"/>
        </w:rPr>
        <w:t>k</w:t>
      </w:r>
      <w:r w:rsidRPr="00B75AD9">
        <w:rPr>
          <w:rFonts w:asciiTheme="minorHAnsi" w:hAnsiTheme="minorHAnsi" w:cstheme="minorHAnsi"/>
          <w:b/>
          <w:szCs w:val="22"/>
          <w:u w:val="single"/>
        </w:rPr>
        <w:t>:</w:t>
      </w:r>
      <w:r w:rsidRPr="00B75AD9">
        <w:rPr>
          <w:rFonts w:asciiTheme="minorHAnsi" w:hAnsiTheme="minorHAnsi" w:cstheme="minorHAnsi"/>
          <w:szCs w:val="22"/>
        </w:rPr>
        <w:t xml:space="preserve"> A megélhetésvédelmi intézkedések fedezete az önkormányzat 2022. évi költségvetéséről szóló 2/2022. (III.1.) önkormányzati rendelet II. számú módosításakor a „Szociális ágazat kiadásai” között biztosításra került, mindösszesen 91.000 eFt összegben.</w:t>
      </w:r>
      <w:r w:rsidR="00E91E9D" w:rsidRPr="00B75AD9">
        <w:rPr>
          <w:rFonts w:asciiTheme="minorHAnsi" w:hAnsiTheme="minorHAnsi" w:cstheme="minorHAnsi"/>
          <w:szCs w:val="22"/>
        </w:rPr>
        <w:t xml:space="preserve"> A határozat alapján támogatandó szervezetekkel a támogatási szerződések megkötése folyamatban van.</w:t>
      </w:r>
      <w:r w:rsidR="00947FB9">
        <w:rPr>
          <w:rFonts w:asciiTheme="minorHAnsi" w:hAnsiTheme="minorHAnsi" w:cstheme="minorHAnsi"/>
          <w:szCs w:val="22"/>
        </w:rPr>
        <w:t xml:space="preserve"> A </w:t>
      </w:r>
      <w:r w:rsidR="00947FB9" w:rsidRPr="00947FB9">
        <w:rPr>
          <w:rFonts w:asciiTheme="minorHAnsi" w:hAnsiTheme="minorHAnsi" w:cstheme="minorHAnsi"/>
          <w:szCs w:val="22"/>
        </w:rPr>
        <w:t>„Rezsivédelmi regisztrációs adatlap”</w:t>
      </w:r>
      <w:r w:rsidR="003F452F">
        <w:rPr>
          <w:rFonts w:asciiTheme="minorHAnsi" w:hAnsiTheme="minorHAnsi" w:cstheme="minorHAnsi"/>
          <w:szCs w:val="22"/>
        </w:rPr>
        <w:t xml:space="preserve"> </w:t>
      </w:r>
      <w:r w:rsidR="00947FB9">
        <w:rPr>
          <w:rFonts w:asciiTheme="minorHAnsi" w:hAnsiTheme="minorHAnsi" w:cstheme="minorHAnsi"/>
          <w:szCs w:val="22"/>
        </w:rPr>
        <w:t>a városi honlapon közzétételre került.</w:t>
      </w:r>
    </w:p>
    <w:p w14:paraId="59210369" w14:textId="17B52CBA" w:rsidR="007E6EC0" w:rsidRPr="00B75AD9" w:rsidRDefault="007E6EC0" w:rsidP="00210A1A">
      <w:pPr>
        <w:jc w:val="both"/>
        <w:rPr>
          <w:rFonts w:asciiTheme="minorHAnsi" w:hAnsiTheme="minorHAnsi" w:cstheme="minorHAnsi"/>
          <w:szCs w:val="22"/>
        </w:rPr>
      </w:pPr>
    </w:p>
    <w:p w14:paraId="1C819D96" w14:textId="17303453" w:rsidR="000469DC" w:rsidRPr="00B75AD9" w:rsidRDefault="000469DC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282-285/2022. (IX.9.) Kgy. sz. határozataiban</w:t>
      </w:r>
      <w:r w:rsidRPr="00B75AD9">
        <w:rPr>
          <w:rFonts w:asciiTheme="minorHAnsi" w:hAnsiTheme="minorHAnsi" w:cstheme="minorHAnsi"/>
          <w:szCs w:val="22"/>
        </w:rPr>
        <w:t xml:space="preserve"> a Közgyűlés a VASIVÍZ ZRt.-t érintő integrációs folyamattal kapcsolatos döntéseket hozott.</w:t>
      </w:r>
    </w:p>
    <w:p w14:paraId="132F2E2D" w14:textId="48AAB1BA" w:rsidR="000469DC" w:rsidRPr="00B75AD9" w:rsidRDefault="000469DC" w:rsidP="00210A1A">
      <w:pPr>
        <w:jc w:val="both"/>
        <w:rPr>
          <w:rFonts w:asciiTheme="minorHAnsi" w:hAnsiTheme="minorHAnsi" w:cstheme="minorHAnsi"/>
          <w:szCs w:val="22"/>
        </w:rPr>
      </w:pPr>
    </w:p>
    <w:p w14:paraId="2588A1E6" w14:textId="1C45A982" w:rsidR="000469DC" w:rsidRPr="00B75AD9" w:rsidRDefault="000469DC" w:rsidP="000469D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társaság szeptember 28-i Közgyűlésén a döntést az önkormányzat képviselője képviselte.</w:t>
      </w:r>
    </w:p>
    <w:p w14:paraId="577102E3" w14:textId="280CD3E6" w:rsidR="000469DC" w:rsidRPr="00B75AD9" w:rsidRDefault="000469DC" w:rsidP="00210A1A">
      <w:pPr>
        <w:jc w:val="both"/>
        <w:rPr>
          <w:rFonts w:asciiTheme="minorHAnsi" w:hAnsiTheme="minorHAnsi" w:cstheme="minorHAnsi"/>
          <w:szCs w:val="22"/>
        </w:rPr>
      </w:pPr>
    </w:p>
    <w:p w14:paraId="0F29E6DD" w14:textId="5CCE82E3" w:rsidR="001B5438" w:rsidRPr="00B75AD9" w:rsidRDefault="001B5438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288/2022.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egyetértett az Önkormányzat és az AGORA Savaria Kulturális és Médiaközpont NKft. közötti fenntartói megállapodás megkötésével.</w:t>
      </w:r>
    </w:p>
    <w:p w14:paraId="5F8BAE20" w14:textId="6CF6BF27" w:rsidR="001B5438" w:rsidRPr="00B75AD9" w:rsidRDefault="001B5438" w:rsidP="00210A1A">
      <w:pPr>
        <w:jc w:val="both"/>
        <w:rPr>
          <w:rFonts w:asciiTheme="minorHAnsi" w:hAnsiTheme="minorHAnsi" w:cstheme="minorHAnsi"/>
          <w:szCs w:val="22"/>
        </w:rPr>
      </w:pPr>
    </w:p>
    <w:p w14:paraId="7538AF0C" w14:textId="27BCC1A7" w:rsidR="001B5438" w:rsidRPr="00B75AD9" w:rsidRDefault="001B5438" w:rsidP="001B5438">
      <w:pPr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fenntartói megállapodás aláírásra került.</w:t>
      </w:r>
    </w:p>
    <w:p w14:paraId="5110311B" w14:textId="77777777" w:rsidR="001B5438" w:rsidRPr="00B75AD9" w:rsidRDefault="001B5438" w:rsidP="00210A1A">
      <w:pPr>
        <w:jc w:val="both"/>
        <w:rPr>
          <w:rFonts w:asciiTheme="minorHAnsi" w:hAnsiTheme="minorHAnsi" w:cstheme="minorHAnsi"/>
          <w:szCs w:val="22"/>
        </w:rPr>
      </w:pPr>
    </w:p>
    <w:p w14:paraId="10B35C89" w14:textId="5B46435A" w:rsidR="00BE4D3B" w:rsidRPr="00B75AD9" w:rsidRDefault="00BE4D3B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299/2022.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elfogadta az Audax Kft. ajánlatát a 2023. január 1. és 2023. december 31. közötti időszak közvilágítása tekintetében, és felhatalmazta a polgármestert a szerződés aláírására.</w:t>
      </w:r>
    </w:p>
    <w:p w14:paraId="616FCECD" w14:textId="266E25A2" w:rsidR="00BE4D3B" w:rsidRPr="00B75AD9" w:rsidRDefault="00BE4D3B" w:rsidP="00210A1A">
      <w:pPr>
        <w:jc w:val="both"/>
        <w:rPr>
          <w:rFonts w:asciiTheme="minorHAnsi" w:hAnsiTheme="minorHAnsi" w:cstheme="minorHAnsi"/>
          <w:szCs w:val="22"/>
        </w:rPr>
      </w:pPr>
    </w:p>
    <w:p w14:paraId="0E2B1EC9" w14:textId="7F87A3BE" w:rsidR="00BE4D3B" w:rsidRPr="00B75AD9" w:rsidRDefault="00BE4D3B" w:rsidP="00BE4D3B">
      <w:pPr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szerződés aláírása 2022. október 4. napján megtörtént.</w:t>
      </w:r>
    </w:p>
    <w:p w14:paraId="6AA67032" w14:textId="6FEBB35F" w:rsidR="00BE4D3B" w:rsidRPr="00B75AD9" w:rsidRDefault="00BE4D3B" w:rsidP="00210A1A">
      <w:pPr>
        <w:jc w:val="both"/>
        <w:rPr>
          <w:rFonts w:asciiTheme="minorHAnsi" w:hAnsiTheme="minorHAnsi" w:cstheme="minorHAnsi"/>
          <w:szCs w:val="22"/>
        </w:rPr>
      </w:pPr>
    </w:p>
    <w:p w14:paraId="404D327B" w14:textId="151C8FC6" w:rsidR="00D004B4" w:rsidRPr="00B75AD9" w:rsidRDefault="00D004B4" w:rsidP="00D004B4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301/2022.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egyetértett a Szombathelyi Szűrcsapó Óvodában, valamint a Szombathelyi Kőrösi Csoma Sándor utcai Óvodában városi pedagógiai asszisztens alkalmazásával</w:t>
      </w:r>
      <w:r w:rsidR="00322D36">
        <w:rPr>
          <w:rFonts w:asciiTheme="minorHAnsi" w:hAnsiTheme="minorHAnsi" w:cstheme="minorHAnsi"/>
          <w:szCs w:val="22"/>
        </w:rPr>
        <w:t>.</w:t>
      </w:r>
    </w:p>
    <w:p w14:paraId="5021E16E" w14:textId="47F07D21" w:rsidR="00D004B4" w:rsidRPr="00B75AD9" w:rsidRDefault="00D004B4" w:rsidP="00210A1A">
      <w:pPr>
        <w:jc w:val="both"/>
        <w:rPr>
          <w:rFonts w:asciiTheme="minorHAnsi" w:hAnsiTheme="minorHAnsi" w:cstheme="minorHAnsi"/>
          <w:szCs w:val="22"/>
        </w:rPr>
      </w:pPr>
    </w:p>
    <w:p w14:paraId="61282BF1" w14:textId="39C7D901" w:rsidR="00D004B4" w:rsidRPr="00B75AD9" w:rsidRDefault="00D004B4" w:rsidP="00D004B4">
      <w:pPr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5AD9">
        <w:rPr>
          <w:rFonts w:asciiTheme="minorHAnsi" w:hAnsiTheme="minorHAnsi" w:cstheme="minorHAnsi"/>
          <w:szCs w:val="22"/>
        </w:rPr>
        <w:t xml:space="preserve"> Az óvodavezetők és a Köznevelési GAMESZ a döntésről 2022. október 3. napján értesítésre kerültek.</w:t>
      </w:r>
    </w:p>
    <w:p w14:paraId="6FFD3D5E" w14:textId="77777777" w:rsidR="00D004B4" w:rsidRPr="00B75AD9" w:rsidRDefault="00D004B4" w:rsidP="00210A1A">
      <w:pPr>
        <w:jc w:val="both"/>
        <w:rPr>
          <w:rFonts w:asciiTheme="minorHAnsi" w:hAnsiTheme="minorHAnsi" w:cstheme="minorHAnsi"/>
          <w:szCs w:val="22"/>
        </w:rPr>
      </w:pPr>
    </w:p>
    <w:p w14:paraId="50D31EC4" w14:textId="4F627DFC" w:rsidR="0045733A" w:rsidRPr="00B75AD9" w:rsidRDefault="0045733A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302-316/2022. (IX.29.) Kgy. sz. határozataiban</w:t>
      </w:r>
      <w:r w:rsidRPr="00B75AD9">
        <w:rPr>
          <w:rFonts w:asciiTheme="minorHAnsi" w:hAnsiTheme="minorHAnsi" w:cstheme="minorHAnsi"/>
          <w:szCs w:val="22"/>
        </w:rPr>
        <w:t xml:space="preserve"> a Közgyűlés</w:t>
      </w:r>
      <w:r w:rsidR="00941745" w:rsidRPr="00B75AD9">
        <w:rPr>
          <w:rFonts w:asciiTheme="minorHAnsi" w:hAnsiTheme="minorHAnsi" w:cstheme="minorHAnsi"/>
          <w:szCs w:val="22"/>
        </w:rPr>
        <w:t xml:space="preserve"> az</w:t>
      </w:r>
      <w:r w:rsidRPr="00B75AD9">
        <w:rPr>
          <w:rFonts w:asciiTheme="minorHAnsi" w:hAnsiTheme="minorHAnsi" w:cstheme="minorHAnsi"/>
          <w:szCs w:val="22"/>
        </w:rPr>
        <w:t xml:space="preserve"> </w:t>
      </w:r>
      <w:r w:rsidR="00941745" w:rsidRPr="00B75AD9">
        <w:rPr>
          <w:rFonts w:asciiTheme="minorHAnsi" w:hAnsiTheme="minorHAnsi" w:cstheme="minorHAnsi"/>
          <w:szCs w:val="22"/>
        </w:rPr>
        <w:t>Önkormányzat tulajdonában lévő gazdasági társaságok beszámolóit fogadta el.</w:t>
      </w:r>
    </w:p>
    <w:p w14:paraId="2A45D845" w14:textId="1183B58C" w:rsidR="0045733A" w:rsidRPr="00B75AD9" w:rsidRDefault="0045733A" w:rsidP="00210A1A">
      <w:pPr>
        <w:jc w:val="both"/>
        <w:rPr>
          <w:rFonts w:asciiTheme="minorHAnsi" w:hAnsiTheme="minorHAnsi" w:cstheme="minorHAnsi"/>
          <w:szCs w:val="22"/>
        </w:rPr>
      </w:pPr>
    </w:p>
    <w:p w14:paraId="01A0C079" w14:textId="2729D30D" w:rsidR="00941745" w:rsidRPr="00B75AD9" w:rsidRDefault="00941745" w:rsidP="0094174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Az érintett gazdasági társaságok a döntésekről értesítésre kerültek.</w:t>
      </w:r>
    </w:p>
    <w:p w14:paraId="04D88631" w14:textId="265D983F" w:rsidR="00941745" w:rsidRPr="00B75AD9" w:rsidRDefault="00941745" w:rsidP="00210A1A">
      <w:pPr>
        <w:jc w:val="both"/>
        <w:rPr>
          <w:rFonts w:asciiTheme="minorHAnsi" w:hAnsiTheme="minorHAnsi" w:cstheme="minorHAnsi"/>
          <w:szCs w:val="22"/>
        </w:rPr>
      </w:pPr>
    </w:p>
    <w:p w14:paraId="6FA66EB8" w14:textId="17507D05" w:rsidR="00941745" w:rsidRPr="00B75AD9" w:rsidRDefault="00941745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317/2022.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jóváhagyta a Fogyatékkal Élőket és Hajléktalanokat Ellátó Közhasznú NKft. alapító okiratának módosítását.</w:t>
      </w:r>
    </w:p>
    <w:p w14:paraId="214852F8" w14:textId="30EE78D1" w:rsidR="00941745" w:rsidRPr="00B75AD9" w:rsidRDefault="00941745" w:rsidP="00210A1A">
      <w:pPr>
        <w:jc w:val="both"/>
        <w:rPr>
          <w:rFonts w:asciiTheme="minorHAnsi" w:hAnsiTheme="minorHAnsi" w:cstheme="minorHAnsi"/>
          <w:szCs w:val="22"/>
        </w:rPr>
      </w:pPr>
    </w:p>
    <w:p w14:paraId="097A92BE" w14:textId="6B3C7C55" w:rsidR="00941745" w:rsidRPr="00B75AD9" w:rsidRDefault="00941745" w:rsidP="0094174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társaság a döntésről értesítésre került.</w:t>
      </w:r>
    </w:p>
    <w:p w14:paraId="479DBD78" w14:textId="6CAD8209" w:rsidR="00941745" w:rsidRPr="00B75AD9" w:rsidRDefault="00941745" w:rsidP="00210A1A">
      <w:pPr>
        <w:jc w:val="both"/>
        <w:rPr>
          <w:rFonts w:asciiTheme="minorHAnsi" w:hAnsiTheme="minorHAnsi" w:cstheme="minorHAnsi"/>
          <w:szCs w:val="22"/>
        </w:rPr>
      </w:pPr>
    </w:p>
    <w:p w14:paraId="77736C28" w14:textId="672C0B84" w:rsidR="00145E10" w:rsidRPr="00B75AD9" w:rsidRDefault="00145E10" w:rsidP="00145E10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318/2022.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a SZOMHULL NKft. társasági szerződésének módosítását elfogadásra javasolta a társaság taggyűlésének.</w:t>
      </w:r>
    </w:p>
    <w:p w14:paraId="22093FC2" w14:textId="77777777" w:rsidR="00145E10" w:rsidRPr="00B75AD9" w:rsidRDefault="00145E10" w:rsidP="00145E10">
      <w:pPr>
        <w:jc w:val="both"/>
        <w:rPr>
          <w:rFonts w:asciiTheme="minorHAnsi" w:hAnsiTheme="minorHAnsi" w:cstheme="minorHAnsi"/>
          <w:szCs w:val="22"/>
        </w:rPr>
      </w:pPr>
    </w:p>
    <w:p w14:paraId="57DFA774" w14:textId="77777777" w:rsidR="00145E10" w:rsidRPr="00B75AD9" w:rsidRDefault="00145E10" w:rsidP="00145E1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társaság a döntésről értesítésre került.</w:t>
      </w:r>
    </w:p>
    <w:p w14:paraId="576276C6" w14:textId="07DCDDE4" w:rsidR="00145E10" w:rsidRPr="00B75AD9" w:rsidRDefault="00145E10" w:rsidP="00210A1A">
      <w:pPr>
        <w:jc w:val="both"/>
        <w:rPr>
          <w:rFonts w:asciiTheme="minorHAnsi" w:hAnsiTheme="minorHAnsi" w:cstheme="minorHAnsi"/>
          <w:szCs w:val="22"/>
        </w:rPr>
      </w:pPr>
    </w:p>
    <w:p w14:paraId="3F392C79" w14:textId="355709FF" w:rsidR="003235F2" w:rsidRPr="00B75AD9" w:rsidRDefault="003235F2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319/2022.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a SZOVA NZrt. és a Szombathelyi Pingvinek Jégkorong Klub közötti együttműködési megállapodás módosításáról döntött.</w:t>
      </w:r>
    </w:p>
    <w:p w14:paraId="66E7D3D6" w14:textId="0FF5C185" w:rsidR="003235F2" w:rsidRPr="00B75AD9" w:rsidRDefault="003235F2" w:rsidP="00210A1A">
      <w:pPr>
        <w:jc w:val="both"/>
        <w:rPr>
          <w:rFonts w:asciiTheme="minorHAnsi" w:hAnsiTheme="minorHAnsi" w:cstheme="minorHAnsi"/>
          <w:szCs w:val="22"/>
        </w:rPr>
      </w:pPr>
    </w:p>
    <w:p w14:paraId="45FB30CC" w14:textId="4B51D26C" w:rsidR="003235F2" w:rsidRPr="00B75AD9" w:rsidRDefault="003235F2" w:rsidP="003235F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SZOVA NZrt. a döntésről értesítésre került.</w:t>
      </w:r>
    </w:p>
    <w:p w14:paraId="620DC994" w14:textId="1935A8E1" w:rsidR="003235F2" w:rsidRPr="00B75AD9" w:rsidRDefault="003235F2" w:rsidP="00210A1A">
      <w:pPr>
        <w:jc w:val="both"/>
        <w:rPr>
          <w:rFonts w:asciiTheme="minorHAnsi" w:hAnsiTheme="minorHAnsi" w:cstheme="minorHAnsi"/>
          <w:szCs w:val="22"/>
        </w:rPr>
      </w:pPr>
    </w:p>
    <w:p w14:paraId="203BE84D" w14:textId="29CEFDF2" w:rsidR="00D3401D" w:rsidRPr="00B75AD9" w:rsidRDefault="00D3401D" w:rsidP="00D3401D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320/2022.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a Szombathelyi Sportközpont és Sportiskola NKft. részére az Aréna Savaria tetőszerkezetének felújítására támogatás és tagi kölcsön biztosításáról döntött.</w:t>
      </w:r>
    </w:p>
    <w:p w14:paraId="354B87EC" w14:textId="77777777" w:rsidR="00D3401D" w:rsidRPr="00B75AD9" w:rsidRDefault="00D3401D" w:rsidP="00D3401D">
      <w:pPr>
        <w:jc w:val="both"/>
        <w:rPr>
          <w:rFonts w:asciiTheme="minorHAnsi" w:hAnsiTheme="minorHAnsi" w:cstheme="minorHAnsi"/>
          <w:szCs w:val="22"/>
        </w:rPr>
      </w:pPr>
    </w:p>
    <w:p w14:paraId="2DAA3A2F" w14:textId="246F1C99" w:rsidR="00D3401D" w:rsidRPr="00B75AD9" w:rsidRDefault="00D3401D" w:rsidP="00D3401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támogatási és a tagi kölcsön szerződés 2022. október 11. napján aláírásra került.</w:t>
      </w:r>
    </w:p>
    <w:p w14:paraId="3A9C7B88" w14:textId="577B3A4E" w:rsidR="00D3401D" w:rsidRPr="00B75AD9" w:rsidRDefault="00D3401D" w:rsidP="00210A1A">
      <w:pPr>
        <w:jc w:val="both"/>
        <w:rPr>
          <w:rFonts w:asciiTheme="minorHAnsi" w:hAnsiTheme="minorHAnsi" w:cstheme="minorHAnsi"/>
          <w:szCs w:val="22"/>
        </w:rPr>
      </w:pPr>
    </w:p>
    <w:p w14:paraId="070C3C06" w14:textId="232D3C96" w:rsidR="007537AA" w:rsidRPr="00B75AD9" w:rsidRDefault="007537AA" w:rsidP="007537A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321/2022.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a Szombathelyi Parkfenntartási Kft. részére tagi kölcsön biztosításáról döntött.</w:t>
      </w:r>
    </w:p>
    <w:p w14:paraId="7B676534" w14:textId="77777777" w:rsidR="007537AA" w:rsidRPr="00B75AD9" w:rsidRDefault="007537AA" w:rsidP="007537AA">
      <w:pPr>
        <w:jc w:val="both"/>
        <w:rPr>
          <w:rFonts w:asciiTheme="minorHAnsi" w:hAnsiTheme="minorHAnsi" w:cstheme="minorHAnsi"/>
          <w:szCs w:val="22"/>
        </w:rPr>
      </w:pPr>
    </w:p>
    <w:p w14:paraId="48A2707B" w14:textId="5430540F" w:rsidR="007537AA" w:rsidRPr="00B75AD9" w:rsidRDefault="007537AA" w:rsidP="007537A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tagi kölcsön szerződés 2022. október 11. napján aláírásra került.</w:t>
      </w:r>
    </w:p>
    <w:p w14:paraId="2D789C2D" w14:textId="52C0FE06" w:rsidR="007537AA" w:rsidRPr="00B75AD9" w:rsidRDefault="007537AA" w:rsidP="00210A1A">
      <w:pPr>
        <w:jc w:val="both"/>
        <w:rPr>
          <w:rFonts w:asciiTheme="minorHAnsi" w:hAnsiTheme="minorHAnsi" w:cstheme="minorHAnsi"/>
          <w:szCs w:val="22"/>
        </w:rPr>
      </w:pPr>
    </w:p>
    <w:p w14:paraId="50DE1F58" w14:textId="18B686FE" w:rsidR="00273EFA" w:rsidRPr="00B75AD9" w:rsidRDefault="00273EFA" w:rsidP="00273EF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322-323/2022. (IX.29.) Kgy. sz. határozataiban</w:t>
      </w:r>
      <w:r w:rsidRPr="00B75AD9">
        <w:rPr>
          <w:rFonts w:asciiTheme="minorHAnsi" w:hAnsiTheme="minorHAnsi" w:cstheme="minorHAnsi"/>
          <w:szCs w:val="22"/>
        </w:rPr>
        <w:t xml:space="preserve"> a Közgyűlés jóváhagyta az AGORA Savaria Kulturális és Médiaközpont NKft. pályázatainak benyújtását, valamint a társaság 2022. évi üzleti tervének módosítását.</w:t>
      </w:r>
    </w:p>
    <w:p w14:paraId="75827671" w14:textId="2AEBA057" w:rsidR="00273EFA" w:rsidRPr="00B75AD9" w:rsidRDefault="00273EFA" w:rsidP="00210A1A">
      <w:pPr>
        <w:jc w:val="both"/>
        <w:rPr>
          <w:rFonts w:asciiTheme="minorHAnsi" w:hAnsiTheme="minorHAnsi" w:cstheme="minorHAnsi"/>
          <w:szCs w:val="22"/>
        </w:rPr>
      </w:pPr>
    </w:p>
    <w:p w14:paraId="5371DCEC" w14:textId="6BCFBFC4" w:rsidR="00273EFA" w:rsidRPr="00B75AD9" w:rsidRDefault="00273EFA" w:rsidP="00273EF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társaság a döntésekről értesítésre került.</w:t>
      </w:r>
    </w:p>
    <w:p w14:paraId="2C73041F" w14:textId="22AB58E7" w:rsidR="00273EFA" w:rsidRPr="00B75AD9" w:rsidRDefault="00273EFA" w:rsidP="00210A1A">
      <w:pPr>
        <w:jc w:val="both"/>
        <w:rPr>
          <w:rFonts w:asciiTheme="minorHAnsi" w:hAnsiTheme="minorHAnsi" w:cstheme="minorHAnsi"/>
          <w:szCs w:val="22"/>
        </w:rPr>
      </w:pPr>
    </w:p>
    <w:p w14:paraId="62315518" w14:textId="71403A96" w:rsidR="00751CD9" w:rsidRPr="00B75AD9" w:rsidRDefault="00751CD9" w:rsidP="00751CD9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326/2022.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jóváhagyta a Savaria Városfejlesztési NKft. 2022. évi üzleti tervének módosítását.</w:t>
      </w:r>
    </w:p>
    <w:p w14:paraId="199A6492" w14:textId="77777777" w:rsidR="00751CD9" w:rsidRPr="00B75AD9" w:rsidRDefault="00751CD9" w:rsidP="00751CD9">
      <w:pPr>
        <w:jc w:val="both"/>
        <w:rPr>
          <w:rFonts w:asciiTheme="minorHAnsi" w:hAnsiTheme="minorHAnsi" w:cstheme="minorHAnsi"/>
          <w:szCs w:val="22"/>
        </w:rPr>
      </w:pPr>
    </w:p>
    <w:p w14:paraId="5310E943" w14:textId="57CAF5F5" w:rsidR="00751CD9" w:rsidRPr="00B75AD9" w:rsidRDefault="00751CD9" w:rsidP="00751CD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társaság a döntésről értesítésre került.</w:t>
      </w:r>
    </w:p>
    <w:p w14:paraId="227E4BDE" w14:textId="7F8FFF1F" w:rsidR="00751CD9" w:rsidRPr="00B75AD9" w:rsidRDefault="00751CD9" w:rsidP="00210A1A">
      <w:pPr>
        <w:jc w:val="both"/>
        <w:rPr>
          <w:rFonts w:asciiTheme="minorHAnsi" w:hAnsiTheme="minorHAnsi" w:cstheme="minorHAnsi"/>
          <w:szCs w:val="22"/>
        </w:rPr>
      </w:pPr>
    </w:p>
    <w:p w14:paraId="523B3728" w14:textId="599682C9" w:rsidR="008C75EC" w:rsidRPr="00B75AD9" w:rsidRDefault="008C75EC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327/2022.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úgy döntött, hogy a Kiskar utca 6. szám alatt található, „kivett ipartelep” megnevezésű ingatlan tekintetében az Önkormányzat elővásárlási jogával nem él.</w:t>
      </w:r>
    </w:p>
    <w:p w14:paraId="162B3F17" w14:textId="2E4C9AC6" w:rsidR="008C75EC" w:rsidRPr="00B75AD9" w:rsidRDefault="008C75EC" w:rsidP="00210A1A">
      <w:pPr>
        <w:jc w:val="both"/>
        <w:rPr>
          <w:rFonts w:asciiTheme="minorHAnsi" w:hAnsiTheme="minorHAnsi" w:cstheme="minorHAnsi"/>
          <w:szCs w:val="22"/>
        </w:rPr>
      </w:pPr>
    </w:p>
    <w:p w14:paraId="1299E723" w14:textId="1656E5DA" w:rsidR="008C75EC" w:rsidRPr="00B75AD9" w:rsidRDefault="008C75EC" w:rsidP="008C75E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Az elővásárlási jogról lemondó nyilatkozat az eljáró jogi képviselő részére megküldésre került.</w:t>
      </w:r>
    </w:p>
    <w:p w14:paraId="4BDA591F" w14:textId="3B384792" w:rsidR="008C75EC" w:rsidRPr="00B75AD9" w:rsidRDefault="008C75EC" w:rsidP="00210A1A">
      <w:pPr>
        <w:jc w:val="both"/>
        <w:rPr>
          <w:rFonts w:asciiTheme="minorHAnsi" w:hAnsiTheme="minorHAnsi" w:cstheme="minorHAnsi"/>
          <w:szCs w:val="22"/>
        </w:rPr>
      </w:pPr>
    </w:p>
    <w:p w14:paraId="21C98882" w14:textId="0F45783A" w:rsidR="0078497A" w:rsidRPr="00B75AD9" w:rsidRDefault="0078497A" w:rsidP="0078497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328/2022.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jóváhagyta a szombathelyi 4370 hrsz.-ú, kivett beépítetlen terület megnevezésű ingatlanra vonatkozó pályázati felhívást.</w:t>
      </w:r>
    </w:p>
    <w:p w14:paraId="4B86B187" w14:textId="77777777" w:rsidR="0078497A" w:rsidRPr="00B75AD9" w:rsidRDefault="0078497A" w:rsidP="0078497A">
      <w:pPr>
        <w:jc w:val="both"/>
        <w:rPr>
          <w:rFonts w:asciiTheme="minorHAnsi" w:hAnsiTheme="minorHAnsi" w:cstheme="minorHAnsi"/>
          <w:szCs w:val="22"/>
        </w:rPr>
      </w:pPr>
    </w:p>
    <w:p w14:paraId="09555AC4" w14:textId="234043B7" w:rsidR="0078497A" w:rsidRPr="00B75AD9" w:rsidRDefault="0078497A" w:rsidP="0078497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B75AD9">
        <w:rPr>
          <w:rFonts w:asciiTheme="minorHAnsi" w:hAnsiTheme="minorHAnsi" w:cstheme="minorHAnsi"/>
          <w:szCs w:val="22"/>
        </w:rPr>
        <w:t xml:space="preserve"> A pályázati felhívás 2022. október 3. napján kifüggesztésre került, a pályázatok beadásának határideje </w:t>
      </w:r>
      <w:r w:rsidR="004B675C" w:rsidRPr="00B75AD9">
        <w:rPr>
          <w:rFonts w:asciiTheme="minorHAnsi" w:hAnsiTheme="minorHAnsi" w:cstheme="minorHAnsi"/>
          <w:szCs w:val="22"/>
        </w:rPr>
        <w:t xml:space="preserve">2022 </w:t>
      </w:r>
      <w:r w:rsidRPr="00B75AD9">
        <w:rPr>
          <w:rFonts w:asciiTheme="minorHAnsi" w:hAnsiTheme="minorHAnsi" w:cstheme="minorHAnsi"/>
          <w:szCs w:val="22"/>
        </w:rPr>
        <w:t>november 2. napja.</w:t>
      </w:r>
    </w:p>
    <w:p w14:paraId="2ABB8FF7" w14:textId="788EAE19" w:rsidR="00A936A9" w:rsidRPr="00B75AD9" w:rsidRDefault="00A936A9" w:rsidP="00210A1A">
      <w:pPr>
        <w:jc w:val="both"/>
        <w:rPr>
          <w:rFonts w:asciiTheme="minorHAnsi" w:hAnsiTheme="minorHAnsi" w:cstheme="minorHAnsi"/>
          <w:szCs w:val="22"/>
        </w:rPr>
      </w:pPr>
    </w:p>
    <w:p w14:paraId="3E59D3F4" w14:textId="74B2AD0A" w:rsidR="00A936A9" w:rsidRPr="00B75AD9" w:rsidRDefault="00A936A9" w:rsidP="00A936A9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336/2022.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a külterület 01048/135 hrsz.-ú, közút megjelölésű közterületi ingatlant Tölgyes fasornak nevezte el. </w:t>
      </w:r>
      <w:r w:rsidRPr="00B75AD9">
        <w:rPr>
          <w:rFonts w:asciiTheme="minorHAnsi" w:hAnsiTheme="minorHAnsi" w:cstheme="minorHAnsi"/>
          <w:b/>
          <w:bCs/>
          <w:szCs w:val="22"/>
          <w:u w:val="single"/>
        </w:rPr>
        <w:t>337/2022.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a belterület 4425/19 hrsz.-ú, magánút megjelölésű közterületi ingatlant Gordonka utcának nevezte el.</w:t>
      </w:r>
    </w:p>
    <w:p w14:paraId="14B9FE34" w14:textId="51AE51A3" w:rsidR="00A936A9" w:rsidRPr="00B75AD9" w:rsidRDefault="00A936A9" w:rsidP="00210A1A">
      <w:pPr>
        <w:jc w:val="both"/>
        <w:rPr>
          <w:rFonts w:asciiTheme="minorHAnsi" w:hAnsiTheme="minorHAnsi" w:cstheme="minorHAnsi"/>
          <w:szCs w:val="22"/>
        </w:rPr>
      </w:pPr>
    </w:p>
    <w:p w14:paraId="44695C44" w14:textId="151A4CC1" w:rsidR="00A936A9" w:rsidRPr="00B75AD9" w:rsidRDefault="00A936A9" w:rsidP="00A936A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Dr. Holler Péter, a Hatósági Osztály vezetője</w:t>
      </w:r>
      <w:r w:rsidR="00622D5E" w:rsidRPr="00B75AD9">
        <w:rPr>
          <w:rFonts w:asciiTheme="minorHAnsi" w:hAnsiTheme="minorHAnsi" w:cstheme="minorHAnsi"/>
          <w:b/>
          <w:szCs w:val="22"/>
          <w:u w:val="single"/>
        </w:rPr>
        <w:t xml:space="preserve"> és Dr. Kovács Előd, a Polgármesteri Kabinet vezetője</w:t>
      </w:r>
      <w:r w:rsidRPr="00B75AD9">
        <w:rPr>
          <w:rFonts w:asciiTheme="minorHAnsi" w:hAnsiTheme="minorHAnsi" w:cstheme="minorHAnsi"/>
          <w:b/>
          <w:szCs w:val="22"/>
          <w:u w:val="single"/>
        </w:rPr>
        <w:t xml:space="preserve"> jelenti</w:t>
      </w:r>
      <w:r w:rsidR="00622D5E" w:rsidRPr="00B75AD9">
        <w:rPr>
          <w:rFonts w:asciiTheme="minorHAnsi" w:hAnsiTheme="minorHAnsi" w:cstheme="minorHAnsi"/>
          <w:b/>
          <w:szCs w:val="22"/>
          <w:u w:val="single"/>
        </w:rPr>
        <w:t>k</w:t>
      </w:r>
      <w:r w:rsidRPr="00B75AD9">
        <w:rPr>
          <w:rFonts w:asciiTheme="minorHAnsi" w:hAnsiTheme="minorHAnsi" w:cstheme="minorHAnsi"/>
          <w:b/>
          <w:szCs w:val="22"/>
          <w:u w:val="single"/>
        </w:rPr>
        <w:t>:</w:t>
      </w:r>
      <w:r w:rsidRPr="00B75AD9">
        <w:rPr>
          <w:rFonts w:asciiTheme="minorHAnsi" w:hAnsiTheme="minorHAnsi" w:cstheme="minorHAnsi"/>
          <w:szCs w:val="22"/>
        </w:rPr>
        <w:t xml:space="preserve"> A közterületek elnevezésével kapcsolatos adatszolgáltatási kötelezettségek teljesítése, az elnevezések nyilvántartásokon szükséges átvezetése megtörtént.</w:t>
      </w:r>
      <w:r w:rsidR="00622D5E" w:rsidRPr="00B75AD9">
        <w:rPr>
          <w:rFonts w:asciiTheme="minorHAnsi" w:hAnsiTheme="minorHAnsi" w:cstheme="minorHAnsi"/>
          <w:szCs w:val="22"/>
        </w:rPr>
        <w:t xml:space="preserve"> A közterületek elnevezéséről a lakosság a Savaria Fórumban és a Szombathelyi Televízióban értesítésre került.</w:t>
      </w:r>
    </w:p>
    <w:p w14:paraId="277EBEC5" w14:textId="7DC1A245" w:rsidR="00A936A9" w:rsidRPr="00B75AD9" w:rsidRDefault="00A936A9" w:rsidP="00210A1A">
      <w:pPr>
        <w:jc w:val="both"/>
        <w:rPr>
          <w:rFonts w:asciiTheme="minorHAnsi" w:hAnsiTheme="minorHAnsi" w:cstheme="minorHAnsi"/>
          <w:szCs w:val="22"/>
        </w:rPr>
      </w:pPr>
    </w:p>
    <w:p w14:paraId="087B1DB7" w14:textId="283CC641" w:rsidR="00576BFF" w:rsidRPr="00B75AD9" w:rsidRDefault="00576BFF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bCs/>
          <w:szCs w:val="22"/>
          <w:u w:val="single"/>
        </w:rPr>
        <w:t>343/2022. (IX.29.) Kgy. sz. határozatában</w:t>
      </w:r>
      <w:r w:rsidRPr="00B75AD9">
        <w:rPr>
          <w:rFonts w:asciiTheme="minorHAnsi" w:hAnsiTheme="minorHAnsi" w:cstheme="minorHAnsi"/>
          <w:szCs w:val="22"/>
        </w:rPr>
        <w:t xml:space="preserve"> a Közgyűlés a Szombathelyi Maros Óvoda vezetője közalkalmazotti jogviszonyának felmentéssel történő megszüntetéséről döntött.</w:t>
      </w:r>
    </w:p>
    <w:p w14:paraId="16B128F6" w14:textId="31C28384" w:rsidR="00576BFF" w:rsidRPr="00B75AD9" w:rsidRDefault="00576BFF" w:rsidP="00210A1A">
      <w:pPr>
        <w:jc w:val="both"/>
        <w:rPr>
          <w:rFonts w:asciiTheme="minorHAnsi" w:hAnsiTheme="minorHAnsi" w:cstheme="minorHAnsi"/>
          <w:szCs w:val="22"/>
        </w:rPr>
      </w:pPr>
    </w:p>
    <w:p w14:paraId="37CE903F" w14:textId="0EF780FD" w:rsidR="00576BFF" w:rsidRPr="00B75AD9" w:rsidRDefault="00576BFF" w:rsidP="00576BFF">
      <w:pPr>
        <w:ind w:left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75AD9">
        <w:rPr>
          <w:rFonts w:asciiTheme="minorHAnsi" w:hAnsiTheme="minorHAnsi" w:cstheme="minorHAnsi"/>
          <w:szCs w:val="22"/>
        </w:rPr>
        <w:t xml:space="preserve"> Az óvodavezető, helyettese és a Köznevelési GAMESZ a döntésről 2022. október 5. napján kiértesítésre került. A vezetőváltozás </w:t>
      </w:r>
      <w:r w:rsidRPr="00B75AD9">
        <w:rPr>
          <w:rFonts w:asciiTheme="minorHAnsi" w:hAnsiTheme="minorHAnsi" w:cstheme="minorHAnsi"/>
          <w:szCs w:val="22"/>
        </w:rPr>
        <w:lastRenderedPageBreak/>
        <w:t>a M</w:t>
      </w:r>
      <w:r w:rsidR="0084510A" w:rsidRPr="00B75AD9">
        <w:rPr>
          <w:rFonts w:asciiTheme="minorHAnsi" w:hAnsiTheme="minorHAnsi" w:cstheme="minorHAnsi"/>
          <w:szCs w:val="22"/>
        </w:rPr>
        <w:t xml:space="preserve">agyar </w:t>
      </w:r>
      <w:r w:rsidRPr="00B75AD9">
        <w:rPr>
          <w:rFonts w:asciiTheme="minorHAnsi" w:hAnsiTheme="minorHAnsi" w:cstheme="minorHAnsi"/>
          <w:szCs w:val="22"/>
        </w:rPr>
        <w:t>Á</w:t>
      </w:r>
      <w:r w:rsidR="0084510A" w:rsidRPr="00B75AD9">
        <w:rPr>
          <w:rFonts w:asciiTheme="minorHAnsi" w:hAnsiTheme="minorHAnsi" w:cstheme="minorHAnsi"/>
          <w:szCs w:val="22"/>
        </w:rPr>
        <w:t>llamkincstár</w:t>
      </w:r>
      <w:r w:rsidRPr="00B75AD9">
        <w:rPr>
          <w:rFonts w:asciiTheme="minorHAnsi" w:hAnsiTheme="minorHAnsi" w:cstheme="minorHAnsi"/>
          <w:szCs w:val="22"/>
        </w:rPr>
        <w:t>hoz 2022. október 14</w:t>
      </w:r>
      <w:r w:rsidR="0084510A" w:rsidRPr="00B75AD9">
        <w:rPr>
          <w:rFonts w:asciiTheme="minorHAnsi" w:hAnsiTheme="minorHAnsi" w:cstheme="minorHAnsi"/>
          <w:szCs w:val="22"/>
        </w:rPr>
        <w:t>. napján</w:t>
      </w:r>
      <w:r w:rsidRPr="00B75AD9">
        <w:rPr>
          <w:rFonts w:asciiTheme="minorHAnsi" w:hAnsiTheme="minorHAnsi" w:cstheme="minorHAnsi"/>
          <w:szCs w:val="22"/>
        </w:rPr>
        <w:t xml:space="preserve"> bejelentésre került. A munka</w:t>
      </w:r>
      <w:r w:rsidR="0084510A" w:rsidRPr="00B75AD9">
        <w:rPr>
          <w:rFonts w:asciiTheme="minorHAnsi" w:hAnsiTheme="minorHAnsi" w:cstheme="minorHAnsi"/>
          <w:szCs w:val="22"/>
        </w:rPr>
        <w:t>jogi</w:t>
      </w:r>
      <w:r w:rsidRPr="00B75AD9">
        <w:rPr>
          <w:rFonts w:asciiTheme="minorHAnsi" w:hAnsiTheme="minorHAnsi" w:cstheme="minorHAnsi"/>
          <w:szCs w:val="22"/>
        </w:rPr>
        <w:t xml:space="preserve"> dokumentumok aláírás</w:t>
      </w:r>
      <w:r w:rsidR="0084510A" w:rsidRPr="00B75AD9">
        <w:rPr>
          <w:rFonts w:asciiTheme="minorHAnsi" w:hAnsiTheme="minorHAnsi" w:cstheme="minorHAnsi"/>
          <w:szCs w:val="22"/>
        </w:rPr>
        <w:t>a</w:t>
      </w:r>
      <w:r w:rsidRPr="00B75AD9">
        <w:rPr>
          <w:rFonts w:asciiTheme="minorHAnsi" w:hAnsiTheme="minorHAnsi" w:cstheme="minorHAnsi"/>
          <w:szCs w:val="22"/>
        </w:rPr>
        <w:t xml:space="preserve"> folyamatban van.</w:t>
      </w:r>
    </w:p>
    <w:p w14:paraId="0E3C3BCB" w14:textId="77777777" w:rsidR="00576BFF" w:rsidRPr="00B75AD9" w:rsidRDefault="00576BFF" w:rsidP="00210A1A">
      <w:pPr>
        <w:jc w:val="both"/>
        <w:rPr>
          <w:rFonts w:asciiTheme="minorHAnsi" w:hAnsiTheme="minorHAnsi" w:cstheme="minorHAnsi"/>
          <w:szCs w:val="22"/>
        </w:rPr>
      </w:pPr>
    </w:p>
    <w:p w14:paraId="34799D0E" w14:textId="77777777" w:rsidR="00BE4D3B" w:rsidRPr="00B75AD9" w:rsidRDefault="00BE4D3B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szCs w:val="22"/>
        </w:rPr>
        <w:t>Kérem a Tisztelt Közgyűlést, hogy a fenti tájékoztatómban foglaltakat elfogadni szíveskedjék.</w:t>
      </w:r>
    </w:p>
    <w:p w14:paraId="4F0C1173" w14:textId="77777777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2707A2FE" w:rsidR="00210A1A" w:rsidRPr="00B75AD9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B75AD9">
        <w:rPr>
          <w:rFonts w:asciiTheme="minorHAnsi" w:hAnsiTheme="minorHAnsi" w:cstheme="minorHAnsi"/>
          <w:b/>
          <w:szCs w:val="22"/>
        </w:rPr>
        <w:t xml:space="preserve">Szombathely, 2022. </w:t>
      </w:r>
      <w:r w:rsidR="00B75AD9" w:rsidRPr="00B75AD9">
        <w:rPr>
          <w:rFonts w:asciiTheme="minorHAnsi" w:hAnsiTheme="minorHAnsi" w:cstheme="minorHAnsi"/>
          <w:b/>
          <w:szCs w:val="22"/>
        </w:rPr>
        <w:t xml:space="preserve">október </w:t>
      </w:r>
      <w:r w:rsidR="002A38CD">
        <w:rPr>
          <w:rFonts w:asciiTheme="minorHAnsi" w:hAnsiTheme="minorHAnsi" w:cstheme="minorHAnsi"/>
          <w:b/>
          <w:szCs w:val="22"/>
        </w:rPr>
        <w:t>18.</w:t>
      </w:r>
    </w:p>
    <w:p w14:paraId="131151BB" w14:textId="77777777" w:rsidR="00210A1A" w:rsidRPr="00B75AD9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A791C4C" w14:textId="77777777" w:rsidR="00210A1A" w:rsidRPr="00B75AD9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B75AD9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210A1A" w:rsidRPr="00B75AD9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B75AD9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B75AD9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B75AD9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6E2A57D7" w14:textId="03C469C9" w:rsidR="00210A1A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11B091B" w14:textId="2539166B" w:rsidR="00322D36" w:rsidRDefault="00322D36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A1DD6E6" w14:textId="77777777" w:rsidR="00322D36" w:rsidRPr="00B75AD9" w:rsidRDefault="00322D36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978C3A5" w14:textId="77777777" w:rsidR="00210A1A" w:rsidRPr="00B75AD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8F68A8C" w14:textId="77777777" w:rsidR="00210A1A" w:rsidRPr="00B75AD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77777777" w:rsidR="00210A1A" w:rsidRPr="00B75AD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B75AD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1593C7F3" w:rsidR="00210A1A" w:rsidRPr="00B75AD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……/2022. (X.2</w:t>
      </w:r>
      <w:r w:rsidR="00DB4319" w:rsidRPr="00B75AD9">
        <w:rPr>
          <w:rFonts w:asciiTheme="minorHAnsi" w:hAnsiTheme="minorHAnsi" w:cstheme="minorHAnsi"/>
          <w:b/>
          <w:szCs w:val="22"/>
          <w:u w:val="single"/>
        </w:rPr>
        <w:t>7</w:t>
      </w:r>
      <w:r w:rsidRPr="00B75AD9">
        <w:rPr>
          <w:rFonts w:asciiTheme="minorHAnsi" w:hAnsiTheme="minorHAnsi" w:cstheme="minorHAnsi"/>
          <w:b/>
          <w:szCs w:val="22"/>
          <w:u w:val="single"/>
        </w:rPr>
        <w:t>.) Kgy. sz</w:t>
      </w:r>
      <w:r w:rsidR="00322D36">
        <w:rPr>
          <w:rFonts w:asciiTheme="minorHAnsi" w:hAnsiTheme="minorHAnsi" w:cstheme="minorHAnsi"/>
          <w:b/>
          <w:szCs w:val="22"/>
          <w:u w:val="single"/>
        </w:rPr>
        <w:t>ámú</w:t>
      </w:r>
      <w:r w:rsidRPr="00B75AD9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B75AD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368090" w14:textId="77777777" w:rsidR="00210A1A" w:rsidRPr="00B75AD9" w:rsidRDefault="00210A1A" w:rsidP="00210A1A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szCs w:val="22"/>
        </w:rPr>
        <w:t>1.</w:t>
      </w:r>
      <w:r w:rsidRPr="00B75AD9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46EF1723" w14:textId="77777777" w:rsidR="00210A1A" w:rsidRPr="00B75AD9" w:rsidRDefault="00210A1A" w:rsidP="00210A1A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5D57793F" w14:textId="308445DE" w:rsidR="00210A1A" w:rsidRPr="00B75AD9" w:rsidRDefault="00210A1A" w:rsidP="00210A1A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szCs w:val="22"/>
        </w:rPr>
        <w:t>2.</w:t>
      </w:r>
      <w:r w:rsidRPr="00B75AD9">
        <w:rPr>
          <w:rFonts w:asciiTheme="minorHAnsi" w:hAnsiTheme="minorHAnsi" w:cstheme="minorHAnsi"/>
          <w:szCs w:val="22"/>
        </w:rPr>
        <w:tab/>
        <w:t xml:space="preserve">A Közgyűlés jóváhagyja a </w:t>
      </w:r>
      <w:r w:rsidR="00DB4319" w:rsidRPr="00B75AD9">
        <w:rPr>
          <w:rFonts w:asciiTheme="minorHAnsi" w:hAnsiTheme="minorHAnsi" w:cstheme="minorHAnsi"/>
          <w:szCs w:val="22"/>
        </w:rPr>
        <w:t xml:space="preserve">246/2022. (VI.27.) Kgy. számú határozat </w:t>
      </w:r>
      <w:r w:rsidRPr="00B75AD9">
        <w:rPr>
          <w:rFonts w:asciiTheme="minorHAnsi" w:hAnsiTheme="minorHAnsi" w:cstheme="minorHAnsi"/>
          <w:szCs w:val="22"/>
        </w:rPr>
        <w:t xml:space="preserve">határidejének </w:t>
      </w:r>
      <w:r w:rsidR="00884B7A">
        <w:rPr>
          <w:rFonts w:asciiTheme="minorHAnsi" w:hAnsiTheme="minorHAnsi" w:cstheme="minorHAnsi"/>
          <w:szCs w:val="22"/>
        </w:rPr>
        <w:t>2023. március 31. napjára</w:t>
      </w:r>
      <w:r w:rsidRPr="00B75AD9">
        <w:rPr>
          <w:rFonts w:asciiTheme="minorHAnsi" w:hAnsiTheme="minorHAnsi" w:cstheme="minorHAnsi"/>
          <w:szCs w:val="22"/>
        </w:rPr>
        <w:t xml:space="preserve"> történő módosítását.</w:t>
      </w:r>
    </w:p>
    <w:p w14:paraId="7FD3566D" w14:textId="77777777" w:rsidR="00210A1A" w:rsidRPr="00B75AD9" w:rsidRDefault="00210A1A" w:rsidP="00210A1A">
      <w:pPr>
        <w:ind w:left="705" w:hanging="705"/>
        <w:jc w:val="both"/>
        <w:rPr>
          <w:rFonts w:asciiTheme="minorHAnsi" w:hAnsiTheme="minorHAnsi" w:cstheme="minorHAnsi"/>
          <w:szCs w:val="22"/>
        </w:rPr>
      </w:pPr>
    </w:p>
    <w:p w14:paraId="69A78D0E" w14:textId="21956CC5" w:rsidR="00210A1A" w:rsidRPr="00B75AD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75AD9">
        <w:rPr>
          <w:rFonts w:asciiTheme="minorHAnsi" w:hAnsiTheme="minorHAnsi" w:cstheme="minorHAnsi"/>
          <w:b/>
          <w:szCs w:val="22"/>
        </w:rPr>
        <w:tab/>
      </w:r>
      <w:r w:rsidR="006135D0" w:rsidRPr="00B75AD9">
        <w:rPr>
          <w:rFonts w:asciiTheme="minorHAnsi" w:hAnsiTheme="minorHAnsi" w:cstheme="minorHAnsi"/>
          <w:b/>
          <w:szCs w:val="22"/>
        </w:rPr>
        <w:tab/>
      </w:r>
      <w:r w:rsidRPr="00B75AD9">
        <w:rPr>
          <w:rFonts w:asciiTheme="minorHAnsi" w:hAnsiTheme="minorHAnsi" w:cstheme="minorHAnsi"/>
          <w:szCs w:val="22"/>
        </w:rPr>
        <w:t>Dr. Károlyi Ákos jegyző</w:t>
      </w:r>
    </w:p>
    <w:p w14:paraId="5BDB3CDB" w14:textId="77777777" w:rsidR="00210A1A" w:rsidRPr="00B75AD9" w:rsidRDefault="00210A1A" w:rsidP="00210A1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szCs w:val="22"/>
        </w:rPr>
        <w:t>(A végrehajtás előkészítéséért:</w:t>
      </w:r>
    </w:p>
    <w:p w14:paraId="04BA978C" w14:textId="5E17A867" w:rsidR="00210A1A" w:rsidRPr="00B75AD9" w:rsidRDefault="00DB4319" w:rsidP="00210A1A">
      <w:pPr>
        <w:ind w:left="1416"/>
        <w:jc w:val="both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szCs w:val="22"/>
        </w:rPr>
        <w:t>Kalmár Ervin, a Városüzemeltetési Osztály vezetője</w:t>
      </w:r>
      <w:r w:rsidR="00210A1A" w:rsidRPr="00B75AD9">
        <w:rPr>
          <w:rFonts w:asciiTheme="minorHAnsi" w:hAnsiTheme="minorHAnsi" w:cstheme="minorHAnsi"/>
          <w:szCs w:val="22"/>
        </w:rPr>
        <w:t>)</w:t>
      </w:r>
    </w:p>
    <w:p w14:paraId="05547E40" w14:textId="77777777" w:rsidR="00210A1A" w:rsidRPr="00B75AD9" w:rsidRDefault="00210A1A" w:rsidP="00210A1A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157C0D0F" w14:textId="77777777" w:rsidR="00210A1A" w:rsidRPr="00B75AD9" w:rsidRDefault="00210A1A" w:rsidP="00210A1A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B75AD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75AD9">
        <w:rPr>
          <w:rFonts w:asciiTheme="minorHAnsi" w:hAnsiTheme="minorHAnsi" w:cstheme="minorHAnsi"/>
          <w:szCs w:val="22"/>
        </w:rPr>
        <w:tab/>
        <w:t>a 2. pontban foglaltak szerint</w:t>
      </w:r>
    </w:p>
    <w:p w14:paraId="710C6D4C" w14:textId="77777777" w:rsidR="0080027B" w:rsidRPr="00B75AD9" w:rsidRDefault="0080027B" w:rsidP="007F768E">
      <w:pPr>
        <w:rPr>
          <w:rFonts w:asciiTheme="minorHAnsi" w:hAnsiTheme="minorHAnsi" w:cstheme="minorHAnsi"/>
          <w:szCs w:val="22"/>
        </w:rPr>
      </w:pPr>
    </w:p>
    <w:sectPr w:rsidR="0080027B" w:rsidRPr="00B75AD9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0279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79BFF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344BB"/>
    <w:rsid w:val="000469DC"/>
    <w:rsid w:val="000D5554"/>
    <w:rsid w:val="001011EF"/>
    <w:rsid w:val="00132161"/>
    <w:rsid w:val="00145E10"/>
    <w:rsid w:val="00152262"/>
    <w:rsid w:val="0015546B"/>
    <w:rsid w:val="001A4648"/>
    <w:rsid w:val="001B5438"/>
    <w:rsid w:val="001F6689"/>
    <w:rsid w:val="00210A1A"/>
    <w:rsid w:val="00273EFA"/>
    <w:rsid w:val="002A38CD"/>
    <w:rsid w:val="002B72BE"/>
    <w:rsid w:val="00322D36"/>
    <w:rsid w:val="003235F2"/>
    <w:rsid w:val="00325973"/>
    <w:rsid w:val="0032649B"/>
    <w:rsid w:val="0034130E"/>
    <w:rsid w:val="00342381"/>
    <w:rsid w:val="00356256"/>
    <w:rsid w:val="0036089C"/>
    <w:rsid w:val="00387E79"/>
    <w:rsid w:val="003F452F"/>
    <w:rsid w:val="003F6282"/>
    <w:rsid w:val="00410F7D"/>
    <w:rsid w:val="0045733A"/>
    <w:rsid w:val="004B11E9"/>
    <w:rsid w:val="004B675C"/>
    <w:rsid w:val="004D0D07"/>
    <w:rsid w:val="00576BFF"/>
    <w:rsid w:val="005F19FE"/>
    <w:rsid w:val="006135D0"/>
    <w:rsid w:val="00622D5E"/>
    <w:rsid w:val="00682F18"/>
    <w:rsid w:val="006B5218"/>
    <w:rsid w:val="007375F5"/>
    <w:rsid w:val="00751CD9"/>
    <w:rsid w:val="007537AA"/>
    <w:rsid w:val="007676A0"/>
    <w:rsid w:val="0078497A"/>
    <w:rsid w:val="007B2FF9"/>
    <w:rsid w:val="007B31BF"/>
    <w:rsid w:val="007E6EC0"/>
    <w:rsid w:val="007F2F31"/>
    <w:rsid w:val="007F768E"/>
    <w:rsid w:val="0080027B"/>
    <w:rsid w:val="0084510A"/>
    <w:rsid w:val="008728D0"/>
    <w:rsid w:val="00883FFA"/>
    <w:rsid w:val="00884B7A"/>
    <w:rsid w:val="008C75EC"/>
    <w:rsid w:val="008E452E"/>
    <w:rsid w:val="009348EA"/>
    <w:rsid w:val="00941745"/>
    <w:rsid w:val="00947FB9"/>
    <w:rsid w:val="0096279B"/>
    <w:rsid w:val="00993B2D"/>
    <w:rsid w:val="009C6C55"/>
    <w:rsid w:val="00A7633E"/>
    <w:rsid w:val="00A936A9"/>
    <w:rsid w:val="00AB7B31"/>
    <w:rsid w:val="00AD08CD"/>
    <w:rsid w:val="00B610E8"/>
    <w:rsid w:val="00B75AD9"/>
    <w:rsid w:val="00BC46F6"/>
    <w:rsid w:val="00BE370B"/>
    <w:rsid w:val="00BE4D3B"/>
    <w:rsid w:val="00BF4D40"/>
    <w:rsid w:val="00CA7481"/>
    <w:rsid w:val="00CB546D"/>
    <w:rsid w:val="00CB55B3"/>
    <w:rsid w:val="00D004B4"/>
    <w:rsid w:val="00D17242"/>
    <w:rsid w:val="00D3401D"/>
    <w:rsid w:val="00D54DF8"/>
    <w:rsid w:val="00DA14B3"/>
    <w:rsid w:val="00DB4319"/>
    <w:rsid w:val="00DD7167"/>
    <w:rsid w:val="00E82F69"/>
    <w:rsid w:val="00E91E9D"/>
    <w:rsid w:val="00E950D2"/>
    <w:rsid w:val="00EA1774"/>
    <w:rsid w:val="00EB219B"/>
    <w:rsid w:val="00EC7C11"/>
    <w:rsid w:val="00ED2320"/>
    <w:rsid w:val="00F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B3D04-36D1-45AC-850F-28CA7820DF1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1196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37</cp:revision>
  <cp:lastPrinted>2021-05-27T11:14:00Z</cp:lastPrinted>
  <dcterms:created xsi:type="dcterms:W3CDTF">2022-10-11T11:46:00Z</dcterms:created>
  <dcterms:modified xsi:type="dcterms:W3CDTF">2022-10-18T12:49:00Z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