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793A" w14:textId="77777777" w:rsidR="007A4CEB" w:rsidRPr="009454CF" w:rsidRDefault="007A4CEB" w:rsidP="007748B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1877B7F9" w14:textId="666FFA1F" w:rsidR="00EA7040" w:rsidRPr="009454CF" w:rsidRDefault="00FD5022" w:rsidP="007748B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A0068" w:rsidRPr="009454C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XI.7</w:t>
      </w:r>
      <w:r w:rsidR="007A4CEB" w:rsidRPr="009454CF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43D97B90" w14:textId="77777777" w:rsidR="00EA7040" w:rsidRPr="009454CF" w:rsidRDefault="007A4CEB" w:rsidP="007748BF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a helyi adókról szóló 38/2011. (XII.19.) önkormányzati rendelet módosításáról</w:t>
      </w:r>
    </w:p>
    <w:p w14:paraId="096619D2" w14:textId="77777777" w:rsidR="00EA7040" w:rsidRPr="009454CF" w:rsidRDefault="007A4CEB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Szombathely Megyei Jogú Város Önkormányzatának Közgyűlése a helyi adókról szóló 1990. évi C. törvény 1. § (1) bekezdésében kapott felhatalmazás alapján, az Alaptörvény 32. cikk (1) bekezdés a) és h) pontjában és a Magyarország helyi önkormányzatairól szóló 2011. évi CLXXXIX. törvény 13. § (1) bekezdés 13. pontjában meghatározott feladatkörében eljárva - a gazdasági kamarákról szóló 1999. évi CXXI. törvény 37. § (4) bekezdésében biztosított véleményezési jogkörében eljáró Vas Megyei Kereskedelmi és Iparkamara véleményének kikérésével - a következőket rendeli el:</w:t>
      </w:r>
    </w:p>
    <w:p w14:paraId="2CF948A2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264434B" w14:textId="1BB11DD3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A helyi adókról szóló 38/2011. (XII. 19.) önkormányzati rendelet (a továbbiakban: Rendelet)</w:t>
      </w:r>
    </w:p>
    <w:p w14:paraId="0B76894A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(1) bekezdés c) pontjában az „1500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szövegrész helyébe a „2000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szöveg,</w:t>
      </w:r>
    </w:p>
    <w:p w14:paraId="5D7D84DE" w14:textId="2E95D24D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(2) bekezdés c) pontjában az „1000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szövegrész helyébe a „2000 Ft/m</w:t>
      </w:r>
      <w:r w:rsidRPr="009454CF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454CF">
        <w:rPr>
          <w:rFonts w:asciiTheme="minorHAnsi" w:hAnsiTheme="minorHAnsi" w:cstheme="minorHAnsi"/>
          <w:sz w:val="22"/>
          <w:szCs w:val="22"/>
        </w:rPr>
        <w:t>” szöveg</w:t>
      </w:r>
      <w:r w:rsidR="001A0068" w:rsidRPr="009454CF">
        <w:rPr>
          <w:rFonts w:asciiTheme="minorHAnsi" w:hAnsiTheme="minorHAnsi" w:cstheme="minorHAnsi"/>
          <w:sz w:val="22"/>
          <w:szCs w:val="22"/>
        </w:rPr>
        <w:t>,</w:t>
      </w:r>
    </w:p>
    <w:p w14:paraId="69CB129C" w14:textId="3B72BAF8" w:rsidR="001A0068" w:rsidRPr="009454CF" w:rsidRDefault="001A0068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9454C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9454CF">
        <w:rPr>
          <w:rFonts w:asciiTheme="minorHAnsi" w:hAnsiTheme="minorHAnsi" w:cstheme="minorHAnsi"/>
          <w:iCs/>
          <w:sz w:val="22"/>
          <w:szCs w:val="22"/>
        </w:rPr>
        <w:t>4/A. §-</w:t>
      </w:r>
      <w:proofErr w:type="spellStart"/>
      <w:r w:rsidRPr="009454CF">
        <w:rPr>
          <w:rFonts w:asciiTheme="minorHAnsi" w:hAnsiTheme="minorHAnsi" w:cstheme="minorHAnsi"/>
          <w:iCs/>
          <w:sz w:val="22"/>
          <w:szCs w:val="22"/>
        </w:rPr>
        <w:t>ában</w:t>
      </w:r>
      <w:proofErr w:type="spellEnd"/>
      <w:r w:rsidRPr="009454CF">
        <w:rPr>
          <w:rFonts w:asciiTheme="minorHAnsi" w:hAnsiTheme="minorHAnsi" w:cstheme="minorHAnsi"/>
          <w:iCs/>
          <w:sz w:val="22"/>
          <w:szCs w:val="22"/>
        </w:rPr>
        <w:t xml:space="preserve"> a „bevallás-benyújtási” szövegrész helyébe az „adatbejelentés-benyújtási” szöveg</w:t>
      </w:r>
    </w:p>
    <w:p w14:paraId="335F2033" w14:textId="77777777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lép.</w:t>
      </w:r>
    </w:p>
    <w:p w14:paraId="63631F6A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CB90C02" w14:textId="254514E5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120E9527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9454CF">
        <w:rPr>
          <w:rFonts w:asciiTheme="minorHAnsi" w:hAnsiTheme="minorHAnsi" w:cstheme="minorHAnsi"/>
          <w:sz w:val="22"/>
          <w:szCs w:val="22"/>
        </w:rPr>
        <w:tab/>
        <w:t>1/A. § 2. pontja,</w:t>
      </w:r>
    </w:p>
    <w:p w14:paraId="547CA659" w14:textId="77777777" w:rsidR="00EA7040" w:rsidRPr="009454CF" w:rsidRDefault="007A4CEB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9454CF">
        <w:rPr>
          <w:rFonts w:asciiTheme="minorHAnsi" w:hAnsiTheme="minorHAnsi" w:cstheme="minorHAnsi"/>
          <w:sz w:val="22"/>
          <w:szCs w:val="22"/>
        </w:rPr>
        <w:tab/>
        <w:t>3. § (6) bekezdése.</w:t>
      </w:r>
    </w:p>
    <w:p w14:paraId="4D06927A" w14:textId="77777777" w:rsidR="00EA7040" w:rsidRPr="009454CF" w:rsidRDefault="007A4CEB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4CF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102E2C9D" w14:textId="0CB5AE99" w:rsidR="00EA7040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4CF">
        <w:rPr>
          <w:rFonts w:asciiTheme="minorHAnsi" w:hAnsiTheme="minorHAnsi" w:cstheme="minorHAnsi"/>
          <w:sz w:val="22"/>
          <w:szCs w:val="22"/>
        </w:rPr>
        <w:t>Ez a rendelet 202</w:t>
      </w:r>
      <w:r w:rsidR="001A0068" w:rsidRPr="009454CF">
        <w:rPr>
          <w:rFonts w:asciiTheme="minorHAnsi" w:hAnsiTheme="minorHAnsi" w:cstheme="minorHAnsi"/>
          <w:sz w:val="22"/>
          <w:szCs w:val="22"/>
        </w:rPr>
        <w:t>3</w:t>
      </w:r>
      <w:r w:rsidRPr="009454CF">
        <w:rPr>
          <w:rFonts w:asciiTheme="minorHAnsi" w:hAnsiTheme="minorHAnsi" w:cstheme="minorHAnsi"/>
          <w:sz w:val="22"/>
          <w:szCs w:val="22"/>
        </w:rPr>
        <w:t>. január 1-jén lép hatályba.</w:t>
      </w:r>
    </w:p>
    <w:p w14:paraId="0D72C07D" w14:textId="064F3050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FD29AE" w14:textId="10BF4424" w:rsidR="007A4CEB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F0458E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FA0861" w14:textId="77777777" w:rsidR="007A4CEB" w:rsidRPr="009454CF" w:rsidRDefault="007A4CEB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EA7040" w:rsidRPr="007748BF" w14:paraId="1F29019F" w14:textId="77777777" w:rsidTr="007748BF">
        <w:trPr>
          <w:trHeight w:val="1202"/>
        </w:trPr>
        <w:tc>
          <w:tcPr>
            <w:tcW w:w="4818" w:type="dxa"/>
          </w:tcPr>
          <w:p w14:paraId="567231CA" w14:textId="77777777" w:rsidR="00EA7040" w:rsidRPr="007748B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774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0FF298C5" w14:textId="77777777" w:rsidR="00EA7040" w:rsidRPr="007748BF" w:rsidRDefault="007A4CEB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748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  <w:p w14:paraId="44B20E7F" w14:textId="77777777" w:rsidR="007748BF" w:rsidRPr="007748BF" w:rsidRDefault="007748B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303969" w14:textId="77777777" w:rsidR="007748BF" w:rsidRPr="007748BF" w:rsidRDefault="007748B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A5D34D" w14:textId="77777777" w:rsidR="007748BF" w:rsidRPr="007748BF" w:rsidRDefault="007748B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AB8227" w14:textId="77777777" w:rsidR="007748BF" w:rsidRPr="007748BF" w:rsidRDefault="007748B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ECF968" w14:textId="29A7F695" w:rsidR="007748BF" w:rsidRPr="007748BF" w:rsidRDefault="007748BF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0B86AEB" w14:textId="77777777" w:rsidR="007748BF" w:rsidRP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8BF"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0DEA71F2" w14:textId="77777777" w:rsidR="007748BF" w:rsidRP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209B5" w14:textId="61EC207A" w:rsid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8BF">
        <w:rPr>
          <w:rFonts w:asciiTheme="minorHAnsi" w:hAnsiTheme="minorHAnsi" w:cstheme="minorHAnsi"/>
          <w:b/>
          <w:sz w:val="22"/>
          <w:szCs w:val="22"/>
        </w:rPr>
        <w:t>Szombathely, 2022.</w:t>
      </w:r>
      <w:r w:rsidR="008E0EF4">
        <w:rPr>
          <w:rFonts w:asciiTheme="minorHAnsi" w:hAnsiTheme="minorHAnsi" w:cstheme="minorHAnsi"/>
          <w:b/>
          <w:sz w:val="22"/>
          <w:szCs w:val="22"/>
        </w:rPr>
        <w:t xml:space="preserve"> november</w:t>
      </w:r>
      <w:r w:rsidR="00FD5022">
        <w:rPr>
          <w:rFonts w:asciiTheme="minorHAnsi" w:hAnsiTheme="minorHAnsi" w:cstheme="minorHAnsi"/>
          <w:b/>
          <w:sz w:val="22"/>
          <w:szCs w:val="22"/>
        </w:rPr>
        <w:t xml:space="preserve"> 7.</w:t>
      </w:r>
    </w:p>
    <w:p w14:paraId="2DB45438" w14:textId="037A2E81" w:rsid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6C53D" w14:textId="62F18422" w:rsid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670A27" w14:textId="77777777" w:rsid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AD4820" w14:textId="77777777" w:rsid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AE9CD6" w14:textId="77777777" w:rsidR="007748BF" w:rsidRP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0FB837" w14:textId="6C5355B4" w:rsidR="007748BF" w:rsidRPr="007748BF" w:rsidRDefault="007748BF" w:rsidP="007748B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48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7748BF">
        <w:rPr>
          <w:rFonts w:asciiTheme="minorHAnsi" w:hAnsiTheme="minorHAnsi" w:cstheme="minorHAnsi"/>
          <w:b/>
          <w:sz w:val="22"/>
          <w:szCs w:val="22"/>
        </w:rPr>
        <w:tab/>
      </w:r>
      <w:r w:rsidRPr="007748B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7748BF">
        <w:rPr>
          <w:rFonts w:asciiTheme="minorHAnsi" w:hAnsiTheme="minorHAnsi" w:cstheme="minorHAnsi"/>
          <w:b/>
          <w:sz w:val="22"/>
          <w:szCs w:val="22"/>
        </w:rPr>
        <w:t>/: Dr. Károlyi Ákos :/</w:t>
      </w:r>
    </w:p>
    <w:p w14:paraId="481B07F2" w14:textId="760A963F" w:rsidR="007748BF" w:rsidRDefault="007748BF" w:rsidP="007748BF">
      <w:pPr>
        <w:jc w:val="both"/>
        <w:rPr>
          <w:rFonts w:asciiTheme="minorHAnsi" w:hAnsiTheme="minorHAnsi" w:cstheme="minorHAnsi"/>
        </w:rPr>
      </w:pPr>
      <w:r w:rsidRPr="007748B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 w:rsidRPr="007748B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7748BF"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500CB364" w14:textId="77777777" w:rsidR="007748BF" w:rsidRDefault="007748BF" w:rsidP="007748BF">
      <w:pPr>
        <w:rPr>
          <w:rFonts w:asciiTheme="minorHAnsi" w:hAnsiTheme="minorHAnsi" w:cstheme="minorHAnsi"/>
        </w:rPr>
      </w:pPr>
    </w:p>
    <w:p w14:paraId="032FE78A" w14:textId="77777777" w:rsidR="00EA7040" w:rsidRPr="007A4CEB" w:rsidRDefault="00EA7040">
      <w:pPr>
        <w:rPr>
          <w:rFonts w:ascii="Arial" w:hAnsi="Arial" w:cs="Arial"/>
        </w:rPr>
      </w:pPr>
    </w:p>
    <w:sectPr w:rsidR="00EA7040" w:rsidRPr="007A4CEB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89CB" w14:textId="77777777" w:rsidR="00201FF6" w:rsidRDefault="007A4CEB">
      <w:r>
        <w:separator/>
      </w:r>
    </w:p>
  </w:endnote>
  <w:endnote w:type="continuationSeparator" w:id="0">
    <w:p w14:paraId="2160B84F" w14:textId="77777777" w:rsidR="00201FF6" w:rsidRDefault="007A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92CD" w14:textId="306938A2" w:rsidR="00EA7040" w:rsidRDefault="00EA7040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4424" w14:textId="77777777" w:rsidR="00201FF6" w:rsidRDefault="007A4CEB">
      <w:r>
        <w:separator/>
      </w:r>
    </w:p>
  </w:footnote>
  <w:footnote w:type="continuationSeparator" w:id="0">
    <w:p w14:paraId="5BD138B7" w14:textId="77777777" w:rsidR="00201FF6" w:rsidRDefault="007A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4110D"/>
    <w:multiLevelType w:val="multilevel"/>
    <w:tmpl w:val="962E0C5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326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40"/>
    <w:rsid w:val="001A0068"/>
    <w:rsid w:val="00201FF6"/>
    <w:rsid w:val="0042694F"/>
    <w:rsid w:val="007748BF"/>
    <w:rsid w:val="0078586C"/>
    <w:rsid w:val="007A4CEB"/>
    <w:rsid w:val="008E0EF4"/>
    <w:rsid w:val="009454CF"/>
    <w:rsid w:val="00A83FF2"/>
    <w:rsid w:val="00EA7040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A2DD"/>
  <w15:docId w15:val="{592908C2-634E-4916-8454-297E1CC4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A83FF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A83FF2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FF2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FF2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Klaudia</dc:creator>
  <dc:description/>
  <cp:lastModifiedBy>Horváth Ildikó dr.</cp:lastModifiedBy>
  <cp:revision>2</cp:revision>
  <cp:lastPrinted>2022-10-14T12:30:00Z</cp:lastPrinted>
  <dcterms:created xsi:type="dcterms:W3CDTF">2022-11-07T08:58:00Z</dcterms:created>
  <dcterms:modified xsi:type="dcterms:W3CDTF">2022-11-07T08:58:00Z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