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17D7" w14:textId="77777777" w:rsidR="000930A6" w:rsidRPr="00F16432" w:rsidRDefault="000930A6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Szombathely Megyei Jogú Város Polgármesteri Hivatala</w:t>
      </w:r>
    </w:p>
    <w:p w14:paraId="4715442F" w14:textId="77777777" w:rsidR="000930A6" w:rsidRPr="00F16432" w:rsidRDefault="000930A6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Szervezeti és Működési Szabályzatának módosítása</w:t>
      </w:r>
    </w:p>
    <w:p w14:paraId="2402BC5D" w14:textId="52381A53" w:rsidR="000930A6" w:rsidRPr="00F16432" w:rsidRDefault="000930A6" w:rsidP="000930A6">
      <w:pPr>
        <w:jc w:val="center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</w:rPr>
        <w:t>(a m</w:t>
      </w:r>
      <w:r w:rsidR="00A43F43" w:rsidRPr="00F16432">
        <w:rPr>
          <w:rFonts w:asciiTheme="minorHAnsi" w:hAnsiTheme="minorHAnsi" w:cstheme="minorHAnsi"/>
          <w:sz w:val="22"/>
          <w:szCs w:val="22"/>
        </w:rPr>
        <w:t xml:space="preserve">ódosítást a Közgyűlés a </w:t>
      </w:r>
      <w:r w:rsidR="00F16432" w:rsidRPr="00F16432">
        <w:rPr>
          <w:rFonts w:asciiTheme="minorHAnsi" w:hAnsiTheme="minorHAnsi" w:cstheme="minorHAnsi"/>
          <w:sz w:val="22"/>
          <w:szCs w:val="22"/>
        </w:rPr>
        <w:t>………….</w:t>
      </w:r>
      <w:r w:rsidR="005C0F8A" w:rsidRPr="00F16432">
        <w:rPr>
          <w:rFonts w:asciiTheme="minorHAnsi" w:hAnsiTheme="minorHAnsi" w:cstheme="minorHAnsi"/>
          <w:sz w:val="22"/>
          <w:szCs w:val="22"/>
        </w:rPr>
        <w:t>/</w:t>
      </w:r>
      <w:r w:rsidR="000014F9" w:rsidRPr="00F16432">
        <w:rPr>
          <w:rFonts w:asciiTheme="minorHAnsi" w:hAnsiTheme="minorHAnsi" w:cstheme="minorHAnsi"/>
          <w:sz w:val="22"/>
          <w:szCs w:val="22"/>
        </w:rPr>
        <w:t>202</w:t>
      </w:r>
      <w:r w:rsidR="00F16432" w:rsidRPr="00F16432">
        <w:rPr>
          <w:rFonts w:asciiTheme="minorHAnsi" w:hAnsiTheme="minorHAnsi" w:cstheme="minorHAnsi"/>
          <w:sz w:val="22"/>
          <w:szCs w:val="22"/>
        </w:rPr>
        <w:t>2</w:t>
      </w:r>
      <w:r w:rsidR="005C0F8A" w:rsidRPr="00F16432">
        <w:rPr>
          <w:rFonts w:asciiTheme="minorHAnsi" w:hAnsiTheme="minorHAnsi" w:cstheme="minorHAnsi"/>
          <w:sz w:val="22"/>
          <w:szCs w:val="22"/>
        </w:rPr>
        <w:t>. (</w:t>
      </w:r>
      <w:r w:rsidR="00F16432" w:rsidRPr="00F16432">
        <w:rPr>
          <w:rFonts w:asciiTheme="minorHAnsi" w:hAnsiTheme="minorHAnsi" w:cstheme="minorHAnsi"/>
          <w:sz w:val="22"/>
          <w:szCs w:val="22"/>
        </w:rPr>
        <w:t>X</w:t>
      </w:r>
      <w:r w:rsidR="005C0F8A" w:rsidRPr="00F16432">
        <w:rPr>
          <w:rFonts w:asciiTheme="minorHAnsi" w:hAnsiTheme="minorHAnsi" w:cstheme="minorHAnsi"/>
          <w:sz w:val="22"/>
          <w:szCs w:val="22"/>
        </w:rPr>
        <w:t>.</w:t>
      </w:r>
      <w:r w:rsidR="00F16432" w:rsidRPr="00F16432">
        <w:rPr>
          <w:rFonts w:asciiTheme="minorHAnsi" w:hAnsiTheme="minorHAnsi" w:cstheme="minorHAnsi"/>
          <w:sz w:val="22"/>
          <w:szCs w:val="22"/>
        </w:rPr>
        <w:t>27</w:t>
      </w:r>
      <w:r w:rsidR="005C0F8A" w:rsidRPr="00F16432">
        <w:rPr>
          <w:rFonts w:asciiTheme="minorHAnsi" w:hAnsiTheme="minorHAnsi" w:cstheme="minorHAnsi"/>
          <w:sz w:val="22"/>
          <w:szCs w:val="22"/>
        </w:rPr>
        <w:t>.)</w:t>
      </w:r>
      <w:r w:rsidR="007920DA" w:rsidRPr="00F16432">
        <w:rPr>
          <w:rFonts w:asciiTheme="minorHAnsi" w:hAnsiTheme="minorHAnsi" w:cstheme="minorHAnsi"/>
          <w:sz w:val="22"/>
          <w:szCs w:val="22"/>
        </w:rPr>
        <w:t xml:space="preserve"> </w:t>
      </w:r>
      <w:r w:rsidRPr="00F16432">
        <w:rPr>
          <w:rFonts w:asciiTheme="minorHAnsi" w:hAnsiTheme="minorHAnsi" w:cstheme="minorHAnsi"/>
          <w:sz w:val="22"/>
          <w:szCs w:val="22"/>
        </w:rPr>
        <w:t>Kgy. sz. határozattal</w:t>
      </w:r>
      <w:r w:rsidR="00F16432">
        <w:rPr>
          <w:rFonts w:asciiTheme="minorHAnsi" w:hAnsiTheme="minorHAnsi" w:cstheme="minorHAnsi"/>
          <w:sz w:val="22"/>
          <w:szCs w:val="22"/>
        </w:rPr>
        <w:t xml:space="preserve"> </w:t>
      </w:r>
      <w:r w:rsidRPr="00F16432">
        <w:rPr>
          <w:rFonts w:asciiTheme="minorHAnsi" w:hAnsiTheme="minorHAnsi" w:cstheme="minorHAnsi"/>
          <w:sz w:val="22"/>
          <w:szCs w:val="22"/>
        </w:rPr>
        <w:t>hagyta jóvá)</w:t>
      </w:r>
    </w:p>
    <w:p w14:paraId="348438C5" w14:textId="77777777" w:rsidR="00334C0D" w:rsidRPr="00F16432" w:rsidRDefault="00334C0D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615BF2" w14:textId="246AB643" w:rsidR="001F7487" w:rsidRPr="00F16432" w:rsidRDefault="0031126A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1./</w:t>
      </w:r>
      <w:r w:rsidRPr="00F16432">
        <w:rPr>
          <w:rFonts w:asciiTheme="minorHAnsi" w:hAnsiTheme="minorHAnsi" w:cstheme="minorHAnsi"/>
          <w:sz w:val="22"/>
          <w:szCs w:val="22"/>
        </w:rPr>
        <w:t xml:space="preserve"> A</w:t>
      </w:r>
      <w:r w:rsidR="00F16432">
        <w:rPr>
          <w:rFonts w:asciiTheme="minorHAnsi" w:hAnsiTheme="minorHAnsi" w:cstheme="minorHAnsi"/>
          <w:sz w:val="22"/>
          <w:szCs w:val="22"/>
        </w:rPr>
        <w:t xml:space="preserve"> Polgármesteri Kabinet engedélyezett létszáma 23 főről 21 főre csökken, így a</w:t>
      </w:r>
      <w:r w:rsidRPr="00F16432">
        <w:rPr>
          <w:rFonts w:asciiTheme="minorHAnsi" w:hAnsiTheme="minorHAnsi" w:cstheme="minorHAnsi"/>
          <w:sz w:val="22"/>
          <w:szCs w:val="22"/>
        </w:rPr>
        <w:t xml:space="preserve"> </w:t>
      </w:r>
      <w:r w:rsidR="00995BC1" w:rsidRPr="00F16432">
        <w:rPr>
          <w:rFonts w:asciiTheme="minorHAnsi" w:hAnsiTheme="minorHAnsi" w:cstheme="minorHAnsi"/>
          <w:sz w:val="22"/>
          <w:szCs w:val="22"/>
        </w:rPr>
        <w:t>Szabályzat 7.</w:t>
      </w:r>
      <w:r w:rsidR="00F16432">
        <w:rPr>
          <w:rFonts w:asciiTheme="minorHAnsi" w:hAnsiTheme="minorHAnsi" w:cstheme="minorHAnsi"/>
          <w:sz w:val="22"/>
          <w:szCs w:val="22"/>
        </w:rPr>
        <w:t>1.</w:t>
      </w:r>
      <w:r w:rsidR="00995BC1" w:rsidRPr="00F16432">
        <w:rPr>
          <w:rFonts w:asciiTheme="minorHAnsi" w:hAnsiTheme="minorHAnsi" w:cstheme="minorHAnsi"/>
          <w:sz w:val="22"/>
          <w:szCs w:val="22"/>
        </w:rPr>
        <w:t xml:space="preserve"> pontja helyébe az alábbi rendelkezés lép:</w:t>
      </w:r>
    </w:p>
    <w:p w14:paraId="4DD9CAC1" w14:textId="77777777" w:rsidR="001F2303" w:rsidRPr="00F16432" w:rsidRDefault="001F2303" w:rsidP="001F2303">
      <w:pPr>
        <w:ind w:left="360" w:hanging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7442448" w14:textId="4E6F1111" w:rsidR="001F2303" w:rsidRPr="00F16432" w:rsidRDefault="00F16432" w:rsidP="001F2303">
      <w:pPr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1F2303" w:rsidRPr="00F16432">
        <w:rPr>
          <w:rFonts w:asciiTheme="minorHAnsi" w:hAnsiTheme="minorHAnsi" w:cstheme="minorHAnsi"/>
          <w:b/>
          <w:sz w:val="22"/>
          <w:szCs w:val="22"/>
        </w:rPr>
        <w:t>7.1. Polgármesteri Kabinet</w:t>
      </w:r>
      <w:r w:rsidR="001F2303" w:rsidRPr="00F16432">
        <w:rPr>
          <w:rFonts w:asciiTheme="minorHAnsi" w:hAnsiTheme="minorHAnsi" w:cstheme="minorHAnsi"/>
          <w:b/>
          <w:sz w:val="22"/>
          <w:szCs w:val="22"/>
        </w:rPr>
        <w:tab/>
      </w:r>
      <w:r w:rsidR="001F2303" w:rsidRPr="00F16432">
        <w:rPr>
          <w:rFonts w:asciiTheme="minorHAnsi" w:hAnsiTheme="minorHAnsi" w:cstheme="minorHAnsi"/>
          <w:b/>
          <w:sz w:val="22"/>
          <w:szCs w:val="22"/>
        </w:rPr>
        <w:tab/>
      </w:r>
      <w:r w:rsidR="001F2303" w:rsidRPr="00F16432">
        <w:rPr>
          <w:rFonts w:asciiTheme="minorHAnsi" w:hAnsiTheme="minorHAnsi" w:cstheme="minorHAnsi"/>
          <w:b/>
          <w:sz w:val="22"/>
          <w:szCs w:val="22"/>
        </w:rPr>
        <w:tab/>
      </w:r>
      <w:r w:rsidR="001F2303" w:rsidRPr="00F16432">
        <w:rPr>
          <w:rFonts w:asciiTheme="minorHAnsi" w:hAnsiTheme="minorHAnsi" w:cstheme="minorHAnsi"/>
          <w:b/>
          <w:sz w:val="22"/>
          <w:szCs w:val="22"/>
        </w:rPr>
        <w:tab/>
      </w:r>
      <w:r w:rsidR="001F2303" w:rsidRPr="00F16432">
        <w:rPr>
          <w:rFonts w:asciiTheme="minorHAnsi" w:hAnsiTheme="minorHAnsi" w:cstheme="minorHAnsi"/>
          <w:b/>
          <w:sz w:val="22"/>
          <w:szCs w:val="22"/>
        </w:rPr>
        <w:tab/>
      </w:r>
      <w:r w:rsidR="001F2303" w:rsidRPr="00F16432">
        <w:rPr>
          <w:rFonts w:asciiTheme="minorHAnsi" w:hAnsiTheme="minorHAnsi" w:cstheme="minorHAnsi"/>
          <w:b/>
          <w:sz w:val="22"/>
          <w:szCs w:val="22"/>
        </w:rPr>
        <w:tab/>
      </w:r>
      <w:r w:rsidR="001F2303" w:rsidRPr="00F16432">
        <w:rPr>
          <w:rFonts w:asciiTheme="minorHAnsi" w:hAnsiTheme="minorHAnsi" w:cstheme="minorHAnsi"/>
          <w:b/>
          <w:strike/>
          <w:sz w:val="22"/>
          <w:szCs w:val="22"/>
        </w:rPr>
        <w:t>23</w:t>
      </w:r>
      <w:r w:rsidRPr="00F16432">
        <w:rPr>
          <w:rFonts w:asciiTheme="minorHAnsi" w:hAnsiTheme="minorHAnsi" w:cstheme="minorHAnsi"/>
          <w:b/>
          <w:sz w:val="22"/>
          <w:szCs w:val="22"/>
        </w:rPr>
        <w:t xml:space="preserve"> 21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7D2093BA" w14:textId="77777777" w:rsidR="00334C0D" w:rsidRPr="00F16432" w:rsidRDefault="00334C0D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C26AF6" w14:textId="6D6029BE" w:rsidR="00DB791B" w:rsidRPr="00F16432" w:rsidRDefault="00F9662D" w:rsidP="00DB791B">
      <w:pPr>
        <w:tabs>
          <w:tab w:val="left" w:pos="1440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DB791B" w:rsidRPr="00F16432">
        <w:rPr>
          <w:rFonts w:asciiTheme="minorHAnsi" w:hAnsiTheme="minorHAnsi" w:cstheme="minorHAnsi"/>
          <w:b/>
          <w:sz w:val="22"/>
          <w:szCs w:val="22"/>
        </w:rPr>
        <w:t xml:space="preserve">./ </w:t>
      </w:r>
      <w:r w:rsidR="00DB791B" w:rsidRPr="00F16432">
        <w:rPr>
          <w:rFonts w:asciiTheme="minorHAnsi" w:hAnsiTheme="minorHAnsi" w:cstheme="minorHAnsi"/>
          <w:sz w:val="22"/>
          <w:szCs w:val="22"/>
        </w:rPr>
        <w:t>A</w:t>
      </w:r>
      <w:r w:rsidR="00DB791B" w:rsidRPr="00F16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791B" w:rsidRPr="00F16432">
        <w:rPr>
          <w:rFonts w:asciiTheme="minorHAnsi" w:hAnsiTheme="minorHAnsi" w:cstheme="minorHAnsi"/>
          <w:sz w:val="22"/>
          <w:szCs w:val="22"/>
        </w:rPr>
        <w:t>Szabályzat 1. sz. melléklete helyébe az alábbi rendelkezés lép:</w:t>
      </w:r>
    </w:p>
    <w:p w14:paraId="418E3E3A" w14:textId="77777777" w:rsidR="00DB791B" w:rsidRPr="00F16432" w:rsidRDefault="00DB791B" w:rsidP="00DB791B">
      <w:pPr>
        <w:pStyle w:val="Szvegtrzs21"/>
        <w:tabs>
          <w:tab w:val="left" w:pos="-1418"/>
          <w:tab w:val="left" w:pos="1440"/>
        </w:tabs>
        <w:ind w:left="0"/>
        <w:rPr>
          <w:rFonts w:asciiTheme="minorHAnsi" w:hAnsiTheme="minorHAnsi" w:cstheme="minorHAnsi"/>
          <w:b w:val="0"/>
          <w:bCs/>
          <w:strike/>
          <w:sz w:val="22"/>
        </w:rPr>
      </w:pPr>
    </w:p>
    <w:p w14:paraId="3EB5BB31" w14:textId="3A4DBF39" w:rsidR="00DB791B" w:rsidRPr="00F16432" w:rsidRDefault="00DB791B" w:rsidP="00DB791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„1. melléklet</w:t>
      </w:r>
    </w:p>
    <w:p w14:paraId="5C0D35EE" w14:textId="27A66CDA" w:rsidR="00DB791B" w:rsidRDefault="00DB791B" w:rsidP="00DB791B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6AABF29" w14:textId="77777777" w:rsidR="00B56FBF" w:rsidRPr="00F16432" w:rsidRDefault="00B56FBF" w:rsidP="00DB791B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4D1FEAC" w14:textId="77777777" w:rsidR="00F16432" w:rsidRPr="00F16432" w:rsidRDefault="00F16432" w:rsidP="00F16432">
      <w:pPr>
        <w:pStyle w:val="Szvegtrzs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VAGYONNYILATKOZAT-TÉTELI KÖTELEZETTSÉGGEL</w:t>
      </w:r>
    </w:p>
    <w:p w14:paraId="7723DB75" w14:textId="77777777" w:rsidR="00F16432" w:rsidRPr="00F16432" w:rsidRDefault="00F16432" w:rsidP="00F16432">
      <w:pPr>
        <w:pStyle w:val="Szvegtrzs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JÁRÓ MUNKAKÖRÖK JEGYZÉKE</w:t>
      </w:r>
    </w:p>
    <w:p w14:paraId="35A70294" w14:textId="77777777" w:rsidR="00F16432" w:rsidRPr="00F16432" w:rsidRDefault="00F16432" w:rsidP="00F16432">
      <w:pPr>
        <w:pStyle w:val="Szvegtrzs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(2007. évi CLII. törvény alapján)</w:t>
      </w:r>
    </w:p>
    <w:p w14:paraId="631AB0F8" w14:textId="77777777" w:rsidR="00F16432" w:rsidRPr="00F16432" w:rsidRDefault="00F16432" w:rsidP="00F16432">
      <w:pPr>
        <w:pStyle w:val="Szvegtrzs"/>
        <w:spacing w:after="0"/>
        <w:rPr>
          <w:rFonts w:asciiTheme="minorHAnsi" w:hAnsiTheme="minorHAnsi" w:cstheme="minorHAnsi"/>
          <w:sz w:val="22"/>
          <w:szCs w:val="22"/>
        </w:rPr>
      </w:pPr>
    </w:p>
    <w:p w14:paraId="120405B2" w14:textId="77777777" w:rsidR="00F16432" w:rsidRPr="00F16432" w:rsidRDefault="00F16432" w:rsidP="00F16432">
      <w:pPr>
        <w:pStyle w:val="Szvegtrzs"/>
        <w:spacing w:after="0"/>
        <w:rPr>
          <w:rFonts w:asciiTheme="minorHAnsi" w:hAnsiTheme="minorHAnsi" w:cstheme="minorHAnsi"/>
          <w:sz w:val="22"/>
          <w:szCs w:val="22"/>
        </w:rPr>
      </w:pPr>
    </w:p>
    <w:p w14:paraId="3F5B2AD9" w14:textId="77777777" w:rsidR="00F16432" w:rsidRPr="00F16432" w:rsidRDefault="00F16432" w:rsidP="00F16432">
      <w:pPr>
        <w:pStyle w:val="Szvegtrzs"/>
        <w:spacing w:after="0"/>
        <w:ind w:left="3540" w:hanging="35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6432">
        <w:rPr>
          <w:rFonts w:asciiTheme="minorHAnsi" w:hAnsiTheme="minorHAnsi" w:cstheme="minorHAnsi"/>
          <w:b/>
          <w:sz w:val="22"/>
          <w:szCs w:val="22"/>
          <w:u w:val="single"/>
        </w:rPr>
        <w:t>Munkakör:</w:t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b/>
          <w:sz w:val="22"/>
          <w:szCs w:val="22"/>
          <w:u w:val="single"/>
        </w:rPr>
        <w:t>Vagyonnyilatkozat-tételi</w:t>
      </w:r>
    </w:p>
    <w:p w14:paraId="27878E9D" w14:textId="77777777" w:rsidR="00F16432" w:rsidRPr="00F16432" w:rsidRDefault="00F16432" w:rsidP="00F16432">
      <w:pPr>
        <w:pStyle w:val="Szvegtrzs"/>
        <w:spacing w:after="0"/>
        <w:ind w:left="495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6432">
        <w:rPr>
          <w:rFonts w:asciiTheme="minorHAnsi" w:hAnsiTheme="minorHAnsi" w:cstheme="minorHAnsi"/>
          <w:b/>
          <w:sz w:val="22"/>
          <w:szCs w:val="22"/>
          <w:u w:val="single"/>
        </w:rPr>
        <w:t>kötelezettség gyakorisága</w:t>
      </w:r>
    </w:p>
    <w:p w14:paraId="1676F754" w14:textId="77777777" w:rsidR="00F16432" w:rsidRPr="00F16432" w:rsidRDefault="00F16432" w:rsidP="00F16432">
      <w:pPr>
        <w:pStyle w:val="Szvegtrzs"/>
        <w:spacing w:after="0"/>
        <w:ind w:left="495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FB0045" w14:textId="77777777" w:rsidR="00F16432" w:rsidRPr="00F16432" w:rsidRDefault="00F16432" w:rsidP="00F16432">
      <w:pPr>
        <w:pStyle w:val="Szvegtrzs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Jegyző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74463E17" w14:textId="3A56D585" w:rsidR="00F16432" w:rsidRPr="00F16432" w:rsidRDefault="00F16432" w:rsidP="00F16432">
      <w:pPr>
        <w:pStyle w:val="Szvegtrzs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Aljegyző</w:t>
      </w:r>
      <w:r w:rsidRPr="00F16432">
        <w:rPr>
          <w:rFonts w:asciiTheme="minorHAnsi" w:hAnsiTheme="minorHAnsi" w:cstheme="minorHAnsi"/>
          <w:sz w:val="22"/>
          <w:szCs w:val="22"/>
        </w:rPr>
        <w:t xml:space="preserve"> 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45C8EF44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8FE7BB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16432">
        <w:rPr>
          <w:rFonts w:asciiTheme="minorHAnsi" w:hAnsiTheme="minorHAnsi" w:cstheme="minorHAnsi"/>
          <w:i/>
          <w:sz w:val="22"/>
          <w:szCs w:val="22"/>
          <w:u w:val="single"/>
        </w:rPr>
        <w:t>Osztályvezetők</w:t>
      </w:r>
    </w:p>
    <w:p w14:paraId="53B9DD94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C765F25" w14:textId="77777777" w:rsidR="00F16432" w:rsidRPr="00F16432" w:rsidRDefault="00F16432" w:rsidP="00F16432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</w:rPr>
        <w:t>Polgármesteri Kabinet vezetője</w:t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  <w:t>évente</w:t>
      </w:r>
    </w:p>
    <w:p w14:paraId="042CC2E5" w14:textId="77777777" w:rsidR="00F16432" w:rsidRPr="00F16432" w:rsidRDefault="00F16432" w:rsidP="00F16432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</w:rPr>
        <w:t>Jogi</w:t>
      </w:r>
      <w:r w:rsidRPr="00F16432">
        <w:rPr>
          <w:rFonts w:asciiTheme="minorHAnsi" w:hAnsiTheme="minorHAnsi" w:cstheme="minorHAnsi"/>
          <w:sz w:val="22"/>
          <w:szCs w:val="22"/>
          <w:lang w:val="hu-HU"/>
        </w:rPr>
        <w:t xml:space="preserve"> és </w:t>
      </w:r>
      <w:r w:rsidRPr="00F16432">
        <w:rPr>
          <w:rFonts w:asciiTheme="minorHAnsi" w:hAnsiTheme="minorHAnsi" w:cstheme="minorHAnsi"/>
          <w:sz w:val="22"/>
          <w:szCs w:val="22"/>
        </w:rPr>
        <w:t>Képviselői Osztály vezetője</w:t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trike/>
          <w:sz w:val="22"/>
          <w:szCs w:val="22"/>
        </w:rPr>
        <w:t>kétévente</w:t>
      </w:r>
      <w:r w:rsidRPr="00F16432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</w:t>
      </w:r>
      <w:r w:rsidRPr="00F16432">
        <w:rPr>
          <w:rFonts w:asciiTheme="minorHAnsi" w:hAnsiTheme="minorHAnsi" w:cstheme="minorHAnsi"/>
          <w:b/>
          <w:bCs/>
          <w:i/>
          <w:iCs/>
          <w:sz w:val="22"/>
          <w:szCs w:val="22"/>
          <w:lang w:val="hu-HU"/>
        </w:rPr>
        <w:t>évente</w:t>
      </w:r>
    </w:p>
    <w:p w14:paraId="443D845D" w14:textId="77777777" w:rsidR="00F16432" w:rsidRPr="00F16432" w:rsidRDefault="00F16432" w:rsidP="00F16432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</w:rPr>
        <w:t>Közgazdasági és Adó Osztály vezetője</w:t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  <w:t>évente</w:t>
      </w:r>
    </w:p>
    <w:p w14:paraId="070BADF8" w14:textId="77777777" w:rsidR="00F16432" w:rsidRPr="00F16432" w:rsidRDefault="00F16432" w:rsidP="00F16432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</w:rPr>
        <w:t>Egészségügyi és Közszolgálati Osztály vezetője</w:t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  <w:t>kétévente</w:t>
      </w:r>
    </w:p>
    <w:p w14:paraId="661DAFD3" w14:textId="77777777" w:rsidR="00F16432" w:rsidRPr="00F16432" w:rsidRDefault="00F16432" w:rsidP="00F16432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</w:rPr>
        <w:t>Városüzemeltetési</w:t>
      </w:r>
      <w:r w:rsidRPr="00F1643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F16432">
        <w:rPr>
          <w:rFonts w:asciiTheme="minorHAnsi" w:hAnsiTheme="minorHAnsi" w:cstheme="minorHAnsi"/>
          <w:b/>
          <w:bCs/>
          <w:i/>
          <w:iCs/>
          <w:sz w:val="22"/>
          <w:szCs w:val="22"/>
          <w:lang w:val="hu-HU"/>
        </w:rPr>
        <w:t>Osztály</w:t>
      </w:r>
      <w:r w:rsidRPr="00F16432">
        <w:rPr>
          <w:rFonts w:asciiTheme="minorHAnsi" w:hAnsiTheme="minorHAnsi" w:cstheme="minorHAnsi"/>
          <w:sz w:val="22"/>
          <w:szCs w:val="22"/>
        </w:rPr>
        <w:t xml:space="preserve"> vezetője</w:t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  <w:t>évente</w:t>
      </w:r>
    </w:p>
    <w:p w14:paraId="1BEF1C5A" w14:textId="77777777" w:rsidR="00F16432" w:rsidRPr="00F16432" w:rsidRDefault="00F16432" w:rsidP="00F16432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  <w:lang w:val="hu-HU"/>
        </w:rPr>
        <w:t>Hatósági Osztály vezetője</w:t>
      </w:r>
      <w:r w:rsidRPr="00F16432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sz w:val="22"/>
          <w:szCs w:val="22"/>
          <w:lang w:val="hu-HU"/>
        </w:rPr>
        <w:tab/>
        <w:t>évente</w:t>
      </w:r>
    </w:p>
    <w:p w14:paraId="3F1F7559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1643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14:paraId="34E5AA34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16432">
        <w:rPr>
          <w:rFonts w:asciiTheme="minorHAnsi" w:hAnsiTheme="minorHAnsi" w:cstheme="minorHAnsi"/>
          <w:i/>
          <w:sz w:val="22"/>
          <w:szCs w:val="22"/>
          <w:u w:val="single"/>
        </w:rPr>
        <w:t>Irodavezetők</w:t>
      </w:r>
    </w:p>
    <w:p w14:paraId="69BF62AE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E39AC96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Belső Ellenőrzési 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359EEE9A" w14:textId="304A1DD8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Képviselői 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ötévente</w:t>
      </w:r>
    </w:p>
    <w:p w14:paraId="2D346A61" w14:textId="2667A8BC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Jogi</w:t>
      </w:r>
      <w:r w:rsidRPr="00F16432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F16432">
        <w:rPr>
          <w:rFonts w:asciiTheme="minorHAnsi" w:hAnsiTheme="minorHAnsi" w:cstheme="minorHAnsi"/>
          <w:bCs/>
          <w:sz w:val="22"/>
          <w:szCs w:val="22"/>
        </w:rPr>
        <w:t>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4EE1DC4F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Általános Hatósági 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49CDB111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Közterület-felügyelet vezetője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kétévente</w:t>
      </w:r>
    </w:p>
    <w:p w14:paraId="730EC85E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Humánpolitikai 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1929AD45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Költségvetési 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6EE8F1ED" w14:textId="71C0EFCA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Pénzügyi 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79960456" w14:textId="11BBFAC4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Adókivetési 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0B313F2C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Adóvégrehajtási és Könyvelési 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7B512C0F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 xml:space="preserve">Szociális 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és Lakás </w:t>
      </w:r>
      <w:r w:rsidRPr="00F16432">
        <w:rPr>
          <w:rFonts w:asciiTheme="minorHAnsi" w:hAnsiTheme="minorHAnsi" w:cstheme="minorHAnsi"/>
          <w:bCs/>
          <w:sz w:val="22"/>
          <w:szCs w:val="22"/>
        </w:rPr>
        <w:t>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>kétévente</w:t>
      </w:r>
    </w:p>
    <w:p w14:paraId="74143AAD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Sport és Ifjúsági 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>kétévente</w:t>
      </w:r>
    </w:p>
    <w:p w14:paraId="471BE92C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 xml:space="preserve">Egészségügyi, Kulturális és 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Köznevelési </w:t>
      </w:r>
      <w:r w:rsidRPr="00F16432">
        <w:rPr>
          <w:rFonts w:asciiTheme="minorHAnsi" w:hAnsiTheme="minorHAnsi" w:cstheme="minorHAnsi"/>
          <w:bCs/>
          <w:sz w:val="22"/>
          <w:szCs w:val="22"/>
        </w:rPr>
        <w:t xml:space="preserve">Iroda </w:t>
      </w:r>
    </w:p>
    <w:p w14:paraId="14CD0D3C" w14:textId="738FF7B5" w:rsidR="00F16432" w:rsidRPr="00F16432" w:rsidRDefault="00F16432" w:rsidP="00F16432">
      <w:pPr>
        <w:pStyle w:val="Szvegtrzs"/>
        <w:spacing w:after="0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19817EE1" w14:textId="751ED808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Főépítészi 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17ED4D8A" w14:textId="3B529FB8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Beruházási 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05C46BC5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lastRenderedPageBreak/>
        <w:t>Kommunális és Környezetvédelmi 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5B6726BA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Vagyongazdálkodási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Városfejlesztési</w:t>
      </w:r>
      <w:r w:rsidRPr="00F16432">
        <w:rPr>
          <w:rFonts w:asciiTheme="minorHAnsi" w:hAnsiTheme="minorHAnsi" w:cstheme="minorHAnsi"/>
          <w:bCs/>
          <w:sz w:val="22"/>
          <w:szCs w:val="22"/>
        </w:rPr>
        <w:t xml:space="preserve"> 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1F459653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Közbeszerzési Iroda vezetője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4BA49F15" w14:textId="6BC63693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Informatikai Iroda vezetője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kétévente</w:t>
      </w:r>
    </w:p>
    <w:p w14:paraId="0577B390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Gondnoksági Iroda vezetője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kétévente</w:t>
      </w:r>
    </w:p>
    <w:p w14:paraId="5C304100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23A84DA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16432">
        <w:rPr>
          <w:rFonts w:asciiTheme="minorHAnsi" w:hAnsiTheme="minorHAnsi" w:cstheme="minorHAnsi"/>
          <w:i/>
          <w:sz w:val="22"/>
          <w:szCs w:val="22"/>
          <w:u w:val="single"/>
        </w:rPr>
        <w:t xml:space="preserve">önkormányzati </w:t>
      </w:r>
      <w:r w:rsidRPr="00F16432"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  <w:t>(</w:t>
      </w:r>
      <w:r w:rsidRPr="00F16432">
        <w:rPr>
          <w:rFonts w:asciiTheme="minorHAnsi" w:hAnsiTheme="minorHAnsi" w:cstheme="minorHAnsi"/>
          <w:i/>
          <w:sz w:val="22"/>
          <w:szCs w:val="22"/>
          <w:u w:val="single"/>
        </w:rPr>
        <w:t>fő</w:t>
      </w:r>
      <w:r w:rsidRPr="00F16432"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  <w:t>)</w:t>
      </w:r>
      <w:r w:rsidRPr="00F16432">
        <w:rPr>
          <w:rFonts w:asciiTheme="minorHAnsi" w:hAnsiTheme="minorHAnsi" w:cstheme="minorHAnsi"/>
          <w:i/>
          <w:sz w:val="22"/>
          <w:szCs w:val="22"/>
          <w:u w:val="single"/>
        </w:rPr>
        <w:t>tanácsadói munkakörök</w:t>
      </w:r>
    </w:p>
    <w:p w14:paraId="5A076F98" w14:textId="2E289259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trike/>
          <w:sz w:val="22"/>
          <w:szCs w:val="22"/>
          <w:lang w:val="hu-HU"/>
        </w:rPr>
      </w:pP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>polgármesteri asszisztens</w:t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  <w:t>ötévente</w:t>
      </w:r>
    </w:p>
    <w:p w14:paraId="6A50F03C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kabinetvezetői asszisztens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ötévente</w:t>
      </w:r>
    </w:p>
    <w:p w14:paraId="3E1D1BB8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alpolgármesteri titkár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ötévente</w:t>
      </w:r>
    </w:p>
    <w:p w14:paraId="7DBD2739" w14:textId="65833E5D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trike/>
          <w:sz w:val="22"/>
          <w:szCs w:val="22"/>
          <w:lang w:val="hu-HU"/>
        </w:rPr>
      </w:pP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>programszervező</w:t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  <w:t>ötévente</w:t>
      </w:r>
    </w:p>
    <w:p w14:paraId="5C96BD8D" w14:textId="77777777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tanácsnoki asszisztens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ötévente</w:t>
      </w:r>
    </w:p>
    <w:p w14:paraId="1DF2B034" w14:textId="76FC7469" w:rsidR="00F16432" w:rsidRPr="00F16432" w:rsidRDefault="00F16432" w:rsidP="00F16432">
      <w:pPr>
        <w:pStyle w:val="Szvegtrzs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trike/>
          <w:sz w:val="22"/>
          <w:szCs w:val="22"/>
          <w:lang w:val="hu-HU"/>
        </w:rPr>
      </w:pP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>frakcióvezető asszisztens</w:t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trike/>
          <w:sz w:val="22"/>
          <w:szCs w:val="22"/>
          <w:lang w:val="hu-HU"/>
        </w:rPr>
        <w:tab/>
        <w:t>ötévente</w:t>
      </w:r>
    </w:p>
    <w:p w14:paraId="025E768A" w14:textId="77777777" w:rsidR="00F16432" w:rsidRPr="00F16432" w:rsidRDefault="00F16432" w:rsidP="00F16432">
      <w:pPr>
        <w:pStyle w:val="Szvegtrzs"/>
        <w:spacing w:after="0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F62FB8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</w:pPr>
      <w:r w:rsidRPr="00F16432"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  <w:t>Polgármesteri Kabinet</w:t>
      </w:r>
    </w:p>
    <w:p w14:paraId="0B91B0C4" w14:textId="77777777" w:rsidR="00F16432" w:rsidRPr="00F16432" w:rsidRDefault="00F16432" w:rsidP="00F16432">
      <w:pPr>
        <w:pStyle w:val="Szvegtrzs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nemzetközi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6F37109D" w14:textId="77777777" w:rsidR="00F16432" w:rsidRPr="00F16432" w:rsidRDefault="00F16432" w:rsidP="00F16432">
      <w:pPr>
        <w:pStyle w:val="Szvegtrzs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kabinetvezetői asszisztens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2E8546D4" w14:textId="4E0ADF4C" w:rsidR="00F16432" w:rsidRPr="00F16432" w:rsidRDefault="00F16432" w:rsidP="00F16432">
      <w:pPr>
        <w:pStyle w:val="Szvegtrzs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polgármesteri asszisztens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ötévente</w:t>
      </w:r>
    </w:p>
    <w:p w14:paraId="49FB0D27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347EB7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  <w:lang w:val="hu-HU"/>
        </w:rPr>
      </w:pPr>
      <w:r w:rsidRPr="00F16432">
        <w:rPr>
          <w:rFonts w:asciiTheme="minorHAnsi" w:hAnsiTheme="minorHAnsi" w:cstheme="minorHAnsi"/>
          <w:bCs/>
          <w:i/>
          <w:sz w:val="22"/>
          <w:szCs w:val="22"/>
          <w:u w:val="single"/>
          <w:lang w:val="hu-HU"/>
        </w:rPr>
        <w:t>Főépítészi Iroda</w:t>
      </w:r>
    </w:p>
    <w:p w14:paraId="5BEDFB62" w14:textId="122549E4" w:rsidR="00F16432" w:rsidRPr="00F16432" w:rsidRDefault="00F16432" w:rsidP="00F16432">
      <w:pPr>
        <w:pStyle w:val="Szvegtrzs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településképi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53D1D4B0" w14:textId="3B907D28" w:rsidR="00F16432" w:rsidRPr="00F16432" w:rsidRDefault="00F16432" w:rsidP="00F16432">
      <w:pPr>
        <w:pStyle w:val="Szvegtrzs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városrendezési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33D947F8" w14:textId="77777777" w:rsidR="00F16432" w:rsidRPr="00F16432" w:rsidRDefault="00F16432" w:rsidP="00F16432">
      <w:pPr>
        <w:pStyle w:val="Szvegtrzs"/>
        <w:tabs>
          <w:tab w:val="left" w:pos="6675"/>
        </w:tabs>
        <w:spacing w:after="0"/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</w:p>
    <w:p w14:paraId="31AABB61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16432">
        <w:rPr>
          <w:rFonts w:asciiTheme="minorHAnsi" w:hAnsiTheme="minorHAnsi" w:cstheme="minorHAnsi"/>
          <w:i/>
          <w:sz w:val="22"/>
          <w:szCs w:val="22"/>
          <w:u w:val="single"/>
        </w:rPr>
        <w:t xml:space="preserve">Belső Ellenőrzési Iroda </w:t>
      </w:r>
    </w:p>
    <w:p w14:paraId="7DE33A3F" w14:textId="311E2C64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belső ellenőr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113E8411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hu-HU"/>
        </w:rPr>
      </w:pPr>
    </w:p>
    <w:p w14:paraId="265D3959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bCs/>
          <w:i/>
          <w:iCs/>
          <w:sz w:val="22"/>
          <w:szCs w:val="22"/>
          <w:u w:val="single"/>
          <w:lang w:val="hu-HU"/>
        </w:rPr>
      </w:pPr>
      <w:r w:rsidRPr="00F16432">
        <w:rPr>
          <w:rFonts w:asciiTheme="minorHAnsi" w:hAnsiTheme="minorHAnsi" w:cstheme="minorHAnsi"/>
          <w:bCs/>
          <w:i/>
          <w:iCs/>
          <w:sz w:val="22"/>
          <w:szCs w:val="22"/>
          <w:u w:val="single"/>
          <w:lang w:val="hu-HU"/>
        </w:rPr>
        <w:t>Informatikai Iroda</w:t>
      </w:r>
    </w:p>
    <w:p w14:paraId="616DD582" w14:textId="28AC01C2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pénzügyi ügyintéző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k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étévente</w:t>
      </w:r>
    </w:p>
    <w:p w14:paraId="4DA4D5AF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14:paraId="47A68546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bCs/>
          <w:i/>
          <w:iCs/>
          <w:sz w:val="22"/>
          <w:szCs w:val="22"/>
          <w:u w:val="single"/>
          <w:lang w:val="hu-HU"/>
        </w:rPr>
      </w:pPr>
      <w:r w:rsidRPr="00F16432">
        <w:rPr>
          <w:rFonts w:asciiTheme="minorHAnsi" w:hAnsiTheme="minorHAnsi" w:cstheme="minorHAnsi"/>
          <w:bCs/>
          <w:i/>
          <w:iCs/>
          <w:sz w:val="22"/>
          <w:szCs w:val="22"/>
          <w:u w:val="single"/>
          <w:lang w:val="hu-HU"/>
        </w:rPr>
        <w:t>Gondnoksági Iroda</w:t>
      </w:r>
    </w:p>
    <w:p w14:paraId="5A539B14" w14:textId="77777777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gondnoksági ügyintéző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kétévente</w:t>
      </w:r>
    </w:p>
    <w:p w14:paraId="54714780" w14:textId="69CC36CE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műszaki ügyintéző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kétévente</w:t>
      </w:r>
    </w:p>
    <w:p w14:paraId="18D0CF4C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AD4943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F16432">
        <w:rPr>
          <w:rFonts w:asciiTheme="minorHAnsi" w:hAnsiTheme="minorHAnsi" w:cstheme="minorHAnsi"/>
          <w:bCs/>
          <w:i/>
          <w:sz w:val="22"/>
          <w:szCs w:val="22"/>
          <w:u w:val="single"/>
        </w:rPr>
        <w:t>Jogi</w:t>
      </w:r>
      <w:r w:rsidRPr="00F16432">
        <w:rPr>
          <w:rFonts w:asciiTheme="minorHAnsi" w:hAnsiTheme="minorHAnsi" w:cstheme="minorHAnsi"/>
          <w:bCs/>
          <w:i/>
          <w:sz w:val="22"/>
          <w:szCs w:val="22"/>
          <w:u w:val="single"/>
          <w:lang w:val="hu-HU"/>
        </w:rPr>
        <w:t xml:space="preserve"> és</w:t>
      </w:r>
      <w:r w:rsidRPr="00F16432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Képviselői Osztály</w:t>
      </w:r>
    </w:p>
    <w:p w14:paraId="1BE06117" w14:textId="5A5F7A0A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jogász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ötévente</w:t>
      </w:r>
    </w:p>
    <w:p w14:paraId="09F9695B" w14:textId="77777777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igazgatási ügyintéző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ötévente</w:t>
      </w:r>
    </w:p>
    <w:p w14:paraId="404B6BCD" w14:textId="77777777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bér-ügyintéző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kétévente</w:t>
      </w:r>
    </w:p>
    <w:p w14:paraId="2873639A" w14:textId="1BD9BF7B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pénzügyi ügyintéző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kétévente</w:t>
      </w:r>
    </w:p>
    <w:p w14:paraId="6DC0D366" w14:textId="0B93901A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cégfelügyeleti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197AE2B3" w14:textId="77777777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vagyongazdálkodási ügyintéző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kétévente</w:t>
      </w:r>
    </w:p>
    <w:p w14:paraId="1A579D35" w14:textId="77777777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programvégrehajtási ügyintéző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évente</w:t>
      </w:r>
    </w:p>
    <w:p w14:paraId="2E36CC3A" w14:textId="370BF4B0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pályázati ügyintéző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ab/>
        <w:t>évente</w:t>
      </w:r>
    </w:p>
    <w:p w14:paraId="07459BF9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7D5D33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F16432">
        <w:rPr>
          <w:rFonts w:asciiTheme="minorHAnsi" w:hAnsiTheme="minorHAnsi" w:cstheme="minorHAnsi"/>
          <w:i/>
          <w:sz w:val="22"/>
          <w:szCs w:val="22"/>
          <w:u w:val="single"/>
        </w:rPr>
        <w:t>Közgazdasági és Adó Osztály</w:t>
      </w:r>
    </w:p>
    <w:p w14:paraId="286D3AC8" w14:textId="77777777" w:rsidR="00F16432" w:rsidRPr="00F16432" w:rsidRDefault="00F16432" w:rsidP="00F16432">
      <w:pPr>
        <w:pStyle w:val="Szvegtrzs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költségvetési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0174C88D" w14:textId="60B6C31A" w:rsidR="00F16432" w:rsidRPr="00F16432" w:rsidRDefault="00F16432" w:rsidP="00F16432">
      <w:pPr>
        <w:pStyle w:val="Szvegtrzs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pénzügyi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783E7E0B" w14:textId="77777777" w:rsidR="00F16432" w:rsidRPr="00F16432" w:rsidRDefault="00F16432" w:rsidP="00F16432">
      <w:pPr>
        <w:pStyle w:val="Szvegtrzs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adókivetési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10766E60" w14:textId="5E679B01" w:rsidR="00F16432" w:rsidRPr="00F16432" w:rsidRDefault="00F16432" w:rsidP="00F16432">
      <w:pPr>
        <w:pStyle w:val="Szvegtrzs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adóvégrehajtási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2A7519FD" w14:textId="47B2580B" w:rsidR="00F16432" w:rsidRPr="00F16432" w:rsidRDefault="00F16432" w:rsidP="00F16432">
      <w:pPr>
        <w:pStyle w:val="Szvegtrzs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adókönyvelési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6972D2D4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</w:p>
    <w:p w14:paraId="750EF9A3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16432">
        <w:rPr>
          <w:rFonts w:asciiTheme="minorHAnsi" w:hAnsiTheme="minorHAnsi" w:cstheme="minorHAnsi"/>
          <w:i/>
          <w:sz w:val="22"/>
          <w:szCs w:val="22"/>
          <w:u w:val="single"/>
        </w:rPr>
        <w:t xml:space="preserve">Egészségügyi és Közszolgálati Osztály </w:t>
      </w:r>
    </w:p>
    <w:p w14:paraId="5A8BCE43" w14:textId="1FE8804E" w:rsidR="00F16432" w:rsidRPr="00F16432" w:rsidRDefault="00F16432" w:rsidP="00F16432">
      <w:pPr>
        <w:pStyle w:val="Szvegtrzs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</w:rPr>
        <w:t xml:space="preserve">önkormányzati ügyintéző </w:t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  <w:t>kétévente</w:t>
      </w:r>
    </w:p>
    <w:p w14:paraId="4074B77B" w14:textId="77777777" w:rsidR="00F16432" w:rsidRPr="00F16432" w:rsidRDefault="00F16432" w:rsidP="00F16432">
      <w:pPr>
        <w:pStyle w:val="Szvegtrzs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  <w:lang w:val="hu-HU"/>
        </w:rPr>
        <w:lastRenderedPageBreak/>
        <w:t xml:space="preserve">esélyegyenlőségi és </w:t>
      </w:r>
      <w:r w:rsidRPr="00F16432">
        <w:rPr>
          <w:rFonts w:asciiTheme="minorHAnsi" w:hAnsiTheme="minorHAnsi" w:cstheme="minorHAnsi"/>
          <w:strike/>
          <w:sz w:val="22"/>
          <w:szCs w:val="22"/>
        </w:rPr>
        <w:t>önkormányzati</w:t>
      </w:r>
      <w:r w:rsidRPr="00F16432">
        <w:rPr>
          <w:rFonts w:asciiTheme="minorHAnsi" w:hAnsiTheme="minorHAnsi" w:cstheme="minorHAnsi"/>
          <w:sz w:val="22"/>
          <w:szCs w:val="22"/>
        </w:rPr>
        <w:t xml:space="preserve"> </w:t>
      </w:r>
      <w:r w:rsidRPr="00F16432">
        <w:rPr>
          <w:rFonts w:asciiTheme="minorHAnsi" w:hAnsiTheme="minorHAnsi" w:cstheme="minorHAnsi"/>
          <w:b/>
          <w:bCs/>
          <w:i/>
          <w:iCs/>
          <w:sz w:val="22"/>
          <w:szCs w:val="22"/>
          <w:lang w:val="hu-HU"/>
        </w:rPr>
        <w:t xml:space="preserve">szociálpolitikai </w:t>
      </w:r>
      <w:r w:rsidRPr="00F16432">
        <w:rPr>
          <w:rFonts w:asciiTheme="minorHAnsi" w:hAnsiTheme="minorHAnsi" w:cstheme="minorHAnsi"/>
          <w:sz w:val="22"/>
          <w:szCs w:val="22"/>
        </w:rPr>
        <w:t xml:space="preserve">ügyintéző </w:t>
      </w:r>
      <w:r w:rsidRPr="00F16432">
        <w:rPr>
          <w:rFonts w:asciiTheme="minorHAnsi" w:hAnsiTheme="minorHAnsi" w:cstheme="minorHAnsi"/>
          <w:sz w:val="22"/>
          <w:szCs w:val="22"/>
        </w:rPr>
        <w:tab/>
        <w:t>kétévente</w:t>
      </w:r>
    </w:p>
    <w:p w14:paraId="58AFCD0A" w14:textId="358EEFCD" w:rsidR="00F16432" w:rsidRPr="00F16432" w:rsidRDefault="00F16432" w:rsidP="00F16432">
      <w:pPr>
        <w:pStyle w:val="Szvegtrzs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szociálpolitikai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6B59CCED" w14:textId="47925F8B" w:rsidR="00F16432" w:rsidRPr="00F16432" w:rsidRDefault="00F16432" w:rsidP="00F16432">
      <w:pPr>
        <w:pStyle w:val="Szvegtrzs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lakásügyi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6F178732" w14:textId="556829B1" w:rsidR="00F16432" w:rsidRPr="00F16432" w:rsidRDefault="00F16432" w:rsidP="00F16432">
      <w:pPr>
        <w:pStyle w:val="Szvegtrzs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ifjúsági </w:t>
      </w:r>
      <w:r w:rsidRPr="00F16432">
        <w:rPr>
          <w:rFonts w:asciiTheme="minorHAnsi" w:hAnsiTheme="minorHAnsi" w:cstheme="minorHAnsi"/>
          <w:bCs/>
          <w:sz w:val="22"/>
          <w:szCs w:val="22"/>
        </w:rPr>
        <w:t>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74AA86F7" w14:textId="77777777" w:rsidR="00F16432" w:rsidRPr="00F16432" w:rsidRDefault="00F16432" w:rsidP="00F16432">
      <w:pPr>
        <w:pStyle w:val="Szvegtrzs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 xml:space="preserve">igazgatási ügyintéző 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4D08B108" w14:textId="18144F1C" w:rsidR="00F16432" w:rsidRPr="00F16432" w:rsidRDefault="00F16432" w:rsidP="00F16432">
      <w:pPr>
        <w:pStyle w:val="Szvegtrzs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 xml:space="preserve">diáksport 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617C711F" w14:textId="77777777" w:rsidR="00F16432" w:rsidRPr="00F16432" w:rsidRDefault="00F16432" w:rsidP="00F16432">
      <w:pPr>
        <w:pStyle w:val="Szvegtrzs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köznevelési</w:t>
      </w:r>
      <w:r w:rsidRPr="00F16432">
        <w:rPr>
          <w:rFonts w:asciiTheme="minorHAnsi" w:hAnsiTheme="minorHAnsi" w:cstheme="minorHAnsi"/>
          <w:bCs/>
          <w:sz w:val="22"/>
          <w:szCs w:val="22"/>
        </w:rPr>
        <w:t xml:space="preserve">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7E0C9DB5" w14:textId="77777777" w:rsidR="00F16432" w:rsidRPr="00F16432" w:rsidRDefault="00F16432" w:rsidP="00F16432">
      <w:pPr>
        <w:pStyle w:val="Szvegtrzs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egészségügyi és </w:t>
      </w:r>
      <w:r w:rsidRPr="00F16432">
        <w:rPr>
          <w:rFonts w:asciiTheme="minorHAnsi" w:hAnsiTheme="minorHAnsi" w:cstheme="minorHAnsi"/>
          <w:bCs/>
          <w:sz w:val="22"/>
          <w:szCs w:val="22"/>
        </w:rPr>
        <w:t>törvényességi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450B14BA" w14:textId="77777777" w:rsidR="00F16432" w:rsidRPr="00F16432" w:rsidRDefault="00F16432" w:rsidP="00F16432">
      <w:pPr>
        <w:pStyle w:val="Szvegtrzs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gazdálkodási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5526F3AB" w14:textId="5E2B968C" w:rsidR="00F16432" w:rsidRPr="00F16432" w:rsidRDefault="00F16432" w:rsidP="00F16432">
      <w:pPr>
        <w:pStyle w:val="Szvegtrzs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kulturális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525EC7A1" w14:textId="77777777" w:rsidR="00F16432" w:rsidRPr="00F16432" w:rsidRDefault="00F16432" w:rsidP="00F16432">
      <w:pPr>
        <w:pStyle w:val="Szvegtrzs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Szent Márton kártya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önkormányzati</w:t>
      </w:r>
      <w:r w:rsidRPr="00F16432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Pr="00F16432">
        <w:rPr>
          <w:rFonts w:asciiTheme="minorHAnsi" w:hAnsiTheme="minorHAnsi" w:cstheme="minorHAnsi"/>
          <w:bCs/>
          <w:sz w:val="22"/>
          <w:szCs w:val="22"/>
        </w:rPr>
        <w:t>ügyintéz</w:t>
      </w: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191D4388" w14:textId="493B6D99" w:rsidR="00F16432" w:rsidRPr="00F16432" w:rsidRDefault="00F16432" w:rsidP="00F16432">
      <w:pPr>
        <w:pStyle w:val="Szvegtrzs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köznevelési és óvodai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12B47C4B" w14:textId="07E86046" w:rsidR="00F16432" w:rsidRPr="00F16432" w:rsidRDefault="00F16432" w:rsidP="00F16432">
      <w:pPr>
        <w:pStyle w:val="Szvegtrzs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  <w:lang w:val="hu-HU"/>
        </w:rPr>
        <w:t>civil ügyi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31111274" w14:textId="77777777" w:rsidR="00F16432" w:rsidRPr="00F16432" w:rsidRDefault="00F16432" w:rsidP="00F16432">
      <w:pPr>
        <w:pStyle w:val="Szvegtrzs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6432">
        <w:rPr>
          <w:rFonts w:asciiTheme="minorHAnsi" w:hAnsiTheme="minorHAnsi" w:cstheme="minorHAnsi"/>
          <w:iCs/>
          <w:sz w:val="22"/>
          <w:szCs w:val="22"/>
          <w:lang w:val="hu-HU"/>
        </w:rPr>
        <w:t>kulturális és városi nagyrendezvény koordinátor</w:t>
      </w:r>
      <w:r w:rsidRPr="00F16432">
        <w:rPr>
          <w:rFonts w:asciiTheme="minorHAnsi" w:hAnsiTheme="minorHAnsi" w:cstheme="minorHAnsi"/>
          <w:i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iCs/>
          <w:sz w:val="22"/>
          <w:szCs w:val="22"/>
          <w:lang w:val="hu-HU"/>
        </w:rPr>
        <w:tab/>
        <w:t>kétévente</w:t>
      </w:r>
    </w:p>
    <w:p w14:paraId="76FDB15F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</w:p>
    <w:p w14:paraId="7D8A836B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16432">
        <w:rPr>
          <w:rFonts w:asciiTheme="minorHAnsi" w:hAnsiTheme="minorHAnsi" w:cstheme="minorHAnsi"/>
          <w:i/>
          <w:sz w:val="22"/>
          <w:szCs w:val="22"/>
          <w:u w:val="single"/>
        </w:rPr>
        <w:t>Városüzemeltetési</w:t>
      </w:r>
      <w:r w:rsidRPr="00F16432"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  <w:t xml:space="preserve"> </w:t>
      </w:r>
      <w:r w:rsidRPr="00F16432">
        <w:rPr>
          <w:rFonts w:asciiTheme="minorHAnsi" w:hAnsiTheme="minorHAnsi" w:cstheme="minorHAnsi"/>
          <w:i/>
          <w:sz w:val="22"/>
          <w:szCs w:val="22"/>
          <w:u w:val="single"/>
        </w:rPr>
        <w:t>Osztály</w:t>
      </w:r>
    </w:p>
    <w:p w14:paraId="45E08E17" w14:textId="78C22129" w:rsidR="00F16432" w:rsidRPr="00F16432" w:rsidRDefault="00F16432" w:rsidP="00F16432">
      <w:pPr>
        <w:pStyle w:val="Szvegtrzs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közbeszerzési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52B7E9B0" w14:textId="4A7F29E4" w:rsidR="00F16432" w:rsidRPr="00F16432" w:rsidRDefault="00F16432" w:rsidP="00F16432">
      <w:pPr>
        <w:pStyle w:val="Szvegtrzs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>jogi és közbeszerzési ügyintéző</w:t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>évente</w:t>
      </w:r>
    </w:p>
    <w:p w14:paraId="748CDCE7" w14:textId="77777777" w:rsidR="00F16432" w:rsidRPr="00F16432" w:rsidRDefault="00F16432" w:rsidP="00F16432">
      <w:pPr>
        <w:pStyle w:val="Szvegtrzs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 xml:space="preserve">jogász </w:t>
      </w:r>
      <w:r w:rsidRPr="00F16432">
        <w:rPr>
          <w:rFonts w:asciiTheme="minorHAnsi" w:hAnsiTheme="minorHAnsi" w:cstheme="minorHAnsi"/>
          <w:bCs/>
          <w:strike/>
          <w:sz w:val="22"/>
          <w:szCs w:val="22"/>
        </w:rPr>
        <w:t>(közbeszerzés)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5B036D32" w14:textId="77777777" w:rsidR="00F16432" w:rsidRPr="00F16432" w:rsidRDefault="00F16432" w:rsidP="00F16432">
      <w:pPr>
        <w:pStyle w:val="Szvegtrzs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beruházási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2D810AEE" w14:textId="77777777" w:rsidR="00F16432" w:rsidRPr="00F16432" w:rsidRDefault="00F16432" w:rsidP="00F16432">
      <w:pPr>
        <w:pStyle w:val="Szvegtrzs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>műszaki ügyintéző</w:t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  <w:t>évente</w:t>
      </w:r>
    </w:p>
    <w:p w14:paraId="4A8D184A" w14:textId="77777777" w:rsidR="00F16432" w:rsidRPr="00F16432" w:rsidRDefault="00F16432" w:rsidP="00F16432">
      <w:pPr>
        <w:pStyle w:val="Szvegtrzs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kommunális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21E9A1D5" w14:textId="77777777" w:rsidR="00F16432" w:rsidRPr="00F16432" w:rsidRDefault="00F16432" w:rsidP="00F16432">
      <w:pPr>
        <w:pStyle w:val="Szvegtrzs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városi kertész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évente</w:t>
      </w:r>
    </w:p>
    <w:p w14:paraId="1AF21EC8" w14:textId="77777777" w:rsidR="00F16432" w:rsidRPr="00F16432" w:rsidRDefault="00F16432" w:rsidP="00F16432">
      <w:pPr>
        <w:pStyle w:val="Szvegtrzs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környezetvédelmi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55938D30" w14:textId="77777777" w:rsidR="00F16432" w:rsidRPr="00F16432" w:rsidRDefault="00F16432" w:rsidP="00F16432">
      <w:pPr>
        <w:pStyle w:val="Szvegtrzs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közlekedési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189C3C90" w14:textId="0B76DD62" w:rsidR="00F16432" w:rsidRPr="00F16432" w:rsidRDefault="00F16432" w:rsidP="00F16432">
      <w:pPr>
        <w:pStyle w:val="Szvegtrzs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pénzügyi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3CCC16C9" w14:textId="77777777" w:rsidR="00F16432" w:rsidRPr="00F16432" w:rsidRDefault="00F16432" w:rsidP="00F16432">
      <w:pPr>
        <w:pStyle w:val="Szvegtrzs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reklám és közterület-használati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7C92F8E1" w14:textId="77777777" w:rsidR="00F16432" w:rsidRPr="00F16432" w:rsidRDefault="00F16432" w:rsidP="00F16432">
      <w:pPr>
        <w:pStyle w:val="Szvegtrzs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>igazgatási ügyintéző</w:t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</w:r>
      <w:r w:rsidRPr="00F16432">
        <w:rPr>
          <w:rFonts w:asciiTheme="minorHAnsi" w:hAnsiTheme="minorHAnsi" w:cstheme="minorHAnsi"/>
          <w:b/>
          <w:i/>
          <w:iCs/>
          <w:sz w:val="22"/>
          <w:szCs w:val="22"/>
          <w:lang w:val="hu-HU"/>
        </w:rPr>
        <w:tab/>
        <w:t>ötévente</w:t>
      </w:r>
    </w:p>
    <w:p w14:paraId="2D62C41A" w14:textId="77777777" w:rsidR="00F16432" w:rsidRPr="00F16432" w:rsidRDefault="00F16432" w:rsidP="00F16432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09F6BB" w14:textId="77777777" w:rsidR="00F16432" w:rsidRPr="00F16432" w:rsidRDefault="00F16432" w:rsidP="00F16432">
      <w:pPr>
        <w:pStyle w:val="Szvegtrzs"/>
        <w:spacing w:after="0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</w:pPr>
      <w:r w:rsidRPr="00F16432"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  <w:t>Hatósági Osztály</w:t>
      </w:r>
    </w:p>
    <w:p w14:paraId="364B433E" w14:textId="6A17AC00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</w:rPr>
        <w:t>védelmi ügyintéző</w:t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  <w:t>kétévente</w:t>
      </w:r>
    </w:p>
    <w:p w14:paraId="005F7D2A" w14:textId="292E6D12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</w:rPr>
        <w:t>jogász</w:t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  <w:t>ötévente</w:t>
      </w:r>
    </w:p>
    <w:p w14:paraId="6A516D5A" w14:textId="77777777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</w:rPr>
        <w:t>igazgatási ügyintéző</w:t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</w:r>
      <w:r w:rsidRPr="00F16432">
        <w:rPr>
          <w:rFonts w:asciiTheme="minorHAnsi" w:hAnsiTheme="minorHAnsi" w:cstheme="minorHAnsi"/>
          <w:sz w:val="22"/>
          <w:szCs w:val="22"/>
        </w:rPr>
        <w:tab/>
        <w:t>ötévente</w:t>
      </w:r>
    </w:p>
    <w:p w14:paraId="50DCFF45" w14:textId="751B02AF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 xml:space="preserve">anyakönyvvezető 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ötévente</w:t>
      </w:r>
    </w:p>
    <w:p w14:paraId="4939DFAB" w14:textId="2842E7CA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kereskedelmi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ötévente</w:t>
      </w:r>
    </w:p>
    <w:p w14:paraId="4C4688A6" w14:textId="29C2FFBC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hatósági ellenőr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ötévente</w:t>
      </w:r>
    </w:p>
    <w:p w14:paraId="48F526DD" w14:textId="77777777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hagyatéki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ötévente</w:t>
      </w:r>
    </w:p>
    <w:p w14:paraId="7FE0CEF6" w14:textId="77777777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közterület-használati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6E70BC09" w14:textId="38D9907C" w:rsidR="00F16432" w:rsidRPr="00F16432" w:rsidRDefault="00F16432" w:rsidP="00F16432">
      <w:pPr>
        <w:pStyle w:val="Szvegtrzs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432">
        <w:rPr>
          <w:rFonts w:asciiTheme="minorHAnsi" w:hAnsiTheme="minorHAnsi" w:cstheme="minorHAnsi"/>
          <w:bCs/>
          <w:sz w:val="22"/>
          <w:szCs w:val="22"/>
        </w:rPr>
        <w:t>rendezvényszervezési ügyintéző</w:t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</w:r>
      <w:r w:rsidRPr="00F16432">
        <w:rPr>
          <w:rFonts w:asciiTheme="minorHAnsi" w:hAnsiTheme="minorHAnsi" w:cstheme="minorHAnsi"/>
          <w:bCs/>
          <w:sz w:val="22"/>
          <w:szCs w:val="22"/>
        </w:rPr>
        <w:tab/>
        <w:t>kétévente</w:t>
      </w:r>
    </w:p>
    <w:p w14:paraId="75EA8B18" w14:textId="77777777" w:rsidR="00F16432" w:rsidRPr="00F16432" w:rsidRDefault="00F16432" w:rsidP="00F16432">
      <w:pPr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6432">
        <w:rPr>
          <w:rFonts w:asciiTheme="minorHAnsi" w:hAnsiTheme="minorHAnsi" w:cstheme="minorHAnsi"/>
          <w:color w:val="000000"/>
          <w:sz w:val="22"/>
          <w:szCs w:val="22"/>
        </w:rPr>
        <w:t xml:space="preserve">közterület-felügyelő </w:t>
      </w:r>
      <w:r w:rsidRPr="00F164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164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164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164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164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16432">
        <w:rPr>
          <w:rFonts w:asciiTheme="minorHAnsi" w:hAnsiTheme="minorHAnsi" w:cstheme="minorHAnsi"/>
          <w:color w:val="000000"/>
          <w:sz w:val="22"/>
          <w:szCs w:val="22"/>
        </w:rPr>
        <w:tab/>
        <w:t>ötévente</w:t>
      </w:r>
    </w:p>
    <w:p w14:paraId="41E7123A" w14:textId="77777777" w:rsidR="00F16432" w:rsidRPr="00F16432" w:rsidRDefault="00F16432" w:rsidP="00F16432">
      <w:pPr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6432">
        <w:rPr>
          <w:rFonts w:asciiTheme="minorHAnsi" w:hAnsiTheme="minorHAnsi" w:cstheme="minorHAnsi"/>
          <w:color w:val="000000"/>
          <w:sz w:val="22"/>
          <w:szCs w:val="22"/>
        </w:rPr>
        <w:t>mezőőr</w:t>
      </w:r>
      <w:r w:rsidRPr="00F164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164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164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164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164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164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164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16432">
        <w:rPr>
          <w:rFonts w:asciiTheme="minorHAnsi" w:hAnsiTheme="minorHAnsi" w:cstheme="minorHAnsi"/>
          <w:color w:val="000000"/>
          <w:sz w:val="22"/>
          <w:szCs w:val="22"/>
        </w:rPr>
        <w:tab/>
        <w:t>ötévente</w:t>
      </w:r>
    </w:p>
    <w:p w14:paraId="691F0159" w14:textId="77777777" w:rsidR="00F16432" w:rsidRPr="00F16432" w:rsidRDefault="00F16432" w:rsidP="00F16432">
      <w:pPr>
        <w:rPr>
          <w:rFonts w:asciiTheme="minorHAnsi" w:hAnsiTheme="minorHAnsi" w:cstheme="minorHAnsi"/>
          <w:sz w:val="22"/>
          <w:szCs w:val="22"/>
        </w:rPr>
      </w:pPr>
    </w:p>
    <w:p w14:paraId="22A50C3C" w14:textId="00CB8626" w:rsidR="001263AD" w:rsidRPr="00F16432" w:rsidRDefault="005116DD" w:rsidP="00A71CFA">
      <w:pPr>
        <w:tabs>
          <w:tab w:val="left" w:pos="144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D06B2D" w:rsidRPr="00F16432">
        <w:rPr>
          <w:rFonts w:asciiTheme="minorHAnsi" w:hAnsiTheme="minorHAnsi" w:cstheme="minorHAnsi"/>
          <w:b/>
          <w:sz w:val="22"/>
          <w:szCs w:val="22"/>
        </w:rPr>
        <w:t xml:space="preserve">./ </w:t>
      </w:r>
      <w:r w:rsidR="00275ADC" w:rsidRPr="00F16432">
        <w:rPr>
          <w:rFonts w:asciiTheme="minorHAnsi" w:hAnsiTheme="minorHAnsi" w:cstheme="minorHAnsi"/>
          <w:sz w:val="22"/>
          <w:szCs w:val="22"/>
        </w:rPr>
        <w:t xml:space="preserve">A jelen szabályzat módosítás </w:t>
      </w:r>
      <w:r w:rsidR="00DB791B" w:rsidRPr="00F16432">
        <w:rPr>
          <w:rFonts w:asciiTheme="minorHAnsi" w:hAnsiTheme="minorHAnsi" w:cstheme="minorHAnsi"/>
          <w:sz w:val="22"/>
          <w:szCs w:val="22"/>
        </w:rPr>
        <w:t>2022</w:t>
      </w:r>
      <w:r w:rsidR="00275ADC" w:rsidRPr="00F16432">
        <w:rPr>
          <w:rFonts w:asciiTheme="minorHAnsi" w:hAnsiTheme="minorHAnsi" w:cstheme="minorHAnsi"/>
          <w:sz w:val="22"/>
          <w:szCs w:val="22"/>
        </w:rPr>
        <w:t xml:space="preserve">. </w:t>
      </w:r>
      <w:r w:rsidR="00F16432" w:rsidRPr="00F16432">
        <w:rPr>
          <w:rFonts w:asciiTheme="minorHAnsi" w:hAnsiTheme="minorHAnsi" w:cstheme="minorHAnsi"/>
          <w:sz w:val="22"/>
          <w:szCs w:val="22"/>
        </w:rPr>
        <w:t>november</w:t>
      </w:r>
      <w:r w:rsidR="00E33255" w:rsidRPr="00F16432">
        <w:rPr>
          <w:rFonts w:asciiTheme="minorHAnsi" w:hAnsiTheme="minorHAnsi" w:cstheme="minorHAnsi"/>
          <w:sz w:val="22"/>
          <w:szCs w:val="22"/>
        </w:rPr>
        <w:t xml:space="preserve"> 1</w:t>
      </w:r>
      <w:r w:rsidR="00275ADC" w:rsidRPr="00F16432">
        <w:rPr>
          <w:rFonts w:asciiTheme="minorHAnsi" w:hAnsiTheme="minorHAnsi" w:cstheme="minorHAnsi"/>
          <w:sz w:val="22"/>
          <w:szCs w:val="22"/>
        </w:rPr>
        <w:t>. napján lép hatályba.</w:t>
      </w:r>
    </w:p>
    <w:p w14:paraId="40406AAD" w14:textId="77777777" w:rsidR="00B56FBF" w:rsidRPr="00F16432" w:rsidRDefault="00B56FBF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22505F" w14:textId="246F3A1C" w:rsidR="00275ADC" w:rsidRPr="00F16432" w:rsidRDefault="00DB791B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Szombathely,</w:t>
      </w:r>
      <w:r w:rsidR="00275ADC" w:rsidRPr="00F16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0F8A" w:rsidRPr="00F16432">
        <w:rPr>
          <w:rFonts w:asciiTheme="minorHAnsi" w:hAnsiTheme="minorHAnsi" w:cstheme="minorHAnsi"/>
          <w:b/>
          <w:sz w:val="22"/>
          <w:szCs w:val="22"/>
        </w:rPr>
        <w:t>202</w:t>
      </w:r>
      <w:r w:rsidR="00F16432" w:rsidRPr="00F16432">
        <w:rPr>
          <w:rFonts w:asciiTheme="minorHAnsi" w:hAnsiTheme="minorHAnsi" w:cstheme="minorHAnsi"/>
          <w:b/>
          <w:sz w:val="22"/>
          <w:szCs w:val="22"/>
        </w:rPr>
        <w:t>2. október „     ”</w:t>
      </w:r>
    </w:p>
    <w:p w14:paraId="43440C64" w14:textId="77777777" w:rsidR="001263AD" w:rsidRPr="00F16432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4D517DD2" w14:textId="77777777" w:rsidR="00B56FBF" w:rsidRPr="00F16432" w:rsidRDefault="00B56FBF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0D5FD7" w14:textId="77777777" w:rsidR="00174A2E" w:rsidRPr="00F16432" w:rsidRDefault="00174A2E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3C3322" w14:textId="77777777" w:rsidR="00275ADC" w:rsidRPr="00F16432" w:rsidRDefault="00275ADC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0"/>
      </w:tblGrid>
      <w:tr w:rsidR="00275ADC" w:rsidRPr="00F16432" w14:paraId="332C9703" w14:textId="77777777" w:rsidTr="005473C5">
        <w:tc>
          <w:tcPr>
            <w:tcW w:w="4606" w:type="dxa"/>
          </w:tcPr>
          <w:p w14:paraId="06824EEF" w14:textId="11A274F2" w:rsidR="00275ADC" w:rsidRPr="00F16432" w:rsidRDefault="000043B6" w:rsidP="007920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(: </w:t>
            </w:r>
            <w:r w:rsidR="00275ADC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Dr. </w:t>
            </w:r>
            <w:r w:rsidR="007920DA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Nemény András</w:t>
            </w: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:)</w:t>
            </w:r>
          </w:p>
        </w:tc>
        <w:tc>
          <w:tcPr>
            <w:tcW w:w="4606" w:type="dxa"/>
          </w:tcPr>
          <w:p w14:paraId="501AE769" w14:textId="52EFC848" w:rsidR="00275ADC" w:rsidRPr="00F16432" w:rsidRDefault="000043B6" w:rsidP="005473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(: </w:t>
            </w:r>
            <w:r w:rsidR="00275ADC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Dr. Károlyi Ákos</w:t>
            </w: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:)</w:t>
            </w:r>
          </w:p>
        </w:tc>
      </w:tr>
      <w:tr w:rsidR="00275ADC" w:rsidRPr="00F16432" w14:paraId="66F881F3" w14:textId="77777777" w:rsidTr="005473C5">
        <w:tc>
          <w:tcPr>
            <w:tcW w:w="4606" w:type="dxa"/>
          </w:tcPr>
          <w:p w14:paraId="50AA2F32" w14:textId="77777777" w:rsidR="00275ADC" w:rsidRPr="00F16432" w:rsidRDefault="00275ADC" w:rsidP="005473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polgármester</w:t>
            </w:r>
          </w:p>
        </w:tc>
        <w:tc>
          <w:tcPr>
            <w:tcW w:w="4606" w:type="dxa"/>
          </w:tcPr>
          <w:p w14:paraId="68BE48B7" w14:textId="094116C4" w:rsidR="00275ADC" w:rsidRPr="00F16432" w:rsidRDefault="001263AD" w:rsidP="009801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jegyző</w:t>
            </w:r>
          </w:p>
        </w:tc>
      </w:tr>
    </w:tbl>
    <w:p w14:paraId="669E2F93" w14:textId="77777777" w:rsidR="00F06BE9" w:rsidRPr="00E146D1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F06BE9" w:rsidRPr="00E146D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505A" w14:textId="77777777" w:rsidR="009F728F" w:rsidRDefault="009F728F" w:rsidP="009F728F">
      <w:r>
        <w:separator/>
      </w:r>
    </w:p>
  </w:endnote>
  <w:endnote w:type="continuationSeparator" w:id="0">
    <w:p w14:paraId="6D5B75B1" w14:textId="77777777" w:rsidR="009F728F" w:rsidRDefault="009F728F" w:rsidP="009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253329"/>
      <w:docPartObj>
        <w:docPartGallery w:val="Page Numbers (Bottom of Page)"/>
        <w:docPartUnique/>
      </w:docPartObj>
    </w:sdtPr>
    <w:sdtEndPr/>
    <w:sdtContent>
      <w:p w14:paraId="1F4BA454" w14:textId="7AAA6B33" w:rsidR="009F728F" w:rsidRDefault="009F72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F8A">
          <w:rPr>
            <w:noProof/>
          </w:rPr>
          <w:t>1</w:t>
        </w:r>
        <w:r>
          <w:fldChar w:fldCharType="end"/>
        </w:r>
      </w:p>
    </w:sdtContent>
  </w:sdt>
  <w:p w14:paraId="4D47B9AE" w14:textId="77777777" w:rsidR="009F728F" w:rsidRDefault="009F72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DC55" w14:textId="77777777" w:rsidR="009F728F" w:rsidRDefault="009F728F" w:rsidP="009F728F">
      <w:r>
        <w:separator/>
      </w:r>
    </w:p>
  </w:footnote>
  <w:footnote w:type="continuationSeparator" w:id="0">
    <w:p w14:paraId="2845666A" w14:textId="77777777" w:rsidR="009F728F" w:rsidRDefault="009F728F" w:rsidP="009F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11B6" w14:textId="413C40A7" w:rsidR="000A5E43" w:rsidRPr="000A5E43" w:rsidRDefault="000A5E43" w:rsidP="000A5E43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872374">
    <w:abstractNumId w:val="5"/>
  </w:num>
  <w:num w:numId="2" w16cid:durableId="201788797">
    <w:abstractNumId w:val="10"/>
  </w:num>
  <w:num w:numId="3" w16cid:durableId="1781096942">
    <w:abstractNumId w:val="8"/>
  </w:num>
  <w:num w:numId="4" w16cid:durableId="631374192">
    <w:abstractNumId w:val="9"/>
  </w:num>
  <w:num w:numId="5" w16cid:durableId="1326278352">
    <w:abstractNumId w:val="4"/>
  </w:num>
  <w:num w:numId="6" w16cid:durableId="968634985">
    <w:abstractNumId w:val="5"/>
  </w:num>
  <w:num w:numId="7" w16cid:durableId="633363870">
    <w:abstractNumId w:val="13"/>
  </w:num>
  <w:num w:numId="8" w16cid:durableId="1372656626">
    <w:abstractNumId w:val="1"/>
  </w:num>
  <w:num w:numId="9" w16cid:durableId="1990788013">
    <w:abstractNumId w:val="0"/>
  </w:num>
  <w:num w:numId="10" w16cid:durableId="443773417">
    <w:abstractNumId w:val="6"/>
  </w:num>
  <w:num w:numId="11" w16cid:durableId="571037859">
    <w:abstractNumId w:val="14"/>
  </w:num>
  <w:num w:numId="12" w16cid:durableId="282344331">
    <w:abstractNumId w:val="3"/>
  </w:num>
  <w:num w:numId="13" w16cid:durableId="552424341">
    <w:abstractNumId w:val="2"/>
  </w:num>
  <w:num w:numId="14" w16cid:durableId="531915892">
    <w:abstractNumId w:val="7"/>
  </w:num>
  <w:num w:numId="15" w16cid:durableId="1817644301">
    <w:abstractNumId w:val="11"/>
  </w:num>
  <w:num w:numId="16" w16cid:durableId="54540812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A6"/>
    <w:rsid w:val="000014F9"/>
    <w:rsid w:val="000043B6"/>
    <w:rsid w:val="0005115D"/>
    <w:rsid w:val="0009116E"/>
    <w:rsid w:val="000930A6"/>
    <w:rsid w:val="000A5E43"/>
    <w:rsid w:val="000B4099"/>
    <w:rsid w:val="000C1159"/>
    <w:rsid w:val="000E0040"/>
    <w:rsid w:val="000E732E"/>
    <w:rsid w:val="000F61D6"/>
    <w:rsid w:val="001263AD"/>
    <w:rsid w:val="00127534"/>
    <w:rsid w:val="001574CE"/>
    <w:rsid w:val="00157ACF"/>
    <w:rsid w:val="0016704F"/>
    <w:rsid w:val="00174A2E"/>
    <w:rsid w:val="001B2D52"/>
    <w:rsid w:val="001F2303"/>
    <w:rsid w:val="001F7487"/>
    <w:rsid w:val="00210040"/>
    <w:rsid w:val="00224357"/>
    <w:rsid w:val="00234AE5"/>
    <w:rsid w:val="00275ADC"/>
    <w:rsid w:val="00295261"/>
    <w:rsid w:val="003060F5"/>
    <w:rsid w:val="0031126A"/>
    <w:rsid w:val="00334C0D"/>
    <w:rsid w:val="0036212C"/>
    <w:rsid w:val="003775CC"/>
    <w:rsid w:val="00391BF2"/>
    <w:rsid w:val="003D6AF2"/>
    <w:rsid w:val="00411683"/>
    <w:rsid w:val="004216EF"/>
    <w:rsid w:val="0043600F"/>
    <w:rsid w:val="004374A0"/>
    <w:rsid w:val="004E54DC"/>
    <w:rsid w:val="00500252"/>
    <w:rsid w:val="00507C45"/>
    <w:rsid w:val="005116DD"/>
    <w:rsid w:val="00551228"/>
    <w:rsid w:val="00554A01"/>
    <w:rsid w:val="0055585B"/>
    <w:rsid w:val="00562099"/>
    <w:rsid w:val="00573EC8"/>
    <w:rsid w:val="00574800"/>
    <w:rsid w:val="00577758"/>
    <w:rsid w:val="00590C14"/>
    <w:rsid w:val="00597C41"/>
    <w:rsid w:val="005B0DFA"/>
    <w:rsid w:val="005C0F8A"/>
    <w:rsid w:val="00606487"/>
    <w:rsid w:val="00612E2F"/>
    <w:rsid w:val="00645937"/>
    <w:rsid w:val="006B1883"/>
    <w:rsid w:val="006B742F"/>
    <w:rsid w:val="007048E0"/>
    <w:rsid w:val="00724175"/>
    <w:rsid w:val="00755CD2"/>
    <w:rsid w:val="00780DB3"/>
    <w:rsid w:val="007920DA"/>
    <w:rsid w:val="007F7814"/>
    <w:rsid w:val="008068F2"/>
    <w:rsid w:val="00807915"/>
    <w:rsid w:val="0081789A"/>
    <w:rsid w:val="00834B62"/>
    <w:rsid w:val="0083720C"/>
    <w:rsid w:val="00855681"/>
    <w:rsid w:val="00867B12"/>
    <w:rsid w:val="008855DC"/>
    <w:rsid w:val="008945A9"/>
    <w:rsid w:val="008A2E72"/>
    <w:rsid w:val="009051EB"/>
    <w:rsid w:val="009313D1"/>
    <w:rsid w:val="00932298"/>
    <w:rsid w:val="00941E86"/>
    <w:rsid w:val="0096269E"/>
    <w:rsid w:val="0098018E"/>
    <w:rsid w:val="00995BC1"/>
    <w:rsid w:val="009B2E00"/>
    <w:rsid w:val="009B6B26"/>
    <w:rsid w:val="009F728F"/>
    <w:rsid w:val="00A17A81"/>
    <w:rsid w:val="00A25D5A"/>
    <w:rsid w:val="00A43F43"/>
    <w:rsid w:val="00A71CFA"/>
    <w:rsid w:val="00AE41FF"/>
    <w:rsid w:val="00B1232D"/>
    <w:rsid w:val="00B33830"/>
    <w:rsid w:val="00B4148A"/>
    <w:rsid w:val="00B41775"/>
    <w:rsid w:val="00B56FBF"/>
    <w:rsid w:val="00B86F34"/>
    <w:rsid w:val="00B940E5"/>
    <w:rsid w:val="00BA3FBF"/>
    <w:rsid w:val="00BB2637"/>
    <w:rsid w:val="00BB2C4B"/>
    <w:rsid w:val="00BE288D"/>
    <w:rsid w:val="00BE32B0"/>
    <w:rsid w:val="00BF5C71"/>
    <w:rsid w:val="00C06FDB"/>
    <w:rsid w:val="00C66314"/>
    <w:rsid w:val="00C911AB"/>
    <w:rsid w:val="00C9452F"/>
    <w:rsid w:val="00CB79AF"/>
    <w:rsid w:val="00D06B2D"/>
    <w:rsid w:val="00D13E49"/>
    <w:rsid w:val="00D148D5"/>
    <w:rsid w:val="00D47745"/>
    <w:rsid w:val="00D63BFA"/>
    <w:rsid w:val="00D66945"/>
    <w:rsid w:val="00DB791B"/>
    <w:rsid w:val="00DD2AB5"/>
    <w:rsid w:val="00E146D1"/>
    <w:rsid w:val="00E33255"/>
    <w:rsid w:val="00E358CB"/>
    <w:rsid w:val="00E37B9D"/>
    <w:rsid w:val="00E944D9"/>
    <w:rsid w:val="00ED7AB3"/>
    <w:rsid w:val="00F06BE9"/>
    <w:rsid w:val="00F14D30"/>
    <w:rsid w:val="00F16432"/>
    <w:rsid w:val="00F9662D"/>
    <w:rsid w:val="00FA3D6F"/>
    <w:rsid w:val="00FA732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2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6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63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8">
    <w:name w:val="heading 8"/>
    <w:basedOn w:val="Norml"/>
    <w:next w:val="Norml"/>
    <w:link w:val="Cmsor8Char"/>
    <w:qFormat/>
    <w:rsid w:val="00D06B2D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24">
    <w:name w:val="Szövegtörzs 24"/>
    <w:basedOn w:val="Norml"/>
    <w:rsid w:val="001263AD"/>
    <w:pPr>
      <w:ind w:left="360"/>
      <w:jc w:val="both"/>
    </w:pPr>
    <w:rPr>
      <w:b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63A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63AD"/>
    <w:rPr>
      <w:rFonts w:asciiTheme="majorHAnsi" w:eastAsiaTheme="majorEastAsia" w:hAnsiTheme="majorHAnsi" w:cstheme="majorBidi"/>
      <w:color w:val="2E74B5" w:themeColor="accent1" w:themeShade="BF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20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rsid w:val="006B1883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6B1883"/>
    <w:rPr>
      <w:rFonts w:eastAsia="Times New Roman" w:cs="Times New Roman"/>
      <w:szCs w:val="24"/>
      <w:lang w:val="x-none" w:eastAsia="x-none"/>
    </w:rPr>
  </w:style>
  <w:style w:type="paragraph" w:customStyle="1" w:styleId="Szvegtrzs25">
    <w:name w:val="Szövegtörzs 25"/>
    <w:basedOn w:val="Norml"/>
    <w:rsid w:val="006B1883"/>
    <w:pPr>
      <w:ind w:left="360"/>
      <w:jc w:val="both"/>
    </w:pPr>
    <w:rPr>
      <w:b/>
      <w:szCs w:val="20"/>
    </w:rPr>
  </w:style>
  <w:style w:type="paragraph" w:styleId="lfej">
    <w:name w:val="header"/>
    <w:basedOn w:val="Norml"/>
    <w:link w:val="lfej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D06B2D"/>
    <w:rPr>
      <w:rFonts w:ascii="Times New Roman" w:eastAsia="Times New Roman" w:hAnsi="Times New Roman" w:cs="Times New Roman"/>
      <w:i/>
      <w:iCs/>
      <w:szCs w:val="24"/>
      <w:lang w:eastAsia="hu-HU"/>
    </w:rPr>
  </w:style>
  <w:style w:type="table" w:styleId="Rcsostblzat">
    <w:name w:val="Table Grid"/>
    <w:basedOn w:val="Normltblzat"/>
    <w:rsid w:val="00D0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"/>
    <w:rsid w:val="00D06B2D"/>
    <w:pPr>
      <w:ind w:left="360"/>
      <w:jc w:val="both"/>
    </w:pPr>
    <w:rPr>
      <w:b/>
      <w:szCs w:val="20"/>
    </w:rPr>
  </w:style>
  <w:style w:type="paragraph" w:customStyle="1" w:styleId="Szvegtrzs26">
    <w:name w:val="Szövegtörzs 26"/>
    <w:basedOn w:val="Norml"/>
    <w:rsid w:val="001F2303"/>
    <w:pPr>
      <w:ind w:left="360"/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6110B-ECE4-4BF6-9D48-38A51D80F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211C2F-5B7A-42C7-87FB-46C227560B76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Horváth Ildikó dr.</cp:lastModifiedBy>
  <cp:revision>3</cp:revision>
  <cp:lastPrinted>2020-06-11T11:21:00Z</cp:lastPrinted>
  <dcterms:created xsi:type="dcterms:W3CDTF">2022-10-14T06:45:00Z</dcterms:created>
  <dcterms:modified xsi:type="dcterms:W3CDTF">2022-10-14T06:46:00Z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