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DEF2884" w14:textId="77777777" w:rsidR="006C33DE" w:rsidRPr="006C33DE" w:rsidRDefault="006C33DE" w:rsidP="006C33DE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6C33D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113/2022.(X.25.) KOCB számú határozat</w:t>
      </w:r>
    </w:p>
    <w:p w14:paraId="4AF22D77" w14:textId="77777777" w:rsidR="006C33DE" w:rsidRPr="006C33DE" w:rsidRDefault="006C33DE" w:rsidP="006C33DE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7C6FC15" w14:textId="77777777" w:rsidR="006C33DE" w:rsidRPr="006C33DE" w:rsidRDefault="006C33DE" w:rsidP="006C33D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C33DE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takarékossági program megvalósítására” című előterjesztést megtárgyalta, és a Szombathelyi Egészségügyi és Kulturális Intézmények Gazdasági Ellátó Szervezete Alapító okiratának módosításáról szóló IV. számú határozati javaslatot a Közgyűlésnek elfogadásra javasolja.</w:t>
      </w:r>
    </w:p>
    <w:p w14:paraId="37C180E7" w14:textId="77777777" w:rsidR="006C33DE" w:rsidRPr="006C33DE" w:rsidRDefault="006C33DE" w:rsidP="006C33DE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57AFE81" w14:textId="77777777" w:rsidR="006C33DE" w:rsidRPr="006C33DE" w:rsidRDefault="006C33DE" w:rsidP="006C33DE">
      <w:pPr>
        <w:rPr>
          <w:rFonts w:asciiTheme="minorHAnsi" w:eastAsia="Times New Roman" w:hAnsiTheme="minorHAnsi"/>
          <w:sz w:val="22"/>
          <w:lang w:eastAsia="hu-HU"/>
        </w:rPr>
      </w:pPr>
      <w:r w:rsidRPr="006C33DE">
        <w:rPr>
          <w:rFonts w:asciiTheme="minorHAnsi" w:eastAsia="Times New Roman" w:hAnsiTheme="minorHAnsi"/>
          <w:b/>
          <w:sz w:val="22"/>
          <w:u w:val="single"/>
          <w:lang w:eastAsia="hu-HU"/>
        </w:rPr>
        <w:t>Felelős</w:t>
      </w:r>
      <w:proofErr w:type="gramStart"/>
      <w:r w:rsidRPr="006C33DE">
        <w:rPr>
          <w:rFonts w:asciiTheme="minorHAnsi" w:eastAsia="Times New Roman" w:hAnsiTheme="minorHAnsi"/>
          <w:b/>
          <w:sz w:val="22"/>
          <w:u w:val="single"/>
          <w:lang w:eastAsia="hu-HU"/>
        </w:rPr>
        <w:t>:</w:t>
      </w:r>
      <w:r w:rsidRPr="006C33DE">
        <w:rPr>
          <w:rFonts w:asciiTheme="minorHAnsi" w:eastAsia="Times New Roman" w:hAnsiTheme="minorHAnsi"/>
          <w:b/>
          <w:sz w:val="22"/>
          <w:lang w:eastAsia="hu-HU"/>
        </w:rPr>
        <w:t xml:space="preserve">    </w:t>
      </w:r>
      <w:r w:rsidRPr="006C33DE">
        <w:rPr>
          <w:rFonts w:asciiTheme="minorHAnsi" w:eastAsia="Times New Roman" w:hAnsiTheme="minorHAnsi"/>
          <w:b/>
          <w:sz w:val="22"/>
          <w:lang w:eastAsia="hu-HU"/>
        </w:rPr>
        <w:tab/>
      </w:r>
      <w:r w:rsidRPr="006C33DE">
        <w:rPr>
          <w:rFonts w:asciiTheme="minorHAnsi" w:eastAsia="Times New Roman" w:hAnsiTheme="minorHAnsi"/>
          <w:sz w:val="22"/>
          <w:lang w:eastAsia="hu-HU"/>
        </w:rPr>
        <w:t>Putz</w:t>
      </w:r>
      <w:proofErr w:type="gramEnd"/>
      <w:r w:rsidRPr="006C33DE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2A825383" w14:textId="77777777" w:rsidR="006C33DE" w:rsidRPr="006C33DE" w:rsidRDefault="006C33DE" w:rsidP="006C33DE">
      <w:pPr>
        <w:ind w:left="1418"/>
        <w:rPr>
          <w:rFonts w:asciiTheme="minorHAnsi" w:eastAsia="Times New Roman" w:hAnsiTheme="minorHAnsi"/>
          <w:sz w:val="22"/>
          <w:lang w:eastAsia="hu-HU"/>
        </w:rPr>
      </w:pPr>
      <w:r w:rsidRPr="006C33DE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64CA885A" w14:textId="77777777" w:rsidR="006C33DE" w:rsidRPr="006C33DE" w:rsidRDefault="006C33DE" w:rsidP="006C33D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C33DE">
        <w:rPr>
          <w:rFonts w:asciiTheme="minorHAnsi" w:eastAsia="Times New Roman" w:hAnsiTheme="minorHAnsi"/>
          <w:sz w:val="22"/>
          <w:lang w:eastAsia="hu-HU"/>
        </w:rPr>
        <w:tab/>
      </w:r>
      <w:r w:rsidRPr="006C33DE">
        <w:rPr>
          <w:rFonts w:asciiTheme="minorHAnsi" w:eastAsia="Times New Roman" w:hAnsiTheme="minorHAnsi"/>
          <w:sz w:val="22"/>
          <w:lang w:eastAsia="hu-HU"/>
        </w:rPr>
        <w:tab/>
        <w:t xml:space="preserve">Dr. László Győző alpolgármester </w:t>
      </w:r>
    </w:p>
    <w:p w14:paraId="48DDD4A3" w14:textId="77777777" w:rsidR="006C33DE" w:rsidRPr="006C33DE" w:rsidRDefault="006C33DE" w:rsidP="006C33DE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6C33DE">
        <w:rPr>
          <w:rFonts w:asciiTheme="minorHAnsi" w:eastAsia="Times New Roman" w:hAnsiTheme="minorHAnsi"/>
          <w:sz w:val="22"/>
          <w:lang w:eastAsia="hu-HU"/>
        </w:rPr>
        <w:tab/>
      </w:r>
      <w:r w:rsidRPr="006C33DE">
        <w:rPr>
          <w:rFonts w:asciiTheme="minorHAnsi" w:eastAsia="Times New Roman" w:hAnsiTheme="minorHAnsi"/>
          <w:sz w:val="22"/>
          <w:lang w:eastAsia="hu-HU"/>
        </w:rPr>
        <w:tab/>
      </w:r>
      <w:r w:rsidRPr="006C33DE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0133594B" w14:textId="77777777" w:rsidR="006C33DE" w:rsidRPr="006C33DE" w:rsidRDefault="006C33DE" w:rsidP="006C33DE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6C33DE">
        <w:rPr>
          <w:rFonts w:asciiTheme="minorHAnsi" w:eastAsia="Times New Roman" w:hAnsiTheme="minorHAnsi"/>
          <w:sz w:val="22"/>
          <w:lang w:eastAsia="hu-HU"/>
        </w:rPr>
        <w:tab/>
      </w:r>
      <w:r w:rsidRPr="006C33DE">
        <w:rPr>
          <w:rFonts w:asciiTheme="minorHAnsi" w:eastAsia="Times New Roman" w:hAnsiTheme="minorHAnsi"/>
          <w:sz w:val="22"/>
          <w:lang w:eastAsia="hu-HU"/>
        </w:rPr>
        <w:tab/>
      </w:r>
      <w:r w:rsidRPr="006C33DE">
        <w:rPr>
          <w:rFonts w:asciiTheme="minorHAnsi" w:eastAsia="Times New Roman" w:hAnsiTheme="minorHAnsi"/>
          <w:sz w:val="22"/>
          <w:lang w:eastAsia="hu-HU"/>
        </w:rPr>
        <w:tab/>
        <w:t xml:space="preserve">(a végrehajtás előkészítéséért: </w:t>
      </w:r>
    </w:p>
    <w:p w14:paraId="29F55130" w14:textId="3C1715EF" w:rsidR="006C33DE" w:rsidRPr="006C33DE" w:rsidRDefault="006C33DE" w:rsidP="006C33DE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/>
          <w:sz w:val="22"/>
          <w:lang w:eastAsia="hu-HU"/>
        </w:rPr>
      </w:pPr>
      <w:r w:rsidRPr="006C33DE">
        <w:rPr>
          <w:rFonts w:asciiTheme="minorHAnsi" w:eastAsia="Times New Roman" w:hAnsiTheme="minorHAnsi"/>
          <w:sz w:val="22"/>
          <w:lang w:eastAsia="hu-HU"/>
        </w:rPr>
        <w:t xml:space="preserve">                   </w:t>
      </w:r>
      <w:r w:rsidRPr="006C33DE">
        <w:rPr>
          <w:rFonts w:asciiTheme="minorHAnsi" w:eastAsia="Times New Roman" w:hAnsiTheme="minorHAnsi"/>
          <w:sz w:val="22"/>
          <w:lang w:eastAsia="hu-HU"/>
        </w:rPr>
        <w:tab/>
      </w:r>
      <w:r w:rsidR="001768A4">
        <w:rPr>
          <w:rFonts w:asciiTheme="minorHAnsi" w:eastAsia="Times New Roman" w:hAnsiTheme="minorHAnsi"/>
          <w:sz w:val="22"/>
          <w:lang w:eastAsia="hu-HU"/>
        </w:rPr>
        <w:t>Vinczéné D</w:t>
      </w:r>
      <w:bookmarkStart w:id="0" w:name="_GoBack"/>
      <w:bookmarkEnd w:id="0"/>
      <w:r w:rsidRPr="006C33DE">
        <w:rPr>
          <w:rFonts w:asciiTheme="minorHAnsi" w:eastAsia="Times New Roman" w:hAnsiTheme="minorHAnsi"/>
          <w:sz w:val="22"/>
          <w:lang w:eastAsia="hu-HU"/>
        </w:rPr>
        <w:t>r. Menyhárt Mária, az Egészségügyi és Közszolgálati Osztály vezetője</w:t>
      </w:r>
    </w:p>
    <w:p w14:paraId="43386818" w14:textId="77777777" w:rsidR="006C33DE" w:rsidRPr="006C33DE" w:rsidRDefault="006C33DE" w:rsidP="006C33DE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/>
          <w:sz w:val="22"/>
          <w:lang w:eastAsia="hu-HU"/>
        </w:rPr>
      </w:pPr>
      <w:r w:rsidRPr="006C33DE">
        <w:rPr>
          <w:rFonts w:asciiTheme="minorHAnsi" w:eastAsia="Times New Roman" w:hAnsiTheme="minorHAnsi"/>
          <w:sz w:val="22"/>
          <w:lang w:eastAsia="hu-HU"/>
        </w:rPr>
        <w:tab/>
      </w:r>
      <w:r w:rsidRPr="006C33DE">
        <w:rPr>
          <w:rFonts w:asciiTheme="minorHAnsi" w:eastAsia="Times New Roman" w:hAnsiTheme="minorHAnsi"/>
          <w:sz w:val="22"/>
          <w:lang w:eastAsia="hu-HU"/>
        </w:rPr>
        <w:tab/>
        <w:t>Vigné Horváth Ilona, a Szombathelyi Egészségügyi és Kulturális GESZ igazgatója</w:t>
      </w:r>
    </w:p>
    <w:p w14:paraId="65FE34E6" w14:textId="77777777" w:rsidR="006C33DE" w:rsidRPr="006C33DE" w:rsidRDefault="006C33DE" w:rsidP="006C33DE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/>
          <w:sz w:val="22"/>
          <w:lang w:eastAsia="hu-HU"/>
        </w:rPr>
      </w:pPr>
      <w:r w:rsidRPr="006C33DE">
        <w:rPr>
          <w:rFonts w:asciiTheme="minorHAnsi" w:eastAsia="Times New Roman" w:hAnsiTheme="minorHAnsi"/>
          <w:sz w:val="22"/>
          <w:lang w:eastAsia="hu-HU"/>
        </w:rPr>
        <w:tab/>
      </w:r>
      <w:r w:rsidRPr="006C33DE">
        <w:rPr>
          <w:rFonts w:asciiTheme="minorHAnsi" w:eastAsia="Times New Roman" w:hAnsiTheme="minorHAnsi"/>
          <w:sz w:val="22"/>
          <w:lang w:eastAsia="hu-HU"/>
        </w:rPr>
        <w:tab/>
        <w:t xml:space="preserve">Kovács Cecília, a SZOVA Nonprofit </w:t>
      </w:r>
      <w:proofErr w:type="spellStart"/>
      <w:r w:rsidRPr="006C33DE">
        <w:rPr>
          <w:rFonts w:asciiTheme="minorHAnsi" w:eastAsia="Times New Roman" w:hAnsiTheme="minorHAnsi"/>
          <w:sz w:val="22"/>
          <w:lang w:eastAsia="hu-HU"/>
        </w:rPr>
        <w:t>Zrt</w:t>
      </w:r>
      <w:proofErr w:type="spellEnd"/>
      <w:r w:rsidRPr="006C33DE">
        <w:rPr>
          <w:rFonts w:asciiTheme="minorHAnsi" w:eastAsia="Times New Roman" w:hAnsiTheme="minorHAnsi"/>
          <w:sz w:val="22"/>
          <w:lang w:eastAsia="hu-HU"/>
        </w:rPr>
        <w:t>. vezérigazgatója)</w:t>
      </w:r>
    </w:p>
    <w:p w14:paraId="64404B59" w14:textId="77777777" w:rsidR="006C33DE" w:rsidRPr="006C33DE" w:rsidRDefault="006C33DE" w:rsidP="006C33DE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11976F79" w14:textId="77777777" w:rsidR="006C33DE" w:rsidRPr="006C33DE" w:rsidRDefault="006C33DE" w:rsidP="006C33D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C33DE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6C33DE">
        <w:rPr>
          <w:rFonts w:asciiTheme="minorHAnsi" w:eastAsia="Times New Roman" w:hAnsiTheme="minorHAnsi"/>
          <w:b/>
          <w:sz w:val="22"/>
          <w:lang w:eastAsia="hu-HU"/>
        </w:rPr>
        <w:t>:</w:t>
      </w:r>
      <w:r w:rsidRPr="006C33DE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6C33DE">
        <w:rPr>
          <w:rFonts w:asciiTheme="minorHAnsi" w:eastAsia="Times New Roman" w:hAnsiTheme="minorHAnsi"/>
          <w:sz w:val="22"/>
          <w:lang w:eastAsia="hu-HU"/>
        </w:rPr>
        <w:tab/>
        <w:t>2022. október 27.</w:t>
      </w:r>
    </w:p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768A4"/>
    <w:rsid w:val="002151E8"/>
    <w:rsid w:val="0027578F"/>
    <w:rsid w:val="00287DC9"/>
    <w:rsid w:val="002914A3"/>
    <w:rsid w:val="002C0ED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D29DB"/>
    <w:rsid w:val="004E5589"/>
    <w:rsid w:val="004F2128"/>
    <w:rsid w:val="005233E4"/>
    <w:rsid w:val="0054435A"/>
    <w:rsid w:val="005457B7"/>
    <w:rsid w:val="00593715"/>
    <w:rsid w:val="006059F9"/>
    <w:rsid w:val="00606C7E"/>
    <w:rsid w:val="0064110F"/>
    <w:rsid w:val="00694F1D"/>
    <w:rsid w:val="006C2684"/>
    <w:rsid w:val="006C33DE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83373"/>
    <w:rsid w:val="00CC2D24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2022-10-26T08:24:00Z</dcterms:created>
  <dcterms:modified xsi:type="dcterms:W3CDTF">2022-10-26T08:27:00Z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