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960B0F4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7F5C2B">
        <w:rPr>
          <w:rFonts w:eastAsia="MS Mincho" w:cs="Arial"/>
          <w:b/>
          <w:bCs/>
          <w:color w:val="000000"/>
          <w:u w:val="single"/>
        </w:rPr>
        <w:t xml:space="preserve">szeptember </w:t>
      </w:r>
      <w:r w:rsidR="00AB327D">
        <w:rPr>
          <w:rFonts w:eastAsia="MS Mincho" w:cs="Arial"/>
          <w:b/>
          <w:bCs/>
          <w:color w:val="000000"/>
          <w:u w:val="single"/>
        </w:rPr>
        <w:t>28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AB327D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73601856" w14:textId="3CFBA19F" w:rsidR="00285320" w:rsidRDefault="00285320" w:rsidP="00285320">
      <w:pPr>
        <w:rPr>
          <w:rFonts w:eastAsia="MS Mincho" w:cs="Arial"/>
          <w:color w:val="000000"/>
          <w:sz w:val="22"/>
          <w:szCs w:val="22"/>
        </w:rPr>
      </w:pPr>
      <w:r w:rsidRPr="00004B5A">
        <w:rPr>
          <w:rFonts w:eastAsia="MS Mincho" w:cs="Arial"/>
          <w:color w:val="000000"/>
          <w:sz w:val="22"/>
          <w:szCs w:val="22"/>
        </w:rPr>
        <w:t>A Szociális és Lakás Bizottság</w:t>
      </w:r>
      <w:r w:rsidRPr="00004B5A">
        <w:rPr>
          <w:rFonts w:eastAsia="MS Mincho" w:cs="Arial"/>
          <w:b/>
          <w:color w:val="000000"/>
          <w:sz w:val="22"/>
          <w:szCs w:val="22"/>
        </w:rPr>
        <w:t xml:space="preserve"> </w:t>
      </w:r>
      <w:r w:rsidRPr="005D5B74">
        <w:rPr>
          <w:rFonts w:eastAsia="MS Mincho" w:cs="Arial"/>
          <w:bCs/>
          <w:color w:val="000000"/>
          <w:sz w:val="22"/>
          <w:szCs w:val="22"/>
        </w:rPr>
        <w:t>8</w:t>
      </w:r>
      <w:r w:rsidRPr="00004B5A">
        <w:rPr>
          <w:rFonts w:eastAsia="MS Mincho" w:cs="Arial"/>
          <w:color w:val="000000"/>
          <w:sz w:val="22"/>
          <w:szCs w:val="22"/>
        </w:rPr>
        <w:t xml:space="preserve"> igen szavazattal, tartózkodás nélkül és ellenszavazat nélkül az alábbi határozatot hozta:</w:t>
      </w:r>
    </w:p>
    <w:p w14:paraId="1C741BEB" w14:textId="77777777" w:rsidR="00285320" w:rsidRPr="00004B5A" w:rsidRDefault="00285320" w:rsidP="00285320">
      <w:pPr>
        <w:rPr>
          <w:rFonts w:cs="Arial"/>
          <w:sz w:val="22"/>
          <w:szCs w:val="22"/>
        </w:rPr>
      </w:pPr>
    </w:p>
    <w:p w14:paraId="48929C45" w14:textId="77777777" w:rsidR="00285320" w:rsidRPr="00004B5A" w:rsidRDefault="00285320" w:rsidP="00285320">
      <w:pPr>
        <w:jc w:val="center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152/</w:t>
      </w:r>
      <w:r w:rsidRPr="00004B5A">
        <w:rPr>
          <w:rFonts w:cs="Arial"/>
          <w:b/>
          <w:sz w:val="22"/>
          <w:szCs w:val="22"/>
          <w:u w:val="single"/>
        </w:rPr>
        <w:t>2022. (IX. 28.) SzLB. számú határozat</w:t>
      </w:r>
    </w:p>
    <w:p w14:paraId="3B81D4D0" w14:textId="77777777" w:rsidR="00285320" w:rsidRPr="00004B5A" w:rsidRDefault="00285320" w:rsidP="00285320">
      <w:pPr>
        <w:jc w:val="both"/>
        <w:rPr>
          <w:rFonts w:cs="Arial"/>
          <w:sz w:val="22"/>
          <w:szCs w:val="22"/>
        </w:rPr>
      </w:pPr>
    </w:p>
    <w:p w14:paraId="7ECE0FEB" w14:textId="77777777" w:rsidR="00285320" w:rsidRPr="00004B5A" w:rsidRDefault="00285320" w:rsidP="00285320">
      <w:pPr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sz w:val="22"/>
          <w:szCs w:val="22"/>
        </w:rPr>
        <w:t>A Szociális és Lakás Bizottság a</w:t>
      </w:r>
      <w:r w:rsidRPr="00004B5A">
        <w:rPr>
          <w:rFonts w:cs="Arial"/>
          <w:iCs/>
          <w:sz w:val="22"/>
          <w:szCs w:val="22"/>
        </w:rPr>
        <w:t xml:space="preserve"> „</w:t>
      </w:r>
      <w:r w:rsidRPr="00004B5A">
        <w:rPr>
          <w:rFonts w:cs="Arial"/>
          <w:bCs/>
          <w:sz w:val="22"/>
          <w:szCs w:val="22"/>
        </w:rPr>
        <w:t>Javaslat a Kolozsvár utcai telephelyen nyújtott hajléktalanok otthona szolgáltatás megszüntetésével kapcsolatos döntések meghozatalára</w:t>
      </w:r>
      <w:r w:rsidRPr="00004B5A">
        <w:rPr>
          <w:rFonts w:cs="Arial"/>
          <w:sz w:val="22"/>
          <w:szCs w:val="22"/>
        </w:rPr>
        <w:t>” című előterjesztést megtárgyalta, és a határozati javaslatot elfogadásra javasolja a Közgyűlésnek.</w:t>
      </w:r>
    </w:p>
    <w:p w14:paraId="42459AD7" w14:textId="77777777" w:rsidR="00285320" w:rsidRPr="00004B5A" w:rsidRDefault="00285320" w:rsidP="00285320">
      <w:pPr>
        <w:jc w:val="both"/>
        <w:rPr>
          <w:rFonts w:cs="Arial"/>
          <w:b/>
          <w:sz w:val="22"/>
          <w:szCs w:val="22"/>
          <w:u w:val="single"/>
        </w:rPr>
      </w:pPr>
    </w:p>
    <w:p w14:paraId="0351F650" w14:textId="77777777" w:rsidR="00285320" w:rsidRPr="00004B5A" w:rsidRDefault="00285320" w:rsidP="00285320">
      <w:pPr>
        <w:ind w:left="1410" w:hanging="1410"/>
        <w:jc w:val="both"/>
        <w:rPr>
          <w:rFonts w:cs="Arial"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Felelősök:</w:t>
      </w:r>
      <w:r w:rsidRPr="00004B5A">
        <w:rPr>
          <w:rFonts w:cs="Arial"/>
          <w:bCs/>
          <w:sz w:val="22"/>
          <w:szCs w:val="22"/>
        </w:rPr>
        <w:tab/>
        <w:t xml:space="preserve">dr. Czeglédy Csaba, </w:t>
      </w:r>
      <w:r w:rsidRPr="00004B5A">
        <w:rPr>
          <w:rFonts w:cs="Arial"/>
          <w:sz w:val="22"/>
          <w:szCs w:val="22"/>
        </w:rPr>
        <w:t>a Szociális és Lakás Bizottság elnöke</w:t>
      </w:r>
    </w:p>
    <w:p w14:paraId="7A63041F" w14:textId="77777777" w:rsidR="00285320" w:rsidRPr="00004B5A" w:rsidRDefault="00285320" w:rsidP="00285320">
      <w:pPr>
        <w:ind w:left="1440" w:hanging="1440"/>
        <w:jc w:val="both"/>
        <w:rPr>
          <w:rFonts w:cs="Arial"/>
          <w:b/>
          <w:sz w:val="22"/>
          <w:szCs w:val="22"/>
          <w:u w:val="single"/>
        </w:rPr>
      </w:pPr>
    </w:p>
    <w:p w14:paraId="43A207C9" w14:textId="77777777" w:rsidR="00285320" w:rsidRPr="00004B5A" w:rsidRDefault="00285320" w:rsidP="00285320">
      <w:pPr>
        <w:ind w:left="1440" w:hanging="1440"/>
        <w:jc w:val="both"/>
        <w:rPr>
          <w:rFonts w:cs="Arial"/>
          <w:bCs/>
          <w:sz w:val="22"/>
          <w:szCs w:val="22"/>
        </w:rPr>
      </w:pPr>
      <w:r w:rsidRPr="00004B5A">
        <w:rPr>
          <w:rFonts w:cs="Arial"/>
          <w:b/>
          <w:sz w:val="22"/>
          <w:szCs w:val="22"/>
          <w:u w:val="single"/>
        </w:rPr>
        <w:t>Határidő:</w:t>
      </w:r>
      <w:r w:rsidRPr="00004B5A">
        <w:rPr>
          <w:rFonts w:cs="Arial"/>
          <w:bCs/>
          <w:sz w:val="22"/>
          <w:szCs w:val="22"/>
        </w:rPr>
        <w:t xml:space="preserve"> </w:t>
      </w:r>
      <w:r w:rsidRPr="00004B5A">
        <w:rPr>
          <w:rFonts w:cs="Arial"/>
          <w:bCs/>
          <w:sz w:val="22"/>
          <w:szCs w:val="22"/>
        </w:rPr>
        <w:tab/>
        <w:t xml:space="preserve">2022.09.29.-i Közgyűlés </w:t>
      </w:r>
    </w:p>
    <w:p w14:paraId="3A11716D" w14:textId="77777777" w:rsidR="00285320" w:rsidRPr="00004B5A" w:rsidRDefault="00285320" w:rsidP="00285320">
      <w:pPr>
        <w:ind w:left="2124" w:hanging="1419"/>
        <w:jc w:val="both"/>
        <w:rPr>
          <w:rFonts w:cs="Arial"/>
          <w:sz w:val="22"/>
          <w:szCs w:val="22"/>
        </w:rPr>
      </w:pPr>
    </w:p>
    <w:p w14:paraId="0FF2D3B2" w14:textId="244C5230" w:rsidR="005E1DD2" w:rsidRDefault="005E1DD2" w:rsidP="005E1DD2">
      <w:pPr>
        <w:tabs>
          <w:tab w:val="left" w:pos="3675"/>
        </w:tabs>
        <w:rPr>
          <w:rFonts w:cs="Arial"/>
        </w:rPr>
      </w:pPr>
    </w:p>
    <w:p w14:paraId="1EF9BAC1" w14:textId="77777777" w:rsidR="00AB327D" w:rsidRPr="003D3242" w:rsidRDefault="00AB327D" w:rsidP="005E1DD2">
      <w:pPr>
        <w:tabs>
          <w:tab w:val="left" w:pos="3675"/>
        </w:tabs>
        <w:rPr>
          <w:rFonts w:cs="Arial"/>
        </w:rPr>
      </w:pPr>
    </w:p>
    <w:p w14:paraId="093B3D2C" w14:textId="659825FB" w:rsidR="00634D8F" w:rsidRDefault="00634D8F" w:rsidP="009C48F4">
      <w:pPr>
        <w:jc w:val="both"/>
        <w:rPr>
          <w:rFonts w:cs="Arial"/>
          <w:color w:val="000000"/>
        </w:rPr>
      </w:pPr>
    </w:p>
    <w:sectPr w:rsidR="0063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A2236"/>
    <w:rsid w:val="001A392E"/>
    <w:rsid w:val="001A616E"/>
    <w:rsid w:val="001C3436"/>
    <w:rsid w:val="001D4D62"/>
    <w:rsid w:val="002376A7"/>
    <w:rsid w:val="00250C2B"/>
    <w:rsid w:val="00265A40"/>
    <w:rsid w:val="00270156"/>
    <w:rsid w:val="00285320"/>
    <w:rsid w:val="002B3C31"/>
    <w:rsid w:val="002B5C5B"/>
    <w:rsid w:val="002C1102"/>
    <w:rsid w:val="002E7258"/>
    <w:rsid w:val="003956A1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2022-09-28T15:20:00Z</dcterms:created>
  <dcterms:modified xsi:type="dcterms:W3CDTF">2022-09-29T06:34:00Z</dcterms:modified>
</cp:coreProperties>
</file>