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27C1" w14:textId="4DA7BC88" w:rsidR="00B84616" w:rsidRPr="00B84616" w:rsidRDefault="00B84616" w:rsidP="00B84616">
      <w:pPr>
        <w:jc w:val="right"/>
        <w:rPr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84616">
        <w:rPr>
          <w:szCs w:val="24"/>
        </w:rPr>
        <w:t>Melléklet</w:t>
      </w:r>
    </w:p>
    <w:p w14:paraId="08E564CB" w14:textId="77777777" w:rsidR="00B84616" w:rsidRDefault="00B84616" w:rsidP="00313E59">
      <w:pPr>
        <w:jc w:val="center"/>
        <w:rPr>
          <w:b/>
          <w:bCs/>
          <w:sz w:val="28"/>
          <w:szCs w:val="28"/>
        </w:rPr>
      </w:pPr>
    </w:p>
    <w:p w14:paraId="7ED1CCB3" w14:textId="4E5E0B54" w:rsidR="002B362F" w:rsidRDefault="0014533D" w:rsidP="00313E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FENNTARTÓI </w:t>
      </w:r>
      <w:r w:rsidR="00313E59" w:rsidRPr="002B362F">
        <w:rPr>
          <w:b/>
          <w:bCs/>
          <w:sz w:val="28"/>
          <w:szCs w:val="28"/>
        </w:rPr>
        <w:t>MEGÁLLAPODÁS</w:t>
      </w:r>
      <w:r w:rsidR="0097353D" w:rsidRPr="002B362F">
        <w:rPr>
          <w:b/>
          <w:bCs/>
          <w:sz w:val="28"/>
          <w:szCs w:val="28"/>
        </w:rPr>
        <w:t xml:space="preserve"> </w:t>
      </w:r>
    </w:p>
    <w:p w14:paraId="1E694E37" w14:textId="48EA4775" w:rsidR="002B362F" w:rsidRDefault="002B362F" w:rsidP="00313E59">
      <w:pPr>
        <w:jc w:val="center"/>
        <w:rPr>
          <w:b/>
          <w:bCs/>
        </w:rPr>
      </w:pPr>
    </w:p>
    <w:p w14:paraId="5EC4252D" w14:textId="77777777" w:rsidR="002B362F" w:rsidRDefault="002B362F" w:rsidP="00313E59">
      <w:pPr>
        <w:jc w:val="center"/>
        <w:rPr>
          <w:b/>
          <w:bCs/>
        </w:rPr>
      </w:pPr>
    </w:p>
    <w:p w14:paraId="47EF0DE4" w14:textId="38F4B307" w:rsidR="00313E59" w:rsidRDefault="00313E59" w:rsidP="00313E59"/>
    <w:p w14:paraId="6DB8E960" w14:textId="4750632A" w:rsidR="00313E59" w:rsidRDefault="00313E59" w:rsidP="00010171">
      <w:pPr>
        <w:jc w:val="both"/>
      </w:pPr>
      <w:r>
        <w:t>mely létrejött</w:t>
      </w:r>
      <w:r w:rsidR="00010171">
        <w:t xml:space="preserve"> </w:t>
      </w:r>
      <w:r>
        <w:t xml:space="preserve">egyrészről </w:t>
      </w:r>
      <w:r w:rsidRPr="00313E59">
        <w:rPr>
          <w:b/>
          <w:bCs/>
        </w:rPr>
        <w:t>Szombathely Megyei Jogú Város Önkormányzata</w:t>
      </w:r>
      <w:r>
        <w:rPr>
          <w:b/>
          <w:bCs/>
        </w:rPr>
        <w:t xml:space="preserve"> </w:t>
      </w:r>
      <w:r>
        <w:t>(9700 Szombathely, Kossuth Lajos u. 1-3.</w:t>
      </w:r>
      <w:r w:rsidR="00010171">
        <w:t xml:space="preserve">; </w:t>
      </w:r>
      <w:r>
        <w:t>adószám: 15421137-2-18</w:t>
      </w:r>
      <w:r w:rsidR="00010171">
        <w:t>;</w:t>
      </w:r>
      <w:r>
        <w:t xml:space="preserve"> képviseli: Dr. Nemény András polgármester) </w:t>
      </w:r>
      <w:r w:rsidR="003843E4">
        <w:t>(</w:t>
      </w:r>
      <w:r w:rsidR="00010171">
        <w:t>a továbbiakban</w:t>
      </w:r>
      <w:r w:rsidR="003843E4">
        <w:t>:</w:t>
      </w:r>
      <w:r w:rsidR="00010171">
        <w:t xml:space="preserve"> </w:t>
      </w:r>
      <w:r w:rsidR="00010171" w:rsidRPr="003843E4">
        <w:rPr>
          <w:b/>
          <w:bCs/>
        </w:rPr>
        <w:t>Önkormányzat</w:t>
      </w:r>
      <w:r w:rsidR="003843E4">
        <w:t>),</w:t>
      </w:r>
    </w:p>
    <w:p w14:paraId="58F5284E" w14:textId="77777777" w:rsidR="00313E59" w:rsidRDefault="00313E59" w:rsidP="00010171">
      <w:pPr>
        <w:jc w:val="both"/>
      </w:pPr>
    </w:p>
    <w:p w14:paraId="39F66BF1" w14:textId="6E48DDA7" w:rsidR="003843E4" w:rsidRDefault="00313E59" w:rsidP="00313E59">
      <w:pPr>
        <w:jc w:val="both"/>
        <w:rPr>
          <w:rFonts w:cs="Arial"/>
          <w:szCs w:val="24"/>
        </w:rPr>
      </w:pPr>
      <w:r>
        <w:t xml:space="preserve">másrészről az </w:t>
      </w:r>
      <w:r>
        <w:rPr>
          <w:b/>
          <w:bCs/>
        </w:rPr>
        <w:t xml:space="preserve">Agora Savaria Kulturális és Médiaközpont Nonprofit Kft. </w:t>
      </w:r>
      <w:r w:rsidR="00010171">
        <w:t xml:space="preserve">(9700 Szombathely, </w:t>
      </w:r>
      <w:proofErr w:type="gramStart"/>
      <w:r w:rsidR="00010171">
        <w:t>Március</w:t>
      </w:r>
      <w:proofErr w:type="gramEnd"/>
      <w:r w:rsidR="00010171">
        <w:t xml:space="preserve"> 15. tér 5.; adószám: </w:t>
      </w:r>
      <w:r w:rsidR="00010171" w:rsidRPr="00010171">
        <w:rPr>
          <w:rFonts w:cs="Arial"/>
          <w:szCs w:val="24"/>
        </w:rPr>
        <w:t>18886607-2-18</w:t>
      </w:r>
      <w:r w:rsidR="00010171">
        <w:rPr>
          <w:rFonts w:cs="Arial"/>
          <w:szCs w:val="24"/>
        </w:rPr>
        <w:t xml:space="preserve">; cégjegyzékszám: </w:t>
      </w:r>
      <w:r w:rsidR="003843E4">
        <w:rPr>
          <w:rFonts w:cs="Arial"/>
          <w:szCs w:val="24"/>
        </w:rPr>
        <w:t xml:space="preserve">18-09-108728, képviseli: Horváth Zoltán ügyvezető) (a továbbiakban: </w:t>
      </w:r>
      <w:r w:rsidR="003843E4" w:rsidRPr="003843E4">
        <w:rPr>
          <w:rFonts w:cs="Arial"/>
          <w:b/>
          <w:bCs/>
          <w:szCs w:val="24"/>
        </w:rPr>
        <w:t>NKft</w:t>
      </w:r>
      <w:r w:rsidR="003843E4">
        <w:rPr>
          <w:rFonts w:cs="Arial"/>
          <w:szCs w:val="24"/>
        </w:rPr>
        <w:t>.)</w:t>
      </w:r>
      <w:r w:rsidR="00EA26D6">
        <w:rPr>
          <w:rFonts w:cs="Arial"/>
          <w:szCs w:val="24"/>
        </w:rPr>
        <w:t>,</w:t>
      </w:r>
      <w:r w:rsidR="003843E4">
        <w:rPr>
          <w:rFonts w:cs="Arial"/>
          <w:szCs w:val="24"/>
        </w:rPr>
        <w:t xml:space="preserve"> </w:t>
      </w:r>
    </w:p>
    <w:p w14:paraId="3247DA43" w14:textId="77777777" w:rsidR="003843E4" w:rsidRDefault="003843E4" w:rsidP="00313E59">
      <w:pPr>
        <w:jc w:val="both"/>
        <w:rPr>
          <w:rFonts w:cs="Arial"/>
          <w:szCs w:val="24"/>
        </w:rPr>
      </w:pPr>
    </w:p>
    <w:p w14:paraId="0D51866D" w14:textId="68E1DFD5" w:rsidR="00313E59" w:rsidRDefault="003843E4" w:rsidP="00313E5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együttesen Felek között alulírott helyen és </w:t>
      </w:r>
      <w:r w:rsidR="00EA26D6">
        <w:rPr>
          <w:rFonts w:cs="Arial"/>
          <w:szCs w:val="24"/>
        </w:rPr>
        <w:t>napon</w:t>
      </w:r>
      <w:r>
        <w:rPr>
          <w:rFonts w:cs="Arial"/>
          <w:szCs w:val="24"/>
        </w:rPr>
        <w:t xml:space="preserve"> az alábbi feltételekkel</w:t>
      </w:r>
      <w:r w:rsidR="00EA26D6">
        <w:rPr>
          <w:rFonts w:cs="Arial"/>
          <w:szCs w:val="24"/>
        </w:rPr>
        <w:t>:</w:t>
      </w:r>
    </w:p>
    <w:p w14:paraId="3B635F39" w14:textId="77777777" w:rsidR="00EA26D6" w:rsidRDefault="00EA26D6" w:rsidP="005A6BA3">
      <w:pPr>
        <w:rPr>
          <w:rFonts w:cs="Arial"/>
          <w:szCs w:val="24"/>
        </w:rPr>
      </w:pPr>
    </w:p>
    <w:p w14:paraId="01101415" w14:textId="737D5A1C" w:rsidR="00EA26D6" w:rsidRPr="00EA26D6" w:rsidRDefault="00EA26D6" w:rsidP="00EA26D6">
      <w:pPr>
        <w:jc w:val="center"/>
        <w:rPr>
          <w:rFonts w:cs="Arial"/>
          <w:b/>
          <w:bCs/>
          <w:szCs w:val="24"/>
        </w:rPr>
      </w:pPr>
    </w:p>
    <w:p w14:paraId="516835CE" w14:textId="2A420EB9" w:rsidR="003843E4" w:rsidRDefault="003843E4" w:rsidP="00EA26D6">
      <w:pPr>
        <w:jc w:val="center"/>
        <w:rPr>
          <w:rFonts w:cs="Arial"/>
          <w:b/>
          <w:bCs/>
          <w:szCs w:val="24"/>
        </w:rPr>
      </w:pPr>
      <w:r w:rsidRPr="003843E4">
        <w:rPr>
          <w:rFonts w:cs="Arial"/>
          <w:b/>
          <w:bCs/>
          <w:szCs w:val="24"/>
        </w:rPr>
        <w:t>Előzmények</w:t>
      </w:r>
    </w:p>
    <w:p w14:paraId="433B87C7" w14:textId="77777777" w:rsidR="008C18B4" w:rsidRDefault="008C18B4" w:rsidP="00EA26D6">
      <w:pPr>
        <w:jc w:val="center"/>
        <w:rPr>
          <w:rFonts w:cs="Arial"/>
          <w:b/>
          <w:bCs/>
          <w:szCs w:val="24"/>
        </w:rPr>
      </w:pPr>
    </w:p>
    <w:p w14:paraId="22AA4F79" w14:textId="7AB79338" w:rsidR="008F4822" w:rsidRDefault="008F4822" w:rsidP="00EA26D6">
      <w:pPr>
        <w:jc w:val="center"/>
        <w:rPr>
          <w:rFonts w:cs="Arial"/>
          <w:b/>
          <w:bCs/>
          <w:szCs w:val="24"/>
        </w:rPr>
      </w:pPr>
    </w:p>
    <w:p w14:paraId="3B02792E" w14:textId="7F312D05" w:rsidR="00CC6AEB" w:rsidRDefault="00D52F3F" w:rsidP="00EA26D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Szombathely Megyei Jogú </w:t>
      </w:r>
      <w:r w:rsidR="004400F8">
        <w:rPr>
          <w:rFonts w:cs="Arial"/>
          <w:szCs w:val="24"/>
        </w:rPr>
        <w:t>V</w:t>
      </w:r>
      <w:r>
        <w:rPr>
          <w:rFonts w:cs="Arial"/>
          <w:szCs w:val="24"/>
        </w:rPr>
        <w:t>áros Közgyűlése az</w:t>
      </w:r>
      <w:r w:rsidR="00C635AC">
        <w:rPr>
          <w:rFonts w:cs="Arial"/>
          <w:szCs w:val="24"/>
        </w:rPr>
        <w:t xml:space="preserve"> 55/2021. (VI.24.) Kgy. sz. határozatával döntött arról, hogy </w:t>
      </w:r>
      <w:r w:rsidR="003A2C9D">
        <w:rPr>
          <w:rFonts w:cs="Arial"/>
          <w:szCs w:val="24"/>
        </w:rPr>
        <w:t xml:space="preserve">- </w:t>
      </w:r>
      <w:r>
        <w:rPr>
          <w:rFonts w:cs="Arial"/>
          <w:szCs w:val="24"/>
        </w:rPr>
        <w:t xml:space="preserve">az államháztartásról szóló 2011. évi CXCV. törvény 11.§ (5) bekezdése szerint </w:t>
      </w:r>
      <w:r w:rsidR="003A2C9D">
        <w:rPr>
          <w:rFonts w:cs="Arial"/>
          <w:szCs w:val="24"/>
        </w:rPr>
        <w:t xml:space="preserve">- </w:t>
      </w:r>
      <w:r>
        <w:rPr>
          <w:rFonts w:cs="Arial"/>
          <w:szCs w:val="24"/>
        </w:rPr>
        <w:t>jogutód nélkül megszünteti 2021. december 31. napjával az Agora Szombathelyi Kulturális Központot.</w:t>
      </w:r>
    </w:p>
    <w:p w14:paraId="2E767901" w14:textId="15C6C819" w:rsidR="003A2C9D" w:rsidRDefault="00CC6AEB" w:rsidP="00EA26D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3A2C9D">
        <w:rPr>
          <w:rFonts w:cs="Arial"/>
          <w:szCs w:val="24"/>
        </w:rPr>
        <w:t>z intézmény f</w:t>
      </w:r>
      <w:r w:rsidR="00D52F3F">
        <w:rPr>
          <w:rFonts w:cs="Arial"/>
          <w:szCs w:val="24"/>
        </w:rPr>
        <w:t xml:space="preserve">eladatainak további ellátásával </w:t>
      </w:r>
      <w:r w:rsidR="003A2C9D">
        <w:rPr>
          <w:rFonts w:cs="Arial"/>
          <w:szCs w:val="24"/>
        </w:rPr>
        <w:t xml:space="preserve">a </w:t>
      </w:r>
      <w:r w:rsidR="00D52F3F">
        <w:rPr>
          <w:rFonts w:cs="Arial"/>
          <w:szCs w:val="24"/>
        </w:rPr>
        <w:t>2022. január 1. napjá</w:t>
      </w:r>
      <w:r w:rsidR="004400F8">
        <w:rPr>
          <w:rFonts w:cs="Arial"/>
          <w:szCs w:val="24"/>
        </w:rPr>
        <w:t xml:space="preserve">tól a </w:t>
      </w:r>
      <w:r w:rsidR="003A2C9D">
        <w:rPr>
          <w:rFonts w:cs="Arial"/>
          <w:szCs w:val="24"/>
        </w:rPr>
        <w:t xml:space="preserve">gazdasági társaság formájában működő </w:t>
      </w:r>
      <w:r w:rsidR="00D52F3F">
        <w:rPr>
          <w:rFonts w:cs="Arial"/>
          <w:szCs w:val="24"/>
        </w:rPr>
        <w:t>Agora Savaria Kulturális és Médiaközpont Nonprofit Kft.-t bízza meg.</w:t>
      </w:r>
    </w:p>
    <w:p w14:paraId="1DAF3110" w14:textId="49437335" w:rsidR="005A6BA3" w:rsidRDefault="005A6BA3" w:rsidP="005A6BA3">
      <w:pPr>
        <w:jc w:val="both"/>
      </w:pPr>
      <w:r>
        <w:t xml:space="preserve">Felek a 41196-51/2021. számú Közművelődési </w:t>
      </w:r>
      <w:r w:rsidR="00CD33FD">
        <w:t>m</w:t>
      </w:r>
      <w:r>
        <w:t xml:space="preserve">egállapodásban rögzítették, hogy az Önkormányzat a Magyarország helyi önkormányzatairól szóló 2011. évi CLXXXIX. törvény 13.§ (1) bekezdés 7. pontjában, valamint a muzeális intézményekről, a nyilvános könyvtári ellátásról, és a közművelődésről szóló 1997. évi CXL. törvény (a továbbiakban: kult.tv.) 79.§-ában foglalt helyi közművelődési feladatok ellátásáról a települési kulturális tevékenység biztosítása érdekében a </w:t>
      </w:r>
      <w:r w:rsidR="00A9456E">
        <w:t>N</w:t>
      </w:r>
      <w:r>
        <w:t>Kft. által gondoskodik.</w:t>
      </w:r>
    </w:p>
    <w:p w14:paraId="64FA065B" w14:textId="2AF6CC2D" w:rsidR="005A6BA3" w:rsidRDefault="005A6BA3" w:rsidP="005A6BA3">
      <w:pPr>
        <w:jc w:val="both"/>
      </w:pPr>
      <w:r>
        <w:t>A feladat ellátásának alapvető szabályait a kult.tv., a közművelődési alapszolgáltatások, valamint a közművelődési intézmények és a közösségi színterek követelményeiről szóló 20/2018. (VII.9.) EMMI rendelet, továbbá Szombathely Megyei Jogú Város Önkormányzata Közgyűlésének a helyi közművelődési feladatok ellátásáról szóló 5/2020. (III.5.) önkormányzati rendelete tartalmazza.</w:t>
      </w:r>
    </w:p>
    <w:p w14:paraId="59039251" w14:textId="79112190" w:rsidR="005A6BA3" w:rsidRDefault="005A6BA3" w:rsidP="005A6BA3">
      <w:pPr>
        <w:jc w:val="both"/>
      </w:pPr>
    </w:p>
    <w:p w14:paraId="21417FFC" w14:textId="68D7A4F6" w:rsidR="005A6BA3" w:rsidRDefault="005A6BA3" w:rsidP="005A6BA3">
      <w:pPr>
        <w:jc w:val="both"/>
      </w:pPr>
    </w:p>
    <w:p w14:paraId="33E056F9" w14:textId="55E50B1C" w:rsidR="005A6BA3" w:rsidRPr="005A6BA3" w:rsidRDefault="00F83C42" w:rsidP="005A6BA3">
      <w:pPr>
        <w:jc w:val="center"/>
        <w:rPr>
          <w:b/>
          <w:bCs/>
        </w:rPr>
      </w:pPr>
      <w:r>
        <w:rPr>
          <w:b/>
          <w:bCs/>
        </w:rPr>
        <w:t>1</w:t>
      </w:r>
      <w:r w:rsidR="005A6BA3" w:rsidRPr="005A6BA3">
        <w:rPr>
          <w:b/>
          <w:bCs/>
        </w:rPr>
        <w:t>.</w:t>
      </w:r>
    </w:p>
    <w:p w14:paraId="42781CFA" w14:textId="334BE8BB" w:rsidR="005A6BA3" w:rsidRDefault="005A6BA3" w:rsidP="005A6BA3">
      <w:pPr>
        <w:jc w:val="center"/>
        <w:rPr>
          <w:b/>
          <w:bCs/>
        </w:rPr>
      </w:pPr>
      <w:r w:rsidRPr="005A6BA3">
        <w:rPr>
          <w:b/>
          <w:bCs/>
        </w:rPr>
        <w:t>A</w:t>
      </w:r>
      <w:r w:rsidR="00CD33FD">
        <w:rPr>
          <w:b/>
          <w:bCs/>
        </w:rPr>
        <w:t xml:space="preserve"> </w:t>
      </w:r>
      <w:r w:rsidRPr="005A6BA3">
        <w:rPr>
          <w:b/>
          <w:bCs/>
        </w:rPr>
        <w:t>megállapodás célja</w:t>
      </w:r>
    </w:p>
    <w:p w14:paraId="022C2E4C" w14:textId="77777777" w:rsidR="008C18B4" w:rsidRDefault="008C18B4" w:rsidP="005A6BA3">
      <w:pPr>
        <w:jc w:val="center"/>
        <w:rPr>
          <w:b/>
          <w:bCs/>
        </w:rPr>
      </w:pPr>
    </w:p>
    <w:p w14:paraId="1B006960" w14:textId="79D753ED" w:rsidR="005A6BA3" w:rsidRDefault="005A6BA3" w:rsidP="005A6BA3">
      <w:pPr>
        <w:jc w:val="center"/>
        <w:rPr>
          <w:b/>
          <w:bCs/>
        </w:rPr>
      </w:pPr>
    </w:p>
    <w:p w14:paraId="63DA683D" w14:textId="55754D86" w:rsidR="00F83C42" w:rsidRDefault="00CD33FD" w:rsidP="00F83C42">
      <w:pPr>
        <w:jc w:val="both"/>
      </w:pPr>
      <w:r>
        <w:t xml:space="preserve">Felek a </w:t>
      </w:r>
      <w:r w:rsidR="00085EFE">
        <w:t>jelen m</w:t>
      </w:r>
      <w:r>
        <w:t>egállapodást</w:t>
      </w:r>
      <w:r w:rsidR="00085EFE">
        <w:t xml:space="preserve"> (a továbbiakban: Megállapodás)</w:t>
      </w:r>
      <w:r>
        <w:t xml:space="preserve"> </w:t>
      </w:r>
      <w:r w:rsidR="00EF53C5">
        <w:t>a közművelődési feladat</w:t>
      </w:r>
      <w:r w:rsidR="008C18B4">
        <w:t xml:space="preserve">ok teljes körű </w:t>
      </w:r>
      <w:r w:rsidR="00EF53C5">
        <w:t>ellátás</w:t>
      </w:r>
      <w:r w:rsidR="008C18B4">
        <w:t>á</w:t>
      </w:r>
      <w:r w:rsidR="00EF53C5">
        <w:t>hoz szükséges szolgáltatások</w:t>
      </w:r>
      <w:r w:rsidR="002A595C">
        <w:t xml:space="preserve">, valamint a helyi televízió </w:t>
      </w:r>
      <w:r w:rsidR="00D83689">
        <w:t xml:space="preserve">működtetése </w:t>
      </w:r>
      <w:r w:rsidR="002A595C">
        <w:t xml:space="preserve">és </w:t>
      </w:r>
      <w:r w:rsidR="00D83689">
        <w:t xml:space="preserve">a </w:t>
      </w:r>
      <w:r w:rsidR="002A595C">
        <w:t xml:space="preserve">városi </w:t>
      </w:r>
      <w:r w:rsidR="00D83689">
        <w:t>het</w:t>
      </w:r>
      <w:r w:rsidR="002A595C">
        <w:t xml:space="preserve">ilap </w:t>
      </w:r>
      <w:r w:rsidR="00D83689">
        <w:t>megjelentetésé</w:t>
      </w:r>
      <w:r w:rsidR="002A595C">
        <w:t xml:space="preserve">nek biztosítása, </w:t>
      </w:r>
      <w:r w:rsidR="00F83C42">
        <w:t>továbbá a gazdálkodás tervezése, valamint kiegyensúlyozottsága</w:t>
      </w:r>
      <w:r w:rsidR="00EF53C5">
        <w:t xml:space="preserve"> céljából kötik m</w:t>
      </w:r>
      <w:r w:rsidR="002A595C">
        <w:t>e</w:t>
      </w:r>
      <w:r w:rsidR="00EF53C5">
        <w:t xml:space="preserve">g. </w:t>
      </w:r>
    </w:p>
    <w:p w14:paraId="102C002C" w14:textId="030F6072" w:rsidR="00A9456E" w:rsidRDefault="00A9456E" w:rsidP="00F83C42">
      <w:pPr>
        <w:jc w:val="both"/>
      </w:pPr>
    </w:p>
    <w:p w14:paraId="3B8F1912" w14:textId="77777777" w:rsidR="00085EFE" w:rsidRDefault="00085EFE" w:rsidP="00085EFE"/>
    <w:p w14:paraId="1F6001A1" w14:textId="728A37E4" w:rsidR="00F83C42" w:rsidRDefault="00F83C42" w:rsidP="00085EFE">
      <w:pPr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Pr="00F83C42">
        <w:rPr>
          <w:b/>
          <w:bCs/>
        </w:rPr>
        <w:t>.</w:t>
      </w:r>
    </w:p>
    <w:p w14:paraId="19D46A2C" w14:textId="73F8BD59" w:rsidR="00F83C42" w:rsidRDefault="00F83C42" w:rsidP="00F83C42">
      <w:pPr>
        <w:jc w:val="center"/>
        <w:rPr>
          <w:b/>
          <w:bCs/>
        </w:rPr>
      </w:pPr>
      <w:r>
        <w:rPr>
          <w:b/>
          <w:bCs/>
        </w:rPr>
        <w:t>Az N</w:t>
      </w:r>
      <w:r w:rsidR="00D83689">
        <w:rPr>
          <w:b/>
          <w:bCs/>
        </w:rPr>
        <w:t>K</w:t>
      </w:r>
      <w:r>
        <w:rPr>
          <w:b/>
          <w:bCs/>
        </w:rPr>
        <w:t>ft. által vállalt kötelezettségek</w:t>
      </w:r>
    </w:p>
    <w:p w14:paraId="2884F1D4" w14:textId="77777777" w:rsidR="008C18B4" w:rsidRDefault="008C18B4" w:rsidP="00F83C42">
      <w:pPr>
        <w:jc w:val="center"/>
        <w:rPr>
          <w:b/>
          <w:bCs/>
        </w:rPr>
      </w:pPr>
    </w:p>
    <w:p w14:paraId="7FC6D923" w14:textId="0A851F03" w:rsidR="00F83C42" w:rsidRDefault="00F83C42" w:rsidP="00F83C42">
      <w:pPr>
        <w:jc w:val="center"/>
        <w:rPr>
          <w:b/>
          <w:bCs/>
        </w:rPr>
      </w:pPr>
    </w:p>
    <w:p w14:paraId="3CB6C0E7" w14:textId="1C7E9FBB" w:rsidR="0021602B" w:rsidRDefault="002A595C" w:rsidP="00EC4180">
      <w:pPr>
        <w:ind w:left="705" w:hanging="705"/>
        <w:jc w:val="both"/>
      </w:pPr>
      <w:r w:rsidRPr="007F0BA3">
        <w:rPr>
          <w:b/>
          <w:bCs/>
        </w:rPr>
        <w:t>2.1</w:t>
      </w:r>
      <w:r w:rsidRPr="008C18B4">
        <w:rPr>
          <w:b/>
          <w:bCs/>
        </w:rPr>
        <w:t>.</w:t>
      </w:r>
      <w:r>
        <w:tab/>
      </w:r>
      <w:r w:rsidR="0021602B">
        <w:t>Az NKft. kötelezettséget vállal arra, hogy Alapító Okiratában meghatározott tevékenységet folytat.</w:t>
      </w:r>
    </w:p>
    <w:p w14:paraId="5DA546C7" w14:textId="77777777" w:rsidR="0021602B" w:rsidRDefault="0021602B" w:rsidP="00EC4180">
      <w:pPr>
        <w:ind w:left="705" w:hanging="705"/>
        <w:jc w:val="both"/>
      </w:pPr>
    </w:p>
    <w:p w14:paraId="0ED8C55D" w14:textId="18E2971D" w:rsidR="00F83C42" w:rsidRDefault="0021602B" w:rsidP="00527C13">
      <w:pPr>
        <w:ind w:left="705" w:hanging="705"/>
        <w:jc w:val="both"/>
      </w:pPr>
      <w:r w:rsidRPr="008C18B4">
        <w:rPr>
          <w:b/>
          <w:bCs/>
        </w:rPr>
        <w:t>2.2</w:t>
      </w:r>
      <w:r w:rsidR="008C18B4">
        <w:rPr>
          <w:b/>
          <w:bCs/>
        </w:rPr>
        <w:t>.</w:t>
      </w:r>
      <w:r>
        <w:tab/>
      </w:r>
      <w:r w:rsidR="00D83689">
        <w:t>A</w:t>
      </w:r>
      <w:r w:rsidR="00EC4180">
        <w:t xml:space="preserve">z NKft. </w:t>
      </w:r>
      <w:r>
        <w:t>feladata</w:t>
      </w:r>
      <w:r w:rsidR="008C18B4">
        <w:t>:</w:t>
      </w:r>
      <w:r w:rsidR="00527C13">
        <w:t xml:space="preserve"> </w:t>
      </w:r>
      <w:r w:rsidR="00EC4180">
        <w:t>a</w:t>
      </w:r>
      <w:r w:rsidR="002A595C">
        <w:t xml:space="preserve"> </w:t>
      </w:r>
      <w:r w:rsidR="00527C13">
        <w:t xml:space="preserve">kult. tv. </w:t>
      </w:r>
      <w:r w:rsidR="002A595C">
        <w:t>79.§-ában</w:t>
      </w:r>
      <w:r w:rsidR="00D83689">
        <w:t>, továbbá a 41196-51/2021. sz.</w:t>
      </w:r>
      <w:r w:rsidR="002A595C">
        <w:t xml:space="preserve"> közművelődési </w:t>
      </w:r>
      <w:r w:rsidR="00D83689">
        <w:t>megállapodásban foglaltaknak megfelelő</w:t>
      </w:r>
      <w:r>
        <w:t>en a közművelődési alapszolgáltatások teljes körű ellátása, továbbá a</w:t>
      </w:r>
      <w:r w:rsidR="009D45AF">
        <w:t xml:space="preserve"> helyi televízió működtetése, valamint a városi hetilap</w:t>
      </w:r>
      <w:r>
        <w:t xml:space="preserve"> </w:t>
      </w:r>
      <w:r w:rsidR="00D578C1">
        <w:t>kiadása.</w:t>
      </w:r>
    </w:p>
    <w:p w14:paraId="07890B2F" w14:textId="2F7EC738" w:rsidR="00EC4180" w:rsidRDefault="00EC4180" w:rsidP="00EC4180">
      <w:pPr>
        <w:ind w:left="705" w:hanging="705"/>
        <w:jc w:val="both"/>
      </w:pPr>
    </w:p>
    <w:p w14:paraId="2DAD6B37" w14:textId="01982E79" w:rsidR="00EC4180" w:rsidRDefault="00EC4180" w:rsidP="00EC4180">
      <w:pPr>
        <w:ind w:left="705" w:hanging="705"/>
        <w:jc w:val="both"/>
      </w:pPr>
      <w:r w:rsidRPr="007F0BA3">
        <w:rPr>
          <w:b/>
          <w:bCs/>
        </w:rPr>
        <w:t>2.</w:t>
      </w:r>
      <w:r w:rsidR="00D578C1">
        <w:rPr>
          <w:b/>
          <w:bCs/>
        </w:rPr>
        <w:t>3</w:t>
      </w:r>
      <w:r w:rsidRPr="008C18B4">
        <w:rPr>
          <w:b/>
          <w:bCs/>
        </w:rPr>
        <w:t>.</w:t>
      </w:r>
      <w:r>
        <w:tab/>
        <w:t xml:space="preserve">Az NKft. vállalja, hogy a </w:t>
      </w:r>
      <w:r w:rsidR="00CF317C">
        <w:t xml:space="preserve">2.2 pontban foglaltakon túl </w:t>
      </w:r>
      <w:r w:rsidR="00F85DFF">
        <w:t>gondoskodik</w:t>
      </w:r>
    </w:p>
    <w:p w14:paraId="4548FE5A" w14:textId="1C5293FF" w:rsidR="00CF317C" w:rsidRDefault="00CF317C" w:rsidP="00CF317C">
      <w:pPr>
        <w:jc w:val="both"/>
      </w:pPr>
      <w:r>
        <w:tab/>
      </w:r>
    </w:p>
    <w:p w14:paraId="64EB5BDC" w14:textId="30BA5E92" w:rsidR="00F85DFF" w:rsidRDefault="00F85DFF" w:rsidP="00C1772C">
      <w:pPr>
        <w:pStyle w:val="Listaszerbekezds"/>
        <w:numPr>
          <w:ilvl w:val="0"/>
          <w:numId w:val="1"/>
        </w:numPr>
        <w:jc w:val="both"/>
      </w:pPr>
      <w:r>
        <w:t xml:space="preserve">a rendelkezésére álló helyiségek lehetőség szerinti </w:t>
      </w:r>
      <w:r w:rsidR="007F0BA3">
        <w:t>maximális kihasználtságáról</w:t>
      </w:r>
      <w:r w:rsidR="00D578C1">
        <w:t>,</w:t>
      </w:r>
    </w:p>
    <w:p w14:paraId="6A6D3982" w14:textId="78CAC620" w:rsidR="007F0BA3" w:rsidRDefault="007F0BA3" w:rsidP="00C1772C">
      <w:pPr>
        <w:pStyle w:val="Listaszerbekezds"/>
        <w:numPr>
          <w:ilvl w:val="0"/>
          <w:numId w:val="1"/>
        </w:numPr>
        <w:jc w:val="both"/>
      </w:pPr>
      <w:r>
        <w:t>Szombathely Megyei Jogú Város más kulturális intézményeivel történő együttműködésről</w:t>
      </w:r>
      <w:r w:rsidR="00D578C1">
        <w:t>,</w:t>
      </w:r>
    </w:p>
    <w:p w14:paraId="4743F0C9" w14:textId="161FB795" w:rsidR="002615DF" w:rsidRDefault="002615DF" w:rsidP="00C1772C">
      <w:pPr>
        <w:pStyle w:val="Listaszerbekezds"/>
        <w:numPr>
          <w:ilvl w:val="0"/>
          <w:numId w:val="1"/>
        </w:numPr>
        <w:jc w:val="both"/>
      </w:pPr>
      <w:r>
        <w:t>a szombathelypont.hu weboldal adattartalmának kezeléséről, frissítéséről</w:t>
      </w:r>
      <w:r w:rsidR="00D578C1">
        <w:t>.</w:t>
      </w:r>
    </w:p>
    <w:p w14:paraId="313798F6" w14:textId="3CF3D1E9" w:rsidR="007F0BA3" w:rsidRDefault="007F0BA3" w:rsidP="00F85DFF">
      <w:pPr>
        <w:ind w:left="851" w:hanging="845"/>
        <w:jc w:val="both"/>
      </w:pPr>
    </w:p>
    <w:p w14:paraId="70C8A87D" w14:textId="34F263FC" w:rsidR="007F0BA3" w:rsidRDefault="007F0BA3" w:rsidP="00F85DFF">
      <w:pPr>
        <w:ind w:left="851" w:hanging="845"/>
        <w:jc w:val="both"/>
      </w:pPr>
      <w:r w:rsidRPr="004D0235">
        <w:rPr>
          <w:b/>
          <w:bCs/>
        </w:rPr>
        <w:t>2.</w:t>
      </w:r>
      <w:r w:rsidR="00D578C1">
        <w:rPr>
          <w:b/>
          <w:bCs/>
        </w:rPr>
        <w:t>4</w:t>
      </w:r>
      <w:r w:rsidRPr="004D0235">
        <w:rPr>
          <w:b/>
          <w:bCs/>
        </w:rPr>
        <w:t>.</w:t>
      </w:r>
      <w:r>
        <w:tab/>
        <w:t>Az NKft. által vállalt egyéb tevékenységek nem korlátozhatják vagy veszélyeztethetik a közművelődési feladat-ellátás biztosítását.</w:t>
      </w:r>
    </w:p>
    <w:p w14:paraId="1A6EA9BA" w14:textId="1AB573F8" w:rsidR="007F0BA3" w:rsidRDefault="007F0BA3" w:rsidP="00F85DFF">
      <w:pPr>
        <w:ind w:left="851" w:hanging="845"/>
        <w:jc w:val="both"/>
        <w:rPr>
          <w:b/>
          <w:bCs/>
        </w:rPr>
      </w:pPr>
    </w:p>
    <w:p w14:paraId="3E2EC144" w14:textId="2566025C" w:rsidR="00397143" w:rsidRDefault="00397143" w:rsidP="00F85DFF">
      <w:pPr>
        <w:ind w:left="851" w:hanging="845"/>
        <w:jc w:val="both"/>
      </w:pPr>
      <w:r>
        <w:rPr>
          <w:b/>
          <w:bCs/>
        </w:rPr>
        <w:t>2</w:t>
      </w:r>
      <w:r w:rsidR="008C18B4">
        <w:rPr>
          <w:b/>
          <w:bCs/>
        </w:rPr>
        <w:t>.</w:t>
      </w:r>
      <w:r w:rsidR="00D578C1">
        <w:rPr>
          <w:b/>
          <w:bCs/>
        </w:rPr>
        <w:t>5</w:t>
      </w:r>
      <w:r>
        <w:rPr>
          <w:b/>
          <w:bCs/>
        </w:rPr>
        <w:t>.</w:t>
      </w:r>
      <w:r w:rsidR="002615DF">
        <w:rPr>
          <w:b/>
          <w:bCs/>
        </w:rPr>
        <w:tab/>
      </w:r>
      <w:r w:rsidR="002615DF" w:rsidRPr="002615DF">
        <w:t>Az N</w:t>
      </w:r>
      <w:r w:rsidR="00A9456E">
        <w:t>K</w:t>
      </w:r>
      <w:r w:rsidR="002615DF" w:rsidRPr="002615DF">
        <w:t>ft.</w:t>
      </w:r>
      <w:r w:rsidR="002615DF">
        <w:rPr>
          <w:b/>
          <w:bCs/>
        </w:rPr>
        <w:t xml:space="preserve"> </w:t>
      </w:r>
      <w:r w:rsidR="002615DF">
        <w:t>feladata</w:t>
      </w:r>
      <w:r w:rsidR="00097A2F">
        <w:t xml:space="preserve"> </w:t>
      </w:r>
      <w:r w:rsidR="00D578C1">
        <w:t xml:space="preserve">továbbá </w:t>
      </w:r>
      <w:r w:rsidR="002615DF">
        <w:t>a közművelődés</w:t>
      </w:r>
      <w:r w:rsidR="00D63723">
        <w:t>re és a médiára vonatkozó</w:t>
      </w:r>
      <w:r w:rsidR="00D578C1">
        <w:t xml:space="preserve"> </w:t>
      </w:r>
      <w:r w:rsidR="002615DF">
        <w:t>hazai és uniós pályázatok figyelése, előkészítése, írása és menedzselése</w:t>
      </w:r>
      <w:r w:rsidR="00D63723">
        <w:t xml:space="preserve">, </w:t>
      </w:r>
      <w:r w:rsidR="00D578C1">
        <w:t>valamint</w:t>
      </w:r>
      <w:r w:rsidR="00D63723">
        <w:t xml:space="preserve"> az </w:t>
      </w:r>
      <w:r w:rsidR="00D578C1">
        <w:t>Ö</w:t>
      </w:r>
      <w:r w:rsidR="00D63723">
        <w:t>nkormányzat beruházásaihoz és pályázataihoz kapcsolódó PR-, és marketing tevékenység beszerzéséhez szükséges dokumentumok előkészítésében való közreműködés.</w:t>
      </w:r>
    </w:p>
    <w:p w14:paraId="1B9BD65A" w14:textId="630EECC7" w:rsidR="00D63723" w:rsidRDefault="00D63723" w:rsidP="00F85DFF">
      <w:pPr>
        <w:ind w:left="851" w:hanging="845"/>
        <w:jc w:val="both"/>
      </w:pPr>
      <w:r>
        <w:rPr>
          <w:b/>
          <w:bCs/>
        </w:rPr>
        <w:tab/>
      </w:r>
      <w:r w:rsidRPr="00D63723">
        <w:t>A pályázati teendőkkel</w:t>
      </w:r>
      <w:r>
        <w:t xml:space="preserve"> kapcsolatos feladatokat az NKft. vezetője a Polgármesteri Hivatal szakmai felügyeletet ellátó szervezeti egységének vezetőjével egyezteti. </w:t>
      </w:r>
    </w:p>
    <w:p w14:paraId="4E9E7086" w14:textId="77777777" w:rsidR="00097A2F" w:rsidRDefault="00097A2F" w:rsidP="00F85DFF">
      <w:pPr>
        <w:ind w:left="851" w:hanging="845"/>
        <w:jc w:val="both"/>
      </w:pPr>
    </w:p>
    <w:p w14:paraId="6D7CEB7B" w14:textId="7CA42174" w:rsidR="00097A2F" w:rsidRDefault="00097A2F" w:rsidP="00F85DFF">
      <w:pPr>
        <w:ind w:left="851" w:hanging="845"/>
        <w:jc w:val="both"/>
      </w:pPr>
      <w:r w:rsidRPr="00097A2F">
        <w:rPr>
          <w:b/>
          <w:bCs/>
        </w:rPr>
        <w:t>2.</w:t>
      </w:r>
      <w:r w:rsidR="00D578C1">
        <w:rPr>
          <w:b/>
          <w:bCs/>
        </w:rPr>
        <w:t>6</w:t>
      </w:r>
      <w:r w:rsidRPr="00097A2F">
        <w:rPr>
          <w:b/>
          <w:bCs/>
        </w:rPr>
        <w:t>.</w:t>
      </w:r>
      <w:r>
        <w:rPr>
          <w:b/>
          <w:bCs/>
        </w:rPr>
        <w:tab/>
      </w:r>
      <w:r w:rsidRPr="00097A2F">
        <w:t>Fentieken túl az NKft. feladata a Szombathely Megyei Jogú Város Közgyű</w:t>
      </w:r>
      <w:r>
        <w:t>lé</w:t>
      </w:r>
      <w:r w:rsidRPr="00097A2F">
        <w:t>se, illetve az illetékes szakmai bizottság el</w:t>
      </w:r>
      <w:r>
        <w:t>őtt</w:t>
      </w:r>
      <w:r w:rsidRPr="00097A2F">
        <w:t xml:space="preserve"> megtárgyalásra kerülő, az Nkft. működését értintő beszámolók, dokumentumok előkészítése.</w:t>
      </w:r>
    </w:p>
    <w:p w14:paraId="705E97DF" w14:textId="77F53282" w:rsidR="0092646D" w:rsidRDefault="0092646D" w:rsidP="00F85DFF">
      <w:pPr>
        <w:ind w:left="851" w:hanging="845"/>
        <w:jc w:val="both"/>
      </w:pPr>
    </w:p>
    <w:p w14:paraId="5668A866" w14:textId="3E7FA365" w:rsidR="00764581" w:rsidRDefault="0092646D" w:rsidP="00764581">
      <w:pPr>
        <w:ind w:left="851" w:hanging="851"/>
        <w:jc w:val="both"/>
      </w:pPr>
      <w:r w:rsidRPr="00B572A7">
        <w:rPr>
          <w:b/>
          <w:bCs/>
        </w:rPr>
        <w:t>2.</w:t>
      </w:r>
      <w:r w:rsidR="00D578C1">
        <w:rPr>
          <w:b/>
          <w:bCs/>
        </w:rPr>
        <w:t>7</w:t>
      </w:r>
      <w:r w:rsidRPr="00B572A7">
        <w:rPr>
          <w:b/>
          <w:bCs/>
        </w:rPr>
        <w:t>.</w:t>
      </w:r>
      <w:r>
        <w:tab/>
        <w:t>Az NK</w:t>
      </w:r>
      <w:r w:rsidR="00D578C1">
        <w:t>f</w:t>
      </w:r>
      <w:r>
        <w:t xml:space="preserve">t. </w:t>
      </w:r>
      <w:r w:rsidR="00764581">
        <w:t>az éves közművelődési szolgáltatási tervében rögzített, illetve megvalósított feladatairól a teljes körű közművelődési alapszolgáltatás komponenseihez társított tevékenység részletes felsorolását és rövid szöveges összegzést tartalmazó írásbeli beszámolót nyújt be az Egészségügyi, Kulturális és Köznevelési Iroda részére legkésőbb a tárgyévet követő március 31. napjáig. A beszámoló külön részét képezi a tárgyév médiatevékenységére vonatkozó rövid összegzés is</w:t>
      </w:r>
      <w:r w:rsidR="00D578C1">
        <w:t>, továbbá a Kulturális Statisztikai Adatgyűjtő Rendszerhez benyújtott kötelező éves kulturális statisztikai adatszolgáltatása is.</w:t>
      </w:r>
    </w:p>
    <w:p w14:paraId="2110F3A6" w14:textId="225FF3CF" w:rsidR="00097A2F" w:rsidRDefault="00097A2F" w:rsidP="00764581">
      <w:pPr>
        <w:jc w:val="both"/>
        <w:rPr>
          <w:b/>
          <w:bCs/>
        </w:rPr>
      </w:pPr>
    </w:p>
    <w:p w14:paraId="56191122" w14:textId="3041DA9C" w:rsidR="00097A2F" w:rsidRDefault="00097A2F" w:rsidP="00F85DFF">
      <w:pPr>
        <w:ind w:left="851" w:hanging="845"/>
        <w:jc w:val="both"/>
      </w:pPr>
      <w:r>
        <w:rPr>
          <w:b/>
          <w:bCs/>
        </w:rPr>
        <w:t>2.</w:t>
      </w:r>
      <w:r w:rsidR="00085EFE">
        <w:rPr>
          <w:b/>
          <w:bCs/>
        </w:rPr>
        <w:t>8</w:t>
      </w:r>
      <w:r>
        <w:rPr>
          <w:b/>
          <w:bCs/>
        </w:rPr>
        <w:t>.</w:t>
      </w:r>
      <w:r>
        <w:rPr>
          <w:b/>
          <w:bCs/>
        </w:rPr>
        <w:tab/>
      </w:r>
      <w:r>
        <w:t>Az NKft. ügyvezetője az Önkormányzat által megadott hatá</w:t>
      </w:r>
      <w:r w:rsidR="007E350E">
        <w:t>r</w:t>
      </w:r>
      <w:r>
        <w:t>i</w:t>
      </w:r>
      <w:r w:rsidR="007E350E">
        <w:t>dő</w:t>
      </w:r>
      <w:r>
        <w:t>ig, de legkésőbb a tárgyév január 31. napjáig elkészíti a társaság üzleti és szakmai tervét</w:t>
      </w:r>
      <w:r w:rsidR="007E350E">
        <w:t>.</w:t>
      </w:r>
    </w:p>
    <w:p w14:paraId="05FEEDF4" w14:textId="1FFB5507" w:rsidR="009E3FF2" w:rsidRDefault="009E3FF2" w:rsidP="00F85DFF">
      <w:pPr>
        <w:ind w:left="851" w:hanging="845"/>
        <w:jc w:val="both"/>
      </w:pPr>
    </w:p>
    <w:p w14:paraId="07F9A78B" w14:textId="7F3E1769" w:rsidR="009E3FF2" w:rsidRDefault="009E3FF2" w:rsidP="00F85DFF">
      <w:pPr>
        <w:ind w:left="851" w:hanging="845"/>
        <w:jc w:val="both"/>
      </w:pPr>
      <w:r w:rsidRPr="00872113">
        <w:rPr>
          <w:b/>
          <w:bCs/>
        </w:rPr>
        <w:lastRenderedPageBreak/>
        <w:t>2.</w:t>
      </w:r>
      <w:r w:rsidR="00085EFE">
        <w:rPr>
          <w:b/>
          <w:bCs/>
        </w:rPr>
        <w:t>9</w:t>
      </w:r>
      <w:r w:rsidRPr="00872113">
        <w:rPr>
          <w:b/>
          <w:bCs/>
        </w:rPr>
        <w:t>.</w:t>
      </w:r>
      <w:r>
        <w:tab/>
        <w:t>Felek rögzítik, hogy az Önkormányzat minden évben tárgyévi költségvetési rendeletében határozza meg az NKft. működési támogatásának mértékét. Az Önkormányzat az NKft. által megadott ütemezésben folyósítja a támogatási összeget. Az NKft. a támogatási összeg ütemezését a tárgyév</w:t>
      </w:r>
      <w:r w:rsidR="00085EFE">
        <w:t>i</w:t>
      </w:r>
      <w:r>
        <w:t xml:space="preserve"> költségvetési rendelet kihirdetését követően írásban nyújtja be az Egészségügyi, Kulturális és Köznevelési Iroda részére.</w:t>
      </w:r>
    </w:p>
    <w:p w14:paraId="658D1A7A" w14:textId="77777777" w:rsidR="00872113" w:rsidRDefault="00872113" w:rsidP="00F85DFF">
      <w:pPr>
        <w:ind w:left="851" w:hanging="845"/>
        <w:jc w:val="both"/>
      </w:pPr>
    </w:p>
    <w:p w14:paraId="7049E5D2" w14:textId="666E026F" w:rsidR="00872113" w:rsidRDefault="00872113" w:rsidP="00F85DFF">
      <w:pPr>
        <w:ind w:left="851" w:hanging="845"/>
        <w:jc w:val="both"/>
      </w:pPr>
      <w:r>
        <w:rPr>
          <w:b/>
          <w:bCs/>
        </w:rPr>
        <w:t>2.</w:t>
      </w:r>
      <w:r w:rsidR="00085EFE">
        <w:rPr>
          <w:b/>
          <w:bCs/>
        </w:rPr>
        <w:t>10</w:t>
      </w:r>
      <w:r w:rsidRPr="00872113">
        <w:rPr>
          <w:b/>
          <w:bCs/>
        </w:rPr>
        <w:t>.</w:t>
      </w:r>
      <w:r>
        <w:tab/>
        <w:t>Felek rögzítik, hogy az NKft. a</w:t>
      </w:r>
      <w:r w:rsidR="00085EFE">
        <w:t xml:space="preserve">z Önkormányzat által külön soron </w:t>
      </w:r>
      <w:proofErr w:type="gramStart"/>
      <w:r w:rsidR="00085EFE">
        <w:t>biztosított ,</w:t>
      </w:r>
      <w:proofErr w:type="gramEnd"/>
      <w:r w:rsidR="00085EFE">
        <w:t xml:space="preserve"> valamint egyéb más </w:t>
      </w:r>
      <w:r>
        <w:t>támogatási összeggel a tárgyévre vonatkozó mérlegbeszámolójában számol el az Önkormányzat felé.</w:t>
      </w:r>
    </w:p>
    <w:p w14:paraId="67F89A8C" w14:textId="6835A1A5" w:rsidR="00872113" w:rsidRDefault="00872113" w:rsidP="00F85DFF">
      <w:pPr>
        <w:ind w:left="851" w:hanging="845"/>
        <w:jc w:val="both"/>
      </w:pPr>
    </w:p>
    <w:p w14:paraId="6C87192C" w14:textId="0430E43B" w:rsidR="000F6DB2" w:rsidRDefault="000F6DB2" w:rsidP="00F85DFF">
      <w:pPr>
        <w:ind w:left="851" w:hanging="845"/>
        <w:jc w:val="both"/>
      </w:pPr>
      <w:r w:rsidRPr="008C18B4">
        <w:rPr>
          <w:b/>
          <w:bCs/>
        </w:rPr>
        <w:t>2.</w:t>
      </w:r>
      <w:r w:rsidR="008C18B4" w:rsidRPr="008C18B4">
        <w:rPr>
          <w:b/>
          <w:bCs/>
        </w:rPr>
        <w:t>1</w:t>
      </w:r>
      <w:r w:rsidR="00085EFE">
        <w:rPr>
          <w:b/>
          <w:bCs/>
        </w:rPr>
        <w:t>1</w:t>
      </w:r>
      <w:r w:rsidRPr="008C18B4">
        <w:rPr>
          <w:b/>
          <w:bCs/>
        </w:rPr>
        <w:t>.</w:t>
      </w:r>
      <w:r>
        <w:tab/>
        <w:t xml:space="preserve">Az NKft. köteles a 9700 Szombathely, </w:t>
      </w:r>
      <w:proofErr w:type="gramStart"/>
      <w:r>
        <w:t>Március</w:t>
      </w:r>
      <w:proofErr w:type="gramEnd"/>
      <w:r>
        <w:t xml:space="preserve"> 15. tér 5. sz. székhelyének, </w:t>
      </w:r>
      <w:r w:rsidR="00085EFE">
        <w:t>valamint</w:t>
      </w:r>
      <w:r>
        <w:t xml:space="preserve"> telephelyeinek rendeltetésszerű használatához szükséges karbantartási és üzemeltetési költséget viselni.</w:t>
      </w:r>
    </w:p>
    <w:p w14:paraId="1D2A0259" w14:textId="347D52EF" w:rsidR="000F6DB2" w:rsidRDefault="000F6DB2" w:rsidP="00F85DFF">
      <w:pPr>
        <w:ind w:left="851" w:hanging="845"/>
        <w:jc w:val="both"/>
      </w:pPr>
    </w:p>
    <w:p w14:paraId="46E363CE" w14:textId="207D352A" w:rsidR="000F6DB2" w:rsidRDefault="000F6DB2" w:rsidP="00F85DFF">
      <w:pPr>
        <w:ind w:left="851" w:hanging="845"/>
        <w:jc w:val="both"/>
      </w:pPr>
      <w:r w:rsidRPr="008C18B4">
        <w:rPr>
          <w:b/>
          <w:bCs/>
        </w:rPr>
        <w:t>2.1</w:t>
      </w:r>
      <w:r w:rsidR="00085EFE">
        <w:rPr>
          <w:b/>
          <w:bCs/>
        </w:rPr>
        <w:t>2</w:t>
      </w:r>
      <w:r w:rsidRPr="008C18B4">
        <w:rPr>
          <w:b/>
          <w:bCs/>
        </w:rPr>
        <w:t>.</w:t>
      </w:r>
      <w:r>
        <w:tab/>
        <w:t>Az N</w:t>
      </w:r>
      <w:r w:rsidR="00085EFE">
        <w:t>K</w:t>
      </w:r>
      <w:r>
        <w:t xml:space="preserve">ft. kijelenti, hogy a jelen Megállapodásban meghatározott feladatokra vonatkozó, jogszabályokban foglalt kötelezettségeket ismeri, a feladatok ellátása érdekében szükséges szakmai ismeretekkel rendelkezik, a jogszabályban meghatározott dokumentációs kötelezettséget ismeri, továbbá a jogszabályi előírásoknak eleget tesz. </w:t>
      </w:r>
    </w:p>
    <w:p w14:paraId="2B39228D" w14:textId="49EF433A" w:rsidR="000F6DB2" w:rsidRDefault="000F6DB2" w:rsidP="00F85DFF">
      <w:pPr>
        <w:ind w:left="851" w:hanging="845"/>
        <w:jc w:val="both"/>
      </w:pPr>
    </w:p>
    <w:p w14:paraId="7AF2F743" w14:textId="4420F3B4" w:rsidR="000F6DB2" w:rsidRDefault="000F6DB2" w:rsidP="00F85DFF">
      <w:pPr>
        <w:ind w:left="851" w:hanging="845"/>
        <w:jc w:val="both"/>
      </w:pPr>
      <w:r w:rsidRPr="008C18B4">
        <w:rPr>
          <w:b/>
          <w:bCs/>
        </w:rPr>
        <w:t>2.1</w:t>
      </w:r>
      <w:r w:rsidR="00085EFE">
        <w:rPr>
          <w:b/>
          <w:bCs/>
        </w:rPr>
        <w:t>3</w:t>
      </w:r>
      <w:r w:rsidRPr="008C18B4">
        <w:rPr>
          <w:b/>
          <w:bCs/>
        </w:rPr>
        <w:t>.</w:t>
      </w:r>
      <w:r>
        <w:tab/>
        <w:t>Az NKft. kijelenti továbbá, hogy az adatvédelmi és adatkezelési szabályokat ismeri, azokat betartja.  Vállalja továbbá, hogy az Önkormányzatot érintő statisztikai adatszolg</w:t>
      </w:r>
      <w:r w:rsidR="007C30EC">
        <w:t>ált</w:t>
      </w:r>
      <w:r>
        <w:t>atási kötelezettséghez kapcsolódó adatokat az Önkormányzat részére átadja. Szükség</w:t>
      </w:r>
      <w:r w:rsidR="007C30EC">
        <w:t xml:space="preserve"> esetén részt vesz a Polgármesteri Hivatal illetékes osztálya, irodája szakmai megbeszélésein. </w:t>
      </w:r>
    </w:p>
    <w:p w14:paraId="2FDCD2EE" w14:textId="4594B68C" w:rsidR="007C30EC" w:rsidRDefault="007C30EC" w:rsidP="00F85DFF">
      <w:pPr>
        <w:ind w:left="851" w:hanging="845"/>
        <w:jc w:val="both"/>
      </w:pPr>
    </w:p>
    <w:p w14:paraId="752BFAA3" w14:textId="77777777" w:rsidR="007C30EC" w:rsidRDefault="007C30EC" w:rsidP="00F85DFF">
      <w:pPr>
        <w:ind w:left="851" w:hanging="845"/>
        <w:jc w:val="both"/>
      </w:pPr>
    </w:p>
    <w:p w14:paraId="127E1CA5" w14:textId="4EFCD253" w:rsidR="00872113" w:rsidRPr="00872113" w:rsidRDefault="00872113" w:rsidP="00872113">
      <w:pPr>
        <w:ind w:left="851" w:hanging="845"/>
        <w:jc w:val="center"/>
        <w:rPr>
          <w:b/>
          <w:bCs/>
        </w:rPr>
      </w:pPr>
      <w:r w:rsidRPr="00872113">
        <w:rPr>
          <w:b/>
          <w:bCs/>
        </w:rPr>
        <w:t>3.</w:t>
      </w:r>
    </w:p>
    <w:p w14:paraId="541D96D6" w14:textId="3F322937" w:rsidR="00872113" w:rsidRDefault="00872113" w:rsidP="00872113">
      <w:pPr>
        <w:ind w:left="851" w:hanging="845"/>
        <w:jc w:val="center"/>
        <w:rPr>
          <w:b/>
          <w:bCs/>
        </w:rPr>
      </w:pPr>
      <w:r w:rsidRPr="00872113">
        <w:rPr>
          <w:b/>
          <w:bCs/>
        </w:rPr>
        <w:t>Az Önkormányzat által vállalt kötelezettségek</w:t>
      </w:r>
    </w:p>
    <w:p w14:paraId="0264013F" w14:textId="77777777" w:rsidR="00085EFE" w:rsidRDefault="00085EFE" w:rsidP="00872113">
      <w:pPr>
        <w:ind w:left="851" w:hanging="845"/>
        <w:jc w:val="center"/>
        <w:rPr>
          <w:b/>
          <w:bCs/>
        </w:rPr>
      </w:pPr>
    </w:p>
    <w:p w14:paraId="03391AD5" w14:textId="40C70697" w:rsidR="007C30EC" w:rsidRDefault="007C30EC" w:rsidP="00872113">
      <w:pPr>
        <w:ind w:left="851" w:hanging="845"/>
        <w:jc w:val="center"/>
        <w:rPr>
          <w:b/>
          <w:bCs/>
        </w:rPr>
      </w:pPr>
    </w:p>
    <w:p w14:paraId="3E440A71" w14:textId="4A105FA9" w:rsidR="00872113" w:rsidRDefault="007C30EC" w:rsidP="00046BCD">
      <w:pPr>
        <w:ind w:left="851" w:hanging="845"/>
        <w:jc w:val="both"/>
      </w:pPr>
      <w:r>
        <w:rPr>
          <w:b/>
          <w:bCs/>
        </w:rPr>
        <w:t>3.1.</w:t>
      </w:r>
      <w:r>
        <w:rPr>
          <w:b/>
          <w:bCs/>
        </w:rPr>
        <w:tab/>
      </w:r>
      <w:r w:rsidRPr="007C30EC">
        <w:t>A</w:t>
      </w:r>
      <w:r w:rsidR="00CA7B3A">
        <w:t xml:space="preserve"> </w:t>
      </w:r>
      <w:r w:rsidR="00046BCD">
        <w:t xml:space="preserve">kult. tv. </w:t>
      </w:r>
      <w:r>
        <w:t>7</w:t>
      </w:r>
      <w:r w:rsidR="005807A4">
        <w:t>7</w:t>
      </w:r>
      <w:r>
        <w:t>.§</w:t>
      </w:r>
      <w:r w:rsidR="005807A4">
        <w:t xml:space="preserve"> (4) bekezdésének megfelelően az Önkormányzat 100%-os tulajdonában álló nonprofit gazdasági társaság</w:t>
      </w:r>
      <w:r w:rsidR="00046BCD">
        <w:t>ként működteti a</w:t>
      </w:r>
      <w:r w:rsidR="008F118A">
        <w:t xml:space="preserve">z </w:t>
      </w:r>
      <w:proofErr w:type="gramStart"/>
      <w:r w:rsidR="00046BCD">
        <w:t>NKft.-</w:t>
      </w:r>
      <w:proofErr w:type="gramEnd"/>
      <w:r w:rsidR="00046BCD">
        <w:t>t,</w:t>
      </w:r>
      <w:r w:rsidR="008F118A">
        <w:t xml:space="preserve"> </w:t>
      </w:r>
      <w:r w:rsidR="00046BCD">
        <w:t xml:space="preserve"> melynek működésével biztosítja a  településen a kult.tv.-ben előírt kötelező feladatát, a közművelődési alapszolgáltatások teljes körű megszervezését. </w:t>
      </w:r>
    </w:p>
    <w:p w14:paraId="3A8E5B38" w14:textId="77777777" w:rsidR="00046BCD" w:rsidRDefault="00046BCD" w:rsidP="00046BCD">
      <w:pPr>
        <w:ind w:left="851" w:hanging="845"/>
        <w:jc w:val="both"/>
      </w:pPr>
    </w:p>
    <w:p w14:paraId="1F0C03B7" w14:textId="2FB1A2DB" w:rsidR="00BB27F6" w:rsidRDefault="00046BCD" w:rsidP="00046BCD">
      <w:pPr>
        <w:ind w:left="851" w:hanging="845"/>
        <w:jc w:val="both"/>
      </w:pPr>
      <w:r>
        <w:rPr>
          <w:b/>
          <w:bCs/>
        </w:rPr>
        <w:t>3.</w:t>
      </w:r>
      <w:r w:rsidRPr="008F118A">
        <w:rPr>
          <w:b/>
          <w:bCs/>
        </w:rPr>
        <w:t>2.</w:t>
      </w:r>
      <w:r>
        <w:tab/>
        <w:t>A</w:t>
      </w:r>
      <w:r w:rsidR="008F118A">
        <w:t>z</w:t>
      </w:r>
      <w:r>
        <w:t xml:space="preserve"> Önkormányzat a Megállapodás 3.1. pontjában foglalt feladatok ellátásához </w:t>
      </w:r>
      <w:r w:rsidR="00BB27F6">
        <w:t xml:space="preserve">a 9700 Szombathely, </w:t>
      </w:r>
      <w:proofErr w:type="gramStart"/>
      <w:r w:rsidR="00BB27F6">
        <w:t>Március</w:t>
      </w:r>
      <w:proofErr w:type="gramEnd"/>
      <w:r w:rsidR="00BB27F6">
        <w:t xml:space="preserve"> 15. tér 5. sz</w:t>
      </w:r>
      <w:r w:rsidR="00050036">
        <w:t xml:space="preserve">ámon lévő </w:t>
      </w:r>
      <w:r w:rsidR="00BB27F6">
        <w:t>ingatlant, továbbá az NKft. alapító okiratában szereplő telephelyeket biztosítja.</w:t>
      </w:r>
    </w:p>
    <w:p w14:paraId="2652F76E" w14:textId="77777777" w:rsidR="00BB27F6" w:rsidRDefault="00BB27F6" w:rsidP="00046BCD">
      <w:pPr>
        <w:ind w:left="851" w:hanging="845"/>
        <w:jc w:val="both"/>
        <w:rPr>
          <w:b/>
          <w:bCs/>
        </w:rPr>
      </w:pPr>
    </w:p>
    <w:p w14:paraId="4C1D1FA7" w14:textId="121B51C0" w:rsidR="00046BCD" w:rsidRDefault="00BB27F6" w:rsidP="00046BCD">
      <w:pPr>
        <w:ind w:left="851" w:hanging="845"/>
        <w:jc w:val="both"/>
      </w:pPr>
      <w:r>
        <w:rPr>
          <w:b/>
          <w:bCs/>
        </w:rPr>
        <w:t>3.3.</w:t>
      </w:r>
      <w:r>
        <w:rPr>
          <w:b/>
          <w:bCs/>
        </w:rPr>
        <w:tab/>
      </w:r>
      <w:r>
        <w:t>Az Önkormányzat kötelezettséget vállal arra, hogy az NKft. folyamatos működésének feltételeit biztosítja.</w:t>
      </w:r>
      <w:r w:rsidR="00046BCD">
        <w:tab/>
      </w:r>
    </w:p>
    <w:p w14:paraId="0392A1A1" w14:textId="2B4F620D" w:rsidR="007C30EC" w:rsidRDefault="007C30EC" w:rsidP="0014533D">
      <w:pPr>
        <w:rPr>
          <w:b/>
          <w:bCs/>
        </w:rPr>
      </w:pPr>
    </w:p>
    <w:p w14:paraId="74A40853" w14:textId="37A4009C" w:rsidR="00872113" w:rsidRDefault="00872113" w:rsidP="009D500E">
      <w:pPr>
        <w:ind w:left="851" w:hanging="845"/>
        <w:jc w:val="both"/>
      </w:pPr>
      <w:r>
        <w:rPr>
          <w:b/>
          <w:bCs/>
        </w:rPr>
        <w:t>3.</w:t>
      </w:r>
      <w:r w:rsidR="00CA7B3A">
        <w:rPr>
          <w:b/>
          <w:bCs/>
        </w:rPr>
        <w:t>4</w:t>
      </w:r>
      <w:r>
        <w:rPr>
          <w:b/>
          <w:bCs/>
        </w:rPr>
        <w:t>.</w:t>
      </w:r>
      <w:r>
        <w:tab/>
      </w:r>
      <w:r w:rsidR="009D500E">
        <w:t xml:space="preserve">A Polgármesteri Hivatal Jogi és Képviselői Osztálya, valamint az Egészségügyi és Közszolgálati Osztálya közösen végzi az </w:t>
      </w:r>
      <w:proofErr w:type="gramStart"/>
      <w:r w:rsidR="009D500E">
        <w:t>NK</w:t>
      </w:r>
      <w:r w:rsidR="004400F8">
        <w:t>f</w:t>
      </w:r>
      <w:r w:rsidR="009D500E">
        <w:t>t</w:t>
      </w:r>
      <w:r w:rsidR="004400F8">
        <w:t>.-</w:t>
      </w:r>
      <w:proofErr w:type="gramEnd"/>
      <w:r w:rsidR="009D500E">
        <w:t>hez kötődő feladatok ellátását.  Az Önkormányzat által kijelölt szakmai kapcsolattartó: Szombathely Megyei Jogú Város kultúráért felelős alpolgármestere.</w:t>
      </w:r>
    </w:p>
    <w:p w14:paraId="7BD0D6EB" w14:textId="15D1FECB" w:rsidR="00095DD4" w:rsidRDefault="00095DD4" w:rsidP="009D500E">
      <w:pPr>
        <w:ind w:left="851" w:hanging="845"/>
        <w:jc w:val="both"/>
      </w:pPr>
    </w:p>
    <w:p w14:paraId="1D86E9D7" w14:textId="1CEB76C8" w:rsidR="00095DD4" w:rsidRDefault="00095DD4" w:rsidP="00095DD4">
      <w:pPr>
        <w:ind w:left="851" w:hanging="845"/>
        <w:jc w:val="both"/>
      </w:pPr>
      <w:r w:rsidRPr="00095DD4">
        <w:rPr>
          <w:b/>
          <w:bCs/>
        </w:rPr>
        <w:lastRenderedPageBreak/>
        <w:t>3.</w:t>
      </w:r>
      <w:r w:rsidR="00CA7B3A">
        <w:rPr>
          <w:b/>
          <w:bCs/>
        </w:rPr>
        <w:t>5</w:t>
      </w:r>
      <w:r w:rsidRPr="00095DD4">
        <w:rPr>
          <w:b/>
          <w:bCs/>
        </w:rPr>
        <w:t>.</w:t>
      </w:r>
      <w:r w:rsidRPr="00095DD4">
        <w:rPr>
          <w:b/>
          <w:bCs/>
        </w:rPr>
        <w:tab/>
      </w:r>
      <w:r>
        <w:t>Az Önkormányzat minden évben a tárgyévi költségvetési rendeletében határozza meg az NKft. működési támogatásának mértékét</w:t>
      </w:r>
      <w:r w:rsidR="00CA7B3A">
        <w:t>, amely a GDPR feladatok ellátásának összegét is magában foglalja.</w:t>
      </w:r>
      <w:r>
        <w:t xml:space="preserve"> Az Önkormányzat az </w:t>
      </w:r>
      <w:proofErr w:type="gramStart"/>
      <w:r>
        <w:t>NKft</w:t>
      </w:r>
      <w:r w:rsidR="00CA7B3A">
        <w:t>.-</w:t>
      </w:r>
      <w:proofErr w:type="gramEnd"/>
      <w:r w:rsidR="0092646D">
        <w:t>nek</w:t>
      </w:r>
      <w:r>
        <w:t xml:space="preserve"> </w:t>
      </w:r>
      <w:r w:rsidR="0092646D">
        <w:t>az Egészségügyi, Kulturális és Köznevelési Irodához benyújtott írásbeli</w:t>
      </w:r>
      <w:r w:rsidR="00CF317C">
        <w:t xml:space="preserve"> ütemezési</w:t>
      </w:r>
      <w:r w:rsidR="0092646D">
        <w:t xml:space="preserve"> </w:t>
      </w:r>
      <w:r>
        <w:t xml:space="preserve">kérelme alapján folyósítja a támogatási </w:t>
      </w:r>
      <w:r w:rsidR="0092646D">
        <w:t>összeget</w:t>
      </w:r>
      <w:r w:rsidR="00CA7B3A">
        <w:t xml:space="preserve"> az NKft. 11747006-20188841-00000000 s</w:t>
      </w:r>
      <w:r w:rsidR="00050036">
        <w:t>z</w:t>
      </w:r>
      <w:r w:rsidR="00CA7B3A">
        <w:t>ámú számlaszámra.</w:t>
      </w:r>
      <w:r w:rsidR="008C18B4">
        <w:t xml:space="preserve"> </w:t>
      </w:r>
    </w:p>
    <w:p w14:paraId="06D78CFC" w14:textId="77777777" w:rsidR="00404420" w:rsidRDefault="00404420" w:rsidP="00095DD4">
      <w:pPr>
        <w:ind w:left="851" w:hanging="845"/>
        <w:jc w:val="both"/>
      </w:pPr>
    </w:p>
    <w:p w14:paraId="4B23977D" w14:textId="0308F6A3" w:rsidR="00404420" w:rsidRDefault="00404420" w:rsidP="00095DD4">
      <w:pPr>
        <w:ind w:left="851" w:hanging="845"/>
        <w:jc w:val="both"/>
      </w:pPr>
      <w:r>
        <w:rPr>
          <w:b/>
          <w:bCs/>
        </w:rPr>
        <w:t>3.</w:t>
      </w:r>
      <w:r w:rsidR="00050036" w:rsidRPr="00050036">
        <w:rPr>
          <w:b/>
          <w:bCs/>
        </w:rPr>
        <w:t>6</w:t>
      </w:r>
      <w:r w:rsidRPr="00050036">
        <w:rPr>
          <w:b/>
          <w:bCs/>
        </w:rPr>
        <w:t>.</w:t>
      </w:r>
      <w:r>
        <w:tab/>
        <w:t>Felek megállapodnak abban, hogy az eseti, költségvetési rendeletben nevesített programok támogatási összegét, illetve az Önkormányzat által szervezett programokban való részvétel esetén szükséges pénzeszközt az Önkormányzat a költségvetési rendelet kihirdetését követő 30 napon belül biztosítja.</w:t>
      </w:r>
    </w:p>
    <w:p w14:paraId="350AD565" w14:textId="7BA962FF" w:rsidR="008604AE" w:rsidRDefault="008604AE" w:rsidP="00095DD4">
      <w:pPr>
        <w:ind w:left="851" w:hanging="845"/>
        <w:jc w:val="both"/>
      </w:pPr>
    </w:p>
    <w:p w14:paraId="5C5B3520" w14:textId="7663D6A3" w:rsidR="008604AE" w:rsidRDefault="008604AE" w:rsidP="008604AE">
      <w:pPr>
        <w:ind w:left="851" w:hanging="845"/>
        <w:jc w:val="center"/>
        <w:rPr>
          <w:b/>
          <w:bCs/>
        </w:rPr>
      </w:pPr>
      <w:r>
        <w:rPr>
          <w:b/>
          <w:bCs/>
        </w:rPr>
        <w:t>4.</w:t>
      </w:r>
    </w:p>
    <w:p w14:paraId="2C47D2A4" w14:textId="4E8C4D39" w:rsidR="008604AE" w:rsidRDefault="008604AE" w:rsidP="008604AE">
      <w:pPr>
        <w:ind w:left="851" w:hanging="845"/>
        <w:jc w:val="center"/>
        <w:rPr>
          <w:b/>
          <w:bCs/>
        </w:rPr>
      </w:pPr>
      <w:r>
        <w:rPr>
          <w:b/>
          <w:bCs/>
        </w:rPr>
        <w:t>Egyéb rendelkezések</w:t>
      </w:r>
    </w:p>
    <w:p w14:paraId="777B529A" w14:textId="77777777" w:rsidR="00797963" w:rsidRDefault="00797963" w:rsidP="008604AE">
      <w:pPr>
        <w:ind w:left="851" w:hanging="845"/>
        <w:jc w:val="center"/>
        <w:rPr>
          <w:b/>
          <w:bCs/>
        </w:rPr>
      </w:pPr>
    </w:p>
    <w:p w14:paraId="586A0372" w14:textId="76131323" w:rsidR="008604AE" w:rsidRDefault="008604AE" w:rsidP="008604AE">
      <w:pPr>
        <w:ind w:left="851" w:hanging="845"/>
        <w:jc w:val="center"/>
        <w:rPr>
          <w:b/>
          <w:bCs/>
        </w:rPr>
      </w:pPr>
    </w:p>
    <w:p w14:paraId="54D2270A" w14:textId="2F9C4E71" w:rsidR="008604AE" w:rsidRDefault="008604AE" w:rsidP="00404420">
      <w:pPr>
        <w:ind w:left="851" w:hanging="845"/>
        <w:jc w:val="both"/>
      </w:pPr>
      <w:r>
        <w:rPr>
          <w:b/>
          <w:bCs/>
        </w:rPr>
        <w:t>4.1.</w:t>
      </w:r>
      <w:r>
        <w:tab/>
        <w:t>Felek megállapodnak abba</w:t>
      </w:r>
      <w:r w:rsidR="00404420">
        <w:t>n</w:t>
      </w:r>
      <w:r>
        <w:t>, hogy jelen Megállapodás határozatlan időre szól.</w:t>
      </w:r>
    </w:p>
    <w:p w14:paraId="2A184223" w14:textId="7FAE08BC" w:rsidR="008604AE" w:rsidRDefault="008604AE" w:rsidP="008604AE">
      <w:pPr>
        <w:ind w:left="851" w:hanging="845"/>
      </w:pPr>
    </w:p>
    <w:p w14:paraId="52921433" w14:textId="368672F8" w:rsidR="008604AE" w:rsidRDefault="008604AE" w:rsidP="008604AE">
      <w:pPr>
        <w:ind w:left="851" w:hanging="845"/>
        <w:jc w:val="both"/>
      </w:pPr>
      <w:r w:rsidRPr="008604AE">
        <w:rPr>
          <w:b/>
          <w:bCs/>
        </w:rPr>
        <w:t>4.2.</w:t>
      </w:r>
      <w:r>
        <w:tab/>
        <w:t xml:space="preserve">A Megállapodásban foglaltak teljesítése során Felek kötelesek együttműködni, ennek keretében haladéktalanul kötelesek értesíteni az érdekkörükben felmerülő, jelen megállapodásra kiható minden lényeges adatról, tényezőről és körülményről. </w:t>
      </w:r>
    </w:p>
    <w:p w14:paraId="13DA8221" w14:textId="40BEF5CB" w:rsidR="0097353D" w:rsidRDefault="0097353D" w:rsidP="008604AE">
      <w:pPr>
        <w:ind w:left="851" w:hanging="845"/>
        <w:jc w:val="both"/>
      </w:pPr>
    </w:p>
    <w:p w14:paraId="78E8435C" w14:textId="5EBDED37" w:rsidR="0097353D" w:rsidRDefault="0097353D" w:rsidP="008604AE">
      <w:pPr>
        <w:ind w:left="851" w:hanging="845"/>
        <w:jc w:val="both"/>
      </w:pPr>
      <w:r w:rsidRPr="00050036">
        <w:rPr>
          <w:b/>
          <w:bCs/>
        </w:rPr>
        <w:t>4.3.</w:t>
      </w:r>
      <w:r>
        <w:tab/>
        <w:t xml:space="preserve">Az Önkormányzat jogosult a Polgármesteri Hivatal illetékes osztálya közreműködésével az NKft. ügyvezetőjének előzetes értesítése mellett az általa nyújtott </w:t>
      </w:r>
      <w:r w:rsidR="00050036">
        <w:t>tá</w:t>
      </w:r>
      <w:r>
        <w:t>mogatás felhasználását ellenőrizni. Az ellenőrzés elrendelésére a közgyűlés, a kulturális, illetve pénzügyekkel foglalkozó bizottság, a po</w:t>
      </w:r>
      <w:r w:rsidR="00050036">
        <w:t>lg</w:t>
      </w:r>
      <w:r>
        <w:t xml:space="preserve">ármester vagy a jegyző jogosult. </w:t>
      </w:r>
    </w:p>
    <w:p w14:paraId="0C7B8217" w14:textId="793A6FCA" w:rsidR="008604AE" w:rsidRDefault="008604AE" w:rsidP="008604AE">
      <w:pPr>
        <w:ind w:left="851" w:hanging="845"/>
        <w:jc w:val="both"/>
      </w:pPr>
    </w:p>
    <w:p w14:paraId="51DF8481" w14:textId="1F913D79" w:rsidR="008604AE" w:rsidRDefault="008604AE" w:rsidP="008604AE">
      <w:pPr>
        <w:ind w:left="851" w:hanging="845"/>
        <w:jc w:val="both"/>
      </w:pPr>
      <w:r w:rsidRPr="008604AE">
        <w:rPr>
          <w:b/>
          <w:bCs/>
        </w:rPr>
        <w:t>4.3.</w:t>
      </w:r>
      <w:r>
        <w:tab/>
        <w:t xml:space="preserve">Felek a Megállapodás teljesítése során tudomásukra jutott, a Felek érdekkörébe tartozó információkat kötelesek bizalmasan kezelni, </w:t>
      </w:r>
      <w:r w:rsidR="0097353D">
        <w:t>ki</w:t>
      </w:r>
      <w:r>
        <w:t>véve a nyilvános adatokat.</w:t>
      </w:r>
    </w:p>
    <w:p w14:paraId="0DFB944E" w14:textId="07752591" w:rsidR="008604AE" w:rsidRDefault="008604AE" w:rsidP="008604AE">
      <w:pPr>
        <w:ind w:left="851" w:hanging="845"/>
        <w:jc w:val="both"/>
      </w:pPr>
    </w:p>
    <w:p w14:paraId="342EEC1D" w14:textId="71818809" w:rsidR="008604AE" w:rsidRDefault="008604AE" w:rsidP="008604AE">
      <w:pPr>
        <w:ind w:left="851" w:hanging="845"/>
        <w:jc w:val="both"/>
      </w:pPr>
      <w:r w:rsidRPr="00050036">
        <w:rPr>
          <w:b/>
          <w:bCs/>
        </w:rPr>
        <w:t>4.4.</w:t>
      </w:r>
      <w:r>
        <w:tab/>
        <w:t xml:space="preserve">Felek a Megállapodás értelmezésével kapcsolatban vagy a Megállapodás teljesítése során keletkező véleménykülönbségek fennállta esetén a vitákat elsősorban tárgyalások, kölcsönös egyeztetések útján rendezik, ennek eredménytelensége esetén az Önkormányzat székhelye szerinti bíróság illetékességét kötik ki. </w:t>
      </w:r>
    </w:p>
    <w:p w14:paraId="114CA959" w14:textId="0D51597A" w:rsidR="008604AE" w:rsidRDefault="008604AE" w:rsidP="008604AE">
      <w:pPr>
        <w:ind w:left="851" w:hanging="845"/>
        <w:jc w:val="both"/>
      </w:pPr>
    </w:p>
    <w:p w14:paraId="04E258F8" w14:textId="07D834B9" w:rsidR="008604AE" w:rsidRDefault="008604AE" w:rsidP="008604AE">
      <w:pPr>
        <w:ind w:left="851" w:hanging="845"/>
        <w:jc w:val="both"/>
      </w:pPr>
      <w:r w:rsidRPr="00050036">
        <w:rPr>
          <w:b/>
          <w:bCs/>
        </w:rPr>
        <w:t>4.5.</w:t>
      </w:r>
      <w:r>
        <w:tab/>
        <w:t xml:space="preserve">Felek rögzítik, hogy a kormányzati funkciók és államháztartási szakágazatok osztályozási rendjéről </w:t>
      </w:r>
      <w:r w:rsidR="000F1B66">
        <w:t xml:space="preserve">szóló 15/2019. (XII.7.) PM rendelet 4.§ (2) bekezdésében foglaltaknak eleget téve a támogatás céljának kormányzati funkciójaként a „082091 Közművelődés-közösségi és társadalmi részvétel fejlesztése” funkciót jelölik meg. </w:t>
      </w:r>
    </w:p>
    <w:p w14:paraId="0C6B3F01" w14:textId="095CB9C5" w:rsidR="000F1B66" w:rsidRDefault="000F1B66" w:rsidP="008604AE">
      <w:pPr>
        <w:ind w:left="851" w:hanging="845"/>
        <w:jc w:val="both"/>
      </w:pPr>
    </w:p>
    <w:p w14:paraId="454F7B14" w14:textId="313D2471" w:rsidR="000F1B66" w:rsidRDefault="000F1B66" w:rsidP="008604AE">
      <w:pPr>
        <w:ind w:left="851" w:hanging="845"/>
        <w:jc w:val="both"/>
      </w:pPr>
      <w:r w:rsidRPr="00050036">
        <w:rPr>
          <w:b/>
          <w:bCs/>
        </w:rPr>
        <w:t>4.6.</w:t>
      </w:r>
      <w:r>
        <w:tab/>
        <w:t xml:space="preserve">A jelen </w:t>
      </w:r>
      <w:r w:rsidR="00797963">
        <w:t>Me</w:t>
      </w:r>
      <w:r>
        <w:t>gállapodás által nem rögzített esetekben Felek egyedi szerződés keretében rögzítik együttműködésük feltételeit.</w:t>
      </w:r>
    </w:p>
    <w:p w14:paraId="41F92240" w14:textId="0DA3CBB1" w:rsidR="000F1B66" w:rsidRDefault="000F1B66" w:rsidP="008604AE">
      <w:pPr>
        <w:ind w:left="851" w:hanging="845"/>
        <w:jc w:val="both"/>
      </w:pPr>
    </w:p>
    <w:p w14:paraId="5FCA01FE" w14:textId="48DCFF82" w:rsidR="000F1B66" w:rsidRDefault="000F1B66" w:rsidP="008604AE">
      <w:pPr>
        <w:ind w:left="851" w:hanging="845"/>
        <w:jc w:val="both"/>
      </w:pPr>
      <w:r w:rsidRPr="00797963">
        <w:rPr>
          <w:b/>
          <w:bCs/>
        </w:rPr>
        <w:t>4.7.</w:t>
      </w:r>
      <w:r>
        <w:tab/>
        <w:t>Jelen megállapodásban nem szabályozott kérdésekben a Ptk. és az egyéb hatályos jogszabályok rendelkezései az irányadók.</w:t>
      </w:r>
    </w:p>
    <w:p w14:paraId="6143057A" w14:textId="6335FEB2" w:rsidR="000F1B66" w:rsidRDefault="000F1B66" w:rsidP="008604AE">
      <w:pPr>
        <w:ind w:left="851" w:hanging="845"/>
        <w:jc w:val="both"/>
      </w:pPr>
    </w:p>
    <w:p w14:paraId="2978E9A7" w14:textId="69A7343F" w:rsidR="000F1B66" w:rsidRPr="008604AE" w:rsidRDefault="000F1B66" w:rsidP="008604AE">
      <w:pPr>
        <w:ind w:left="851" w:hanging="845"/>
        <w:jc w:val="both"/>
      </w:pPr>
      <w:r w:rsidRPr="00797963">
        <w:rPr>
          <w:b/>
          <w:bCs/>
        </w:rPr>
        <w:t>4.8.</w:t>
      </w:r>
      <w:r>
        <w:tab/>
        <w:t xml:space="preserve">Felek kijelentik, hogy a jelen </w:t>
      </w:r>
      <w:r w:rsidR="00797963">
        <w:t>Megállapodás</w:t>
      </w:r>
      <w:r>
        <w:t xml:space="preserve">t a Felek nevében képviseletre jogosult, aláírási joggal nem rendelkező képviselői kötötték. A Felek kijelentik, hogy jelen szerződés négy (4) eredeti, egymással mindenben megegyező példányban készült, Felek a szerződést elolvasták, közösen értelmezték, és mint akaratukkal mindenben megegyezőt jóváhagyólag aláírták. </w:t>
      </w:r>
    </w:p>
    <w:p w14:paraId="34286A51" w14:textId="5BC58EA2" w:rsidR="00095DD4" w:rsidRPr="00095DD4" w:rsidRDefault="00095DD4" w:rsidP="008604AE">
      <w:pPr>
        <w:ind w:left="851" w:hanging="845"/>
        <w:jc w:val="both"/>
        <w:rPr>
          <w:b/>
          <w:bCs/>
        </w:rPr>
      </w:pPr>
    </w:p>
    <w:p w14:paraId="595AB9E0" w14:textId="444CB0CF" w:rsidR="00D63723" w:rsidRDefault="00D63723" w:rsidP="009D500E">
      <w:pPr>
        <w:ind w:left="851" w:hanging="845"/>
        <w:jc w:val="both"/>
        <w:rPr>
          <w:b/>
          <w:bCs/>
        </w:rPr>
      </w:pPr>
      <w:r>
        <w:rPr>
          <w:b/>
          <w:bCs/>
        </w:rPr>
        <w:tab/>
      </w:r>
    </w:p>
    <w:p w14:paraId="5D0CF7C2" w14:textId="77777777" w:rsidR="00797963" w:rsidRDefault="00797963" w:rsidP="00F85DFF">
      <w:pPr>
        <w:ind w:left="851" w:hanging="845"/>
        <w:jc w:val="both"/>
        <w:rPr>
          <w:b/>
          <w:bCs/>
        </w:rPr>
      </w:pPr>
    </w:p>
    <w:p w14:paraId="4D27D362" w14:textId="5BC82ABE" w:rsidR="00D63723" w:rsidRDefault="009B28B0" w:rsidP="00F85DFF">
      <w:pPr>
        <w:ind w:left="851" w:hanging="845"/>
        <w:jc w:val="both"/>
        <w:rPr>
          <w:b/>
          <w:bCs/>
        </w:rPr>
      </w:pPr>
      <w:r>
        <w:rPr>
          <w:b/>
          <w:bCs/>
        </w:rPr>
        <w:t>Szombathely, 2022. …………………    …</w:t>
      </w:r>
      <w:r w:rsidR="00190AC7">
        <w:rPr>
          <w:b/>
          <w:bCs/>
        </w:rPr>
        <w:t>…</w:t>
      </w:r>
    </w:p>
    <w:p w14:paraId="085C1BB6" w14:textId="509FD541" w:rsidR="009B28B0" w:rsidRDefault="009B28B0" w:rsidP="00F85DFF">
      <w:pPr>
        <w:ind w:left="851" w:hanging="845"/>
        <w:jc w:val="both"/>
        <w:rPr>
          <w:b/>
          <w:bCs/>
        </w:rPr>
      </w:pPr>
    </w:p>
    <w:p w14:paraId="1EC50B09" w14:textId="08452BBE" w:rsidR="009B28B0" w:rsidRDefault="009B28B0" w:rsidP="00F85DFF">
      <w:pPr>
        <w:ind w:left="851" w:hanging="845"/>
        <w:jc w:val="both"/>
        <w:rPr>
          <w:b/>
          <w:bCs/>
        </w:rPr>
      </w:pPr>
    </w:p>
    <w:p w14:paraId="60ABD8D6" w14:textId="3BAA6827" w:rsidR="009B28B0" w:rsidRDefault="009B28B0" w:rsidP="00F85DFF">
      <w:pPr>
        <w:ind w:left="851" w:hanging="845"/>
        <w:jc w:val="both"/>
        <w:rPr>
          <w:b/>
          <w:bCs/>
        </w:rPr>
      </w:pPr>
    </w:p>
    <w:p w14:paraId="136A74EA" w14:textId="7613F931" w:rsidR="009B28B0" w:rsidRDefault="009B28B0" w:rsidP="00F85DFF">
      <w:pPr>
        <w:ind w:left="851" w:hanging="845"/>
        <w:jc w:val="both"/>
        <w:rPr>
          <w:b/>
          <w:bCs/>
        </w:rPr>
      </w:pPr>
    </w:p>
    <w:p w14:paraId="774BB1E0" w14:textId="2A7B9736" w:rsidR="009B28B0" w:rsidRDefault="009B28B0" w:rsidP="00F85DFF">
      <w:pPr>
        <w:ind w:left="851" w:hanging="845"/>
        <w:jc w:val="both"/>
        <w:rPr>
          <w:b/>
          <w:bCs/>
        </w:rPr>
      </w:pPr>
    </w:p>
    <w:p w14:paraId="6264C4F6" w14:textId="77777777" w:rsidR="003233DD" w:rsidRDefault="003233DD" w:rsidP="00F85DFF">
      <w:pPr>
        <w:ind w:left="851" w:hanging="845"/>
        <w:jc w:val="both"/>
        <w:rPr>
          <w:b/>
          <w:bCs/>
        </w:rPr>
      </w:pPr>
    </w:p>
    <w:p w14:paraId="7FE2632E" w14:textId="2B03E4FB" w:rsidR="009B28B0" w:rsidRDefault="009B28B0" w:rsidP="00F85DFF">
      <w:pPr>
        <w:ind w:left="851" w:hanging="845"/>
        <w:jc w:val="both"/>
        <w:rPr>
          <w:b/>
          <w:bCs/>
        </w:rPr>
      </w:pPr>
    </w:p>
    <w:p w14:paraId="4F744208" w14:textId="3A16065F" w:rsidR="009B28B0" w:rsidRDefault="009B28B0" w:rsidP="00F85DFF">
      <w:pPr>
        <w:ind w:left="851" w:hanging="845"/>
        <w:jc w:val="both"/>
        <w:rPr>
          <w:b/>
          <w:bCs/>
        </w:rPr>
      </w:pPr>
    </w:p>
    <w:p w14:paraId="79FF3FB4" w14:textId="2674CF2C" w:rsidR="009B28B0" w:rsidRDefault="009B28B0" w:rsidP="00F85DFF">
      <w:pPr>
        <w:ind w:left="851" w:hanging="845"/>
        <w:jc w:val="both"/>
        <w:rPr>
          <w:b/>
          <w:bCs/>
        </w:rPr>
      </w:pPr>
      <w:r>
        <w:rPr>
          <w:b/>
          <w:bCs/>
        </w:rPr>
        <w:t xml:space="preserve">    /: Dr. Nemény András :/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/: Horváth Zoltán :/</w:t>
      </w:r>
    </w:p>
    <w:p w14:paraId="6FCA107C" w14:textId="4B6DF308" w:rsidR="009B28B0" w:rsidRPr="0097353D" w:rsidRDefault="009B28B0" w:rsidP="00F85DFF">
      <w:pPr>
        <w:ind w:left="851" w:hanging="845"/>
        <w:jc w:val="both"/>
      </w:pPr>
      <w:r w:rsidRPr="0097353D">
        <w:t>Szombathely Megyei Jogú Város</w:t>
      </w:r>
      <w:r w:rsidRPr="0097353D">
        <w:tab/>
      </w:r>
      <w:r w:rsidRPr="0097353D">
        <w:tab/>
      </w:r>
      <w:r w:rsidRPr="0097353D">
        <w:tab/>
        <w:t xml:space="preserve">     </w:t>
      </w:r>
      <w:r w:rsidR="0097353D">
        <w:t xml:space="preserve">          </w:t>
      </w:r>
      <w:r w:rsidRPr="0097353D">
        <w:t>ügyvezető</w:t>
      </w:r>
    </w:p>
    <w:p w14:paraId="0069A714" w14:textId="77777777" w:rsidR="009B28B0" w:rsidRPr="0097353D" w:rsidRDefault="009B28B0" w:rsidP="00F85DFF">
      <w:pPr>
        <w:ind w:left="851" w:hanging="845"/>
        <w:jc w:val="both"/>
      </w:pPr>
      <w:r w:rsidRPr="0097353D">
        <w:t xml:space="preserve">          polgármestere</w:t>
      </w:r>
      <w:r w:rsidRPr="0097353D">
        <w:tab/>
      </w:r>
      <w:r w:rsidRPr="0097353D">
        <w:tab/>
      </w:r>
      <w:r w:rsidRPr="0097353D">
        <w:tab/>
      </w:r>
      <w:r w:rsidRPr="0097353D">
        <w:tab/>
      </w:r>
      <w:r w:rsidRPr="0097353D">
        <w:tab/>
        <w:t xml:space="preserve">AGORA Savaria </w:t>
      </w:r>
    </w:p>
    <w:p w14:paraId="77C2B1CB" w14:textId="5D0AF186" w:rsidR="009B28B0" w:rsidRPr="0097353D" w:rsidRDefault="009B28B0" w:rsidP="009B28B0">
      <w:pPr>
        <w:ind w:left="3540" w:firstLine="708"/>
        <w:jc w:val="both"/>
      </w:pPr>
      <w:r w:rsidRPr="0097353D">
        <w:t xml:space="preserve">           Kulturális és Médiaközpont N</w:t>
      </w:r>
      <w:r w:rsidR="00D5181F">
        <w:t>K</w:t>
      </w:r>
      <w:r w:rsidRPr="0097353D">
        <w:t xml:space="preserve">ft. </w:t>
      </w:r>
    </w:p>
    <w:p w14:paraId="3EFFE0A8" w14:textId="77777777" w:rsidR="0097353D" w:rsidRDefault="0097353D" w:rsidP="00F85DFF">
      <w:pPr>
        <w:ind w:left="851" w:hanging="845"/>
        <w:jc w:val="both"/>
        <w:rPr>
          <w:b/>
          <w:bCs/>
        </w:rPr>
      </w:pPr>
    </w:p>
    <w:p w14:paraId="1A324151" w14:textId="77777777" w:rsidR="0097353D" w:rsidRDefault="0097353D" w:rsidP="00F85DFF">
      <w:pPr>
        <w:ind w:left="851" w:hanging="845"/>
        <w:jc w:val="both"/>
        <w:rPr>
          <w:b/>
          <w:bCs/>
        </w:rPr>
      </w:pPr>
    </w:p>
    <w:p w14:paraId="4ED7C860" w14:textId="795A59C1" w:rsidR="009B28B0" w:rsidRDefault="009B28B0" w:rsidP="00F85DFF">
      <w:pPr>
        <w:ind w:left="851" w:hanging="845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4320D8F" w14:textId="77777777" w:rsidR="002615DF" w:rsidRDefault="002615DF" w:rsidP="00F85DFF">
      <w:pPr>
        <w:ind w:left="851" w:hanging="845"/>
        <w:jc w:val="both"/>
        <w:rPr>
          <w:b/>
          <w:bCs/>
        </w:rPr>
      </w:pPr>
    </w:p>
    <w:p w14:paraId="1770FF4C" w14:textId="5010C44F" w:rsidR="00F83C42" w:rsidRPr="00F83C42" w:rsidRDefault="00F85DFF" w:rsidP="00F83C42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5759B38" w14:textId="5411522C" w:rsidR="003843E4" w:rsidRPr="00797963" w:rsidRDefault="0097353D" w:rsidP="005A6BA3">
      <w:pPr>
        <w:jc w:val="both"/>
        <w:rPr>
          <w:b/>
          <w:bCs/>
          <w:u w:val="single"/>
        </w:rPr>
      </w:pPr>
      <w:r w:rsidRPr="00797963">
        <w:rPr>
          <w:b/>
          <w:bCs/>
          <w:u w:val="single"/>
        </w:rPr>
        <w:t>Záradék:</w:t>
      </w:r>
    </w:p>
    <w:p w14:paraId="378A3AC6" w14:textId="4CFDA122" w:rsidR="0097353D" w:rsidRPr="00797963" w:rsidRDefault="0097353D" w:rsidP="005A6BA3">
      <w:pPr>
        <w:jc w:val="both"/>
        <w:rPr>
          <w:b/>
          <w:bCs/>
          <w:u w:val="single"/>
        </w:rPr>
      </w:pPr>
    </w:p>
    <w:p w14:paraId="391B8213" w14:textId="393FEC4B" w:rsidR="0097353D" w:rsidRPr="00797963" w:rsidRDefault="0097353D" w:rsidP="005A6BA3">
      <w:pPr>
        <w:jc w:val="both"/>
        <w:rPr>
          <w:b/>
          <w:bCs/>
        </w:rPr>
      </w:pPr>
      <w:r w:rsidRPr="00797963">
        <w:rPr>
          <w:b/>
          <w:bCs/>
        </w:rPr>
        <w:t>Jelen Együttműködési megállapodást Szombathely Megyei Jogú Város Közgyűlése a     …</w:t>
      </w:r>
      <w:proofErr w:type="gramStart"/>
      <w:r w:rsidRPr="00797963">
        <w:rPr>
          <w:b/>
          <w:bCs/>
        </w:rPr>
        <w:t>…….</w:t>
      </w:r>
      <w:proofErr w:type="gramEnd"/>
      <w:r w:rsidRPr="00797963">
        <w:rPr>
          <w:b/>
          <w:bCs/>
        </w:rPr>
        <w:t>./2022. (…. ….) Kgy. számú határozatával jóváhagyta.</w:t>
      </w:r>
    </w:p>
    <w:p w14:paraId="0C8D2635" w14:textId="1DFF8610" w:rsidR="0097353D" w:rsidRPr="00797963" w:rsidRDefault="0097353D" w:rsidP="005A6BA3">
      <w:pPr>
        <w:jc w:val="both"/>
        <w:rPr>
          <w:b/>
          <w:bCs/>
          <w:u w:val="single"/>
        </w:rPr>
      </w:pPr>
    </w:p>
    <w:p w14:paraId="6EC6E03D" w14:textId="5AE27AE5" w:rsidR="0097353D" w:rsidRDefault="0097353D" w:rsidP="005A6BA3">
      <w:pPr>
        <w:jc w:val="both"/>
        <w:rPr>
          <w:b/>
          <w:bCs/>
          <w:u w:val="single"/>
        </w:rPr>
      </w:pPr>
    </w:p>
    <w:p w14:paraId="3D918679" w14:textId="12E09D49" w:rsidR="00D5181F" w:rsidRDefault="00D5181F" w:rsidP="005A6BA3">
      <w:pPr>
        <w:jc w:val="both"/>
        <w:rPr>
          <w:b/>
          <w:bCs/>
          <w:u w:val="single"/>
        </w:rPr>
      </w:pPr>
    </w:p>
    <w:p w14:paraId="4DFEBE61" w14:textId="40DA664E" w:rsidR="00D5181F" w:rsidRDefault="00D5181F" w:rsidP="005A6BA3">
      <w:pPr>
        <w:jc w:val="both"/>
        <w:rPr>
          <w:b/>
          <w:bCs/>
          <w:u w:val="single"/>
        </w:rPr>
      </w:pPr>
    </w:p>
    <w:p w14:paraId="5AA3839F" w14:textId="77777777" w:rsidR="00D5181F" w:rsidRPr="00881432" w:rsidRDefault="00D5181F" w:rsidP="00D5181F">
      <w:pPr>
        <w:tabs>
          <w:tab w:val="center" w:pos="2340"/>
          <w:tab w:val="center" w:pos="6840"/>
        </w:tabs>
        <w:rPr>
          <w:rFonts w:cs="Arial"/>
          <w:b/>
          <w:sz w:val="22"/>
        </w:rPr>
      </w:pPr>
      <w:r w:rsidRPr="00881432">
        <w:rPr>
          <w:rFonts w:cs="Arial"/>
          <w:b/>
          <w:sz w:val="22"/>
        </w:rPr>
        <w:t>A kötelezettségvállalást pénzügyileg ellenjegyezte:</w:t>
      </w:r>
    </w:p>
    <w:p w14:paraId="4DFD517D" w14:textId="77777777" w:rsidR="00D5181F" w:rsidRPr="00881432" w:rsidRDefault="00D5181F" w:rsidP="00D5181F">
      <w:pPr>
        <w:tabs>
          <w:tab w:val="center" w:pos="2340"/>
          <w:tab w:val="center" w:pos="6840"/>
        </w:tabs>
        <w:rPr>
          <w:rFonts w:cs="Arial"/>
          <w:b/>
          <w:sz w:val="22"/>
        </w:rPr>
      </w:pPr>
      <w:r w:rsidRPr="00881432">
        <w:rPr>
          <w:rFonts w:cs="Arial"/>
          <w:b/>
          <w:sz w:val="22"/>
        </w:rPr>
        <w:tab/>
        <w:t>……</w:t>
      </w:r>
      <w:proofErr w:type="gramStart"/>
      <w:r w:rsidRPr="00881432">
        <w:rPr>
          <w:rFonts w:cs="Arial"/>
          <w:b/>
          <w:sz w:val="22"/>
        </w:rPr>
        <w:t>…….</w:t>
      </w:r>
      <w:proofErr w:type="gramEnd"/>
      <w:r w:rsidRPr="00881432">
        <w:rPr>
          <w:rFonts w:cs="Arial"/>
          <w:b/>
          <w:sz w:val="22"/>
        </w:rPr>
        <w:t>.év………………………..hó……….nap</w:t>
      </w:r>
    </w:p>
    <w:p w14:paraId="0A2C0360" w14:textId="77777777" w:rsidR="00D5181F" w:rsidRPr="00881432" w:rsidRDefault="00D5181F" w:rsidP="00D5181F">
      <w:pPr>
        <w:tabs>
          <w:tab w:val="center" w:pos="2340"/>
          <w:tab w:val="center" w:pos="6840"/>
        </w:tabs>
        <w:rPr>
          <w:rFonts w:cs="Arial"/>
          <w:b/>
          <w:sz w:val="22"/>
        </w:rPr>
      </w:pPr>
      <w:r w:rsidRPr="00881432">
        <w:rPr>
          <w:rFonts w:cs="Arial"/>
          <w:b/>
          <w:sz w:val="22"/>
        </w:rPr>
        <w:tab/>
        <w:t>………………………………………………………..</w:t>
      </w:r>
    </w:p>
    <w:p w14:paraId="558A40FB" w14:textId="77777777" w:rsidR="00D5181F" w:rsidRPr="00881432" w:rsidRDefault="00D5181F" w:rsidP="00D5181F">
      <w:pPr>
        <w:tabs>
          <w:tab w:val="center" w:pos="2340"/>
          <w:tab w:val="center" w:pos="6840"/>
        </w:tabs>
        <w:rPr>
          <w:rFonts w:cs="Arial"/>
          <w:b/>
          <w:sz w:val="22"/>
        </w:rPr>
      </w:pPr>
      <w:r w:rsidRPr="00881432">
        <w:rPr>
          <w:rFonts w:cs="Arial"/>
          <w:b/>
          <w:sz w:val="22"/>
        </w:rPr>
        <w:tab/>
        <w:t>Stéger Gábor osztályvezető</w:t>
      </w:r>
    </w:p>
    <w:p w14:paraId="15939ABA" w14:textId="77777777" w:rsidR="00D5181F" w:rsidRPr="00797963" w:rsidRDefault="00D5181F" w:rsidP="005A6BA3">
      <w:pPr>
        <w:jc w:val="both"/>
        <w:rPr>
          <w:b/>
          <w:bCs/>
          <w:u w:val="single"/>
        </w:rPr>
      </w:pPr>
    </w:p>
    <w:sectPr w:rsidR="00D5181F" w:rsidRPr="007979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3DB2" w14:textId="77777777" w:rsidR="007F2D2D" w:rsidRDefault="007F2D2D" w:rsidP="007F2D2D">
      <w:r>
        <w:separator/>
      </w:r>
    </w:p>
  </w:endnote>
  <w:endnote w:type="continuationSeparator" w:id="0">
    <w:p w14:paraId="27725595" w14:textId="77777777" w:rsidR="007F2D2D" w:rsidRDefault="007F2D2D" w:rsidP="007F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922147"/>
      <w:docPartObj>
        <w:docPartGallery w:val="Page Numbers (Bottom of Page)"/>
        <w:docPartUnique/>
      </w:docPartObj>
    </w:sdtPr>
    <w:sdtEndPr/>
    <w:sdtContent>
      <w:p w14:paraId="0F572C72" w14:textId="63B109F3" w:rsidR="007F2D2D" w:rsidRDefault="007F2D2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230857" w14:textId="77777777" w:rsidR="007F2D2D" w:rsidRDefault="007F2D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05003" w14:textId="77777777" w:rsidR="007F2D2D" w:rsidRDefault="007F2D2D" w:rsidP="007F2D2D">
      <w:r>
        <w:separator/>
      </w:r>
    </w:p>
  </w:footnote>
  <w:footnote w:type="continuationSeparator" w:id="0">
    <w:p w14:paraId="0DB94523" w14:textId="77777777" w:rsidR="007F2D2D" w:rsidRDefault="007F2D2D" w:rsidP="007F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1E53" w14:textId="745B5A2E" w:rsidR="00B84616" w:rsidRDefault="00B84616">
    <w:pPr>
      <w:pStyle w:val="lfej"/>
    </w:pPr>
    <w:r>
      <w:tab/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18C6"/>
    <w:multiLevelType w:val="hybridMultilevel"/>
    <w:tmpl w:val="11EC11E4"/>
    <w:lvl w:ilvl="0" w:tplc="2F6C9E64">
      <w:start w:val="2"/>
      <w:numFmt w:val="bullet"/>
      <w:lvlText w:val="-"/>
      <w:lvlJc w:val="left"/>
      <w:pPr>
        <w:ind w:left="121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57516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6"/>
    <w:rsid w:val="00010171"/>
    <w:rsid w:val="00046BCD"/>
    <w:rsid w:val="00050036"/>
    <w:rsid w:val="00085EFE"/>
    <w:rsid w:val="00095DD4"/>
    <w:rsid w:val="00097A2F"/>
    <w:rsid w:val="000F1B66"/>
    <w:rsid w:val="000F6DB2"/>
    <w:rsid w:val="0014533D"/>
    <w:rsid w:val="00190AC7"/>
    <w:rsid w:val="0021602B"/>
    <w:rsid w:val="002615DF"/>
    <w:rsid w:val="002A595C"/>
    <w:rsid w:val="002B362F"/>
    <w:rsid w:val="002C384E"/>
    <w:rsid w:val="00313E59"/>
    <w:rsid w:val="003233DD"/>
    <w:rsid w:val="003843E4"/>
    <w:rsid w:val="00397143"/>
    <w:rsid w:val="003A2C9D"/>
    <w:rsid w:val="00404420"/>
    <w:rsid w:val="004400F8"/>
    <w:rsid w:val="004D0235"/>
    <w:rsid w:val="004F40C7"/>
    <w:rsid w:val="00517995"/>
    <w:rsid w:val="00527C13"/>
    <w:rsid w:val="005807A4"/>
    <w:rsid w:val="005A49CC"/>
    <w:rsid w:val="005A5239"/>
    <w:rsid w:val="005A6BA3"/>
    <w:rsid w:val="006F0F54"/>
    <w:rsid w:val="00761698"/>
    <w:rsid w:val="00764581"/>
    <w:rsid w:val="00775A4C"/>
    <w:rsid w:val="00797963"/>
    <w:rsid w:val="007C30EC"/>
    <w:rsid w:val="007E350E"/>
    <w:rsid w:val="007F0BA3"/>
    <w:rsid w:val="007F2D2D"/>
    <w:rsid w:val="008604AE"/>
    <w:rsid w:val="00872113"/>
    <w:rsid w:val="008C18B4"/>
    <w:rsid w:val="008F118A"/>
    <w:rsid w:val="008F4822"/>
    <w:rsid w:val="0092646D"/>
    <w:rsid w:val="0097353D"/>
    <w:rsid w:val="009B28B0"/>
    <w:rsid w:val="009D45AF"/>
    <w:rsid w:val="009D500E"/>
    <w:rsid w:val="009E3FF2"/>
    <w:rsid w:val="00A9456E"/>
    <w:rsid w:val="00B3292F"/>
    <w:rsid w:val="00B572A7"/>
    <w:rsid w:val="00B84616"/>
    <w:rsid w:val="00BA7EC6"/>
    <w:rsid w:val="00BB27F6"/>
    <w:rsid w:val="00C1772C"/>
    <w:rsid w:val="00C416AC"/>
    <w:rsid w:val="00C635AC"/>
    <w:rsid w:val="00CA7B3A"/>
    <w:rsid w:val="00CC6AEB"/>
    <w:rsid w:val="00CD33FD"/>
    <w:rsid w:val="00CF317C"/>
    <w:rsid w:val="00D5181F"/>
    <w:rsid w:val="00D52F3F"/>
    <w:rsid w:val="00D578C1"/>
    <w:rsid w:val="00D63723"/>
    <w:rsid w:val="00D83689"/>
    <w:rsid w:val="00E264A1"/>
    <w:rsid w:val="00E5490D"/>
    <w:rsid w:val="00EA26D6"/>
    <w:rsid w:val="00EC4180"/>
    <w:rsid w:val="00EF53C5"/>
    <w:rsid w:val="00F83C42"/>
    <w:rsid w:val="00F8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7C048D"/>
  <w15:docId w15:val="{DD1D078F-DB47-4648-9073-80EBEA3B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292F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77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F2D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2D2D"/>
  </w:style>
  <w:style w:type="paragraph" w:styleId="llb">
    <w:name w:val="footer"/>
    <w:basedOn w:val="Norml"/>
    <w:link w:val="llbChar"/>
    <w:uiPriority w:val="99"/>
    <w:unhideWhenUsed/>
    <w:rsid w:val="007F2D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2D2D"/>
  </w:style>
  <w:style w:type="character" w:styleId="Hiperhivatkozs">
    <w:name w:val="Hyperlink"/>
    <w:basedOn w:val="Bekezdsalapbettpusa"/>
    <w:uiPriority w:val="99"/>
    <w:semiHidden/>
    <w:unhideWhenUsed/>
    <w:rsid w:val="007C3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1317</Words>
  <Characters>9092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6</cp:revision>
  <dcterms:created xsi:type="dcterms:W3CDTF">2022-07-26T09:25:00Z</dcterms:created>
  <dcterms:modified xsi:type="dcterms:W3CDTF">2022-09-13T12:54:00Z</dcterms:modified>
</cp:coreProperties>
</file>