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E32B" w14:textId="77777777" w:rsidR="00ED4DAB" w:rsidRPr="00ED616F" w:rsidRDefault="00ED4DAB" w:rsidP="00ED4DAB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189/2022. (IX.26.) GJB számú határozat</w:t>
      </w:r>
    </w:p>
    <w:p w14:paraId="2B74E1DB" w14:textId="77777777" w:rsidR="00ED4DAB" w:rsidRPr="00ED616F" w:rsidRDefault="00ED4DAB" w:rsidP="00ED4DAB">
      <w:pPr>
        <w:keepNext/>
        <w:ind w:left="2127"/>
        <w:jc w:val="both"/>
        <w:rPr>
          <w:rFonts w:cs="Arial"/>
          <w:sz w:val="24"/>
        </w:rPr>
      </w:pPr>
    </w:p>
    <w:p w14:paraId="3E09645A" w14:textId="77777777" w:rsidR="00ED4DAB" w:rsidRPr="00ED616F" w:rsidRDefault="00ED4DAB" w:rsidP="00ED4DAB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takarékossági program megvalósítására</w:t>
      </w:r>
      <w:r w:rsidRPr="00ED616F">
        <w:rPr>
          <w:bCs/>
          <w:sz w:val="24"/>
        </w:rPr>
        <w:t>” című előterjesztést megtárgyalta, és a Szombathelyi Köznevelési GAMESZ és a Szombathelyi Sportközpont és Sportiskola Nonprofit Kft. gázbeszerzéséről szóló tájékoztatás tudomásul vételéről szóló, az ülésen kiosztott határozati javaslatot a Közgyűlésnek elfogadásra javasolja.</w:t>
      </w:r>
    </w:p>
    <w:p w14:paraId="095BA9B7" w14:textId="77777777" w:rsidR="00ED4DAB" w:rsidRPr="00ED616F" w:rsidRDefault="00ED4DAB" w:rsidP="00ED4DAB">
      <w:pPr>
        <w:jc w:val="both"/>
        <w:rPr>
          <w:bCs/>
          <w:sz w:val="24"/>
        </w:rPr>
      </w:pPr>
    </w:p>
    <w:p w14:paraId="1C8A7CDE" w14:textId="77777777" w:rsidR="00ED4DAB" w:rsidRPr="00ED616F" w:rsidRDefault="00ED4DAB" w:rsidP="00ED4DA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7E50AA6" w14:textId="77777777" w:rsidR="00ED4DAB" w:rsidRPr="00ED616F" w:rsidRDefault="00ED4DAB" w:rsidP="00ED4DAB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78D6260B" w14:textId="77777777" w:rsidR="00ED4DAB" w:rsidRPr="00ED616F" w:rsidRDefault="00ED4DAB" w:rsidP="00ED4DAB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vezetője,</w:t>
      </w:r>
    </w:p>
    <w:p w14:paraId="4A7E667C" w14:textId="77777777" w:rsidR="00ED4DAB" w:rsidRPr="00ED616F" w:rsidRDefault="00ED4DAB" w:rsidP="00ED4DAB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Vinczéné Dr. Menyhárt Mária, Egészségügyi és Közszolgálati Osztály vezetője/</w:t>
      </w:r>
    </w:p>
    <w:p w14:paraId="6E2E91DD" w14:textId="77777777" w:rsidR="00ED4DAB" w:rsidRPr="00ED616F" w:rsidRDefault="00ED4DAB" w:rsidP="00ED4DAB">
      <w:pPr>
        <w:jc w:val="both"/>
        <w:rPr>
          <w:bCs/>
          <w:sz w:val="24"/>
        </w:rPr>
      </w:pPr>
    </w:p>
    <w:p w14:paraId="0B9EBDEE" w14:textId="77777777" w:rsidR="00ED4DAB" w:rsidRPr="00ED616F" w:rsidRDefault="00ED4DAB" w:rsidP="00ED4DAB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63E903A3" w14:textId="77777777" w:rsidR="00ED4DAB" w:rsidRPr="00ED616F" w:rsidRDefault="00ED4DAB" w:rsidP="00ED4DAB">
      <w:pPr>
        <w:rPr>
          <w:sz w:val="24"/>
        </w:rPr>
      </w:pPr>
    </w:p>
    <w:p w14:paraId="7D3D7C8C" w14:textId="77777777" w:rsidR="00ED4DAB" w:rsidRPr="00ED616F" w:rsidRDefault="00ED4DAB" w:rsidP="00ED4DAB">
      <w:pPr>
        <w:rPr>
          <w:sz w:val="24"/>
        </w:rPr>
      </w:pPr>
    </w:p>
    <w:p w14:paraId="1D477EF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AB"/>
    <w:rsid w:val="00E46A00"/>
    <w:rsid w:val="00ED4DA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E78"/>
  <w15:chartTrackingRefBased/>
  <w15:docId w15:val="{C5C8F6EC-32E3-4887-A0C2-E68B4558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D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1D146-91A7-44E7-B72D-35D8CC37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A3C29E-C43A-4889-9EEB-F9892D612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3FC1C-E238-4C49-816A-62682B4262C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