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8492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7D07AC67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7028F296" w14:textId="77777777" w:rsidR="00B116B7" w:rsidRDefault="00B116B7" w:rsidP="00B116B7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102</w:t>
      </w:r>
      <w:r w:rsidRPr="005866EB">
        <w:rPr>
          <w:rFonts w:cs="Arial"/>
          <w:b/>
          <w:bCs/>
          <w:u w:val="single"/>
        </w:rPr>
        <w:t>/2022.(IX.26.) KOCB számú határozat</w:t>
      </w:r>
    </w:p>
    <w:p w14:paraId="6DEF606C" w14:textId="77777777" w:rsidR="00B116B7" w:rsidRDefault="00B116B7" w:rsidP="00B116B7">
      <w:pPr>
        <w:ind w:left="709" w:hanging="709"/>
        <w:jc w:val="center"/>
        <w:rPr>
          <w:rFonts w:cs="Arial"/>
          <w:b/>
          <w:bCs/>
          <w:u w:val="single"/>
        </w:rPr>
      </w:pPr>
    </w:p>
    <w:p w14:paraId="1352F9DC" w14:textId="77777777" w:rsidR="00B116B7" w:rsidRPr="00BC1722" w:rsidRDefault="00B116B7" w:rsidP="00B116B7">
      <w:pPr>
        <w:jc w:val="both"/>
        <w:rPr>
          <w:rFonts w:cs="Arial"/>
        </w:rPr>
      </w:pPr>
      <w:r>
        <w:rPr>
          <w:rFonts w:cs="Arial"/>
        </w:rPr>
        <w:t xml:space="preserve">A </w:t>
      </w:r>
      <w:r w:rsidRPr="00BC1722">
        <w:rPr>
          <w:rFonts w:cs="Arial"/>
        </w:rPr>
        <w:t xml:space="preserve">Kulturális, Oktatási és Civil Bizottság a „Javaslat támogatási kérelem jóváhagyásával kapcsolatos döntés meghozatalára” című előterjesztést megtárgyalta, és az SZMSZ 52. § (3) bekezdés 19. pontja alapján javasolja a Közgyűlésnek, hogy az önkormányzat 2022. évi költségvetéséről szóló </w:t>
      </w:r>
      <w:r w:rsidRPr="00BC1722">
        <w:rPr>
          <w:rFonts w:cs="Arial"/>
          <w:bCs/>
        </w:rPr>
        <w:t>2/2022. (III.1.)</w:t>
      </w:r>
      <w:r w:rsidRPr="00BC1722">
        <w:rPr>
          <w:rFonts w:cs="Arial"/>
        </w:rPr>
        <w:t xml:space="preserve"> önkormányzati rendelet 13. mellékletében meghatározott „Polgármesteri keret” tételsor terhére az Alapítvány a Kerekesszékes Teniszért részére 150.000,- Ft pénzeszköz átadásra kerüljön.</w:t>
      </w:r>
    </w:p>
    <w:p w14:paraId="714832AD" w14:textId="77777777" w:rsidR="00B116B7" w:rsidRPr="00BC1722" w:rsidRDefault="00B116B7" w:rsidP="00B116B7">
      <w:pPr>
        <w:jc w:val="both"/>
        <w:rPr>
          <w:rFonts w:cs="Arial"/>
        </w:rPr>
      </w:pPr>
    </w:p>
    <w:p w14:paraId="79CD1B2B" w14:textId="77777777" w:rsidR="00B116B7" w:rsidRPr="00BC1722" w:rsidRDefault="00B116B7" w:rsidP="00B116B7">
      <w:pPr>
        <w:tabs>
          <w:tab w:val="left" w:pos="1418"/>
          <w:tab w:val="center" w:pos="4536"/>
          <w:tab w:val="right" w:pos="9072"/>
          <w:tab w:val="left" w:pos="9639"/>
        </w:tabs>
        <w:rPr>
          <w:rFonts w:cs="Arial"/>
          <w:bCs/>
        </w:rPr>
      </w:pPr>
      <w:r w:rsidRPr="00BC1722">
        <w:rPr>
          <w:rFonts w:cs="Arial"/>
          <w:b/>
          <w:u w:val="single"/>
        </w:rPr>
        <w:t>Felelős</w:t>
      </w:r>
      <w:proofErr w:type="gramStart"/>
      <w:r w:rsidRPr="00BC1722">
        <w:rPr>
          <w:rFonts w:cs="Arial"/>
          <w:b/>
          <w:u w:val="single"/>
        </w:rPr>
        <w:t>:</w:t>
      </w:r>
      <w:r w:rsidRPr="00BC1722">
        <w:rPr>
          <w:rFonts w:cs="Arial"/>
        </w:rPr>
        <w:t xml:space="preserve">    </w:t>
      </w:r>
      <w:r w:rsidRPr="00BC1722">
        <w:rPr>
          <w:rFonts w:cs="Arial"/>
        </w:rPr>
        <w:tab/>
      </w:r>
      <w:r w:rsidRPr="00BC1722">
        <w:rPr>
          <w:rFonts w:cs="Arial"/>
          <w:bCs/>
        </w:rPr>
        <w:t>Putz</w:t>
      </w:r>
      <w:proofErr w:type="gramEnd"/>
      <w:r w:rsidRPr="00BC1722">
        <w:rPr>
          <w:rFonts w:cs="Arial"/>
          <w:bCs/>
        </w:rPr>
        <w:t xml:space="preserve"> Attila, a Bizottság elnöke</w:t>
      </w:r>
    </w:p>
    <w:p w14:paraId="4C98386E" w14:textId="77777777" w:rsidR="00B116B7" w:rsidRPr="00BC1722" w:rsidRDefault="00B116B7" w:rsidP="00B116B7">
      <w:pPr>
        <w:ind w:left="708" w:firstLine="708"/>
        <w:jc w:val="both"/>
        <w:rPr>
          <w:rFonts w:cs="Arial"/>
        </w:rPr>
      </w:pPr>
      <w:r w:rsidRPr="00BC1722">
        <w:rPr>
          <w:rFonts w:cs="Arial"/>
        </w:rPr>
        <w:t>Dr. Nemény András polgármester</w:t>
      </w:r>
    </w:p>
    <w:p w14:paraId="06B9BEE3" w14:textId="77777777" w:rsidR="00B116B7" w:rsidRPr="00BC1722" w:rsidRDefault="00B116B7" w:rsidP="00B116B7">
      <w:pPr>
        <w:tabs>
          <w:tab w:val="left" w:pos="284"/>
        </w:tabs>
        <w:jc w:val="both"/>
        <w:rPr>
          <w:rFonts w:cs="Arial"/>
        </w:rPr>
      </w:pPr>
      <w:r w:rsidRPr="00BC1722">
        <w:rPr>
          <w:rFonts w:cs="Arial"/>
        </w:rPr>
        <w:tab/>
      </w:r>
      <w:r w:rsidRPr="00BC1722">
        <w:rPr>
          <w:rFonts w:cs="Arial"/>
        </w:rPr>
        <w:tab/>
      </w:r>
      <w:r w:rsidRPr="00BC1722">
        <w:rPr>
          <w:rFonts w:cs="Arial"/>
        </w:rPr>
        <w:tab/>
        <w:t xml:space="preserve">Horváth Soma alpolgármester </w:t>
      </w:r>
    </w:p>
    <w:p w14:paraId="1EDCC5A9" w14:textId="77777777" w:rsidR="00B116B7" w:rsidRPr="00BC1722" w:rsidRDefault="00B116B7" w:rsidP="00B116B7">
      <w:pPr>
        <w:tabs>
          <w:tab w:val="left" w:pos="284"/>
        </w:tabs>
        <w:jc w:val="both"/>
        <w:rPr>
          <w:rFonts w:cs="Arial"/>
        </w:rPr>
      </w:pPr>
      <w:r w:rsidRPr="00BC1722">
        <w:rPr>
          <w:rFonts w:cs="Arial"/>
        </w:rPr>
        <w:tab/>
      </w:r>
      <w:r w:rsidRPr="00BC1722">
        <w:rPr>
          <w:rFonts w:cs="Arial"/>
        </w:rPr>
        <w:tab/>
      </w:r>
      <w:r w:rsidRPr="00BC1722">
        <w:rPr>
          <w:rFonts w:cs="Arial"/>
        </w:rPr>
        <w:tab/>
        <w:t>Dr. Károlyi Ákos jegyző</w:t>
      </w:r>
    </w:p>
    <w:p w14:paraId="1697AAE8" w14:textId="77777777" w:rsidR="00B116B7" w:rsidRPr="00BC1722" w:rsidRDefault="00B116B7" w:rsidP="00B116B7">
      <w:pPr>
        <w:tabs>
          <w:tab w:val="left" w:pos="284"/>
        </w:tabs>
        <w:jc w:val="both"/>
        <w:rPr>
          <w:rFonts w:cs="Arial"/>
        </w:rPr>
      </w:pPr>
      <w:r w:rsidRPr="00BC1722">
        <w:rPr>
          <w:rFonts w:cs="Arial"/>
        </w:rPr>
        <w:tab/>
      </w:r>
      <w:r w:rsidRPr="00BC1722">
        <w:rPr>
          <w:rFonts w:cs="Arial"/>
        </w:rPr>
        <w:tab/>
      </w:r>
      <w:r w:rsidRPr="00BC1722">
        <w:rPr>
          <w:rFonts w:cs="Arial"/>
        </w:rPr>
        <w:tab/>
        <w:t xml:space="preserve">(a végrehajtás előkészítéséért: </w:t>
      </w:r>
    </w:p>
    <w:p w14:paraId="538436D5" w14:textId="77777777" w:rsidR="00B116B7" w:rsidRPr="00BC1722" w:rsidRDefault="00B116B7" w:rsidP="00B116B7">
      <w:pPr>
        <w:ind w:left="1418"/>
        <w:jc w:val="both"/>
        <w:rPr>
          <w:rFonts w:cs="Arial"/>
        </w:rPr>
      </w:pPr>
      <w:r w:rsidRPr="00BC1722">
        <w:rPr>
          <w:rFonts w:cs="Arial"/>
        </w:rPr>
        <w:t>Vinczéné Dr. Menyhárt Mária, az Egészségügyi és Közszolgálati Osztály vezetője</w:t>
      </w:r>
    </w:p>
    <w:p w14:paraId="12387E32" w14:textId="77777777" w:rsidR="00B116B7" w:rsidRPr="00BC1722" w:rsidRDefault="00B116B7" w:rsidP="00B116B7">
      <w:pPr>
        <w:ind w:left="708" w:firstLine="708"/>
        <w:jc w:val="both"/>
        <w:rPr>
          <w:rFonts w:cs="Arial"/>
          <w:b/>
          <w:szCs w:val="16"/>
        </w:rPr>
      </w:pPr>
      <w:r w:rsidRPr="00BC1722">
        <w:rPr>
          <w:rFonts w:cs="Arial"/>
        </w:rPr>
        <w:t>Stéger Gábor, a Közgazdasági és Adó Osztály vezetője)</w:t>
      </w:r>
    </w:p>
    <w:p w14:paraId="1C4DFE76" w14:textId="77777777" w:rsidR="00B116B7" w:rsidRPr="00BC1722" w:rsidRDefault="00B116B7" w:rsidP="00B116B7">
      <w:pPr>
        <w:rPr>
          <w:rFonts w:cs="Arial"/>
          <w:b/>
          <w:u w:val="single"/>
        </w:rPr>
      </w:pPr>
    </w:p>
    <w:p w14:paraId="7727B47A" w14:textId="77777777" w:rsidR="00B116B7" w:rsidRPr="00BC1722" w:rsidRDefault="00B116B7" w:rsidP="00B116B7">
      <w:pPr>
        <w:rPr>
          <w:rFonts w:ascii="Times New Roman" w:hAnsi="Times New Roman" w:cs="Arial"/>
          <w:b/>
          <w:u w:val="single"/>
        </w:rPr>
      </w:pPr>
      <w:r w:rsidRPr="00BC1722">
        <w:rPr>
          <w:rFonts w:cs="Arial"/>
          <w:b/>
          <w:u w:val="single"/>
        </w:rPr>
        <w:t>Határidő:</w:t>
      </w:r>
      <w:r w:rsidRPr="00BC1722">
        <w:rPr>
          <w:rFonts w:cs="Arial"/>
          <w:b/>
        </w:rPr>
        <w:tab/>
      </w:r>
      <w:r w:rsidRPr="00BC1722">
        <w:rPr>
          <w:rFonts w:cs="Arial"/>
        </w:rPr>
        <w:t xml:space="preserve">2022. szeptember 29. </w:t>
      </w:r>
    </w:p>
    <w:p w14:paraId="2FA48DCF" w14:textId="77777777" w:rsidR="0007231A" w:rsidRDefault="0007231A" w:rsidP="00E73740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44975" w14:textId="77777777" w:rsidR="00ED06B9" w:rsidRDefault="00ED06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E7374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E7374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Default="00ED06B9" w:rsidP="00ED06B9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4C1A8C15" w14:textId="77777777" w:rsidR="00ED06B9" w:rsidRDefault="00ED06B9" w:rsidP="00ED06B9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317CDA45" w14:textId="77777777" w:rsidR="00ED06B9" w:rsidRDefault="00ED06B9" w:rsidP="00ED06B9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D665" w14:textId="77777777" w:rsidR="00ED06B9" w:rsidRDefault="00ED06B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66A6" w14:textId="77777777" w:rsidR="00ED06B9" w:rsidRDefault="00ED06B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6B5"/>
    <w:rsid w:val="00075E18"/>
    <w:rsid w:val="00093125"/>
    <w:rsid w:val="00094834"/>
    <w:rsid w:val="00123CDD"/>
    <w:rsid w:val="00180ED4"/>
    <w:rsid w:val="001A2BDE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4CB0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84242"/>
    <w:rsid w:val="00593715"/>
    <w:rsid w:val="005D3F7A"/>
    <w:rsid w:val="0060666E"/>
    <w:rsid w:val="0064110F"/>
    <w:rsid w:val="00650295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93EC3"/>
    <w:rsid w:val="008B0FDE"/>
    <w:rsid w:val="008B6CA8"/>
    <w:rsid w:val="008F1AFA"/>
    <w:rsid w:val="009134BB"/>
    <w:rsid w:val="00924320"/>
    <w:rsid w:val="009275F9"/>
    <w:rsid w:val="0097225E"/>
    <w:rsid w:val="009A005E"/>
    <w:rsid w:val="009E3384"/>
    <w:rsid w:val="00A13EBD"/>
    <w:rsid w:val="00A14C6A"/>
    <w:rsid w:val="00A401FA"/>
    <w:rsid w:val="00A741F6"/>
    <w:rsid w:val="00AD0FC5"/>
    <w:rsid w:val="00B116B7"/>
    <w:rsid w:val="00B30CF9"/>
    <w:rsid w:val="00B4681E"/>
    <w:rsid w:val="00B82603"/>
    <w:rsid w:val="00B828A3"/>
    <w:rsid w:val="00B915AF"/>
    <w:rsid w:val="00BC5E15"/>
    <w:rsid w:val="00BD5C22"/>
    <w:rsid w:val="00C16E06"/>
    <w:rsid w:val="00C446FA"/>
    <w:rsid w:val="00C50E42"/>
    <w:rsid w:val="00C63190"/>
    <w:rsid w:val="00CB6E13"/>
    <w:rsid w:val="00CC2D24"/>
    <w:rsid w:val="00D03285"/>
    <w:rsid w:val="00D67A61"/>
    <w:rsid w:val="00DA60D9"/>
    <w:rsid w:val="00DD50DB"/>
    <w:rsid w:val="00DE3510"/>
    <w:rsid w:val="00DE43F9"/>
    <w:rsid w:val="00E27249"/>
    <w:rsid w:val="00E32DF7"/>
    <w:rsid w:val="00E406A5"/>
    <w:rsid w:val="00E634A2"/>
    <w:rsid w:val="00E73740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BD5C2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D5C22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2022-09-27T07:05:00Z</dcterms:created>
  <dcterms:modified xsi:type="dcterms:W3CDTF">2022-09-27T07:05:00Z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