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1B52F561" w:rsidR="00204F61" w:rsidRDefault="00204F61" w:rsidP="00204F61">
      <w:pPr>
        <w:jc w:val="center"/>
        <w:rPr>
          <w:b/>
          <w:sz w:val="28"/>
          <w:szCs w:val="28"/>
        </w:rPr>
      </w:pPr>
      <w:r w:rsidRPr="00253F4D">
        <w:rPr>
          <w:b/>
          <w:sz w:val="28"/>
          <w:szCs w:val="28"/>
        </w:rPr>
        <w:t>A Költségvetési Ellenőrző Szakmai Bizottság 2</w:t>
      </w:r>
      <w:r>
        <w:rPr>
          <w:b/>
          <w:sz w:val="28"/>
          <w:szCs w:val="28"/>
        </w:rPr>
        <w:t>022</w:t>
      </w:r>
      <w:r w:rsidR="00293C9E">
        <w:rPr>
          <w:b/>
          <w:sz w:val="28"/>
          <w:szCs w:val="28"/>
        </w:rPr>
        <w:t>. szeptember 9</w:t>
      </w:r>
      <w:r w:rsidRPr="00253F4D">
        <w:rPr>
          <w:b/>
          <w:sz w:val="28"/>
          <w:szCs w:val="28"/>
        </w:rPr>
        <w:t xml:space="preserve">-i </w:t>
      </w:r>
      <w:r w:rsidR="00293C9E">
        <w:rPr>
          <w:b/>
          <w:sz w:val="28"/>
          <w:szCs w:val="28"/>
        </w:rPr>
        <w:t>rendkívüli</w:t>
      </w:r>
      <w:r>
        <w:rPr>
          <w:b/>
          <w:sz w:val="28"/>
          <w:szCs w:val="28"/>
        </w:rPr>
        <w:t xml:space="preserve"> </w:t>
      </w:r>
      <w:r w:rsidRPr="00253F4D">
        <w:rPr>
          <w:b/>
          <w:sz w:val="28"/>
          <w:szCs w:val="28"/>
        </w:rPr>
        <w:t>ülésének határozat</w:t>
      </w:r>
      <w:r>
        <w:rPr>
          <w:b/>
          <w:sz w:val="28"/>
          <w:szCs w:val="28"/>
        </w:rPr>
        <w:t>ai</w:t>
      </w:r>
    </w:p>
    <w:p w14:paraId="5CF52E80" w14:textId="0B4DCC2B" w:rsidR="00250618" w:rsidRDefault="00250618"/>
    <w:p w14:paraId="429E3436" w14:textId="77777777" w:rsidR="008D49D5" w:rsidRDefault="008D49D5"/>
    <w:p w14:paraId="57A6D559" w14:textId="77777777" w:rsidR="008D49D5" w:rsidRDefault="008D49D5" w:rsidP="008D49D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56/2022. (IX. 9.)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36539B23" w14:textId="77777777" w:rsidR="008D49D5" w:rsidRDefault="008D49D5" w:rsidP="008D49D5"/>
    <w:p w14:paraId="40736575" w14:textId="77777777" w:rsidR="008D49D5" w:rsidRDefault="008D49D5" w:rsidP="008D49D5">
      <w:pPr>
        <w:jc w:val="both"/>
      </w:pPr>
      <w:r>
        <w:t xml:space="preserve">A Költségvetési Ellenőrző Szakmai </w:t>
      </w:r>
      <w:r w:rsidRPr="00687066">
        <w:t>Bizottság napirendjét az alábbiak szerint fogadta el:</w:t>
      </w:r>
    </w:p>
    <w:p w14:paraId="260807E1" w14:textId="77777777" w:rsidR="008D49D5" w:rsidRDefault="008D49D5" w:rsidP="008D49D5">
      <w:pPr>
        <w:jc w:val="center"/>
        <w:rPr>
          <w:b/>
        </w:rPr>
      </w:pPr>
    </w:p>
    <w:p w14:paraId="1D231C6E" w14:textId="77777777" w:rsidR="008D49D5" w:rsidRPr="000F6BFC" w:rsidRDefault="008D49D5" w:rsidP="008D49D5">
      <w:pPr>
        <w:jc w:val="center"/>
        <w:rPr>
          <w:b/>
          <w:bCs w:val="0"/>
        </w:rPr>
      </w:pPr>
      <w:r w:rsidRPr="000F6BFC">
        <w:rPr>
          <w:b/>
        </w:rPr>
        <w:t>NYILVÁNO</w:t>
      </w:r>
      <w:r>
        <w:rPr>
          <w:b/>
        </w:rPr>
        <w:t>S</w:t>
      </w:r>
    </w:p>
    <w:p w14:paraId="67066BB2" w14:textId="77777777" w:rsidR="008D49D5" w:rsidRDefault="008D49D5" w:rsidP="008D49D5"/>
    <w:p w14:paraId="7C5E6D4B" w14:textId="77777777" w:rsidR="008D49D5" w:rsidRDefault="008D49D5" w:rsidP="008D49D5">
      <w:pPr>
        <w:numPr>
          <w:ilvl w:val="0"/>
          <w:numId w:val="1"/>
        </w:numPr>
        <w:ind w:left="357" w:hanging="357"/>
        <w:jc w:val="both"/>
        <w:rPr>
          <w:color w:val="000000"/>
        </w:rPr>
      </w:pPr>
      <w:r>
        <w:rPr>
          <w:color w:val="000000"/>
        </w:rPr>
        <w:t>Javaslat a Megélhetésvédelmi Munkacsoport által javasolt intézkedések megtételére</w:t>
      </w:r>
    </w:p>
    <w:p w14:paraId="4D93CA16" w14:textId="77777777" w:rsidR="008D49D5" w:rsidRDefault="008D49D5" w:rsidP="008D49D5">
      <w:pPr>
        <w:ind w:left="720"/>
        <w:rPr>
          <w:color w:val="000000"/>
        </w:rPr>
      </w:pPr>
    </w:p>
    <w:p w14:paraId="39BC80F0" w14:textId="77777777" w:rsidR="008D49D5" w:rsidRDefault="008D49D5" w:rsidP="008D49D5">
      <w:pPr>
        <w:ind w:left="1434" w:hanging="1077"/>
        <w:jc w:val="both"/>
        <w:rPr>
          <w:color w:val="000000"/>
        </w:rPr>
      </w:pPr>
      <w:r w:rsidRPr="00F66D11">
        <w:rPr>
          <w:b/>
          <w:bCs w:val="0"/>
          <w:color w:val="000000"/>
          <w:u w:val="single"/>
        </w:rPr>
        <w:t>Előadó:</w:t>
      </w:r>
      <w:r>
        <w:rPr>
          <w:color w:val="000000"/>
        </w:rPr>
        <w:t xml:space="preserve"> Vinczéné Dr. Menyhárt Mária, az Egészségügyi és Közszolgálati Osztály vezetője</w:t>
      </w:r>
    </w:p>
    <w:p w14:paraId="0FAB53F4" w14:textId="618EBD1F" w:rsidR="008D49D5" w:rsidRDefault="008D49D5" w:rsidP="008D49D5"/>
    <w:p w14:paraId="3BFA45A0" w14:textId="77777777" w:rsidR="008D49D5" w:rsidRDefault="008D49D5" w:rsidP="008D49D5"/>
    <w:p w14:paraId="3AC0662C" w14:textId="77777777" w:rsidR="008D49D5" w:rsidRPr="00104559" w:rsidRDefault="008D49D5" w:rsidP="008D49D5">
      <w:pPr>
        <w:ind w:left="2325" w:hanging="2325"/>
        <w:jc w:val="both"/>
        <w:rPr>
          <w:color w:val="000000"/>
        </w:rPr>
      </w:pPr>
      <w:r>
        <w:rPr>
          <w:b/>
          <w:bCs w:val="0"/>
          <w:color w:val="000000"/>
          <w:u w:val="single"/>
        </w:rPr>
        <w:t>1.</w:t>
      </w:r>
      <w:r w:rsidRPr="00104559">
        <w:rPr>
          <w:b/>
          <w:bCs w:val="0"/>
          <w:color w:val="000000"/>
          <w:u w:val="single"/>
        </w:rPr>
        <w:t>napirendi pont:</w:t>
      </w:r>
      <w:r w:rsidRPr="00104559">
        <w:rPr>
          <w:color w:val="000000"/>
        </w:rPr>
        <w:t xml:space="preserve"> </w:t>
      </w:r>
      <w:r w:rsidRPr="00F06946">
        <w:rPr>
          <w:b/>
          <w:bCs w:val="0"/>
          <w:color w:val="000000"/>
        </w:rPr>
        <w:t>Javaslat a Megélhetésvédelmi Munkacsoport által javasolt intézkedések megtételére</w:t>
      </w:r>
    </w:p>
    <w:p w14:paraId="021C781C" w14:textId="77777777" w:rsidR="008D49D5" w:rsidRDefault="008D49D5" w:rsidP="008D49D5">
      <w:pPr>
        <w:rPr>
          <w:color w:val="000000"/>
        </w:rPr>
      </w:pPr>
    </w:p>
    <w:p w14:paraId="05784481" w14:textId="77777777" w:rsidR="008D49D5" w:rsidRDefault="008D49D5" w:rsidP="008D49D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57/2022. (IX. 9.)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71E8AB41" w14:textId="77777777" w:rsidR="008D49D5" w:rsidRDefault="008D49D5" w:rsidP="008D49D5">
      <w:pPr>
        <w:jc w:val="both"/>
        <w:rPr>
          <w:bCs w:val="0"/>
          <w:iCs/>
        </w:rPr>
      </w:pPr>
    </w:p>
    <w:p w14:paraId="05FEC4C4" w14:textId="77777777" w:rsidR="008D49D5" w:rsidRDefault="008D49D5" w:rsidP="008D49D5">
      <w:pPr>
        <w:jc w:val="both"/>
        <w:rPr>
          <w:bCs w:val="0"/>
        </w:rPr>
      </w:pPr>
      <w:r w:rsidRPr="00205C62">
        <w:t xml:space="preserve">A </w:t>
      </w:r>
      <w:r>
        <w:t xml:space="preserve">Költségvetési Ellenőrző Szakmai </w:t>
      </w:r>
      <w:r w:rsidRPr="00687066">
        <w:t>Bizottság</w:t>
      </w:r>
      <w:r w:rsidRPr="00205C62">
        <w:t xml:space="preserve"> a </w:t>
      </w:r>
      <w:r w:rsidRPr="00A25F46">
        <w:t>„Javaslat a Megélhetésvédelmi Munkacsoport által javasolt intézkedések megtételére” című előterjesztést</w:t>
      </w:r>
      <w:r w:rsidRPr="00205C62">
        <w:t xml:space="preserve"> megtárgyalta</w:t>
      </w:r>
      <w:r>
        <w:t>,</w:t>
      </w:r>
      <w:r w:rsidRPr="00205C62">
        <w:t xml:space="preserve"> és </w:t>
      </w:r>
      <w:r w:rsidRPr="00BD3603">
        <w:t xml:space="preserve">a települési támogatás keretében nyújtott ellátások és a szociális szolgáltatások helyi szabályzásáról szóló 8/2015. (II.27.) önkormányzati rendelet módosításáról </w:t>
      </w:r>
      <w:r>
        <w:t>szóló rendelettervezetet, valamint az I-III. határozati javaslatot az</w:t>
      </w:r>
      <w:r w:rsidRPr="00205C62">
        <w:t xml:space="preserve"> előterjesztésben foglaltak szerint javasolja a Közgyűlésnek elfogadásra</w:t>
      </w:r>
      <w:r>
        <w:t>.</w:t>
      </w:r>
    </w:p>
    <w:p w14:paraId="19CF5944" w14:textId="77777777" w:rsidR="008D49D5" w:rsidRPr="00754959" w:rsidRDefault="008D49D5" w:rsidP="008D49D5">
      <w:pPr>
        <w:jc w:val="both"/>
        <w:rPr>
          <w:bCs w:val="0"/>
          <w:iCs/>
        </w:rPr>
      </w:pPr>
    </w:p>
    <w:p w14:paraId="42A032CF" w14:textId="77777777" w:rsidR="008D49D5" w:rsidRDefault="008D49D5" w:rsidP="008D49D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16CA1661" w14:textId="77777777" w:rsidR="008D49D5" w:rsidRPr="00884C28" w:rsidRDefault="008D49D5" w:rsidP="008D49D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szeptember 9.</w:t>
      </w:r>
    </w:p>
    <w:p w14:paraId="44D46E62" w14:textId="249B8549" w:rsidR="00204F61" w:rsidRDefault="00204F61" w:rsidP="00204F61"/>
    <w:p w14:paraId="7D5519A2" w14:textId="44C54D11" w:rsidR="00204F61" w:rsidRDefault="00204F61" w:rsidP="00204F61"/>
    <w:p w14:paraId="602A70B2" w14:textId="57324F9A" w:rsidR="00204F61" w:rsidRDefault="00204F61" w:rsidP="00204F61"/>
    <w:p w14:paraId="4024B936" w14:textId="5BE22688" w:rsidR="00204F61" w:rsidRDefault="00204F61" w:rsidP="00204F61"/>
    <w:p w14:paraId="0DED080D" w14:textId="595A89A0" w:rsidR="00204F61" w:rsidRDefault="00204F61" w:rsidP="00204F61"/>
    <w:p w14:paraId="015EB418" w14:textId="77777777" w:rsidR="00204F61" w:rsidRDefault="00204F61" w:rsidP="00204F61"/>
    <w:p w14:paraId="0369BE30" w14:textId="77777777" w:rsidR="00204F61" w:rsidRDefault="00204F61" w:rsidP="00204F61">
      <w:pPr>
        <w:ind w:left="4956" w:firstLine="708"/>
      </w:pPr>
      <w:r>
        <w:t>/: Lendvai Ferenc :/</w:t>
      </w:r>
    </w:p>
    <w:p w14:paraId="0AB1FA5A" w14:textId="77777777" w:rsidR="00204F61" w:rsidRPr="00D657C6" w:rsidRDefault="00204F61" w:rsidP="00204F61">
      <w:pPr>
        <w:pStyle w:val="Listaszerbekezds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D657C6">
        <w:rPr>
          <w:rFonts w:ascii="Arial" w:hAnsi="Arial" w:cs="Arial"/>
        </w:rPr>
        <w:t>a bizottság elnöke</w:t>
      </w:r>
    </w:p>
    <w:p w14:paraId="68DE0A09" w14:textId="77777777" w:rsidR="00204F61" w:rsidRDefault="00204F61" w:rsidP="00204F61"/>
    <w:p w14:paraId="6D13D6AC" w14:textId="77777777" w:rsidR="00204F61" w:rsidRDefault="00204F61"/>
    <w:sectPr w:rsidR="0020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63B8A"/>
    <w:multiLevelType w:val="hybridMultilevel"/>
    <w:tmpl w:val="43D25158"/>
    <w:lvl w:ilvl="0" w:tplc="3A72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204F61"/>
    <w:rsid w:val="00250618"/>
    <w:rsid w:val="00293C9E"/>
    <w:rsid w:val="002A1261"/>
    <w:rsid w:val="008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3</cp:revision>
  <dcterms:created xsi:type="dcterms:W3CDTF">2022-01-26T08:25:00Z</dcterms:created>
  <dcterms:modified xsi:type="dcterms:W3CDTF">2022-09-26T06:24:00Z</dcterms:modified>
</cp:coreProperties>
</file>