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1F7EC9E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</w:t>
      </w:r>
      <w:r w:rsidR="00E141F3">
        <w:rPr>
          <w:b/>
          <w:i/>
        </w:rPr>
        <w:t>l</w:t>
      </w:r>
      <w:r w:rsidR="00E7453E">
        <w:rPr>
          <w:b/>
          <w:i/>
        </w:rPr>
        <w:t xml:space="preserve">ius </w:t>
      </w:r>
      <w:r w:rsidR="00E141F3">
        <w:rPr>
          <w:b/>
          <w:i/>
        </w:rPr>
        <w:t>18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E40505">
        <w:rPr>
          <w:b/>
          <w:i/>
        </w:rPr>
        <w:t xml:space="preserve">rendkívüli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A1A39BF" w:rsidR="00535133" w:rsidRDefault="00535133" w:rsidP="00535133">
      <w:pPr>
        <w:jc w:val="center"/>
      </w:pPr>
    </w:p>
    <w:p w14:paraId="7B261D4A" w14:textId="77777777" w:rsidR="00F97C24" w:rsidRDefault="00F97C24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3F396231" w14:textId="152B4E78" w:rsidR="00C6668A" w:rsidRPr="007741E1" w:rsidRDefault="00C6668A" w:rsidP="00C6668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</w:t>
      </w:r>
      <w:r w:rsidR="00830F06">
        <w:rPr>
          <w:rFonts w:cs="Arial"/>
          <w:b/>
          <w:szCs w:val="22"/>
          <w:u w:val="single"/>
        </w:rPr>
        <w:t>5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18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13FF7B5" w14:textId="186F8851" w:rsidR="00C6668A" w:rsidRDefault="00C6668A" w:rsidP="00C6668A">
      <w:pPr>
        <w:jc w:val="both"/>
        <w:rPr>
          <w:rFonts w:cs="Arial"/>
          <w:szCs w:val="22"/>
        </w:rPr>
      </w:pPr>
    </w:p>
    <w:p w14:paraId="0FF6FE17" w14:textId="24B5296E" w:rsidR="00830F06" w:rsidRDefault="00830F06" w:rsidP="00830F06">
      <w:pPr>
        <w:jc w:val="both"/>
        <w:rPr>
          <w:rFonts w:cs="Arial"/>
          <w:sz w:val="24"/>
        </w:rPr>
      </w:pPr>
      <w:r>
        <w:rPr>
          <w:rFonts w:cs="Arial"/>
          <w:bCs/>
        </w:rPr>
        <w:t>A Városstratégiai, Idegenforgalmi és Sport Bizottság megtárgyalta a „</w:t>
      </w:r>
      <w:r w:rsidRPr="00136B24">
        <w:rPr>
          <w:rFonts w:cs="Arial"/>
          <w:bCs/>
          <w:i/>
          <w:iCs/>
        </w:rPr>
        <w:t xml:space="preserve">Javaslat </w:t>
      </w:r>
      <w:proofErr w:type="spellStart"/>
      <w:r w:rsidRPr="00136B24">
        <w:rPr>
          <w:rFonts w:cs="Arial"/>
          <w:bCs/>
          <w:i/>
          <w:iCs/>
        </w:rPr>
        <w:t>mikromobilitási</w:t>
      </w:r>
      <w:proofErr w:type="spellEnd"/>
      <w:r w:rsidRPr="00136B24">
        <w:rPr>
          <w:rFonts w:cs="Arial"/>
          <w:bCs/>
          <w:i/>
          <w:iCs/>
        </w:rPr>
        <w:t xml:space="preserve"> járművek kölcsönzési célú közterületi elhelyezésére</w:t>
      </w:r>
      <w:r>
        <w:rPr>
          <w:rFonts w:cs="Arial"/>
          <w:bCs/>
        </w:rPr>
        <w:t>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 és a 244/2022. (VI.27.) Kgy. számú határozat </w:t>
      </w:r>
      <w:r>
        <w:rPr>
          <w:rFonts w:cs="Arial"/>
        </w:rPr>
        <w:t>alapján az előterjesztés mellékletét képező Együttműködési megállapodást jóváhagyja.</w:t>
      </w:r>
    </w:p>
    <w:p w14:paraId="367B8127" w14:textId="117E6F22" w:rsidR="00F97C24" w:rsidRDefault="00F97C24" w:rsidP="00F97C24">
      <w:pPr>
        <w:jc w:val="both"/>
        <w:rPr>
          <w:rFonts w:cs="Arial"/>
          <w:szCs w:val="22"/>
        </w:rPr>
      </w:pPr>
    </w:p>
    <w:p w14:paraId="456639B6" w14:textId="3B1675AF" w:rsidR="00C908B0" w:rsidRDefault="00C908B0" w:rsidP="00C908B0">
      <w:pPr>
        <w:jc w:val="both"/>
        <w:rPr>
          <w:rFonts w:cs="Arial"/>
          <w:szCs w:val="22"/>
        </w:rPr>
      </w:pPr>
    </w:p>
    <w:p w14:paraId="0C80F57D" w14:textId="4A56694B" w:rsidR="004B0EE9" w:rsidRDefault="004B0EE9" w:rsidP="00C908B0"/>
    <w:p w14:paraId="70123484" w14:textId="5F9BD509" w:rsidR="004B0EE9" w:rsidRDefault="004B0EE9" w:rsidP="00535133">
      <w:pPr>
        <w:jc w:val="center"/>
      </w:pPr>
    </w:p>
    <w:p w14:paraId="461BDCCC" w14:textId="77777777" w:rsidR="00830F06" w:rsidRDefault="00C6668A" w:rsidP="00830F06">
      <w:pPr>
        <w:tabs>
          <w:tab w:val="left" w:pos="1440"/>
        </w:tabs>
        <w:jc w:val="both"/>
        <w:rPr>
          <w:rFonts w:cs="Arial"/>
          <w:bCs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</w:r>
      <w:r w:rsidR="00830F06">
        <w:rPr>
          <w:rFonts w:cs="Arial"/>
          <w:bCs/>
        </w:rPr>
        <w:t xml:space="preserve">Dr. </w:t>
      </w:r>
      <w:proofErr w:type="spellStart"/>
      <w:r w:rsidR="00830F06">
        <w:rPr>
          <w:rFonts w:cs="Arial"/>
          <w:bCs/>
        </w:rPr>
        <w:t>Nemény</w:t>
      </w:r>
      <w:proofErr w:type="spellEnd"/>
      <w:r w:rsidR="00830F06">
        <w:rPr>
          <w:rFonts w:cs="Arial"/>
          <w:bCs/>
        </w:rPr>
        <w:t xml:space="preserve"> András, polgármester</w:t>
      </w:r>
    </w:p>
    <w:p w14:paraId="35F25FAB" w14:textId="77777777" w:rsidR="00830F06" w:rsidRDefault="00830F06" w:rsidP="00830F06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Cs/>
        </w:rPr>
        <w:tab/>
        <w:t>Horváth Soma, alpolgármester</w:t>
      </w:r>
    </w:p>
    <w:p w14:paraId="2E4CE9A1" w14:textId="77777777" w:rsidR="00830F06" w:rsidRDefault="00830F06" w:rsidP="00830F06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Tóth Kálmán, a bizottság elnöke</w:t>
      </w:r>
    </w:p>
    <w:p w14:paraId="57AB9C67" w14:textId="77777777" w:rsidR="00830F06" w:rsidRDefault="00830F06" w:rsidP="00830F06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6D9C103B" w14:textId="77777777" w:rsidR="00830F06" w:rsidRDefault="00830F06" w:rsidP="00830F06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Osztály vezetője/</w:t>
      </w:r>
    </w:p>
    <w:p w14:paraId="17133C9D" w14:textId="17278818" w:rsidR="00F97C24" w:rsidRDefault="00F97C24" w:rsidP="00830F0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</w:rPr>
      </w:pPr>
    </w:p>
    <w:p w14:paraId="7848B2FA" w14:textId="77777777" w:rsidR="00C6668A" w:rsidRDefault="00C6668A" w:rsidP="00830F06"/>
    <w:p w14:paraId="27BA0CE5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78D6637" w14:textId="00137DB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</w:r>
      <w:r w:rsidR="00830F06">
        <w:rPr>
          <w:rFonts w:cs="Arial"/>
          <w:iCs/>
          <w:szCs w:val="22"/>
        </w:rPr>
        <w:t>azonnal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1F15BFCD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  <w:r w:rsidR="00E141F3">
        <w:rPr>
          <w:rFonts w:cs="Arial"/>
          <w:sz w:val="24"/>
        </w:rPr>
        <w:t xml:space="preserve"> </w:t>
      </w:r>
    </w:p>
    <w:p w14:paraId="16CC3392" w14:textId="25D2F99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</w:t>
      </w:r>
      <w:r w:rsidR="00E141F3">
        <w:rPr>
          <w:rFonts w:cs="Arial"/>
          <w:bCs/>
          <w:sz w:val="24"/>
        </w:rPr>
        <w:t>l</w:t>
      </w:r>
      <w:r w:rsidR="00E7453E">
        <w:rPr>
          <w:rFonts w:cs="Arial"/>
          <w:bCs/>
          <w:sz w:val="24"/>
        </w:rPr>
        <w:t xml:space="preserve">ius </w:t>
      </w:r>
      <w:r w:rsidR="00E141F3">
        <w:rPr>
          <w:rFonts w:cs="Arial"/>
          <w:bCs/>
          <w:sz w:val="24"/>
        </w:rPr>
        <w:t>18.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75E1FF73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0F06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6668A"/>
    <w:rsid w:val="00C8378A"/>
    <w:rsid w:val="00C908B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6274"/>
    <w:rsid w:val="00DE3510"/>
    <w:rsid w:val="00DF6318"/>
    <w:rsid w:val="00E10501"/>
    <w:rsid w:val="00E141F3"/>
    <w:rsid w:val="00E171F5"/>
    <w:rsid w:val="00E27AA6"/>
    <w:rsid w:val="00E31ED0"/>
    <w:rsid w:val="00E40505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97C2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2022-07-19T06:19:00Z</cp:lastPrinted>
  <dcterms:created xsi:type="dcterms:W3CDTF">2022-07-19T06:24:00Z</dcterms:created>
  <dcterms:modified xsi:type="dcterms:W3CDTF">2022-07-19T06:32:00Z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