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02" w:rsidRPr="00CC7E02" w:rsidRDefault="00CC7E02" w:rsidP="00CC7E02">
      <w:pPr>
        <w:jc w:val="center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b/>
          <w:bCs/>
          <w:szCs w:val="24"/>
          <w:u w:val="single"/>
          <w:lang w:eastAsia="hu-HU"/>
        </w:rPr>
        <w:t xml:space="preserve">266/2022. (VI.27.) Kgy. </w:t>
      </w:r>
      <w:proofErr w:type="gramStart"/>
      <w:r w:rsidRPr="00CC7E0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CC7E0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CC7E02" w:rsidRPr="00CC7E02" w:rsidRDefault="00CC7E02" w:rsidP="00CC7E0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CC7E02" w:rsidRPr="00CC7E02" w:rsidRDefault="00CC7E02" w:rsidP="00CC7E02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 xml:space="preserve">Szombathely Megyei Jogú Város Közgyűlése a Savaria Szimfonikus Zenekar 2022/2023-as évadra vonatkozó szakmai tervét önkormányzati többletforrás biztosítása nélkül elfogadja. </w:t>
      </w:r>
    </w:p>
    <w:p w:rsidR="00CC7E02" w:rsidRPr="00CC7E02" w:rsidRDefault="00CC7E02" w:rsidP="00CC7E02">
      <w:pPr>
        <w:spacing w:after="20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CC7E02" w:rsidRPr="00CC7E02" w:rsidRDefault="00CC7E02" w:rsidP="00CC7E02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 xml:space="preserve">A Közgyűlés felkéri az igazgatót, hogy az évadterv megvalósításához szükséges intézkedések megtételéről gondoskodjon. </w:t>
      </w:r>
    </w:p>
    <w:p w:rsidR="00CC7E02" w:rsidRPr="00CC7E02" w:rsidRDefault="00CC7E02" w:rsidP="00CC7E02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CC7E02" w:rsidRPr="00CC7E02" w:rsidRDefault="00CC7E02" w:rsidP="00CC7E02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>A Közgyűlés felhatalmazza a Kulturális, Oktatási és Civil Bizottságot, hogy a 2023/2024-es évadtól kezdődően a Bizottság döntsön a Savaria Szimfonikus Zenekar évadterveinek elfogadásáról.</w:t>
      </w:r>
    </w:p>
    <w:p w:rsidR="00CC7E02" w:rsidRPr="00CC7E02" w:rsidRDefault="00CC7E02" w:rsidP="00CC7E02">
      <w:pPr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C7E02">
        <w:rPr>
          <w:rFonts w:eastAsia="Times New Roman" w:cs="Arial"/>
          <w:b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CC7E02">
        <w:rPr>
          <w:rFonts w:eastAsia="Times New Roman" w:cs="Arial"/>
          <w:szCs w:val="24"/>
          <w:lang w:eastAsia="hu-HU"/>
        </w:rPr>
        <w:t>Nemény</w:t>
      </w:r>
      <w:proofErr w:type="spellEnd"/>
      <w:r w:rsidRPr="00CC7E02">
        <w:rPr>
          <w:rFonts w:eastAsia="Times New Roman" w:cs="Arial"/>
          <w:szCs w:val="24"/>
          <w:lang w:eastAsia="hu-HU"/>
        </w:rPr>
        <w:t xml:space="preserve"> András polgármester</w:t>
      </w:r>
    </w:p>
    <w:p w:rsidR="00CC7E02" w:rsidRPr="00CC7E02" w:rsidRDefault="00CC7E02" w:rsidP="00CC7E02">
      <w:pPr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CC7E02" w:rsidRPr="00CC7E02" w:rsidRDefault="00CC7E02" w:rsidP="00CC7E02">
      <w:pPr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CC7E02" w:rsidRPr="00CC7E02" w:rsidRDefault="00CC7E02" w:rsidP="00CC7E0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  <w:t>Dr. Károlyi Ákos jegyző</w:t>
      </w:r>
    </w:p>
    <w:p w:rsidR="00CC7E02" w:rsidRPr="00CC7E02" w:rsidRDefault="00CC7E02" w:rsidP="00CC7E0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  <w:t>(</w:t>
      </w:r>
      <w:r w:rsidRPr="00CC7E0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CC7E02">
        <w:rPr>
          <w:rFonts w:eastAsia="Times New Roman" w:cs="Arial"/>
          <w:szCs w:val="24"/>
          <w:lang w:eastAsia="hu-HU"/>
        </w:rPr>
        <w:t xml:space="preserve"> </w:t>
      </w:r>
    </w:p>
    <w:p w:rsidR="00CC7E02" w:rsidRPr="00CC7E02" w:rsidRDefault="00CC7E02" w:rsidP="00CC7E0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vezetője,</w:t>
      </w:r>
    </w:p>
    <w:p w:rsidR="00CC7E02" w:rsidRPr="00CC7E02" w:rsidRDefault="00CC7E02" w:rsidP="00CC7E0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  <w:t>Stéger Gábor, a Közgazdasági és Adó Osztály vezetője,</w:t>
      </w:r>
    </w:p>
    <w:p w:rsidR="00CC7E02" w:rsidRPr="00CC7E02" w:rsidRDefault="00CC7E02" w:rsidP="00CC7E0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  <w:t xml:space="preserve">Kiss Barna, a Savaria Szimfonikus Zenekar igazgatója, </w:t>
      </w:r>
    </w:p>
    <w:p w:rsidR="00CC7E02" w:rsidRPr="00CC7E02" w:rsidRDefault="00CC7E02" w:rsidP="00CC7E0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CC7E02">
        <w:rPr>
          <w:rFonts w:eastAsia="Times New Roman" w:cs="Arial"/>
          <w:szCs w:val="24"/>
          <w:lang w:eastAsia="hu-HU"/>
        </w:rPr>
        <w:tab/>
      </w:r>
      <w:r w:rsidRPr="00CC7E02">
        <w:rPr>
          <w:rFonts w:eastAsia="Times New Roman" w:cs="Arial"/>
          <w:szCs w:val="24"/>
          <w:lang w:eastAsia="hu-HU"/>
        </w:rPr>
        <w:tab/>
      </w:r>
      <w:proofErr w:type="spellStart"/>
      <w:r w:rsidRPr="00CC7E02">
        <w:rPr>
          <w:rFonts w:eastAsia="Times New Roman" w:cs="Arial"/>
          <w:szCs w:val="24"/>
          <w:lang w:eastAsia="hu-HU"/>
        </w:rPr>
        <w:t>Vigné</w:t>
      </w:r>
      <w:proofErr w:type="spellEnd"/>
      <w:r w:rsidRPr="00CC7E02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igazgatója)</w:t>
      </w:r>
    </w:p>
    <w:p w:rsidR="00CC7E02" w:rsidRPr="00CC7E02" w:rsidRDefault="00CC7E02" w:rsidP="00CC7E02">
      <w:pPr>
        <w:ind w:left="1410"/>
        <w:jc w:val="both"/>
        <w:rPr>
          <w:rFonts w:eastAsia="Times New Roman" w:cs="Arial"/>
          <w:szCs w:val="24"/>
          <w:lang w:eastAsia="hu-HU"/>
        </w:rPr>
      </w:pPr>
    </w:p>
    <w:p w:rsidR="00CC7E02" w:rsidRPr="00CC7E02" w:rsidRDefault="00CC7E02" w:rsidP="00CC7E0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CC7E0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C7E02">
        <w:rPr>
          <w:rFonts w:eastAsia="Times New Roman" w:cs="Arial"/>
          <w:b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080836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A96701"/>
    <w:rsid w:val="00B079AC"/>
    <w:rsid w:val="00B3163F"/>
    <w:rsid w:val="00B76C6C"/>
    <w:rsid w:val="00BA70DE"/>
    <w:rsid w:val="00C35B9F"/>
    <w:rsid w:val="00C80F98"/>
    <w:rsid w:val="00CC7E02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782E"/>
    <w:rsid w:val="00EC682F"/>
    <w:rsid w:val="00F152F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2022-06-28T11:55:00Z</dcterms:created>
  <dcterms:modified xsi:type="dcterms:W3CDTF">2022-06-28T11:55:00Z</dcterms:modified>
</cp:coreProperties>
</file>