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75C33" w14:textId="77777777" w:rsidR="00F83A5B" w:rsidRPr="00F83A5B" w:rsidRDefault="00F83A5B" w:rsidP="00F83A5B">
      <w:pPr>
        <w:jc w:val="center"/>
        <w:rPr>
          <w:rFonts w:ascii="Arial" w:hAnsi="Arial" w:cs="Arial"/>
          <w:b/>
          <w:u w:val="single"/>
        </w:rPr>
      </w:pPr>
      <w:r w:rsidRPr="00F83A5B">
        <w:rPr>
          <w:rFonts w:ascii="Arial" w:hAnsi="Arial" w:cs="Arial"/>
          <w:b/>
          <w:u w:val="single"/>
        </w:rPr>
        <w:t>E L ŐT E R J E S Z T É S</w:t>
      </w:r>
    </w:p>
    <w:p w14:paraId="72C8D0E3" w14:textId="77777777" w:rsidR="00F83A5B" w:rsidRPr="00F83A5B" w:rsidRDefault="00F83A5B" w:rsidP="00F83A5B">
      <w:pPr>
        <w:jc w:val="center"/>
        <w:rPr>
          <w:rFonts w:ascii="Arial" w:hAnsi="Arial" w:cs="Arial"/>
          <w:b/>
          <w:u w:val="single"/>
        </w:rPr>
      </w:pPr>
    </w:p>
    <w:p w14:paraId="1D0295CB" w14:textId="77777777" w:rsidR="00F83A5B" w:rsidRPr="00F83A5B" w:rsidRDefault="00F83A5B" w:rsidP="00F83A5B">
      <w:pPr>
        <w:jc w:val="center"/>
        <w:rPr>
          <w:rFonts w:ascii="Arial" w:hAnsi="Arial" w:cs="Arial"/>
          <w:b/>
        </w:rPr>
      </w:pPr>
      <w:r w:rsidRPr="00F83A5B">
        <w:rPr>
          <w:rFonts w:ascii="Arial" w:eastAsiaTheme="majorEastAsia" w:hAnsi="Arial" w:cs="Arial"/>
          <w:b/>
        </w:rPr>
        <w:t xml:space="preserve">Szombathely Megyei Jogú Város Közgyűlésének </w:t>
      </w:r>
    </w:p>
    <w:p w14:paraId="07395402" w14:textId="77777777" w:rsidR="00F83A5B" w:rsidRPr="00F83A5B" w:rsidRDefault="00F83A5B" w:rsidP="00F83A5B">
      <w:pPr>
        <w:tabs>
          <w:tab w:val="left" w:pos="3450"/>
        </w:tabs>
        <w:jc w:val="center"/>
        <w:rPr>
          <w:rFonts w:ascii="Arial" w:hAnsi="Arial" w:cs="Arial"/>
          <w:b/>
        </w:rPr>
      </w:pPr>
      <w:r w:rsidRPr="00F83A5B">
        <w:rPr>
          <w:rFonts w:ascii="Arial" w:hAnsi="Arial" w:cs="Arial"/>
          <w:b/>
        </w:rPr>
        <w:t>2022. június 27-i ülésére</w:t>
      </w:r>
    </w:p>
    <w:p w14:paraId="3D587A3D" w14:textId="77777777" w:rsidR="00F83A5B" w:rsidRPr="00F83A5B" w:rsidRDefault="00F83A5B" w:rsidP="00F83A5B">
      <w:pPr>
        <w:keepNext/>
        <w:keepLines/>
        <w:spacing w:before="120"/>
        <w:jc w:val="both"/>
        <w:outlineLvl w:val="0"/>
        <w:rPr>
          <w:rFonts w:ascii="Arial" w:eastAsiaTheme="majorEastAsia" w:hAnsi="Arial" w:cs="Arial"/>
          <w:b/>
        </w:rPr>
      </w:pPr>
    </w:p>
    <w:p w14:paraId="3625BA3F" w14:textId="77777777" w:rsidR="00F83A5B" w:rsidRPr="00F83A5B" w:rsidRDefault="00F83A5B" w:rsidP="000E3690">
      <w:pPr>
        <w:jc w:val="center"/>
        <w:rPr>
          <w:rFonts w:ascii="Arial" w:hAnsi="Arial" w:cs="Arial"/>
          <w:b/>
          <w:bCs/>
        </w:rPr>
      </w:pPr>
      <w:bookmarkStart w:id="0" w:name="_Hlk105598135"/>
      <w:r w:rsidRPr="00F83A5B">
        <w:rPr>
          <w:rFonts w:ascii="Arial" w:hAnsi="Arial" w:cs="Arial"/>
          <w:b/>
          <w:bCs/>
        </w:rPr>
        <w:t>Javaslat térítési és szolgáltatási díjak felülvizsgálatára</w:t>
      </w:r>
    </w:p>
    <w:bookmarkEnd w:id="0"/>
    <w:p w14:paraId="61B94513" w14:textId="79A75717" w:rsidR="00F83A5B" w:rsidRDefault="00F83A5B" w:rsidP="00F83A5B">
      <w:pPr>
        <w:jc w:val="both"/>
        <w:rPr>
          <w:rFonts w:ascii="Arial" w:hAnsi="Arial" w:cs="Arial"/>
        </w:rPr>
      </w:pPr>
    </w:p>
    <w:p w14:paraId="23C4FBBA" w14:textId="77777777" w:rsidR="007D5B2D" w:rsidRPr="00F83A5B" w:rsidRDefault="007D5B2D" w:rsidP="00F83A5B">
      <w:pPr>
        <w:jc w:val="both"/>
        <w:rPr>
          <w:rFonts w:ascii="Arial" w:hAnsi="Arial" w:cs="Arial"/>
        </w:rPr>
      </w:pPr>
    </w:p>
    <w:p w14:paraId="1B9BC697" w14:textId="77777777" w:rsidR="00F83A5B" w:rsidRPr="00F83A5B" w:rsidRDefault="00F83A5B" w:rsidP="00F83A5B">
      <w:pPr>
        <w:jc w:val="center"/>
        <w:rPr>
          <w:rFonts w:ascii="Arial" w:hAnsi="Arial" w:cs="Arial"/>
          <w:b/>
          <w:bCs/>
        </w:rPr>
      </w:pPr>
      <w:r w:rsidRPr="00F83A5B">
        <w:rPr>
          <w:rFonts w:ascii="Arial" w:hAnsi="Arial" w:cs="Arial"/>
          <w:b/>
          <w:bCs/>
        </w:rPr>
        <w:t>I.</w:t>
      </w:r>
    </w:p>
    <w:p w14:paraId="421E5CC8" w14:textId="77777777" w:rsidR="00F83A5B" w:rsidRPr="000E3690" w:rsidRDefault="00F83A5B" w:rsidP="00F83A5B">
      <w:pPr>
        <w:jc w:val="center"/>
        <w:rPr>
          <w:rFonts w:ascii="Arial" w:hAnsi="Arial" w:cs="Arial"/>
          <w:b/>
          <w:u w:val="single"/>
        </w:rPr>
      </w:pPr>
      <w:r w:rsidRPr="000E3690">
        <w:rPr>
          <w:rFonts w:ascii="Arial" w:hAnsi="Arial" w:cs="Arial"/>
          <w:b/>
          <w:u w:val="single"/>
        </w:rPr>
        <w:t>Javaslat a személyes gondoskodást nyújtó szociális és gyermekjóléti ellátások intézményi térítési díjának megállapítására</w:t>
      </w:r>
    </w:p>
    <w:p w14:paraId="21DA3AE7" w14:textId="77777777" w:rsidR="00F83A5B" w:rsidRPr="00F83A5B" w:rsidRDefault="00F83A5B" w:rsidP="00F83A5B">
      <w:pPr>
        <w:rPr>
          <w:rFonts w:ascii="Arial" w:hAnsi="Arial" w:cs="Arial"/>
        </w:rPr>
      </w:pPr>
    </w:p>
    <w:p w14:paraId="78E086D5" w14:textId="77777777" w:rsidR="00F83A5B" w:rsidRPr="00F83A5B" w:rsidRDefault="00F83A5B" w:rsidP="00F83A5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83A5B">
        <w:rPr>
          <w:rFonts w:ascii="Arial" w:hAnsi="Arial" w:cs="Arial"/>
        </w:rPr>
        <w:t>A szociális igazgatásról és szociális ellátásokról szóló 1993. évi III. törvény (a továbbiakban: Szt.) 92. § (1) bekezdése, valamint a</w:t>
      </w:r>
      <w:r w:rsidRPr="00F83A5B">
        <w:rPr>
          <w:rFonts w:ascii="Arial" w:hAnsi="Arial" w:cs="Arial"/>
          <w:bCs/>
        </w:rPr>
        <w:t xml:space="preserve"> gyermekek védelméről és a gyámügyi igazgatásról szóló 1997. évi XXXI. törvény (a továbbiakban: Gyvt.) 29. § (1) bekezdésében foglalt rendelkezés szerint a fenntartó önkormányzat a személyes gondoskodást nyújtó ellátások formáiról, azok igénybevételéről, valamint a fizetendő térítési díjról rendeletet alkot. </w:t>
      </w:r>
      <w:r w:rsidRPr="00F83A5B">
        <w:rPr>
          <w:rFonts w:ascii="Arial" w:hAnsi="Arial" w:cs="Arial"/>
          <w:lang w:val="en"/>
        </w:rPr>
        <w:t xml:space="preserve">A </w:t>
      </w:r>
      <w:proofErr w:type="spellStart"/>
      <w:r w:rsidRPr="00F83A5B">
        <w:rPr>
          <w:rFonts w:ascii="Arial" w:hAnsi="Arial" w:cs="Arial"/>
          <w:lang w:val="en"/>
        </w:rPr>
        <w:t>rendeletben</w:t>
      </w:r>
      <w:proofErr w:type="spellEnd"/>
      <w:r w:rsidRPr="00F83A5B">
        <w:rPr>
          <w:rFonts w:ascii="Arial" w:hAnsi="Arial" w:cs="Arial"/>
          <w:lang w:val="en"/>
        </w:rPr>
        <w:t xml:space="preserve"> </w:t>
      </w:r>
      <w:proofErr w:type="spellStart"/>
      <w:r w:rsidRPr="00F83A5B">
        <w:rPr>
          <w:rFonts w:ascii="Arial" w:hAnsi="Arial" w:cs="Arial"/>
          <w:lang w:val="en"/>
        </w:rPr>
        <w:t>az</w:t>
      </w:r>
      <w:proofErr w:type="spellEnd"/>
      <w:r w:rsidRPr="00F83A5B">
        <w:rPr>
          <w:rFonts w:ascii="Arial" w:hAnsi="Arial" w:cs="Arial"/>
          <w:lang w:val="en"/>
        </w:rPr>
        <w:t xml:space="preserve"> </w:t>
      </w:r>
      <w:proofErr w:type="spellStart"/>
      <w:r w:rsidRPr="00F83A5B">
        <w:rPr>
          <w:rFonts w:ascii="Arial" w:hAnsi="Arial" w:cs="Arial"/>
          <w:lang w:val="en"/>
        </w:rPr>
        <w:t>önkormányzat</w:t>
      </w:r>
      <w:proofErr w:type="spellEnd"/>
      <w:r w:rsidRPr="00F83A5B">
        <w:rPr>
          <w:rFonts w:ascii="Arial" w:hAnsi="Arial" w:cs="Arial"/>
          <w:lang w:val="en"/>
        </w:rPr>
        <w:t xml:space="preserve"> </w:t>
      </w:r>
      <w:proofErr w:type="spellStart"/>
      <w:r w:rsidRPr="00F83A5B">
        <w:rPr>
          <w:rFonts w:ascii="Arial" w:hAnsi="Arial" w:cs="Arial"/>
          <w:lang w:val="en"/>
        </w:rPr>
        <w:t>az</w:t>
      </w:r>
      <w:proofErr w:type="spellEnd"/>
      <w:r w:rsidRPr="00F83A5B">
        <w:rPr>
          <w:rFonts w:ascii="Arial" w:hAnsi="Arial" w:cs="Arial"/>
          <w:lang w:val="en"/>
        </w:rPr>
        <w:t xml:space="preserve"> </w:t>
      </w:r>
      <w:proofErr w:type="spellStart"/>
      <w:r w:rsidRPr="00F83A5B">
        <w:rPr>
          <w:rFonts w:ascii="Arial" w:hAnsi="Arial" w:cs="Arial"/>
          <w:lang w:val="en"/>
        </w:rPr>
        <w:t>intézményi</w:t>
      </w:r>
      <w:proofErr w:type="spellEnd"/>
      <w:r w:rsidRPr="00F83A5B">
        <w:rPr>
          <w:rFonts w:ascii="Arial" w:hAnsi="Arial" w:cs="Arial"/>
          <w:lang w:val="en"/>
        </w:rPr>
        <w:t xml:space="preserve"> </w:t>
      </w:r>
      <w:proofErr w:type="spellStart"/>
      <w:r w:rsidRPr="00F83A5B">
        <w:rPr>
          <w:rFonts w:ascii="Arial" w:hAnsi="Arial" w:cs="Arial"/>
          <w:lang w:val="en"/>
        </w:rPr>
        <w:t>térítési</w:t>
      </w:r>
      <w:proofErr w:type="spellEnd"/>
      <w:r w:rsidRPr="00F83A5B">
        <w:rPr>
          <w:rFonts w:ascii="Arial" w:hAnsi="Arial" w:cs="Arial"/>
          <w:lang w:val="en"/>
        </w:rPr>
        <w:t xml:space="preserve"> </w:t>
      </w:r>
      <w:proofErr w:type="spellStart"/>
      <w:r w:rsidRPr="00F83A5B">
        <w:rPr>
          <w:rFonts w:ascii="Arial" w:hAnsi="Arial" w:cs="Arial"/>
          <w:lang w:val="en"/>
        </w:rPr>
        <w:t>díjakat</w:t>
      </w:r>
      <w:proofErr w:type="spellEnd"/>
      <w:r w:rsidRPr="00F83A5B">
        <w:rPr>
          <w:rFonts w:ascii="Arial" w:hAnsi="Arial" w:cs="Arial"/>
          <w:lang w:val="en"/>
        </w:rPr>
        <w:t xml:space="preserve"> </w:t>
      </w:r>
      <w:proofErr w:type="spellStart"/>
      <w:r w:rsidRPr="00F83A5B">
        <w:rPr>
          <w:rFonts w:ascii="Arial" w:hAnsi="Arial" w:cs="Arial"/>
          <w:lang w:val="en"/>
        </w:rPr>
        <w:t>határozza</w:t>
      </w:r>
      <w:proofErr w:type="spellEnd"/>
      <w:r w:rsidRPr="00F83A5B">
        <w:rPr>
          <w:rFonts w:ascii="Arial" w:hAnsi="Arial" w:cs="Arial"/>
          <w:lang w:val="en"/>
        </w:rPr>
        <w:t xml:space="preserve"> meg. </w:t>
      </w:r>
    </w:p>
    <w:p w14:paraId="58A1A259" w14:textId="77777777" w:rsidR="00F83A5B" w:rsidRPr="00F83A5B" w:rsidRDefault="00F83A5B" w:rsidP="00F83A5B">
      <w:pPr>
        <w:spacing w:before="100" w:beforeAutospacing="1" w:after="100" w:afterAutospacing="1"/>
        <w:jc w:val="both"/>
        <w:outlineLvl w:val="0"/>
        <w:rPr>
          <w:rFonts w:ascii="Arial" w:hAnsi="Arial" w:cs="Arial"/>
          <w:lang w:val="en"/>
        </w:rPr>
      </w:pPr>
      <w:r w:rsidRPr="00F83A5B">
        <w:rPr>
          <w:rFonts w:ascii="Arial" w:hAnsi="Arial" w:cs="Arial"/>
          <w:lang w:val="en"/>
        </w:rPr>
        <w:t xml:space="preserve">A </w:t>
      </w:r>
      <w:proofErr w:type="spellStart"/>
      <w:r w:rsidRPr="00F83A5B">
        <w:rPr>
          <w:rFonts w:ascii="Arial" w:hAnsi="Arial" w:cs="Arial"/>
          <w:lang w:val="en"/>
        </w:rPr>
        <w:t>koronavírus-világjárvány</w:t>
      </w:r>
      <w:proofErr w:type="spellEnd"/>
      <w:r w:rsidRPr="00F83A5B">
        <w:rPr>
          <w:rFonts w:ascii="Arial" w:hAnsi="Arial" w:cs="Arial"/>
          <w:lang w:val="en"/>
        </w:rPr>
        <w:t xml:space="preserve"> </w:t>
      </w:r>
      <w:proofErr w:type="spellStart"/>
      <w:r w:rsidRPr="00F83A5B">
        <w:rPr>
          <w:rFonts w:ascii="Arial" w:hAnsi="Arial" w:cs="Arial"/>
          <w:lang w:val="en"/>
        </w:rPr>
        <w:t>nemzetgazdaságot</w:t>
      </w:r>
      <w:proofErr w:type="spellEnd"/>
      <w:r w:rsidRPr="00F83A5B">
        <w:rPr>
          <w:rFonts w:ascii="Arial" w:hAnsi="Arial" w:cs="Arial"/>
          <w:lang w:val="en"/>
        </w:rPr>
        <w:t xml:space="preserve"> </w:t>
      </w:r>
      <w:proofErr w:type="spellStart"/>
      <w:r w:rsidRPr="00F83A5B">
        <w:rPr>
          <w:rFonts w:ascii="Arial" w:hAnsi="Arial" w:cs="Arial"/>
          <w:lang w:val="en"/>
        </w:rPr>
        <w:t>érintő</w:t>
      </w:r>
      <w:proofErr w:type="spellEnd"/>
      <w:r w:rsidRPr="00F83A5B">
        <w:rPr>
          <w:rFonts w:ascii="Arial" w:hAnsi="Arial" w:cs="Arial"/>
          <w:lang w:val="en"/>
        </w:rPr>
        <w:t xml:space="preserve"> </w:t>
      </w:r>
      <w:proofErr w:type="spellStart"/>
      <w:r w:rsidRPr="00F83A5B">
        <w:rPr>
          <w:rFonts w:ascii="Arial" w:hAnsi="Arial" w:cs="Arial"/>
          <w:lang w:val="en"/>
        </w:rPr>
        <w:t>hatásának</w:t>
      </w:r>
      <w:proofErr w:type="spellEnd"/>
      <w:r w:rsidRPr="00F83A5B">
        <w:rPr>
          <w:rFonts w:ascii="Arial" w:hAnsi="Arial" w:cs="Arial"/>
          <w:lang w:val="en"/>
        </w:rPr>
        <w:t xml:space="preserve"> </w:t>
      </w:r>
      <w:proofErr w:type="spellStart"/>
      <w:r w:rsidRPr="00F83A5B">
        <w:rPr>
          <w:rFonts w:ascii="Arial" w:hAnsi="Arial" w:cs="Arial"/>
          <w:lang w:val="en"/>
        </w:rPr>
        <w:t>enyhítése</w:t>
      </w:r>
      <w:proofErr w:type="spellEnd"/>
      <w:r w:rsidRPr="00F83A5B">
        <w:rPr>
          <w:rFonts w:ascii="Arial" w:hAnsi="Arial" w:cs="Arial"/>
          <w:lang w:val="en"/>
        </w:rPr>
        <w:t xml:space="preserve"> </w:t>
      </w:r>
      <w:proofErr w:type="spellStart"/>
      <w:r w:rsidRPr="00F83A5B">
        <w:rPr>
          <w:rFonts w:ascii="Arial" w:hAnsi="Arial" w:cs="Arial"/>
          <w:lang w:val="en"/>
        </w:rPr>
        <w:t>érdekében</w:t>
      </w:r>
      <w:proofErr w:type="spellEnd"/>
      <w:r w:rsidRPr="00F83A5B">
        <w:rPr>
          <w:rFonts w:ascii="Arial" w:hAnsi="Arial" w:cs="Arial"/>
          <w:lang w:val="en"/>
        </w:rPr>
        <w:t xml:space="preserve"> </w:t>
      </w:r>
      <w:proofErr w:type="spellStart"/>
      <w:r w:rsidRPr="00F83A5B">
        <w:rPr>
          <w:rFonts w:ascii="Arial" w:hAnsi="Arial" w:cs="Arial"/>
          <w:lang w:val="en"/>
        </w:rPr>
        <w:t>szükséges</w:t>
      </w:r>
      <w:proofErr w:type="spellEnd"/>
      <w:r w:rsidRPr="00F83A5B">
        <w:rPr>
          <w:rFonts w:ascii="Arial" w:hAnsi="Arial" w:cs="Arial"/>
          <w:lang w:val="en"/>
        </w:rPr>
        <w:t xml:space="preserve"> </w:t>
      </w:r>
      <w:proofErr w:type="spellStart"/>
      <w:r w:rsidRPr="00F83A5B">
        <w:rPr>
          <w:rFonts w:ascii="Arial" w:hAnsi="Arial" w:cs="Arial"/>
          <w:lang w:val="en"/>
        </w:rPr>
        <w:t>gazdasági</w:t>
      </w:r>
      <w:proofErr w:type="spellEnd"/>
      <w:r w:rsidRPr="00F83A5B">
        <w:rPr>
          <w:rFonts w:ascii="Arial" w:hAnsi="Arial" w:cs="Arial"/>
          <w:lang w:val="en"/>
        </w:rPr>
        <w:t xml:space="preserve"> </w:t>
      </w:r>
      <w:proofErr w:type="spellStart"/>
      <w:r w:rsidRPr="00F83A5B">
        <w:rPr>
          <w:rFonts w:ascii="Arial" w:hAnsi="Arial" w:cs="Arial"/>
          <w:lang w:val="en"/>
        </w:rPr>
        <w:t>intézkedésről</w:t>
      </w:r>
      <w:proofErr w:type="spellEnd"/>
      <w:r w:rsidRPr="00F83A5B">
        <w:rPr>
          <w:rFonts w:ascii="Arial" w:hAnsi="Arial" w:cs="Arial"/>
          <w:lang w:val="en"/>
        </w:rPr>
        <w:t xml:space="preserve"> </w:t>
      </w:r>
      <w:proofErr w:type="spellStart"/>
      <w:r w:rsidRPr="00F83A5B">
        <w:rPr>
          <w:rFonts w:ascii="Arial" w:hAnsi="Arial" w:cs="Arial"/>
          <w:lang w:val="en"/>
        </w:rPr>
        <w:t>szóló</w:t>
      </w:r>
      <w:proofErr w:type="spellEnd"/>
      <w:r w:rsidRPr="00F83A5B">
        <w:rPr>
          <w:rFonts w:ascii="Arial" w:hAnsi="Arial" w:cs="Arial"/>
          <w:lang w:val="en"/>
        </w:rPr>
        <w:t xml:space="preserve"> 603/2020. (XII. 18.) </w:t>
      </w:r>
      <w:proofErr w:type="spellStart"/>
      <w:r w:rsidRPr="00F83A5B">
        <w:rPr>
          <w:rFonts w:ascii="Arial" w:hAnsi="Arial" w:cs="Arial"/>
          <w:lang w:val="en"/>
        </w:rPr>
        <w:t>Kormányrendelet</w:t>
      </w:r>
      <w:proofErr w:type="spellEnd"/>
      <w:r w:rsidRPr="00F83A5B">
        <w:rPr>
          <w:rFonts w:ascii="Arial" w:hAnsi="Arial" w:cs="Arial"/>
          <w:lang w:val="en"/>
        </w:rPr>
        <w:t xml:space="preserve">, </w:t>
      </w:r>
      <w:proofErr w:type="spellStart"/>
      <w:r w:rsidRPr="00F83A5B">
        <w:rPr>
          <w:rFonts w:ascii="Arial" w:hAnsi="Arial" w:cs="Arial"/>
          <w:lang w:val="en"/>
        </w:rPr>
        <w:t>majd</w:t>
      </w:r>
      <w:proofErr w:type="spellEnd"/>
      <w:r w:rsidRPr="00F83A5B">
        <w:rPr>
          <w:rFonts w:ascii="Arial" w:hAnsi="Arial" w:cs="Arial"/>
          <w:lang w:val="en"/>
        </w:rPr>
        <w:t xml:space="preserve"> </w:t>
      </w:r>
      <w:r w:rsidRPr="00F83A5B">
        <w:rPr>
          <w:rFonts w:ascii="Arial" w:hAnsi="Arial" w:cs="Arial"/>
          <w:lang w:val="en"/>
        </w:rPr>
        <w:lastRenderedPageBreak/>
        <w:t xml:space="preserve">a </w:t>
      </w:r>
      <w:proofErr w:type="spellStart"/>
      <w:r w:rsidRPr="00F83A5B">
        <w:rPr>
          <w:rFonts w:ascii="Arial" w:hAnsi="Arial" w:cs="Arial"/>
          <w:lang w:val="en"/>
        </w:rPr>
        <w:t>veszélyhelyzettel</w:t>
      </w:r>
      <w:proofErr w:type="spellEnd"/>
      <w:r w:rsidRPr="00F83A5B">
        <w:rPr>
          <w:rFonts w:ascii="Arial" w:hAnsi="Arial" w:cs="Arial"/>
          <w:lang w:val="en"/>
        </w:rPr>
        <w:t xml:space="preserve"> </w:t>
      </w:r>
      <w:proofErr w:type="spellStart"/>
      <w:r w:rsidRPr="00F83A5B">
        <w:rPr>
          <w:rFonts w:ascii="Arial" w:hAnsi="Arial" w:cs="Arial"/>
          <w:lang w:val="en"/>
        </w:rPr>
        <w:t>összefüggő</w:t>
      </w:r>
      <w:proofErr w:type="spellEnd"/>
      <w:r w:rsidRPr="00F83A5B">
        <w:rPr>
          <w:rFonts w:ascii="Arial" w:hAnsi="Arial" w:cs="Arial"/>
          <w:lang w:val="en"/>
        </w:rPr>
        <w:t xml:space="preserve"> </w:t>
      </w:r>
      <w:proofErr w:type="spellStart"/>
      <w:r w:rsidRPr="00F83A5B">
        <w:rPr>
          <w:rFonts w:ascii="Arial" w:hAnsi="Arial" w:cs="Arial"/>
          <w:lang w:val="en"/>
        </w:rPr>
        <w:t>átmeneti</w:t>
      </w:r>
      <w:proofErr w:type="spellEnd"/>
      <w:r w:rsidRPr="00F83A5B">
        <w:rPr>
          <w:rFonts w:ascii="Arial" w:hAnsi="Arial" w:cs="Arial"/>
          <w:lang w:val="en"/>
        </w:rPr>
        <w:t xml:space="preserve"> </w:t>
      </w:r>
      <w:proofErr w:type="spellStart"/>
      <w:r w:rsidRPr="00F83A5B">
        <w:rPr>
          <w:rFonts w:ascii="Arial" w:hAnsi="Arial" w:cs="Arial"/>
          <w:lang w:val="en"/>
        </w:rPr>
        <w:t>szabályokról</w:t>
      </w:r>
      <w:proofErr w:type="spellEnd"/>
      <w:r w:rsidRPr="00F83A5B">
        <w:rPr>
          <w:rFonts w:ascii="Arial" w:hAnsi="Arial" w:cs="Arial"/>
          <w:lang w:val="en"/>
        </w:rPr>
        <w:t xml:space="preserve"> </w:t>
      </w:r>
      <w:proofErr w:type="spellStart"/>
      <w:r w:rsidRPr="00F83A5B">
        <w:rPr>
          <w:rFonts w:ascii="Arial" w:hAnsi="Arial" w:cs="Arial"/>
          <w:lang w:val="en"/>
        </w:rPr>
        <w:t>szóló</w:t>
      </w:r>
      <w:proofErr w:type="spellEnd"/>
      <w:r w:rsidRPr="00F83A5B">
        <w:rPr>
          <w:rFonts w:ascii="Arial" w:hAnsi="Arial" w:cs="Arial"/>
          <w:lang w:val="en"/>
        </w:rPr>
        <w:t xml:space="preserve"> 2021. </w:t>
      </w:r>
      <w:proofErr w:type="spellStart"/>
      <w:r w:rsidRPr="00F83A5B">
        <w:rPr>
          <w:rFonts w:ascii="Arial" w:hAnsi="Arial" w:cs="Arial"/>
          <w:lang w:val="en"/>
        </w:rPr>
        <w:t>évi</w:t>
      </w:r>
      <w:proofErr w:type="spellEnd"/>
      <w:r w:rsidRPr="00F83A5B">
        <w:rPr>
          <w:rFonts w:ascii="Arial" w:hAnsi="Arial" w:cs="Arial"/>
          <w:lang w:val="en"/>
        </w:rPr>
        <w:t xml:space="preserve"> XCIX. </w:t>
      </w:r>
      <w:proofErr w:type="spellStart"/>
      <w:r w:rsidRPr="00F83A5B">
        <w:rPr>
          <w:rFonts w:ascii="Arial" w:hAnsi="Arial" w:cs="Arial"/>
          <w:lang w:val="en"/>
        </w:rPr>
        <w:t>törvény</w:t>
      </w:r>
      <w:proofErr w:type="spellEnd"/>
      <w:r w:rsidRPr="00F83A5B">
        <w:rPr>
          <w:rFonts w:ascii="Arial" w:hAnsi="Arial" w:cs="Arial"/>
          <w:lang w:val="en"/>
        </w:rPr>
        <w:t xml:space="preserve"> </w:t>
      </w:r>
      <w:proofErr w:type="spellStart"/>
      <w:r w:rsidRPr="00F83A5B">
        <w:rPr>
          <w:rFonts w:ascii="Arial" w:hAnsi="Arial" w:cs="Arial"/>
          <w:lang w:val="en"/>
        </w:rPr>
        <w:t>alapján</w:t>
      </w:r>
      <w:proofErr w:type="spellEnd"/>
      <w:r w:rsidRPr="00F83A5B">
        <w:rPr>
          <w:rFonts w:ascii="Arial" w:hAnsi="Arial" w:cs="Arial"/>
          <w:lang w:val="en"/>
        </w:rPr>
        <w:t xml:space="preserve"> </w:t>
      </w:r>
      <w:proofErr w:type="spellStart"/>
      <w:r w:rsidRPr="00F83A5B">
        <w:rPr>
          <w:rFonts w:ascii="Arial" w:hAnsi="Arial" w:cs="Arial"/>
          <w:lang w:val="en"/>
        </w:rPr>
        <w:t>az</w:t>
      </w:r>
      <w:proofErr w:type="spellEnd"/>
      <w:r w:rsidRPr="00F83A5B">
        <w:rPr>
          <w:rFonts w:ascii="Arial" w:hAnsi="Arial" w:cs="Arial"/>
          <w:lang w:val="en"/>
        </w:rPr>
        <w:t xml:space="preserve"> </w:t>
      </w:r>
      <w:proofErr w:type="spellStart"/>
      <w:r w:rsidRPr="00F83A5B">
        <w:rPr>
          <w:rFonts w:ascii="Arial" w:hAnsi="Arial" w:cs="Arial"/>
          <w:lang w:val="en"/>
        </w:rPr>
        <w:t>önkormányzat</w:t>
      </w:r>
      <w:proofErr w:type="spellEnd"/>
      <w:r w:rsidRPr="00F83A5B">
        <w:rPr>
          <w:rFonts w:ascii="Arial" w:hAnsi="Arial" w:cs="Arial"/>
          <w:lang w:val="en"/>
        </w:rPr>
        <w:t xml:space="preserve"> 2022. </w:t>
      </w:r>
      <w:proofErr w:type="spellStart"/>
      <w:r w:rsidRPr="00F83A5B">
        <w:rPr>
          <w:rFonts w:ascii="Arial" w:hAnsi="Arial" w:cs="Arial"/>
          <w:lang w:val="en"/>
        </w:rPr>
        <w:t>június</w:t>
      </w:r>
      <w:proofErr w:type="spellEnd"/>
      <w:r w:rsidRPr="00F83A5B">
        <w:rPr>
          <w:rFonts w:ascii="Arial" w:hAnsi="Arial" w:cs="Arial"/>
          <w:lang w:val="en"/>
        </w:rPr>
        <w:t xml:space="preserve"> 30. </w:t>
      </w:r>
      <w:proofErr w:type="spellStart"/>
      <w:r w:rsidRPr="00F83A5B">
        <w:rPr>
          <w:rFonts w:ascii="Arial" w:hAnsi="Arial" w:cs="Arial"/>
          <w:lang w:val="en"/>
        </w:rPr>
        <w:t>napjáig</w:t>
      </w:r>
      <w:proofErr w:type="spellEnd"/>
      <w:r w:rsidRPr="00F83A5B">
        <w:rPr>
          <w:rFonts w:ascii="Arial" w:hAnsi="Arial" w:cs="Arial"/>
          <w:lang w:val="en"/>
        </w:rPr>
        <w:t xml:space="preserve"> a </w:t>
      </w:r>
      <w:proofErr w:type="spellStart"/>
      <w:r w:rsidRPr="00F83A5B">
        <w:rPr>
          <w:rFonts w:ascii="Arial" w:hAnsi="Arial" w:cs="Arial"/>
          <w:lang w:val="en"/>
        </w:rPr>
        <w:t>térítési</w:t>
      </w:r>
      <w:proofErr w:type="spellEnd"/>
      <w:r w:rsidRPr="00F83A5B">
        <w:rPr>
          <w:rFonts w:ascii="Arial" w:hAnsi="Arial" w:cs="Arial"/>
          <w:lang w:val="en"/>
        </w:rPr>
        <w:t xml:space="preserve"> </w:t>
      </w:r>
      <w:proofErr w:type="spellStart"/>
      <w:r w:rsidRPr="00F83A5B">
        <w:rPr>
          <w:rFonts w:ascii="Arial" w:hAnsi="Arial" w:cs="Arial"/>
          <w:lang w:val="en"/>
        </w:rPr>
        <w:t>díjakat</w:t>
      </w:r>
      <w:proofErr w:type="spellEnd"/>
      <w:r w:rsidRPr="00F83A5B">
        <w:rPr>
          <w:rFonts w:ascii="Arial" w:hAnsi="Arial" w:cs="Arial"/>
          <w:lang w:val="en"/>
        </w:rPr>
        <w:t xml:space="preserve"> </w:t>
      </w:r>
      <w:proofErr w:type="spellStart"/>
      <w:r w:rsidRPr="00F83A5B">
        <w:rPr>
          <w:rFonts w:ascii="Arial" w:hAnsi="Arial" w:cs="Arial"/>
          <w:lang w:val="en"/>
        </w:rPr>
        <w:t>nem</w:t>
      </w:r>
      <w:proofErr w:type="spellEnd"/>
      <w:r w:rsidRPr="00F83A5B">
        <w:rPr>
          <w:rFonts w:ascii="Arial" w:hAnsi="Arial" w:cs="Arial"/>
          <w:lang w:val="en"/>
        </w:rPr>
        <w:t xml:space="preserve"> </w:t>
      </w:r>
      <w:proofErr w:type="spellStart"/>
      <w:r w:rsidRPr="00F83A5B">
        <w:rPr>
          <w:rFonts w:ascii="Arial" w:hAnsi="Arial" w:cs="Arial"/>
          <w:lang w:val="en"/>
        </w:rPr>
        <w:t>emelhette</w:t>
      </w:r>
      <w:proofErr w:type="spellEnd"/>
      <w:r w:rsidRPr="00F83A5B">
        <w:rPr>
          <w:rFonts w:ascii="Arial" w:hAnsi="Arial" w:cs="Arial"/>
          <w:lang w:val="en"/>
        </w:rPr>
        <w:t>.</w:t>
      </w:r>
    </w:p>
    <w:p w14:paraId="4BDE0BAB" w14:textId="77777777" w:rsidR="00F83A5B" w:rsidRPr="00F83A5B" w:rsidRDefault="00F83A5B" w:rsidP="00F83A5B">
      <w:pPr>
        <w:autoSpaceDE w:val="0"/>
        <w:autoSpaceDN w:val="0"/>
        <w:adjustRightInd w:val="0"/>
        <w:jc w:val="both"/>
        <w:rPr>
          <w:rFonts w:ascii="Arial" w:hAnsi="Arial" w:cs="Arial"/>
          <w:lang w:val="en"/>
        </w:rPr>
      </w:pPr>
      <w:r w:rsidRPr="00F83A5B">
        <w:rPr>
          <w:rFonts w:ascii="Arial" w:hAnsi="Arial" w:cs="Arial"/>
          <w:lang w:val="en"/>
        </w:rPr>
        <w:t xml:space="preserve">Az </w:t>
      </w:r>
      <w:proofErr w:type="spellStart"/>
      <w:r w:rsidRPr="00F83A5B">
        <w:rPr>
          <w:rFonts w:ascii="Arial" w:hAnsi="Arial" w:cs="Arial"/>
          <w:lang w:val="en"/>
        </w:rPr>
        <w:t>elmúlt</w:t>
      </w:r>
      <w:proofErr w:type="spellEnd"/>
      <w:r w:rsidRPr="00F83A5B">
        <w:rPr>
          <w:rFonts w:ascii="Arial" w:hAnsi="Arial" w:cs="Arial"/>
          <w:lang w:val="en"/>
        </w:rPr>
        <w:t xml:space="preserve"> </w:t>
      </w:r>
      <w:proofErr w:type="spellStart"/>
      <w:r w:rsidRPr="00F83A5B">
        <w:rPr>
          <w:rFonts w:ascii="Arial" w:hAnsi="Arial" w:cs="Arial"/>
          <w:lang w:val="en"/>
        </w:rPr>
        <w:t>közel</w:t>
      </w:r>
      <w:proofErr w:type="spellEnd"/>
      <w:r w:rsidRPr="00F83A5B">
        <w:rPr>
          <w:rFonts w:ascii="Arial" w:hAnsi="Arial" w:cs="Arial"/>
          <w:lang w:val="en"/>
        </w:rPr>
        <w:t xml:space="preserve"> 2 </w:t>
      </w:r>
      <w:proofErr w:type="spellStart"/>
      <w:r w:rsidRPr="00F83A5B">
        <w:rPr>
          <w:rFonts w:ascii="Arial" w:hAnsi="Arial" w:cs="Arial"/>
          <w:lang w:val="en"/>
        </w:rPr>
        <w:t>évben</w:t>
      </w:r>
      <w:proofErr w:type="spellEnd"/>
      <w:r w:rsidRPr="00F83A5B">
        <w:rPr>
          <w:rFonts w:ascii="Arial" w:hAnsi="Arial" w:cs="Arial"/>
          <w:lang w:val="en"/>
        </w:rPr>
        <w:t xml:space="preserve"> </w:t>
      </w:r>
      <w:proofErr w:type="spellStart"/>
      <w:r w:rsidRPr="00F83A5B">
        <w:rPr>
          <w:rFonts w:ascii="Arial" w:hAnsi="Arial" w:cs="Arial"/>
          <w:lang w:val="en"/>
        </w:rPr>
        <w:t>bekövetkezett</w:t>
      </w:r>
      <w:proofErr w:type="spellEnd"/>
      <w:r w:rsidRPr="00F83A5B">
        <w:rPr>
          <w:rFonts w:ascii="Arial" w:hAnsi="Arial" w:cs="Arial"/>
          <w:lang w:val="en"/>
        </w:rPr>
        <w:t xml:space="preserve"> </w:t>
      </w:r>
      <w:proofErr w:type="spellStart"/>
      <w:r w:rsidRPr="00F83A5B">
        <w:rPr>
          <w:rFonts w:ascii="Arial" w:hAnsi="Arial" w:cs="Arial"/>
          <w:lang w:val="en"/>
        </w:rPr>
        <w:t>áremelkedésekre</w:t>
      </w:r>
      <w:proofErr w:type="spellEnd"/>
      <w:r w:rsidRPr="00F83A5B">
        <w:rPr>
          <w:rFonts w:ascii="Arial" w:hAnsi="Arial" w:cs="Arial"/>
          <w:lang w:val="en"/>
        </w:rPr>
        <w:t xml:space="preserve"> </w:t>
      </w:r>
      <w:proofErr w:type="spellStart"/>
      <w:r w:rsidRPr="00F83A5B">
        <w:rPr>
          <w:rFonts w:ascii="Arial" w:hAnsi="Arial" w:cs="Arial"/>
          <w:lang w:val="en"/>
        </w:rPr>
        <w:t>tekintettel</w:t>
      </w:r>
      <w:proofErr w:type="spellEnd"/>
      <w:r w:rsidRPr="00F83A5B">
        <w:rPr>
          <w:rFonts w:ascii="Arial" w:hAnsi="Arial" w:cs="Arial"/>
          <w:lang w:val="en"/>
        </w:rPr>
        <w:t xml:space="preserve"> a </w:t>
      </w:r>
      <w:proofErr w:type="spellStart"/>
      <w:r w:rsidRPr="00F83A5B">
        <w:rPr>
          <w:rFonts w:ascii="Arial" w:hAnsi="Arial" w:cs="Arial"/>
          <w:lang w:val="en"/>
        </w:rPr>
        <w:t>térítési</w:t>
      </w:r>
      <w:proofErr w:type="spellEnd"/>
      <w:r w:rsidRPr="00F83A5B">
        <w:rPr>
          <w:rFonts w:ascii="Arial" w:hAnsi="Arial" w:cs="Arial"/>
          <w:lang w:val="en"/>
        </w:rPr>
        <w:t xml:space="preserve"> </w:t>
      </w:r>
      <w:proofErr w:type="spellStart"/>
      <w:r w:rsidRPr="00F83A5B">
        <w:rPr>
          <w:rFonts w:ascii="Arial" w:hAnsi="Arial" w:cs="Arial"/>
          <w:lang w:val="en"/>
        </w:rPr>
        <w:t>díjakat</w:t>
      </w:r>
      <w:proofErr w:type="spellEnd"/>
      <w:r w:rsidRPr="00F83A5B">
        <w:rPr>
          <w:rFonts w:ascii="Arial" w:hAnsi="Arial" w:cs="Arial"/>
          <w:lang w:val="en"/>
        </w:rPr>
        <w:t xml:space="preserve"> 2022. </w:t>
      </w:r>
      <w:proofErr w:type="spellStart"/>
      <w:r w:rsidRPr="00F83A5B">
        <w:rPr>
          <w:rFonts w:ascii="Arial" w:hAnsi="Arial" w:cs="Arial"/>
          <w:lang w:val="en"/>
        </w:rPr>
        <w:t>szeptember</w:t>
      </w:r>
      <w:proofErr w:type="spellEnd"/>
      <w:r w:rsidRPr="00F83A5B">
        <w:rPr>
          <w:rFonts w:ascii="Arial" w:hAnsi="Arial" w:cs="Arial"/>
          <w:lang w:val="en"/>
        </w:rPr>
        <w:t xml:space="preserve"> 1. </w:t>
      </w:r>
      <w:proofErr w:type="spellStart"/>
      <w:r w:rsidRPr="00F83A5B">
        <w:rPr>
          <w:rFonts w:ascii="Arial" w:hAnsi="Arial" w:cs="Arial"/>
          <w:lang w:val="en"/>
        </w:rPr>
        <w:t>napjától</w:t>
      </w:r>
      <w:proofErr w:type="spellEnd"/>
      <w:r w:rsidRPr="00F83A5B">
        <w:rPr>
          <w:rFonts w:ascii="Arial" w:hAnsi="Arial" w:cs="Arial"/>
          <w:lang w:val="en"/>
        </w:rPr>
        <w:t xml:space="preserve"> a </w:t>
      </w:r>
      <w:proofErr w:type="spellStart"/>
      <w:r w:rsidRPr="00F83A5B">
        <w:rPr>
          <w:rFonts w:ascii="Arial" w:hAnsi="Arial" w:cs="Arial"/>
          <w:lang w:val="en"/>
        </w:rPr>
        <w:t>személyes</w:t>
      </w:r>
      <w:proofErr w:type="spellEnd"/>
      <w:r w:rsidRPr="00F83A5B">
        <w:rPr>
          <w:rFonts w:ascii="Arial" w:hAnsi="Arial" w:cs="Arial"/>
          <w:lang w:val="en"/>
        </w:rPr>
        <w:t xml:space="preserve"> </w:t>
      </w:r>
      <w:proofErr w:type="spellStart"/>
      <w:r w:rsidRPr="00F83A5B">
        <w:rPr>
          <w:rFonts w:ascii="Arial" w:hAnsi="Arial" w:cs="Arial"/>
          <w:lang w:val="en"/>
        </w:rPr>
        <w:t>gondoskodást</w:t>
      </w:r>
      <w:proofErr w:type="spellEnd"/>
      <w:r w:rsidRPr="00F83A5B">
        <w:rPr>
          <w:rFonts w:ascii="Arial" w:hAnsi="Arial" w:cs="Arial"/>
          <w:lang w:val="en"/>
        </w:rPr>
        <w:t xml:space="preserve"> </w:t>
      </w:r>
      <w:proofErr w:type="spellStart"/>
      <w:r w:rsidRPr="00F83A5B">
        <w:rPr>
          <w:rFonts w:ascii="Arial" w:hAnsi="Arial" w:cs="Arial"/>
          <w:lang w:val="en"/>
        </w:rPr>
        <w:t>nyújtó</w:t>
      </w:r>
      <w:proofErr w:type="spellEnd"/>
      <w:r w:rsidRPr="00F83A5B">
        <w:rPr>
          <w:rFonts w:ascii="Arial" w:hAnsi="Arial" w:cs="Arial"/>
          <w:lang w:val="en"/>
        </w:rPr>
        <w:t xml:space="preserve"> </w:t>
      </w:r>
      <w:proofErr w:type="spellStart"/>
      <w:r w:rsidRPr="00F83A5B">
        <w:rPr>
          <w:rFonts w:ascii="Arial" w:hAnsi="Arial" w:cs="Arial"/>
          <w:lang w:val="en"/>
        </w:rPr>
        <w:t>szociális</w:t>
      </w:r>
      <w:proofErr w:type="spellEnd"/>
      <w:r w:rsidRPr="00F83A5B">
        <w:rPr>
          <w:rFonts w:ascii="Arial" w:hAnsi="Arial" w:cs="Arial"/>
          <w:lang w:val="en"/>
        </w:rPr>
        <w:t xml:space="preserve"> és </w:t>
      </w:r>
      <w:proofErr w:type="spellStart"/>
      <w:r w:rsidRPr="00F83A5B">
        <w:rPr>
          <w:rFonts w:ascii="Arial" w:hAnsi="Arial" w:cs="Arial"/>
          <w:lang w:val="en"/>
        </w:rPr>
        <w:t>gyermekjóléti</w:t>
      </w:r>
      <w:proofErr w:type="spellEnd"/>
      <w:r w:rsidRPr="00F83A5B">
        <w:rPr>
          <w:rFonts w:ascii="Arial" w:hAnsi="Arial" w:cs="Arial"/>
          <w:lang w:val="en"/>
        </w:rPr>
        <w:t xml:space="preserve"> </w:t>
      </w:r>
      <w:proofErr w:type="spellStart"/>
      <w:r w:rsidRPr="00F83A5B">
        <w:rPr>
          <w:rFonts w:ascii="Arial" w:hAnsi="Arial" w:cs="Arial"/>
          <w:lang w:val="en"/>
        </w:rPr>
        <w:t>ellátások</w:t>
      </w:r>
      <w:proofErr w:type="spellEnd"/>
      <w:r w:rsidRPr="00F83A5B">
        <w:rPr>
          <w:rFonts w:ascii="Arial" w:hAnsi="Arial" w:cs="Arial"/>
          <w:lang w:val="en"/>
        </w:rPr>
        <w:t xml:space="preserve"> </w:t>
      </w:r>
      <w:proofErr w:type="spellStart"/>
      <w:r w:rsidRPr="00F83A5B">
        <w:rPr>
          <w:rFonts w:ascii="Arial" w:hAnsi="Arial" w:cs="Arial"/>
          <w:lang w:val="en"/>
        </w:rPr>
        <w:t>térítési</w:t>
      </w:r>
      <w:proofErr w:type="spellEnd"/>
      <w:r w:rsidRPr="00F83A5B">
        <w:rPr>
          <w:rFonts w:ascii="Arial" w:hAnsi="Arial" w:cs="Arial"/>
          <w:lang w:val="en"/>
        </w:rPr>
        <w:t xml:space="preserve"> </w:t>
      </w:r>
      <w:proofErr w:type="spellStart"/>
      <w:r w:rsidRPr="00F83A5B">
        <w:rPr>
          <w:rFonts w:ascii="Arial" w:hAnsi="Arial" w:cs="Arial"/>
          <w:lang w:val="en"/>
        </w:rPr>
        <w:t>díjáról</w:t>
      </w:r>
      <w:proofErr w:type="spellEnd"/>
      <w:r w:rsidRPr="00F83A5B">
        <w:rPr>
          <w:rFonts w:ascii="Arial" w:hAnsi="Arial" w:cs="Arial"/>
          <w:lang w:val="en"/>
        </w:rPr>
        <w:t xml:space="preserve"> </w:t>
      </w:r>
      <w:proofErr w:type="spellStart"/>
      <w:r w:rsidRPr="00F83A5B">
        <w:rPr>
          <w:rFonts w:ascii="Arial" w:hAnsi="Arial" w:cs="Arial"/>
          <w:lang w:val="en"/>
        </w:rPr>
        <w:t>szóló</w:t>
      </w:r>
      <w:proofErr w:type="spellEnd"/>
      <w:r w:rsidRPr="00F83A5B">
        <w:rPr>
          <w:rFonts w:ascii="Arial" w:hAnsi="Arial" w:cs="Arial"/>
          <w:lang w:val="en"/>
        </w:rPr>
        <w:t xml:space="preserve"> 11/1993. (IV.1.) </w:t>
      </w:r>
      <w:proofErr w:type="spellStart"/>
      <w:r w:rsidRPr="00F83A5B">
        <w:rPr>
          <w:rFonts w:ascii="Arial" w:hAnsi="Arial" w:cs="Arial"/>
          <w:lang w:val="en"/>
        </w:rPr>
        <w:t>önkormányzati</w:t>
      </w:r>
      <w:proofErr w:type="spellEnd"/>
      <w:r w:rsidRPr="00F83A5B">
        <w:rPr>
          <w:rFonts w:ascii="Arial" w:hAnsi="Arial" w:cs="Arial"/>
          <w:lang w:val="en"/>
        </w:rPr>
        <w:t xml:space="preserve"> </w:t>
      </w:r>
      <w:proofErr w:type="spellStart"/>
      <w:r w:rsidRPr="00F83A5B">
        <w:rPr>
          <w:rFonts w:ascii="Arial" w:hAnsi="Arial" w:cs="Arial"/>
          <w:lang w:val="en"/>
        </w:rPr>
        <w:t>rendelet</w:t>
      </w:r>
      <w:proofErr w:type="spellEnd"/>
      <w:r w:rsidRPr="00F83A5B">
        <w:rPr>
          <w:rFonts w:ascii="Arial" w:hAnsi="Arial" w:cs="Arial"/>
          <w:lang w:val="en"/>
        </w:rPr>
        <w:t xml:space="preserve"> </w:t>
      </w:r>
      <w:proofErr w:type="spellStart"/>
      <w:r w:rsidRPr="00F83A5B">
        <w:rPr>
          <w:rFonts w:ascii="Arial" w:hAnsi="Arial" w:cs="Arial"/>
          <w:lang w:val="en"/>
        </w:rPr>
        <w:t>módosításával</w:t>
      </w:r>
      <w:proofErr w:type="spellEnd"/>
      <w:r w:rsidRPr="00F83A5B">
        <w:rPr>
          <w:rFonts w:ascii="Arial" w:hAnsi="Arial" w:cs="Arial"/>
          <w:lang w:val="en"/>
        </w:rPr>
        <w:t xml:space="preserve"> </w:t>
      </w:r>
      <w:proofErr w:type="spellStart"/>
      <w:r w:rsidRPr="00F83A5B">
        <w:rPr>
          <w:rFonts w:ascii="Arial" w:hAnsi="Arial" w:cs="Arial"/>
          <w:lang w:val="en"/>
        </w:rPr>
        <w:t>emelni</w:t>
      </w:r>
      <w:proofErr w:type="spellEnd"/>
      <w:r w:rsidRPr="00F83A5B">
        <w:rPr>
          <w:rFonts w:ascii="Arial" w:hAnsi="Arial" w:cs="Arial"/>
          <w:lang w:val="en"/>
        </w:rPr>
        <w:t xml:space="preserve"> </w:t>
      </w:r>
      <w:proofErr w:type="spellStart"/>
      <w:r w:rsidRPr="00F83A5B">
        <w:rPr>
          <w:rFonts w:ascii="Arial" w:hAnsi="Arial" w:cs="Arial"/>
          <w:lang w:val="en"/>
        </w:rPr>
        <w:t>szükséges</w:t>
      </w:r>
      <w:proofErr w:type="spellEnd"/>
      <w:r w:rsidRPr="00F83A5B">
        <w:rPr>
          <w:rFonts w:ascii="Arial" w:hAnsi="Arial" w:cs="Arial"/>
          <w:lang w:val="en"/>
        </w:rPr>
        <w:t xml:space="preserve">.  </w:t>
      </w:r>
    </w:p>
    <w:p w14:paraId="20728912" w14:textId="77777777" w:rsidR="00F83A5B" w:rsidRPr="00F83A5B" w:rsidRDefault="00F83A5B" w:rsidP="00F83A5B">
      <w:pPr>
        <w:autoSpaceDE w:val="0"/>
        <w:autoSpaceDN w:val="0"/>
        <w:adjustRightInd w:val="0"/>
        <w:jc w:val="both"/>
        <w:rPr>
          <w:rFonts w:ascii="Arial" w:hAnsi="Arial" w:cs="Arial"/>
          <w:lang w:val="en"/>
        </w:rPr>
      </w:pPr>
    </w:p>
    <w:p w14:paraId="65014B3B" w14:textId="77777777" w:rsidR="00F83A5B" w:rsidRPr="00F83A5B" w:rsidRDefault="00F83A5B" w:rsidP="00F83A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3A5B">
        <w:rPr>
          <w:rFonts w:ascii="Arial" w:hAnsi="Arial" w:cs="Arial"/>
          <w:b/>
          <w:bCs/>
          <w:lang w:val="en"/>
        </w:rPr>
        <w:t xml:space="preserve"> </w:t>
      </w:r>
      <w:r w:rsidRPr="00F83A5B">
        <w:rPr>
          <w:rFonts w:ascii="Arial" w:hAnsi="Arial" w:cs="Arial"/>
          <w:lang w:val="en"/>
        </w:rPr>
        <w:t xml:space="preserve">Az </w:t>
      </w:r>
      <w:proofErr w:type="spellStart"/>
      <w:r w:rsidRPr="00F83A5B">
        <w:rPr>
          <w:rFonts w:ascii="Arial" w:hAnsi="Arial" w:cs="Arial"/>
          <w:lang w:val="en"/>
        </w:rPr>
        <w:t>intézményi</w:t>
      </w:r>
      <w:proofErr w:type="spellEnd"/>
      <w:r w:rsidRPr="00F83A5B">
        <w:rPr>
          <w:rFonts w:ascii="Arial" w:hAnsi="Arial" w:cs="Arial"/>
          <w:lang w:val="en"/>
        </w:rPr>
        <w:t xml:space="preserve"> </w:t>
      </w:r>
      <w:proofErr w:type="spellStart"/>
      <w:r w:rsidRPr="00F83A5B">
        <w:rPr>
          <w:rFonts w:ascii="Arial" w:hAnsi="Arial" w:cs="Arial"/>
          <w:lang w:val="en"/>
        </w:rPr>
        <w:t>térítési</w:t>
      </w:r>
      <w:proofErr w:type="spellEnd"/>
      <w:r w:rsidRPr="00F83A5B">
        <w:rPr>
          <w:rFonts w:ascii="Arial" w:hAnsi="Arial" w:cs="Arial"/>
          <w:lang w:val="en"/>
        </w:rPr>
        <w:t xml:space="preserve"> </w:t>
      </w:r>
      <w:proofErr w:type="spellStart"/>
      <w:r w:rsidRPr="00F83A5B">
        <w:rPr>
          <w:rFonts w:ascii="Arial" w:hAnsi="Arial" w:cs="Arial"/>
          <w:lang w:val="en"/>
        </w:rPr>
        <w:t>díj</w:t>
      </w:r>
      <w:proofErr w:type="spellEnd"/>
      <w:r w:rsidRPr="00F83A5B">
        <w:rPr>
          <w:rFonts w:ascii="Arial" w:hAnsi="Arial" w:cs="Arial"/>
          <w:lang w:val="en"/>
        </w:rPr>
        <w:t xml:space="preserve"> </w:t>
      </w:r>
      <w:proofErr w:type="spellStart"/>
      <w:r w:rsidRPr="00F83A5B">
        <w:rPr>
          <w:rFonts w:ascii="Arial" w:hAnsi="Arial" w:cs="Arial"/>
          <w:lang w:val="en"/>
        </w:rPr>
        <w:t>az</w:t>
      </w:r>
      <w:proofErr w:type="spellEnd"/>
      <w:r w:rsidRPr="00F83A5B">
        <w:rPr>
          <w:rFonts w:ascii="Arial" w:hAnsi="Arial" w:cs="Arial"/>
          <w:lang w:val="en"/>
        </w:rPr>
        <w:t xml:space="preserve"> </w:t>
      </w:r>
      <w:proofErr w:type="spellStart"/>
      <w:r w:rsidRPr="00F83A5B">
        <w:rPr>
          <w:rFonts w:ascii="Arial" w:hAnsi="Arial" w:cs="Arial"/>
          <w:lang w:val="en"/>
        </w:rPr>
        <w:t>Szt</w:t>
      </w:r>
      <w:proofErr w:type="spellEnd"/>
      <w:r w:rsidRPr="00F83A5B">
        <w:rPr>
          <w:rFonts w:ascii="Arial" w:hAnsi="Arial" w:cs="Arial"/>
          <w:lang w:val="en"/>
        </w:rPr>
        <w:t xml:space="preserve">. 115. § (1) </w:t>
      </w:r>
      <w:proofErr w:type="spellStart"/>
      <w:r w:rsidRPr="00F83A5B">
        <w:rPr>
          <w:rFonts w:ascii="Arial" w:hAnsi="Arial" w:cs="Arial"/>
          <w:lang w:val="en"/>
        </w:rPr>
        <w:t>bekezdése</w:t>
      </w:r>
      <w:proofErr w:type="spellEnd"/>
      <w:r w:rsidRPr="00F83A5B">
        <w:rPr>
          <w:rFonts w:ascii="Arial" w:hAnsi="Arial" w:cs="Arial"/>
          <w:lang w:val="en"/>
        </w:rPr>
        <w:t xml:space="preserve"> </w:t>
      </w:r>
      <w:proofErr w:type="spellStart"/>
      <w:r w:rsidRPr="00F83A5B">
        <w:rPr>
          <w:rFonts w:ascii="Arial" w:hAnsi="Arial" w:cs="Arial"/>
          <w:lang w:val="en"/>
        </w:rPr>
        <w:t>szerint</w:t>
      </w:r>
      <w:proofErr w:type="spellEnd"/>
      <w:r w:rsidRPr="00F83A5B">
        <w:rPr>
          <w:rFonts w:ascii="Arial" w:hAnsi="Arial" w:cs="Arial"/>
          <w:lang w:val="en"/>
        </w:rPr>
        <w:t xml:space="preserve"> a </w:t>
      </w:r>
      <w:proofErr w:type="spellStart"/>
      <w:r w:rsidRPr="00F83A5B">
        <w:rPr>
          <w:rFonts w:ascii="Arial" w:hAnsi="Arial" w:cs="Arial"/>
          <w:lang w:val="en"/>
        </w:rPr>
        <w:t>személyes</w:t>
      </w:r>
      <w:proofErr w:type="spellEnd"/>
      <w:r w:rsidRPr="00F83A5B">
        <w:rPr>
          <w:rFonts w:ascii="Arial" w:hAnsi="Arial" w:cs="Arial"/>
          <w:lang w:val="en"/>
        </w:rPr>
        <w:t xml:space="preserve"> </w:t>
      </w:r>
      <w:proofErr w:type="spellStart"/>
      <w:r w:rsidRPr="00C31D1C">
        <w:rPr>
          <w:rFonts w:ascii="Arial" w:hAnsi="Arial" w:cs="Arial"/>
          <w:lang w:val="en"/>
        </w:rPr>
        <w:t>gondoskodás</w:t>
      </w:r>
      <w:proofErr w:type="spellEnd"/>
      <w:r w:rsidRPr="00C31D1C">
        <w:rPr>
          <w:rFonts w:ascii="Arial" w:hAnsi="Arial" w:cs="Arial"/>
          <w:lang w:val="en"/>
        </w:rPr>
        <w:t xml:space="preserve"> </w:t>
      </w:r>
      <w:proofErr w:type="spellStart"/>
      <w:r w:rsidRPr="00C31D1C">
        <w:rPr>
          <w:rFonts w:ascii="Arial" w:hAnsi="Arial" w:cs="Arial"/>
          <w:lang w:val="en"/>
        </w:rPr>
        <w:t>körébe</w:t>
      </w:r>
      <w:proofErr w:type="spellEnd"/>
      <w:r w:rsidRPr="00C31D1C">
        <w:rPr>
          <w:rFonts w:ascii="Arial" w:hAnsi="Arial" w:cs="Arial"/>
          <w:lang w:val="en"/>
        </w:rPr>
        <w:t xml:space="preserve"> </w:t>
      </w:r>
      <w:proofErr w:type="spellStart"/>
      <w:r w:rsidRPr="00C31D1C">
        <w:rPr>
          <w:rFonts w:ascii="Arial" w:hAnsi="Arial" w:cs="Arial"/>
          <w:lang w:val="en"/>
        </w:rPr>
        <w:t>tartozó</w:t>
      </w:r>
      <w:proofErr w:type="spellEnd"/>
      <w:r w:rsidRPr="00C31D1C">
        <w:rPr>
          <w:rFonts w:ascii="Arial" w:hAnsi="Arial" w:cs="Arial"/>
          <w:lang w:val="en"/>
        </w:rPr>
        <w:t xml:space="preserve"> </w:t>
      </w:r>
      <w:proofErr w:type="spellStart"/>
      <w:r w:rsidRPr="00C31D1C">
        <w:rPr>
          <w:rFonts w:ascii="Arial" w:hAnsi="Arial" w:cs="Arial"/>
          <w:lang w:val="en"/>
        </w:rPr>
        <w:t>szociális</w:t>
      </w:r>
      <w:proofErr w:type="spellEnd"/>
      <w:r w:rsidRPr="00C31D1C">
        <w:rPr>
          <w:rFonts w:ascii="Arial" w:hAnsi="Arial" w:cs="Arial"/>
          <w:lang w:val="en"/>
        </w:rPr>
        <w:t xml:space="preserve"> </w:t>
      </w:r>
      <w:proofErr w:type="spellStart"/>
      <w:r w:rsidRPr="00C31D1C">
        <w:rPr>
          <w:rFonts w:ascii="Arial" w:hAnsi="Arial" w:cs="Arial"/>
          <w:lang w:val="en"/>
        </w:rPr>
        <w:t>ellátások</w:t>
      </w:r>
      <w:proofErr w:type="spellEnd"/>
      <w:r w:rsidRPr="00C31D1C">
        <w:rPr>
          <w:rFonts w:ascii="Arial" w:hAnsi="Arial" w:cs="Arial"/>
          <w:lang w:val="en"/>
        </w:rPr>
        <w:t xml:space="preserve"> </w:t>
      </w:r>
      <w:proofErr w:type="spellStart"/>
      <w:r w:rsidRPr="00C31D1C">
        <w:rPr>
          <w:rFonts w:ascii="Arial" w:hAnsi="Arial" w:cs="Arial"/>
          <w:lang w:val="en"/>
        </w:rPr>
        <w:t>ellenértékeként</w:t>
      </w:r>
      <w:proofErr w:type="spellEnd"/>
      <w:r w:rsidRPr="00C31D1C">
        <w:rPr>
          <w:rFonts w:ascii="Arial" w:hAnsi="Arial" w:cs="Arial"/>
          <w:lang w:val="en"/>
        </w:rPr>
        <w:t xml:space="preserve"> </w:t>
      </w:r>
      <w:proofErr w:type="spellStart"/>
      <w:r w:rsidRPr="00C31D1C">
        <w:rPr>
          <w:rFonts w:ascii="Arial" w:hAnsi="Arial" w:cs="Arial"/>
          <w:lang w:val="en"/>
        </w:rPr>
        <w:t>megállapított</w:t>
      </w:r>
      <w:proofErr w:type="spellEnd"/>
      <w:r w:rsidRPr="00C31D1C">
        <w:rPr>
          <w:rFonts w:ascii="Arial" w:hAnsi="Arial" w:cs="Arial"/>
          <w:lang w:val="en"/>
        </w:rPr>
        <w:t xml:space="preserve"> </w:t>
      </w:r>
      <w:proofErr w:type="spellStart"/>
      <w:r w:rsidRPr="00C31D1C">
        <w:rPr>
          <w:rFonts w:ascii="Arial" w:hAnsi="Arial" w:cs="Arial"/>
          <w:lang w:val="en"/>
        </w:rPr>
        <w:t>összeg</w:t>
      </w:r>
      <w:proofErr w:type="spellEnd"/>
      <w:r w:rsidRPr="00C31D1C">
        <w:rPr>
          <w:rFonts w:ascii="Arial" w:hAnsi="Arial" w:cs="Arial"/>
          <w:lang w:val="en"/>
        </w:rPr>
        <w:t>,</w:t>
      </w:r>
      <w:r w:rsidRPr="00F83A5B">
        <w:rPr>
          <w:rFonts w:ascii="Arial" w:hAnsi="Arial" w:cs="Arial"/>
          <w:lang w:val="en"/>
        </w:rPr>
        <w:t xml:space="preserve"> </w:t>
      </w:r>
      <w:proofErr w:type="spellStart"/>
      <w:r w:rsidRPr="00F83A5B">
        <w:rPr>
          <w:rFonts w:ascii="Arial" w:hAnsi="Arial" w:cs="Arial"/>
          <w:lang w:val="en"/>
        </w:rPr>
        <w:t>amely</w:t>
      </w:r>
      <w:proofErr w:type="spellEnd"/>
      <w:r w:rsidRPr="00F83A5B">
        <w:rPr>
          <w:rFonts w:ascii="Arial" w:hAnsi="Arial" w:cs="Arial"/>
          <w:lang w:val="en"/>
        </w:rPr>
        <w:t xml:space="preserve"> </w:t>
      </w:r>
      <w:proofErr w:type="spellStart"/>
      <w:r w:rsidRPr="00F83A5B">
        <w:rPr>
          <w:rFonts w:ascii="Arial" w:hAnsi="Arial" w:cs="Arial"/>
          <w:lang w:val="en"/>
        </w:rPr>
        <w:t>nem</w:t>
      </w:r>
      <w:proofErr w:type="spellEnd"/>
      <w:r w:rsidRPr="00F83A5B">
        <w:rPr>
          <w:rFonts w:ascii="Arial" w:hAnsi="Arial" w:cs="Arial"/>
          <w:lang w:val="en"/>
        </w:rPr>
        <w:t xml:space="preserve"> </w:t>
      </w:r>
      <w:proofErr w:type="spellStart"/>
      <w:r w:rsidRPr="00F83A5B">
        <w:rPr>
          <w:rFonts w:ascii="Arial" w:hAnsi="Arial" w:cs="Arial"/>
          <w:lang w:val="en"/>
        </w:rPr>
        <w:t>haladhatja</w:t>
      </w:r>
      <w:proofErr w:type="spellEnd"/>
      <w:r w:rsidRPr="00F83A5B">
        <w:rPr>
          <w:rFonts w:ascii="Arial" w:hAnsi="Arial" w:cs="Arial"/>
          <w:lang w:val="en"/>
        </w:rPr>
        <w:t xml:space="preserve"> meg a </w:t>
      </w:r>
      <w:proofErr w:type="spellStart"/>
      <w:r w:rsidRPr="00F83A5B">
        <w:rPr>
          <w:rFonts w:ascii="Arial" w:hAnsi="Arial" w:cs="Arial"/>
          <w:lang w:val="en"/>
        </w:rPr>
        <w:t>szolgáltatási</w:t>
      </w:r>
      <w:proofErr w:type="spellEnd"/>
      <w:r w:rsidRPr="00F83A5B">
        <w:rPr>
          <w:rFonts w:ascii="Arial" w:hAnsi="Arial" w:cs="Arial"/>
          <w:lang w:val="en"/>
        </w:rPr>
        <w:t xml:space="preserve"> </w:t>
      </w:r>
      <w:proofErr w:type="spellStart"/>
      <w:r w:rsidRPr="00F83A5B">
        <w:rPr>
          <w:rFonts w:ascii="Arial" w:hAnsi="Arial" w:cs="Arial"/>
          <w:lang w:val="en"/>
        </w:rPr>
        <w:t>önköltséget</w:t>
      </w:r>
      <w:proofErr w:type="spellEnd"/>
      <w:r w:rsidRPr="00F83A5B">
        <w:rPr>
          <w:rFonts w:ascii="Arial" w:hAnsi="Arial" w:cs="Arial"/>
          <w:lang w:val="en"/>
        </w:rPr>
        <w:t xml:space="preserve">. Az </w:t>
      </w:r>
      <w:proofErr w:type="spellStart"/>
      <w:r w:rsidRPr="00F83A5B">
        <w:rPr>
          <w:rFonts w:ascii="Arial" w:hAnsi="Arial" w:cs="Arial"/>
          <w:lang w:val="en"/>
        </w:rPr>
        <w:t>intézményi</w:t>
      </w:r>
      <w:proofErr w:type="spellEnd"/>
      <w:r w:rsidRPr="00F83A5B">
        <w:rPr>
          <w:rFonts w:ascii="Arial" w:hAnsi="Arial" w:cs="Arial"/>
          <w:lang w:val="en"/>
        </w:rPr>
        <w:t xml:space="preserve"> </w:t>
      </w:r>
      <w:proofErr w:type="spellStart"/>
      <w:r w:rsidRPr="00F83A5B">
        <w:rPr>
          <w:rFonts w:ascii="Arial" w:hAnsi="Arial" w:cs="Arial"/>
          <w:lang w:val="en"/>
        </w:rPr>
        <w:t>térítési</w:t>
      </w:r>
      <w:proofErr w:type="spellEnd"/>
      <w:r w:rsidRPr="00F83A5B">
        <w:rPr>
          <w:rFonts w:ascii="Arial" w:hAnsi="Arial" w:cs="Arial"/>
          <w:lang w:val="en"/>
        </w:rPr>
        <w:t xml:space="preserve"> </w:t>
      </w:r>
      <w:proofErr w:type="spellStart"/>
      <w:r w:rsidRPr="00F83A5B">
        <w:rPr>
          <w:rFonts w:ascii="Arial" w:hAnsi="Arial" w:cs="Arial"/>
          <w:lang w:val="en"/>
        </w:rPr>
        <w:t>díjat</w:t>
      </w:r>
      <w:proofErr w:type="spellEnd"/>
      <w:r w:rsidRPr="00F83A5B">
        <w:rPr>
          <w:rFonts w:ascii="Arial" w:hAnsi="Arial" w:cs="Arial"/>
          <w:lang w:val="en"/>
        </w:rPr>
        <w:t xml:space="preserve"> a </w:t>
      </w:r>
      <w:proofErr w:type="spellStart"/>
      <w:r w:rsidRPr="00F83A5B">
        <w:rPr>
          <w:rFonts w:ascii="Arial" w:hAnsi="Arial" w:cs="Arial"/>
          <w:lang w:val="en"/>
        </w:rPr>
        <w:t>fenntartó</w:t>
      </w:r>
      <w:proofErr w:type="spellEnd"/>
      <w:r w:rsidRPr="00F83A5B">
        <w:rPr>
          <w:rFonts w:ascii="Arial" w:hAnsi="Arial" w:cs="Arial"/>
          <w:lang w:val="en"/>
        </w:rPr>
        <w:t xml:space="preserve"> </w:t>
      </w:r>
      <w:proofErr w:type="spellStart"/>
      <w:r w:rsidRPr="00F83A5B">
        <w:rPr>
          <w:rFonts w:ascii="Arial" w:hAnsi="Arial" w:cs="Arial"/>
          <w:lang w:val="en"/>
        </w:rPr>
        <w:t>tárgyév</w:t>
      </w:r>
      <w:proofErr w:type="spellEnd"/>
      <w:r w:rsidRPr="00F83A5B">
        <w:rPr>
          <w:rFonts w:ascii="Arial" w:hAnsi="Arial" w:cs="Arial"/>
          <w:lang w:val="en"/>
        </w:rPr>
        <w:t xml:space="preserve"> </w:t>
      </w:r>
      <w:proofErr w:type="spellStart"/>
      <w:r w:rsidRPr="00F83A5B">
        <w:rPr>
          <w:rFonts w:ascii="Arial" w:hAnsi="Arial" w:cs="Arial"/>
          <w:lang w:val="en"/>
        </w:rPr>
        <w:t>április</w:t>
      </w:r>
      <w:proofErr w:type="spellEnd"/>
      <w:r w:rsidRPr="00F83A5B">
        <w:rPr>
          <w:rFonts w:ascii="Arial" w:hAnsi="Arial" w:cs="Arial"/>
          <w:lang w:val="en"/>
        </w:rPr>
        <w:t xml:space="preserve"> 1-jéig </w:t>
      </w:r>
      <w:proofErr w:type="spellStart"/>
      <w:r w:rsidRPr="00F83A5B">
        <w:rPr>
          <w:rFonts w:ascii="Arial" w:hAnsi="Arial" w:cs="Arial"/>
          <w:lang w:val="en"/>
        </w:rPr>
        <w:t>állapítja</w:t>
      </w:r>
      <w:proofErr w:type="spellEnd"/>
      <w:r w:rsidRPr="00F83A5B">
        <w:rPr>
          <w:rFonts w:ascii="Arial" w:hAnsi="Arial" w:cs="Arial"/>
          <w:lang w:val="en"/>
        </w:rPr>
        <w:t xml:space="preserve"> meg. Az </w:t>
      </w:r>
      <w:proofErr w:type="spellStart"/>
      <w:r w:rsidRPr="00F83A5B">
        <w:rPr>
          <w:rFonts w:ascii="Arial" w:hAnsi="Arial" w:cs="Arial"/>
          <w:lang w:val="en"/>
        </w:rPr>
        <w:t>intézményi</w:t>
      </w:r>
      <w:proofErr w:type="spellEnd"/>
      <w:r w:rsidRPr="00F83A5B">
        <w:rPr>
          <w:rFonts w:ascii="Arial" w:hAnsi="Arial" w:cs="Arial"/>
          <w:lang w:val="en"/>
        </w:rPr>
        <w:t xml:space="preserve"> </w:t>
      </w:r>
      <w:proofErr w:type="spellStart"/>
      <w:r w:rsidRPr="00F83A5B">
        <w:rPr>
          <w:rFonts w:ascii="Arial" w:hAnsi="Arial" w:cs="Arial"/>
          <w:lang w:val="en"/>
        </w:rPr>
        <w:t>térítési</w:t>
      </w:r>
      <w:proofErr w:type="spellEnd"/>
      <w:r w:rsidRPr="00F83A5B">
        <w:rPr>
          <w:rFonts w:ascii="Arial" w:hAnsi="Arial" w:cs="Arial"/>
          <w:lang w:val="en"/>
        </w:rPr>
        <w:t xml:space="preserve"> </w:t>
      </w:r>
      <w:proofErr w:type="spellStart"/>
      <w:r w:rsidRPr="00F83A5B">
        <w:rPr>
          <w:rFonts w:ascii="Arial" w:hAnsi="Arial" w:cs="Arial"/>
          <w:lang w:val="en"/>
        </w:rPr>
        <w:t>díj</w:t>
      </w:r>
      <w:proofErr w:type="spellEnd"/>
      <w:r w:rsidRPr="00F83A5B">
        <w:rPr>
          <w:rFonts w:ascii="Arial" w:hAnsi="Arial" w:cs="Arial"/>
          <w:lang w:val="en"/>
        </w:rPr>
        <w:t xml:space="preserve"> </w:t>
      </w:r>
      <w:proofErr w:type="spellStart"/>
      <w:r w:rsidRPr="00F83A5B">
        <w:rPr>
          <w:rFonts w:ascii="Arial" w:hAnsi="Arial" w:cs="Arial"/>
          <w:lang w:val="en"/>
        </w:rPr>
        <w:t>évente</w:t>
      </w:r>
      <w:proofErr w:type="spellEnd"/>
      <w:r w:rsidRPr="00F83A5B">
        <w:rPr>
          <w:rFonts w:ascii="Arial" w:hAnsi="Arial" w:cs="Arial"/>
          <w:lang w:val="en"/>
        </w:rPr>
        <w:t xml:space="preserve"> </w:t>
      </w:r>
      <w:proofErr w:type="spellStart"/>
      <w:r w:rsidRPr="00F83A5B">
        <w:rPr>
          <w:rFonts w:ascii="Arial" w:hAnsi="Arial" w:cs="Arial"/>
          <w:lang w:val="en"/>
        </w:rPr>
        <w:t>egy</w:t>
      </w:r>
      <w:proofErr w:type="spellEnd"/>
      <w:r w:rsidRPr="00F83A5B">
        <w:rPr>
          <w:rFonts w:ascii="Arial" w:hAnsi="Arial" w:cs="Arial"/>
          <w:lang w:val="en"/>
        </w:rPr>
        <w:t xml:space="preserve"> </w:t>
      </w:r>
      <w:proofErr w:type="spellStart"/>
      <w:r w:rsidRPr="00F83A5B">
        <w:rPr>
          <w:rFonts w:ascii="Arial" w:hAnsi="Arial" w:cs="Arial"/>
          <w:lang w:val="en"/>
        </w:rPr>
        <w:t>alkalommal</w:t>
      </w:r>
      <w:proofErr w:type="spellEnd"/>
      <w:r w:rsidRPr="00F83A5B">
        <w:rPr>
          <w:rFonts w:ascii="Arial" w:hAnsi="Arial" w:cs="Arial"/>
          <w:lang w:val="en"/>
        </w:rPr>
        <w:t xml:space="preserve"> </w:t>
      </w:r>
      <w:proofErr w:type="spellStart"/>
      <w:r w:rsidRPr="00F83A5B">
        <w:rPr>
          <w:rFonts w:ascii="Arial" w:hAnsi="Arial" w:cs="Arial"/>
          <w:lang w:val="en"/>
        </w:rPr>
        <w:t>korrigálható</w:t>
      </w:r>
      <w:proofErr w:type="spellEnd"/>
      <w:r w:rsidRPr="00F83A5B">
        <w:rPr>
          <w:rFonts w:ascii="Arial" w:hAnsi="Arial" w:cs="Arial"/>
          <w:lang w:val="en"/>
        </w:rPr>
        <w:t>.</w:t>
      </w:r>
    </w:p>
    <w:p w14:paraId="7DB01283" w14:textId="77777777" w:rsidR="00F83A5B" w:rsidRPr="00F83A5B" w:rsidRDefault="00F83A5B" w:rsidP="00F83A5B">
      <w:pPr>
        <w:ind w:left="360"/>
        <w:jc w:val="both"/>
        <w:rPr>
          <w:rFonts w:ascii="Arial" w:hAnsi="Arial" w:cs="Arial"/>
        </w:rPr>
      </w:pPr>
    </w:p>
    <w:p w14:paraId="66C323FF" w14:textId="77777777" w:rsidR="00F83A5B" w:rsidRPr="00F83A5B" w:rsidRDefault="00F83A5B" w:rsidP="00F83A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3A5B">
        <w:rPr>
          <w:rFonts w:ascii="Arial" w:hAnsi="Arial" w:cs="Arial"/>
        </w:rPr>
        <w:t xml:space="preserve">A Gyvt. </w:t>
      </w:r>
      <w:r w:rsidRPr="00F83A5B">
        <w:rPr>
          <w:rFonts w:ascii="Arial" w:hAnsi="Arial" w:cs="Arial"/>
          <w:bCs/>
        </w:rPr>
        <w:t xml:space="preserve">147. § </w:t>
      </w:r>
      <w:r w:rsidRPr="00F83A5B">
        <w:rPr>
          <w:rFonts w:ascii="Arial" w:hAnsi="Arial" w:cs="Arial"/>
        </w:rPr>
        <w:t xml:space="preserve">(1) bekezdése alapján a biztosított gyermekjóléti ellátások intézményi térítési díja – a gyermekétkeztetés kivételével – a szolgáltatási önköltség és a központi költségvetésről szóló törvényben biztosított támogatás különbözete. </w:t>
      </w:r>
    </w:p>
    <w:p w14:paraId="6748E9F1" w14:textId="77777777" w:rsidR="00F83A5B" w:rsidRPr="00F83A5B" w:rsidRDefault="00F83A5B" w:rsidP="00F83A5B">
      <w:pPr>
        <w:jc w:val="both"/>
        <w:rPr>
          <w:rFonts w:ascii="Arial" w:hAnsi="Arial" w:cs="Arial"/>
        </w:rPr>
      </w:pPr>
    </w:p>
    <w:p w14:paraId="7343A980" w14:textId="77777777" w:rsidR="00F83A5B" w:rsidRPr="00F83A5B" w:rsidRDefault="00F83A5B" w:rsidP="00F83A5B">
      <w:pPr>
        <w:jc w:val="both"/>
        <w:rPr>
          <w:rFonts w:ascii="Arial" w:hAnsi="Arial" w:cs="Arial"/>
        </w:rPr>
      </w:pPr>
      <w:r w:rsidRPr="00F83A5B">
        <w:rPr>
          <w:rFonts w:ascii="Arial" w:hAnsi="Arial" w:cs="Arial"/>
        </w:rPr>
        <w:t>A Gyvt. rendelkezései alapján a gyermekétkeztetés intézményi térítési díját az élelmezési nyersanyagköltség egy ellátottra jutó napi összegének ÁFÁ-</w:t>
      </w:r>
      <w:proofErr w:type="spellStart"/>
      <w:r w:rsidRPr="00F83A5B">
        <w:rPr>
          <w:rFonts w:ascii="Arial" w:hAnsi="Arial" w:cs="Arial"/>
        </w:rPr>
        <w:t>val</w:t>
      </w:r>
      <w:proofErr w:type="spellEnd"/>
      <w:r w:rsidRPr="00F83A5B">
        <w:rPr>
          <w:rFonts w:ascii="Arial" w:hAnsi="Arial" w:cs="Arial"/>
        </w:rPr>
        <w:t xml:space="preserve"> növelt összegében kell megállapítani. A gyermekek után fizetendő személyi térítési díj (amelyet az étkeztetést biztosító intézmény vezetője határoz meg) az élelmezési nyersanyagköltség ÁFÁ-</w:t>
      </w:r>
      <w:proofErr w:type="spellStart"/>
      <w:r w:rsidRPr="00F83A5B">
        <w:rPr>
          <w:rFonts w:ascii="Arial" w:hAnsi="Arial" w:cs="Arial"/>
        </w:rPr>
        <w:t>val</w:t>
      </w:r>
      <w:proofErr w:type="spellEnd"/>
      <w:r w:rsidRPr="00F83A5B">
        <w:rPr>
          <w:rFonts w:ascii="Arial" w:hAnsi="Arial" w:cs="Arial"/>
        </w:rPr>
        <w:t xml:space="preserve"> növelt összegének, az igénybe vett étkezések számának, </w:t>
      </w:r>
      <w:r w:rsidRPr="00C31D1C">
        <w:rPr>
          <w:rFonts w:ascii="Arial" w:hAnsi="Arial" w:cs="Arial"/>
        </w:rPr>
        <w:t xml:space="preserve">és a </w:t>
      </w:r>
      <w:proofErr w:type="spellStart"/>
      <w:r w:rsidRPr="00C31D1C">
        <w:rPr>
          <w:rFonts w:ascii="Arial" w:hAnsi="Arial" w:cs="Arial"/>
        </w:rPr>
        <w:t>Gyvt</w:t>
      </w:r>
      <w:proofErr w:type="spellEnd"/>
      <w:r w:rsidRPr="00C31D1C">
        <w:rPr>
          <w:rFonts w:ascii="Arial" w:hAnsi="Arial" w:cs="Arial"/>
        </w:rPr>
        <w:t>-ben meghatározott normatív kedvezményeknek a figyelembevételével,</w:t>
      </w:r>
      <w:r w:rsidRPr="00F83A5B">
        <w:rPr>
          <w:rFonts w:ascii="Arial" w:hAnsi="Arial" w:cs="Arial"/>
        </w:rPr>
        <w:t xml:space="preserve"> konkrét összegben kerül megállapításra. </w:t>
      </w:r>
    </w:p>
    <w:p w14:paraId="05CA835F" w14:textId="77777777" w:rsidR="00F83A5B" w:rsidRPr="00F83A5B" w:rsidRDefault="00F83A5B" w:rsidP="00F83A5B">
      <w:pPr>
        <w:jc w:val="both"/>
        <w:rPr>
          <w:rFonts w:ascii="Arial" w:hAnsi="Arial" w:cs="Arial"/>
        </w:rPr>
      </w:pPr>
    </w:p>
    <w:p w14:paraId="451E8E55" w14:textId="77777777" w:rsidR="00F83A5B" w:rsidRPr="00F83A5B" w:rsidRDefault="00F83A5B" w:rsidP="00F83A5B">
      <w:pPr>
        <w:jc w:val="both"/>
        <w:rPr>
          <w:rFonts w:ascii="Arial" w:hAnsi="Arial" w:cs="Arial"/>
        </w:rPr>
      </w:pPr>
      <w:r w:rsidRPr="00F83A5B">
        <w:rPr>
          <w:rFonts w:ascii="Arial" w:hAnsi="Arial" w:cs="Arial"/>
        </w:rPr>
        <w:t>A rendeletben meghatározott szociális ellátásokat Önkormányzatunk a Pálos Károly Szociális Szolgáltató Központ és Gyermekjóléti Szolgálat közreműködésével biztosítja. A bölcsődei ellátás a Szombathelyi Egyesített Bölcsődei Intézményben, az óvodai, iskolai étkeztetés a Szombathelyi Köznevelési GAMESZ szervezésében az egyes intézményekben vehető igénybe.</w:t>
      </w:r>
    </w:p>
    <w:p w14:paraId="40471CE9" w14:textId="77777777" w:rsidR="00F83A5B" w:rsidRPr="00F83A5B" w:rsidRDefault="00F83A5B" w:rsidP="00F83A5B">
      <w:pPr>
        <w:jc w:val="both"/>
        <w:rPr>
          <w:rFonts w:ascii="Arial" w:hAnsi="Arial" w:cs="Arial"/>
        </w:rPr>
      </w:pPr>
    </w:p>
    <w:p w14:paraId="032CDBCF" w14:textId="77777777" w:rsidR="00F83A5B" w:rsidRPr="00F83A5B" w:rsidRDefault="00F83A5B" w:rsidP="00F83A5B">
      <w:pPr>
        <w:jc w:val="both"/>
        <w:rPr>
          <w:rFonts w:ascii="Arial" w:hAnsi="Arial" w:cs="Arial"/>
        </w:rPr>
      </w:pPr>
      <w:r w:rsidRPr="00F83A5B">
        <w:rPr>
          <w:rFonts w:ascii="Arial" w:hAnsi="Arial" w:cs="Arial"/>
        </w:rPr>
        <w:t>2022. szeptember 1. napjától a szociális és gyermekjóléti ellátások intézményi térítési díját az alábbiak szerint javasolt megállapítani.</w:t>
      </w:r>
    </w:p>
    <w:p w14:paraId="6AF93A69" w14:textId="77777777" w:rsidR="00F83A5B" w:rsidRPr="00F83A5B" w:rsidRDefault="00F83A5B" w:rsidP="00F83A5B">
      <w:pPr>
        <w:jc w:val="both"/>
        <w:rPr>
          <w:rFonts w:ascii="Arial" w:hAnsi="Arial" w:cs="Arial"/>
        </w:rPr>
      </w:pPr>
    </w:p>
    <w:p w14:paraId="7642C069" w14:textId="77777777" w:rsidR="00F83A5B" w:rsidRPr="00F83A5B" w:rsidRDefault="00F83A5B" w:rsidP="00F83A5B">
      <w:pPr>
        <w:jc w:val="both"/>
        <w:rPr>
          <w:rFonts w:ascii="Arial" w:hAnsi="Arial" w:cs="Arial"/>
        </w:rPr>
      </w:pPr>
    </w:p>
    <w:p w14:paraId="79DC6D0F" w14:textId="77777777" w:rsidR="00F83A5B" w:rsidRPr="00F83A5B" w:rsidRDefault="00F83A5B" w:rsidP="00F83A5B">
      <w:pPr>
        <w:numPr>
          <w:ilvl w:val="0"/>
          <w:numId w:val="9"/>
        </w:numPr>
        <w:contextualSpacing/>
        <w:jc w:val="both"/>
        <w:rPr>
          <w:rFonts w:ascii="Arial" w:hAnsi="Arial" w:cs="Arial"/>
          <w:b/>
        </w:rPr>
      </w:pPr>
      <w:r w:rsidRPr="00F83A5B">
        <w:rPr>
          <w:rFonts w:ascii="Arial" w:hAnsi="Arial" w:cs="Arial"/>
          <w:b/>
        </w:rPr>
        <w:t>Szociális ellátások</w:t>
      </w:r>
    </w:p>
    <w:p w14:paraId="1850CE77" w14:textId="77777777" w:rsidR="00F83A5B" w:rsidRPr="00F83A5B" w:rsidRDefault="00F83A5B" w:rsidP="00F83A5B">
      <w:pPr>
        <w:jc w:val="both"/>
        <w:rPr>
          <w:rFonts w:ascii="Arial" w:hAnsi="Arial" w:cs="Arial"/>
          <w:b/>
        </w:rPr>
      </w:pPr>
    </w:p>
    <w:p w14:paraId="6F0D6200" w14:textId="77777777" w:rsidR="00F83A5B" w:rsidRPr="00F83A5B" w:rsidRDefault="00F83A5B" w:rsidP="00F83A5B">
      <w:pPr>
        <w:jc w:val="both"/>
        <w:rPr>
          <w:rFonts w:ascii="Arial" w:hAnsi="Arial" w:cs="Arial"/>
        </w:rPr>
      </w:pPr>
      <w:r w:rsidRPr="00F83A5B">
        <w:rPr>
          <w:rFonts w:ascii="Arial" w:hAnsi="Arial" w:cs="Arial"/>
        </w:rPr>
        <w:t xml:space="preserve">A szociális ellátások intézményi térítési díját az ellátásokat igénybe vevők élethelyzetét, jövedelmi viszonyait figyelembe véve 10 </w:t>
      </w:r>
      <w:proofErr w:type="gramStart"/>
      <w:r w:rsidRPr="00F83A5B">
        <w:rPr>
          <w:rFonts w:ascii="Arial" w:hAnsi="Arial" w:cs="Arial"/>
        </w:rPr>
        <w:t>%-</w:t>
      </w:r>
      <w:proofErr w:type="spellStart"/>
      <w:r w:rsidRPr="00F83A5B">
        <w:rPr>
          <w:rFonts w:ascii="Arial" w:hAnsi="Arial" w:cs="Arial"/>
        </w:rPr>
        <w:t>al</w:t>
      </w:r>
      <w:proofErr w:type="spellEnd"/>
      <w:proofErr w:type="gramEnd"/>
      <w:r w:rsidRPr="00F83A5B">
        <w:rPr>
          <w:rFonts w:ascii="Arial" w:hAnsi="Arial" w:cs="Arial"/>
        </w:rPr>
        <w:t xml:space="preserve"> </w:t>
      </w:r>
      <w:proofErr w:type="spellStart"/>
      <w:r w:rsidRPr="00F83A5B">
        <w:rPr>
          <w:rFonts w:ascii="Arial" w:hAnsi="Arial" w:cs="Arial"/>
        </w:rPr>
        <w:t>javasolom</w:t>
      </w:r>
      <w:proofErr w:type="spellEnd"/>
      <w:r w:rsidRPr="00F83A5B">
        <w:rPr>
          <w:rFonts w:ascii="Arial" w:hAnsi="Arial" w:cs="Arial"/>
        </w:rPr>
        <w:t xml:space="preserve"> megemelni. A javasolt 10 % emeléssel a díjak az alábbiak szerint módosulnak:</w:t>
      </w:r>
    </w:p>
    <w:p w14:paraId="6F7591BC" w14:textId="77777777" w:rsidR="00F83A5B" w:rsidRPr="00F83A5B" w:rsidRDefault="00F83A5B" w:rsidP="00F83A5B">
      <w:pPr>
        <w:jc w:val="both"/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64"/>
        <w:gridCol w:w="1774"/>
        <w:gridCol w:w="1774"/>
      </w:tblGrid>
      <w:tr w:rsidR="00F83A5B" w:rsidRPr="00F83A5B" w14:paraId="093C5DA9" w14:textId="77777777" w:rsidTr="0086011F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64BD54" w14:textId="77777777" w:rsidR="00F83A5B" w:rsidRPr="00F83A5B" w:rsidRDefault="00F83A5B" w:rsidP="00F83A5B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A5B">
              <w:rPr>
                <w:rFonts w:ascii="Arial" w:hAnsi="Arial" w:cs="Arial"/>
                <w:b/>
                <w:bCs/>
              </w:rPr>
              <w:t>Szolgáltatási forma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FC005E0" w14:textId="77777777" w:rsidR="00F83A5B" w:rsidRPr="00F83A5B" w:rsidRDefault="00F83A5B" w:rsidP="00F83A5B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A5B">
              <w:rPr>
                <w:rFonts w:ascii="Arial" w:hAnsi="Arial" w:cs="Arial"/>
                <w:b/>
                <w:bCs/>
              </w:rPr>
              <w:t>Intézményi térítési díj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4AE2B5B" w14:textId="77777777" w:rsidR="00F83A5B" w:rsidRPr="00F83A5B" w:rsidRDefault="00F83A5B" w:rsidP="00F83A5B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A5B">
              <w:rPr>
                <w:rFonts w:ascii="Arial" w:hAnsi="Arial" w:cs="Arial"/>
                <w:b/>
                <w:bCs/>
              </w:rPr>
              <w:t xml:space="preserve">Intézményi térítési díj </w:t>
            </w:r>
          </w:p>
          <w:p w14:paraId="38C218C0" w14:textId="77777777" w:rsidR="00F83A5B" w:rsidRPr="00F83A5B" w:rsidRDefault="00F83A5B" w:rsidP="00F83A5B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A5B">
              <w:rPr>
                <w:rFonts w:ascii="Arial" w:hAnsi="Arial" w:cs="Arial"/>
                <w:b/>
                <w:bCs/>
                <w:i/>
                <w:iCs/>
              </w:rPr>
              <w:t>+ 10 %</w:t>
            </w:r>
            <w:r w:rsidRPr="00F83A5B">
              <w:rPr>
                <w:rFonts w:ascii="Arial" w:hAnsi="Arial" w:cs="Arial"/>
                <w:b/>
                <w:bCs/>
              </w:rPr>
              <w:t xml:space="preserve"> emelés</w:t>
            </w:r>
          </w:p>
        </w:tc>
      </w:tr>
      <w:tr w:rsidR="00F83A5B" w:rsidRPr="00F83A5B" w14:paraId="711F769A" w14:textId="77777777" w:rsidTr="0086011F">
        <w:trPr>
          <w:trHeight w:val="793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E30D" w14:textId="77777777" w:rsidR="00F83A5B" w:rsidRPr="00F83A5B" w:rsidRDefault="00F83A5B" w:rsidP="00F83A5B">
            <w:pPr>
              <w:jc w:val="center"/>
              <w:rPr>
                <w:rFonts w:ascii="Arial" w:hAnsi="Arial" w:cs="Arial"/>
                <w:iCs/>
              </w:rPr>
            </w:pPr>
            <w:r w:rsidRPr="00F83A5B">
              <w:rPr>
                <w:rFonts w:ascii="Arial" w:hAnsi="Arial" w:cs="Arial"/>
                <w:iCs/>
              </w:rPr>
              <w:t>Étkezés szállítás nélkül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4E93" w14:textId="77777777" w:rsidR="00F83A5B" w:rsidRPr="00F83A5B" w:rsidRDefault="00F83A5B" w:rsidP="00F83A5B">
            <w:pPr>
              <w:jc w:val="center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405 Ft + Áfa = 515 Ft/adag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4A1F" w14:textId="77777777" w:rsidR="00F83A5B" w:rsidRPr="00F83A5B" w:rsidRDefault="00F83A5B" w:rsidP="00F83A5B">
            <w:pPr>
              <w:jc w:val="center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445 Ft + Áfa = 565 Ft/adag</w:t>
            </w:r>
          </w:p>
        </w:tc>
      </w:tr>
      <w:tr w:rsidR="00F83A5B" w:rsidRPr="00F83A5B" w14:paraId="1E748820" w14:textId="77777777" w:rsidTr="0086011F">
        <w:trPr>
          <w:trHeight w:val="833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EF26" w14:textId="77777777" w:rsidR="00F83A5B" w:rsidRPr="00F83A5B" w:rsidRDefault="00F83A5B" w:rsidP="00F83A5B">
            <w:pPr>
              <w:jc w:val="center"/>
              <w:rPr>
                <w:rFonts w:ascii="Arial" w:hAnsi="Arial" w:cs="Arial"/>
                <w:iCs/>
              </w:rPr>
            </w:pPr>
            <w:proofErr w:type="gramStart"/>
            <w:r w:rsidRPr="00F83A5B">
              <w:rPr>
                <w:rFonts w:ascii="Arial" w:hAnsi="Arial" w:cs="Arial"/>
                <w:iCs/>
              </w:rPr>
              <w:lastRenderedPageBreak/>
              <w:t>Étkezés  szállítással</w:t>
            </w:r>
            <w:proofErr w:type="gram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72B9" w14:textId="77777777" w:rsidR="00F83A5B" w:rsidRPr="00F83A5B" w:rsidRDefault="00F83A5B" w:rsidP="00F83A5B">
            <w:pPr>
              <w:jc w:val="center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575 Ft + Áfa = 730 Ft/adag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20EF4" w14:textId="77777777" w:rsidR="00F83A5B" w:rsidRPr="00F83A5B" w:rsidRDefault="00F83A5B" w:rsidP="00F83A5B">
            <w:pPr>
              <w:jc w:val="center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635 Ft + Áfa = 805 Ft/adag</w:t>
            </w:r>
          </w:p>
        </w:tc>
      </w:tr>
      <w:tr w:rsidR="00F83A5B" w:rsidRPr="00F83A5B" w14:paraId="561B5FB3" w14:textId="77777777" w:rsidTr="0086011F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F329" w14:textId="77777777" w:rsidR="00F83A5B" w:rsidRPr="00F83A5B" w:rsidRDefault="00F83A5B" w:rsidP="00F83A5B">
            <w:pPr>
              <w:jc w:val="center"/>
              <w:rPr>
                <w:rFonts w:ascii="Arial" w:hAnsi="Arial" w:cs="Arial"/>
                <w:iCs/>
              </w:rPr>
            </w:pPr>
            <w:r w:rsidRPr="00F83A5B">
              <w:rPr>
                <w:rFonts w:ascii="Arial" w:hAnsi="Arial" w:cs="Arial"/>
                <w:iCs/>
              </w:rPr>
              <w:t>Házi segítségnyújtás – szociális segítés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6D4B" w14:textId="77777777" w:rsidR="00F83A5B" w:rsidRPr="00F83A5B" w:rsidRDefault="00F83A5B" w:rsidP="00F83A5B">
            <w:pPr>
              <w:jc w:val="center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1.235 Ft/óra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CAC2" w14:textId="77777777" w:rsidR="00F83A5B" w:rsidRPr="00F83A5B" w:rsidRDefault="00F83A5B" w:rsidP="00F83A5B">
            <w:pPr>
              <w:jc w:val="center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1.360 Ft/óra</w:t>
            </w:r>
          </w:p>
        </w:tc>
      </w:tr>
      <w:tr w:rsidR="00F83A5B" w:rsidRPr="00F83A5B" w14:paraId="78D71360" w14:textId="77777777" w:rsidTr="0086011F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2D2B" w14:textId="77777777" w:rsidR="00F83A5B" w:rsidRPr="00F83A5B" w:rsidRDefault="00F83A5B" w:rsidP="00F83A5B">
            <w:pPr>
              <w:jc w:val="center"/>
              <w:rPr>
                <w:rFonts w:ascii="Arial" w:hAnsi="Arial" w:cs="Arial"/>
                <w:iCs/>
              </w:rPr>
            </w:pPr>
            <w:r w:rsidRPr="00F83A5B">
              <w:rPr>
                <w:rFonts w:ascii="Arial" w:hAnsi="Arial" w:cs="Arial"/>
                <w:iCs/>
              </w:rPr>
              <w:t>Házi segítségnyújtás – személyi gondozás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ADFB" w14:textId="77777777" w:rsidR="00F83A5B" w:rsidRPr="00F83A5B" w:rsidRDefault="00F83A5B" w:rsidP="00F83A5B">
            <w:pPr>
              <w:jc w:val="center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1.235 Ft/óra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2444" w14:textId="77777777" w:rsidR="00F83A5B" w:rsidRPr="00F83A5B" w:rsidRDefault="00F83A5B" w:rsidP="00F83A5B">
            <w:pPr>
              <w:jc w:val="center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1.360 Ft/óra</w:t>
            </w:r>
          </w:p>
        </w:tc>
      </w:tr>
      <w:tr w:rsidR="00F83A5B" w:rsidRPr="00F83A5B" w14:paraId="06CA1AF7" w14:textId="77777777" w:rsidTr="0086011F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3F6F" w14:textId="77777777" w:rsidR="00F83A5B" w:rsidRPr="00F83A5B" w:rsidRDefault="00F83A5B" w:rsidP="00F83A5B">
            <w:pPr>
              <w:jc w:val="center"/>
              <w:rPr>
                <w:rFonts w:ascii="Arial" w:hAnsi="Arial" w:cs="Arial"/>
                <w:iCs/>
              </w:rPr>
            </w:pPr>
            <w:r w:rsidRPr="00F83A5B">
              <w:rPr>
                <w:rFonts w:ascii="Arial" w:hAnsi="Arial" w:cs="Arial"/>
                <w:iCs/>
              </w:rPr>
              <w:t>Jelzőrendszeres házi segítségnyújtás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18560" w14:textId="77777777" w:rsidR="00F83A5B" w:rsidRPr="00F83A5B" w:rsidRDefault="00F83A5B" w:rsidP="00F83A5B">
            <w:pPr>
              <w:jc w:val="center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370 Ft/nap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9E0D" w14:textId="77777777" w:rsidR="00F83A5B" w:rsidRPr="00F83A5B" w:rsidRDefault="00F83A5B" w:rsidP="00F83A5B">
            <w:pPr>
              <w:jc w:val="center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405 Ft/nap</w:t>
            </w:r>
          </w:p>
        </w:tc>
      </w:tr>
      <w:tr w:rsidR="00F83A5B" w:rsidRPr="00F83A5B" w14:paraId="77D68506" w14:textId="77777777" w:rsidTr="0086011F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918BA" w14:textId="77777777" w:rsidR="00F83A5B" w:rsidRPr="00F83A5B" w:rsidRDefault="00F83A5B" w:rsidP="00F83A5B">
            <w:pPr>
              <w:jc w:val="center"/>
              <w:rPr>
                <w:rFonts w:ascii="Arial" w:hAnsi="Arial" w:cs="Arial"/>
                <w:iCs/>
              </w:rPr>
            </w:pPr>
            <w:r w:rsidRPr="00F83A5B">
              <w:rPr>
                <w:rFonts w:ascii="Arial" w:hAnsi="Arial" w:cs="Arial"/>
                <w:iCs/>
              </w:rPr>
              <w:t>Idősek klubja Nappali ellátás étkezés igénybevétele nélkül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4461" w14:textId="77777777" w:rsidR="00F83A5B" w:rsidRPr="00F83A5B" w:rsidRDefault="00F83A5B" w:rsidP="00F83A5B">
            <w:pPr>
              <w:jc w:val="center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515 Ft/nap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088A" w14:textId="77777777" w:rsidR="00F83A5B" w:rsidRPr="00F83A5B" w:rsidRDefault="00F83A5B" w:rsidP="00F83A5B">
            <w:pPr>
              <w:jc w:val="center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565 Ft/nap</w:t>
            </w:r>
          </w:p>
        </w:tc>
      </w:tr>
      <w:tr w:rsidR="00F83A5B" w:rsidRPr="00F83A5B" w14:paraId="45E8986F" w14:textId="77777777" w:rsidTr="0086011F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A30C9" w14:textId="77777777" w:rsidR="00F83A5B" w:rsidRPr="00F83A5B" w:rsidRDefault="00F83A5B" w:rsidP="00F83A5B">
            <w:pPr>
              <w:jc w:val="center"/>
              <w:rPr>
                <w:rFonts w:ascii="Arial" w:hAnsi="Arial" w:cs="Arial"/>
                <w:iCs/>
              </w:rPr>
            </w:pPr>
            <w:r w:rsidRPr="00F83A5B">
              <w:rPr>
                <w:rFonts w:ascii="Arial" w:hAnsi="Arial" w:cs="Arial"/>
                <w:iCs/>
              </w:rPr>
              <w:t xml:space="preserve">Idősek klubja </w:t>
            </w:r>
            <w:proofErr w:type="spellStart"/>
            <w:r w:rsidRPr="00F83A5B">
              <w:rPr>
                <w:rFonts w:ascii="Arial" w:hAnsi="Arial" w:cs="Arial"/>
                <w:iCs/>
              </w:rPr>
              <w:t>Demens</w:t>
            </w:r>
            <w:proofErr w:type="spellEnd"/>
            <w:r w:rsidRPr="00F83A5B">
              <w:rPr>
                <w:rFonts w:ascii="Arial" w:hAnsi="Arial" w:cs="Arial"/>
                <w:iCs/>
              </w:rPr>
              <w:t xml:space="preserve"> személyek nappali ellátása étkezés igénybevétele nélkül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87BB" w14:textId="77777777" w:rsidR="00F83A5B" w:rsidRPr="00F83A5B" w:rsidRDefault="00F83A5B" w:rsidP="00F83A5B">
            <w:pPr>
              <w:jc w:val="center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515 Ft/nap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DC63" w14:textId="77777777" w:rsidR="00F83A5B" w:rsidRPr="00F83A5B" w:rsidRDefault="00F83A5B" w:rsidP="00F83A5B">
            <w:pPr>
              <w:jc w:val="center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565 Ft/nap</w:t>
            </w:r>
          </w:p>
        </w:tc>
      </w:tr>
      <w:tr w:rsidR="00F83A5B" w:rsidRPr="00F83A5B" w14:paraId="75879827" w14:textId="77777777" w:rsidTr="0086011F">
        <w:trPr>
          <w:trHeight w:val="805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A555" w14:textId="77777777" w:rsidR="00F83A5B" w:rsidRPr="00F83A5B" w:rsidRDefault="00F83A5B" w:rsidP="00F83A5B">
            <w:pPr>
              <w:jc w:val="center"/>
              <w:rPr>
                <w:rFonts w:ascii="Arial" w:hAnsi="Arial" w:cs="Arial"/>
                <w:iCs/>
              </w:rPr>
            </w:pPr>
            <w:r w:rsidRPr="00F83A5B">
              <w:rPr>
                <w:rFonts w:ascii="Arial" w:hAnsi="Arial" w:cs="Arial"/>
                <w:iCs/>
              </w:rPr>
              <w:t>Időskorúak gondozóháza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5A89" w14:textId="77777777" w:rsidR="00F83A5B" w:rsidRPr="00F83A5B" w:rsidRDefault="00F83A5B" w:rsidP="00F83A5B">
            <w:pPr>
              <w:jc w:val="center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3.545 Ft/nap/fő</w:t>
            </w:r>
          </w:p>
          <w:p w14:paraId="6BD11D7F" w14:textId="77777777" w:rsidR="00F83A5B" w:rsidRPr="00F83A5B" w:rsidRDefault="00F83A5B" w:rsidP="00F83A5B">
            <w:pPr>
              <w:jc w:val="center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106.350 Ft/hó/fő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58846" w14:textId="77777777" w:rsidR="00F83A5B" w:rsidRPr="00F83A5B" w:rsidRDefault="00F83A5B" w:rsidP="00F83A5B">
            <w:pPr>
              <w:jc w:val="center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3.900 Ft/nap/fő</w:t>
            </w:r>
          </w:p>
          <w:p w14:paraId="6229B813" w14:textId="77777777" w:rsidR="00F83A5B" w:rsidRPr="00F83A5B" w:rsidRDefault="00F83A5B" w:rsidP="00F83A5B">
            <w:pPr>
              <w:jc w:val="center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117.000 Ft/hó/fő</w:t>
            </w:r>
          </w:p>
        </w:tc>
      </w:tr>
      <w:tr w:rsidR="00F83A5B" w:rsidRPr="00F83A5B" w14:paraId="344EE6A1" w14:textId="77777777" w:rsidTr="0086011F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F58B" w14:textId="77777777" w:rsidR="00F83A5B" w:rsidRPr="00F83A5B" w:rsidRDefault="00F83A5B" w:rsidP="00F83A5B">
            <w:pPr>
              <w:jc w:val="center"/>
              <w:rPr>
                <w:rFonts w:ascii="Arial" w:hAnsi="Arial" w:cs="Arial"/>
                <w:iCs/>
              </w:rPr>
            </w:pPr>
            <w:r w:rsidRPr="00F83A5B">
              <w:rPr>
                <w:rFonts w:ascii="Arial" w:hAnsi="Arial" w:cs="Arial"/>
                <w:iCs/>
              </w:rPr>
              <w:t>Helyettes szülői hálózat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CCC90" w14:textId="77777777" w:rsidR="00F83A5B" w:rsidRPr="00F83A5B" w:rsidRDefault="00F83A5B" w:rsidP="00F83A5B">
            <w:pPr>
              <w:jc w:val="center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160 Ft/nap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558E" w14:textId="77777777" w:rsidR="00F83A5B" w:rsidRPr="00F83A5B" w:rsidRDefault="00F83A5B" w:rsidP="00F83A5B">
            <w:pPr>
              <w:jc w:val="center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175 Ft/nap</w:t>
            </w:r>
          </w:p>
        </w:tc>
      </w:tr>
      <w:tr w:rsidR="00F83A5B" w:rsidRPr="00F83A5B" w14:paraId="3FD706CA" w14:textId="77777777" w:rsidTr="0086011F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7140" w14:textId="77777777" w:rsidR="00F83A5B" w:rsidRPr="00F83A5B" w:rsidRDefault="00F83A5B" w:rsidP="00F83A5B">
            <w:pPr>
              <w:jc w:val="center"/>
              <w:rPr>
                <w:rFonts w:ascii="Arial" w:hAnsi="Arial" w:cs="Arial"/>
                <w:iCs/>
              </w:rPr>
            </w:pPr>
            <w:r w:rsidRPr="00F83A5B">
              <w:rPr>
                <w:rFonts w:ascii="Arial" w:hAnsi="Arial" w:cs="Arial"/>
                <w:iCs/>
              </w:rPr>
              <w:t>Családok Átmeneti Otthona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7805" w14:textId="77777777" w:rsidR="00F83A5B" w:rsidRPr="00F83A5B" w:rsidRDefault="00F83A5B" w:rsidP="00F83A5B">
            <w:pPr>
              <w:jc w:val="center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120 Ft/nap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C3480" w14:textId="77777777" w:rsidR="00F83A5B" w:rsidRPr="00F83A5B" w:rsidRDefault="00F83A5B" w:rsidP="00F83A5B">
            <w:pPr>
              <w:jc w:val="center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130 Ft/nap</w:t>
            </w:r>
          </w:p>
        </w:tc>
      </w:tr>
    </w:tbl>
    <w:p w14:paraId="372C49A0" w14:textId="77777777" w:rsidR="00F83A5B" w:rsidRPr="00F83A5B" w:rsidRDefault="00F83A5B" w:rsidP="00F83A5B">
      <w:pPr>
        <w:jc w:val="both"/>
        <w:rPr>
          <w:rFonts w:ascii="Arial" w:hAnsi="Arial" w:cs="Arial"/>
          <w:color w:val="FF0000"/>
        </w:rPr>
      </w:pPr>
    </w:p>
    <w:p w14:paraId="69F368E0" w14:textId="43C8DDCD" w:rsidR="00F83A5B" w:rsidRDefault="00F83A5B" w:rsidP="00F83A5B">
      <w:pPr>
        <w:jc w:val="both"/>
        <w:rPr>
          <w:rFonts w:ascii="Arial" w:hAnsi="Arial" w:cs="Arial"/>
        </w:rPr>
      </w:pPr>
    </w:p>
    <w:p w14:paraId="0BF1D818" w14:textId="77777777" w:rsidR="003E5C37" w:rsidRPr="00F83A5B" w:rsidRDefault="003E5C37" w:rsidP="00F83A5B">
      <w:pPr>
        <w:jc w:val="both"/>
        <w:rPr>
          <w:rFonts w:ascii="Arial" w:hAnsi="Arial" w:cs="Arial"/>
        </w:rPr>
      </w:pPr>
    </w:p>
    <w:p w14:paraId="3A0B3BFB" w14:textId="77777777" w:rsidR="00F83A5B" w:rsidRPr="00F83A5B" w:rsidRDefault="00F83A5B" w:rsidP="00F83A5B">
      <w:pPr>
        <w:jc w:val="both"/>
        <w:rPr>
          <w:rFonts w:ascii="Arial" w:hAnsi="Arial" w:cs="Arial"/>
        </w:rPr>
      </w:pPr>
    </w:p>
    <w:p w14:paraId="5C08E785" w14:textId="77777777" w:rsidR="00F83A5B" w:rsidRPr="00F83A5B" w:rsidRDefault="00F83A5B" w:rsidP="00F83A5B">
      <w:pPr>
        <w:numPr>
          <w:ilvl w:val="0"/>
          <w:numId w:val="9"/>
        </w:numPr>
        <w:contextualSpacing/>
        <w:jc w:val="both"/>
        <w:rPr>
          <w:rFonts w:ascii="Arial" w:hAnsi="Arial" w:cs="Arial"/>
          <w:b/>
        </w:rPr>
      </w:pPr>
      <w:r w:rsidRPr="00F83A5B">
        <w:rPr>
          <w:rFonts w:ascii="Arial" w:hAnsi="Arial" w:cs="Arial"/>
          <w:b/>
        </w:rPr>
        <w:t xml:space="preserve">Bölcsődei, mini bölcsődei gondozás </w:t>
      </w:r>
    </w:p>
    <w:p w14:paraId="5CA6C343" w14:textId="77777777" w:rsidR="00F83A5B" w:rsidRPr="00F83A5B" w:rsidRDefault="00F83A5B" w:rsidP="00F83A5B">
      <w:pPr>
        <w:ind w:left="720"/>
        <w:contextualSpacing/>
        <w:jc w:val="both"/>
        <w:rPr>
          <w:rFonts w:ascii="Arial" w:hAnsi="Arial" w:cs="Arial"/>
          <w:b/>
        </w:rPr>
      </w:pPr>
    </w:p>
    <w:p w14:paraId="049DDB67" w14:textId="77777777" w:rsidR="00F83A5B" w:rsidRPr="00F83A5B" w:rsidRDefault="00F83A5B" w:rsidP="00F83A5B">
      <w:pPr>
        <w:jc w:val="both"/>
        <w:rPr>
          <w:rFonts w:ascii="Arial" w:hAnsi="Arial" w:cs="Arial"/>
        </w:rPr>
      </w:pPr>
      <w:r w:rsidRPr="00F83A5B">
        <w:rPr>
          <w:rFonts w:ascii="Arial" w:hAnsi="Arial" w:cs="Arial"/>
        </w:rPr>
        <w:t xml:space="preserve">Az Egyesített Bölcsődei Intézmény kezdeményezte, hogy a bölcsődei szolgáltatásért fizetendő díj (a maximum összeg módosítása nélkül) a más városokban alkalmazottak szerint </w:t>
      </w:r>
      <w:proofErr w:type="spellStart"/>
      <w:r w:rsidRPr="00F83A5B">
        <w:rPr>
          <w:rFonts w:ascii="Arial" w:hAnsi="Arial" w:cs="Arial"/>
        </w:rPr>
        <w:t>egyszerűsödjön</w:t>
      </w:r>
      <w:proofErr w:type="spellEnd"/>
      <w:r w:rsidRPr="00F83A5B">
        <w:rPr>
          <w:rFonts w:ascii="Arial" w:hAnsi="Arial" w:cs="Arial"/>
        </w:rPr>
        <w:t>. A jelenlegi szabályozás szerint egy adott fizetési sávba tartozás esetén a térítési díj az érintett gyermek szülője tényleges jövedelmének meghatározott %-</w:t>
      </w:r>
      <w:proofErr w:type="spellStart"/>
      <w:r w:rsidRPr="00F83A5B">
        <w:rPr>
          <w:rFonts w:ascii="Arial" w:hAnsi="Arial" w:cs="Arial"/>
        </w:rPr>
        <w:t>ában</w:t>
      </w:r>
      <w:proofErr w:type="spellEnd"/>
      <w:r w:rsidRPr="00F83A5B">
        <w:rPr>
          <w:rFonts w:ascii="Arial" w:hAnsi="Arial" w:cs="Arial"/>
        </w:rPr>
        <w:t xml:space="preserve"> került megállapításra, tehát az egyes ellátottaknál más-más összeg. A javaslat szerint egy sávon belül mindenki azonos összeget fizetne. A módosításra az alábbiak szerint kerülne sor:</w:t>
      </w:r>
    </w:p>
    <w:p w14:paraId="36F6ADC6" w14:textId="77777777" w:rsidR="00F83A5B" w:rsidRPr="00F83A5B" w:rsidRDefault="00F83A5B" w:rsidP="00F83A5B">
      <w:pPr>
        <w:jc w:val="both"/>
        <w:rPr>
          <w:rFonts w:ascii="Arial" w:hAnsi="Arial" w:cs="Arial"/>
        </w:rPr>
      </w:pPr>
    </w:p>
    <w:p w14:paraId="307556FA" w14:textId="260E9AB4" w:rsidR="00F83A5B" w:rsidRDefault="00F83A5B" w:rsidP="00F83A5B">
      <w:pPr>
        <w:jc w:val="both"/>
        <w:rPr>
          <w:rFonts w:ascii="Arial" w:hAnsi="Arial" w:cs="Arial"/>
        </w:rPr>
      </w:pPr>
    </w:p>
    <w:p w14:paraId="1951A16B" w14:textId="6BAA37EC" w:rsidR="000E3690" w:rsidRDefault="000E3690" w:rsidP="00F83A5B">
      <w:pPr>
        <w:jc w:val="both"/>
        <w:rPr>
          <w:rFonts w:ascii="Arial" w:hAnsi="Arial" w:cs="Arial"/>
        </w:rPr>
      </w:pPr>
    </w:p>
    <w:p w14:paraId="7C303F75" w14:textId="77777777" w:rsidR="000E3690" w:rsidRPr="00F83A5B" w:rsidRDefault="000E3690" w:rsidP="00F83A5B">
      <w:pPr>
        <w:jc w:val="both"/>
        <w:rPr>
          <w:rFonts w:ascii="Arial" w:hAnsi="Arial" w:cs="Arial"/>
        </w:rPr>
      </w:pPr>
    </w:p>
    <w:p w14:paraId="20968AB1" w14:textId="77777777" w:rsidR="00F83A5B" w:rsidRPr="00F83A5B" w:rsidRDefault="00F83A5B" w:rsidP="00F83A5B">
      <w:pPr>
        <w:jc w:val="both"/>
        <w:rPr>
          <w:rFonts w:ascii="Arial" w:hAnsi="Arial" w:cs="Arial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2416"/>
        <w:gridCol w:w="2268"/>
      </w:tblGrid>
      <w:tr w:rsidR="00F83A5B" w:rsidRPr="00F83A5B" w14:paraId="70F82F30" w14:textId="77777777" w:rsidTr="0086011F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61EC" w14:textId="77777777" w:rsidR="00F83A5B" w:rsidRPr="00F83A5B" w:rsidRDefault="00F83A5B" w:rsidP="00F83A5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685B" w14:textId="77777777" w:rsidR="00F83A5B" w:rsidRPr="00F83A5B" w:rsidRDefault="00F83A5B" w:rsidP="00F83A5B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83A5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Jelenlegi szabályozás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7227" w14:textId="77777777" w:rsidR="00F83A5B" w:rsidRPr="00F83A5B" w:rsidRDefault="00F83A5B" w:rsidP="00F83A5B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83A5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Javasolt szabályozás</w:t>
            </w:r>
          </w:p>
        </w:tc>
      </w:tr>
      <w:tr w:rsidR="00F83A5B" w:rsidRPr="00F83A5B" w14:paraId="45336080" w14:textId="77777777" w:rsidTr="0086011F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295D" w14:textId="77777777" w:rsidR="00F83A5B" w:rsidRPr="00F83A5B" w:rsidRDefault="00F83A5B" w:rsidP="00F83A5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3A5B">
              <w:rPr>
                <w:rFonts w:ascii="Arial" w:hAnsi="Arial" w:cs="Arial"/>
                <w:bCs/>
                <w:sz w:val="22"/>
                <w:szCs w:val="22"/>
              </w:rPr>
              <w:t>A gyermek családjában az egy főre jutó rendszeres havi jövedelem alapján</w:t>
            </w:r>
          </w:p>
          <w:p w14:paraId="6B3AC866" w14:textId="77777777" w:rsidR="00F83A5B" w:rsidRPr="00F83A5B" w:rsidRDefault="00F83A5B" w:rsidP="00F83A5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D562" w14:textId="77777777" w:rsidR="00F83A5B" w:rsidRPr="00F83A5B" w:rsidRDefault="00F83A5B" w:rsidP="00F83A5B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83A5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 gyermek szülői felügyeletet gyakorló szülője vagy más törvényes képviselője és a szülő vagy más törvényes képviselő házastársa vagy élettársa kereső-tevékenységből származó havi jövedelmének</w:t>
            </w:r>
            <w:r w:rsidRPr="00F83A5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:  </w:t>
            </w:r>
          </w:p>
          <w:p w14:paraId="71D4F2D4" w14:textId="77777777" w:rsidR="00F83A5B" w:rsidRPr="00F83A5B" w:rsidRDefault="00F83A5B" w:rsidP="00F83A5B">
            <w:pPr>
              <w:framePr w:hSpace="141" w:wrap="around" w:vAnchor="text" w:hAnchor="page" w:x="6208" w:y="632"/>
              <w:ind w:right="277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B43E" w14:textId="77777777" w:rsidR="00F83A5B" w:rsidRPr="00F83A5B" w:rsidRDefault="00F83A5B" w:rsidP="00F83A5B">
            <w:pPr>
              <w:framePr w:hSpace="141" w:wrap="around" w:vAnchor="text" w:hAnchor="page" w:x="6208" w:y="632"/>
              <w:ind w:right="277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83A5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 bölcsődei, mini bölcsődei gondozásért fizetendő napi személyi térítési díj összege (Ft)</w:t>
            </w:r>
          </w:p>
        </w:tc>
      </w:tr>
      <w:tr w:rsidR="00F83A5B" w:rsidRPr="00F83A5B" w14:paraId="1DE874E1" w14:textId="77777777" w:rsidTr="0086011F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EE42" w14:textId="77777777" w:rsidR="00F83A5B" w:rsidRPr="00F83A5B" w:rsidRDefault="00F83A5B" w:rsidP="00F83A5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3A5B">
              <w:rPr>
                <w:rFonts w:ascii="Arial" w:hAnsi="Arial" w:cs="Arial"/>
                <w:bCs/>
                <w:sz w:val="22"/>
                <w:szCs w:val="22"/>
              </w:rPr>
              <w:t xml:space="preserve">a nyugdíjminimum 250 %-a alatt </w:t>
            </w:r>
          </w:p>
          <w:p w14:paraId="1B063910" w14:textId="77777777" w:rsidR="00F83A5B" w:rsidRPr="00F83A5B" w:rsidRDefault="00F83A5B" w:rsidP="00F83A5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E18B" w14:textId="77777777" w:rsidR="00F83A5B" w:rsidRPr="00F83A5B" w:rsidRDefault="00F83A5B" w:rsidP="00F83A5B">
            <w:pPr>
              <w:ind w:right="277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83A5B">
              <w:rPr>
                <w:rFonts w:ascii="Arial" w:hAnsi="Arial" w:cs="Arial"/>
                <w:bCs/>
              </w:rPr>
              <w:t xml:space="preserve">1,2 %-a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7D52" w14:textId="77777777" w:rsidR="00F83A5B" w:rsidRPr="00F83A5B" w:rsidRDefault="00F83A5B" w:rsidP="00F83A5B">
            <w:pPr>
              <w:ind w:right="277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83A5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</w:tr>
      <w:tr w:rsidR="00F83A5B" w:rsidRPr="00F83A5B" w14:paraId="24B988DE" w14:textId="77777777" w:rsidTr="0086011F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9727" w14:textId="77777777" w:rsidR="00F83A5B" w:rsidRPr="00F83A5B" w:rsidRDefault="00F83A5B" w:rsidP="00F83A5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3A5B">
              <w:rPr>
                <w:rFonts w:ascii="Arial" w:hAnsi="Arial" w:cs="Arial"/>
                <w:bCs/>
                <w:sz w:val="22"/>
                <w:szCs w:val="22"/>
              </w:rPr>
              <w:t xml:space="preserve">a nyugdíjminimum 250 – 350 %-a között </w:t>
            </w:r>
          </w:p>
          <w:p w14:paraId="052BB4F3" w14:textId="77777777" w:rsidR="00F83A5B" w:rsidRPr="00F83A5B" w:rsidRDefault="00F83A5B" w:rsidP="00F83A5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7277" w14:textId="77777777" w:rsidR="00F83A5B" w:rsidRPr="00F83A5B" w:rsidRDefault="00F83A5B" w:rsidP="00F83A5B">
            <w:pPr>
              <w:ind w:right="277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83A5B">
              <w:rPr>
                <w:rFonts w:ascii="Arial" w:hAnsi="Arial" w:cs="Arial"/>
                <w:bCs/>
              </w:rPr>
              <w:t xml:space="preserve">2,4 %-a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352A" w14:textId="77777777" w:rsidR="00F83A5B" w:rsidRPr="00F83A5B" w:rsidRDefault="00F83A5B" w:rsidP="00F83A5B">
            <w:pPr>
              <w:ind w:right="277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83A5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300</w:t>
            </w:r>
          </w:p>
        </w:tc>
      </w:tr>
      <w:tr w:rsidR="00F83A5B" w:rsidRPr="00F83A5B" w14:paraId="699784A0" w14:textId="77777777" w:rsidTr="0086011F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62BE" w14:textId="77777777" w:rsidR="00F83A5B" w:rsidRPr="00F83A5B" w:rsidRDefault="00F83A5B" w:rsidP="00F83A5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3A5B">
              <w:rPr>
                <w:rFonts w:ascii="Arial" w:hAnsi="Arial" w:cs="Arial"/>
                <w:bCs/>
                <w:sz w:val="22"/>
                <w:szCs w:val="22"/>
              </w:rPr>
              <w:t xml:space="preserve">a nyugdíjminimum 350 – 450 %-a között </w:t>
            </w:r>
          </w:p>
          <w:p w14:paraId="150D18C6" w14:textId="77777777" w:rsidR="00F83A5B" w:rsidRPr="00F83A5B" w:rsidRDefault="00F83A5B" w:rsidP="00F83A5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2040" w14:textId="77777777" w:rsidR="00F83A5B" w:rsidRPr="00F83A5B" w:rsidRDefault="00F83A5B" w:rsidP="00F83A5B">
            <w:pPr>
              <w:ind w:right="277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83A5B">
              <w:rPr>
                <w:rFonts w:ascii="Arial" w:hAnsi="Arial" w:cs="Arial"/>
                <w:bCs/>
              </w:rPr>
              <w:t>3,6 %-a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F331" w14:textId="77777777" w:rsidR="00F83A5B" w:rsidRPr="00F83A5B" w:rsidRDefault="00F83A5B" w:rsidP="00F83A5B">
            <w:pPr>
              <w:ind w:right="277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83A5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500</w:t>
            </w:r>
          </w:p>
        </w:tc>
      </w:tr>
      <w:tr w:rsidR="00F83A5B" w:rsidRPr="00F83A5B" w14:paraId="2CD74FC1" w14:textId="77777777" w:rsidTr="0086011F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E88E" w14:textId="77777777" w:rsidR="00F83A5B" w:rsidRPr="00F83A5B" w:rsidRDefault="00F83A5B" w:rsidP="00F83A5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3A5B">
              <w:rPr>
                <w:rFonts w:ascii="Arial" w:hAnsi="Arial" w:cs="Arial"/>
                <w:bCs/>
                <w:sz w:val="22"/>
                <w:szCs w:val="22"/>
              </w:rPr>
              <w:t xml:space="preserve">a nyugdíjminimum 450 – 500 %-a között </w:t>
            </w:r>
          </w:p>
          <w:p w14:paraId="34318826" w14:textId="77777777" w:rsidR="00F83A5B" w:rsidRPr="00F83A5B" w:rsidRDefault="00F83A5B" w:rsidP="00F83A5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0D752" w14:textId="77777777" w:rsidR="00F83A5B" w:rsidRPr="00F83A5B" w:rsidRDefault="00F83A5B" w:rsidP="00F83A5B">
            <w:pPr>
              <w:ind w:right="277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83A5B">
              <w:rPr>
                <w:rFonts w:ascii="Arial" w:hAnsi="Arial" w:cs="Arial"/>
                <w:bCs/>
              </w:rPr>
              <w:t>4,8 %-a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4380" w14:textId="77777777" w:rsidR="00F83A5B" w:rsidRPr="00F83A5B" w:rsidRDefault="00F83A5B" w:rsidP="00F83A5B">
            <w:pPr>
              <w:ind w:right="277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83A5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700</w:t>
            </w:r>
          </w:p>
        </w:tc>
      </w:tr>
      <w:tr w:rsidR="00F83A5B" w:rsidRPr="00F83A5B" w14:paraId="1BCEC016" w14:textId="77777777" w:rsidTr="0086011F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792D" w14:textId="77777777" w:rsidR="00F83A5B" w:rsidRPr="00F83A5B" w:rsidRDefault="00F83A5B" w:rsidP="00F83A5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3A5B">
              <w:rPr>
                <w:rFonts w:ascii="Arial" w:hAnsi="Arial" w:cs="Arial"/>
                <w:bCs/>
                <w:sz w:val="22"/>
                <w:szCs w:val="22"/>
              </w:rPr>
              <w:t>a nyugdíjminimum 500 %-a felett</w:t>
            </w:r>
          </w:p>
          <w:p w14:paraId="480499ED" w14:textId="77777777" w:rsidR="00F83A5B" w:rsidRPr="00F83A5B" w:rsidRDefault="00F83A5B" w:rsidP="00F83A5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1E61F" w14:textId="77777777" w:rsidR="00F83A5B" w:rsidRPr="00F83A5B" w:rsidRDefault="00F83A5B" w:rsidP="00F83A5B">
            <w:pPr>
              <w:ind w:right="277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83A5B">
              <w:rPr>
                <w:rFonts w:ascii="Arial" w:hAnsi="Arial" w:cs="Arial"/>
                <w:bCs/>
              </w:rPr>
              <w:t>6 %-a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28F9" w14:textId="77777777" w:rsidR="00F83A5B" w:rsidRPr="00F83A5B" w:rsidRDefault="00F83A5B" w:rsidP="00F83A5B">
            <w:pPr>
              <w:ind w:right="277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83A5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900</w:t>
            </w:r>
          </w:p>
        </w:tc>
      </w:tr>
    </w:tbl>
    <w:p w14:paraId="65ABC77C" w14:textId="77777777" w:rsidR="00F83A5B" w:rsidRPr="00F83A5B" w:rsidRDefault="00F83A5B" w:rsidP="00F83A5B">
      <w:pPr>
        <w:jc w:val="both"/>
        <w:rPr>
          <w:rFonts w:ascii="Arial" w:hAnsi="Arial" w:cs="Arial"/>
        </w:rPr>
      </w:pPr>
    </w:p>
    <w:p w14:paraId="5840F640" w14:textId="77777777" w:rsidR="000E3690" w:rsidRDefault="000E3690" w:rsidP="00F83A5B">
      <w:pPr>
        <w:jc w:val="both"/>
        <w:rPr>
          <w:rFonts w:ascii="Arial" w:hAnsi="Arial" w:cs="Arial"/>
        </w:rPr>
      </w:pPr>
    </w:p>
    <w:p w14:paraId="0A10C26E" w14:textId="21DDE257" w:rsidR="00F83A5B" w:rsidRPr="00F83A5B" w:rsidRDefault="00F83A5B" w:rsidP="00F83A5B">
      <w:pPr>
        <w:jc w:val="both"/>
        <w:rPr>
          <w:rFonts w:ascii="Arial" w:hAnsi="Arial" w:cs="Arial"/>
          <w:b/>
        </w:rPr>
      </w:pPr>
      <w:r w:rsidRPr="00F83A5B">
        <w:rPr>
          <w:rFonts w:ascii="Arial" w:hAnsi="Arial" w:cs="Arial"/>
        </w:rPr>
        <w:t>A módosítással összefüggésben módosításra kerül a rendelet 13. § (2) bekezdése az alábbiak szerint:</w:t>
      </w:r>
    </w:p>
    <w:p w14:paraId="3FFFBC65" w14:textId="77777777" w:rsidR="00F83A5B" w:rsidRPr="00F83A5B" w:rsidRDefault="00F83A5B" w:rsidP="00F83A5B">
      <w:pPr>
        <w:jc w:val="both"/>
        <w:rPr>
          <w:rFonts w:ascii="Arial" w:hAnsi="Arial" w:cs="Arial"/>
        </w:rPr>
      </w:pPr>
      <w:r w:rsidRPr="00F83A5B">
        <w:rPr>
          <w:rFonts w:ascii="Arial" w:hAnsi="Arial" w:cs="Arial"/>
        </w:rPr>
        <w:t>13. § (2) „A bölcsődei, mini bölcsődei gondozásért fizetendő havi személyi térítési díj összege a gyermek családjában az egy főre jutó rendszeres havi jövedelem alapján napi fix összegben kerül meghatározásra”.</w:t>
      </w:r>
    </w:p>
    <w:p w14:paraId="50EB3EA4" w14:textId="77777777" w:rsidR="00F83A5B" w:rsidRPr="00F83A5B" w:rsidRDefault="00F83A5B" w:rsidP="00F83A5B">
      <w:pPr>
        <w:jc w:val="both"/>
        <w:rPr>
          <w:rFonts w:ascii="Arial" w:hAnsi="Arial" w:cs="Arial"/>
        </w:rPr>
      </w:pPr>
      <w:r w:rsidRPr="00F83A5B">
        <w:rPr>
          <w:rFonts w:ascii="Arial" w:hAnsi="Arial" w:cs="Arial"/>
        </w:rPr>
        <w:t>A javaslatnak megfelelően módosításra kerül a rendelet 12. melléklete.</w:t>
      </w:r>
    </w:p>
    <w:p w14:paraId="6BCEEC26" w14:textId="77777777" w:rsidR="00F83A5B" w:rsidRPr="00F83A5B" w:rsidRDefault="00F83A5B" w:rsidP="00F83A5B">
      <w:pPr>
        <w:jc w:val="both"/>
        <w:rPr>
          <w:rFonts w:ascii="Arial" w:hAnsi="Arial" w:cs="Arial"/>
        </w:rPr>
      </w:pPr>
    </w:p>
    <w:p w14:paraId="7C464E16" w14:textId="77777777" w:rsidR="00F83A5B" w:rsidRPr="00F83A5B" w:rsidRDefault="00F83A5B" w:rsidP="00F83A5B">
      <w:pPr>
        <w:jc w:val="both"/>
        <w:rPr>
          <w:rFonts w:ascii="Arial" w:hAnsi="Arial" w:cs="Arial"/>
          <w:color w:val="FF0000"/>
        </w:rPr>
      </w:pPr>
    </w:p>
    <w:p w14:paraId="302E8B91" w14:textId="77777777" w:rsidR="00F83A5B" w:rsidRPr="00F83A5B" w:rsidRDefault="00F83A5B" w:rsidP="00F83A5B">
      <w:pPr>
        <w:numPr>
          <w:ilvl w:val="0"/>
          <w:numId w:val="9"/>
        </w:numPr>
        <w:contextualSpacing/>
        <w:jc w:val="both"/>
        <w:rPr>
          <w:rFonts w:ascii="Arial" w:hAnsi="Arial" w:cs="Arial"/>
          <w:b/>
        </w:rPr>
      </w:pPr>
      <w:r w:rsidRPr="00F83A5B">
        <w:rPr>
          <w:rFonts w:ascii="Arial" w:hAnsi="Arial" w:cs="Arial"/>
          <w:b/>
        </w:rPr>
        <w:t>Bölcsődei szolgáltatások</w:t>
      </w:r>
    </w:p>
    <w:p w14:paraId="04AD10F9" w14:textId="77777777" w:rsidR="00F83A5B" w:rsidRPr="00F83A5B" w:rsidRDefault="00F83A5B" w:rsidP="00F83A5B">
      <w:pPr>
        <w:ind w:left="720"/>
        <w:contextualSpacing/>
        <w:jc w:val="both"/>
        <w:rPr>
          <w:rFonts w:ascii="Arial" w:hAnsi="Arial" w:cs="Arial"/>
          <w:b/>
        </w:rPr>
      </w:pPr>
    </w:p>
    <w:p w14:paraId="3C04DEA3" w14:textId="77777777" w:rsidR="000E3690" w:rsidRDefault="000E3690" w:rsidP="00F83A5B">
      <w:pPr>
        <w:jc w:val="both"/>
        <w:rPr>
          <w:rFonts w:ascii="Arial" w:hAnsi="Arial" w:cs="Arial"/>
        </w:rPr>
      </w:pPr>
    </w:p>
    <w:p w14:paraId="7E70C505" w14:textId="52AC0D5B" w:rsidR="00F83A5B" w:rsidRPr="00F83A5B" w:rsidRDefault="00F83A5B" w:rsidP="00F83A5B">
      <w:pPr>
        <w:jc w:val="both"/>
        <w:rPr>
          <w:rFonts w:ascii="Arial" w:hAnsi="Arial" w:cs="Arial"/>
        </w:rPr>
      </w:pPr>
      <w:r w:rsidRPr="00F83A5B">
        <w:rPr>
          <w:rFonts w:ascii="Arial" w:hAnsi="Arial" w:cs="Arial"/>
        </w:rPr>
        <w:t xml:space="preserve">Az Egyesített Bölcsődei Intézmény három </w:t>
      </w:r>
      <w:r w:rsidR="00A82C80">
        <w:rPr>
          <w:rFonts w:ascii="Arial" w:hAnsi="Arial" w:cs="Arial"/>
        </w:rPr>
        <w:t xml:space="preserve">- </w:t>
      </w:r>
      <w:r w:rsidR="007D5B2D">
        <w:rPr>
          <w:rFonts w:ascii="Arial" w:hAnsi="Arial" w:cs="Arial"/>
        </w:rPr>
        <w:t xml:space="preserve">nem kötelező </w:t>
      </w:r>
      <w:r w:rsidR="00A82C80">
        <w:rPr>
          <w:rFonts w:ascii="Arial" w:hAnsi="Arial" w:cs="Arial"/>
        </w:rPr>
        <w:t xml:space="preserve">- </w:t>
      </w:r>
      <w:r w:rsidRPr="00F83A5B">
        <w:rPr>
          <w:rFonts w:ascii="Arial" w:hAnsi="Arial" w:cs="Arial"/>
        </w:rPr>
        <w:t xml:space="preserve">szolgáltatás, a bölcsődei mozgásfejlesztés, a </w:t>
      </w:r>
      <w:r w:rsidR="00A82C80">
        <w:rPr>
          <w:rFonts w:ascii="Arial" w:hAnsi="Arial" w:cs="Arial"/>
        </w:rPr>
        <w:t>j</w:t>
      </w:r>
      <w:r w:rsidRPr="00F83A5B">
        <w:rPr>
          <w:rFonts w:ascii="Arial" w:hAnsi="Arial" w:cs="Arial"/>
        </w:rPr>
        <w:t>átszóház és a bölcsődei nyári tábor vonatkozásában kezdeményezte a díjak emelését</w:t>
      </w:r>
      <w:r w:rsidR="00A82C80">
        <w:rPr>
          <w:rFonts w:ascii="Arial" w:hAnsi="Arial" w:cs="Arial"/>
        </w:rPr>
        <w:t>, az alábbiak szerint:</w:t>
      </w:r>
    </w:p>
    <w:p w14:paraId="5ADDE5D8" w14:textId="0DC77AEB" w:rsidR="000E3690" w:rsidRDefault="000E3690" w:rsidP="00F83A5B">
      <w:pPr>
        <w:jc w:val="both"/>
        <w:rPr>
          <w:rFonts w:ascii="Arial" w:hAnsi="Arial" w:cs="Arial"/>
        </w:rPr>
      </w:pPr>
    </w:p>
    <w:p w14:paraId="38C34EFB" w14:textId="37B9C335" w:rsidR="000E3690" w:rsidRDefault="000E3690" w:rsidP="00F83A5B">
      <w:pPr>
        <w:jc w:val="both"/>
        <w:rPr>
          <w:rFonts w:ascii="Arial" w:hAnsi="Arial" w:cs="Arial"/>
        </w:rPr>
      </w:pPr>
    </w:p>
    <w:p w14:paraId="6C82A1CA" w14:textId="6A85C4E8" w:rsidR="000E3690" w:rsidRDefault="000E3690" w:rsidP="00F83A5B">
      <w:pPr>
        <w:jc w:val="both"/>
        <w:rPr>
          <w:rFonts w:ascii="Arial" w:hAnsi="Arial" w:cs="Arial"/>
        </w:rPr>
      </w:pPr>
    </w:p>
    <w:p w14:paraId="28DFE24E" w14:textId="2FF9A500" w:rsidR="000E3690" w:rsidRDefault="000E3690" w:rsidP="00F83A5B">
      <w:pPr>
        <w:jc w:val="both"/>
        <w:rPr>
          <w:rFonts w:ascii="Arial" w:hAnsi="Arial" w:cs="Arial"/>
        </w:rPr>
      </w:pPr>
    </w:p>
    <w:p w14:paraId="173BC29A" w14:textId="6AA53A00" w:rsidR="000E3690" w:rsidRDefault="000E3690" w:rsidP="00F83A5B">
      <w:pPr>
        <w:jc w:val="both"/>
        <w:rPr>
          <w:rFonts w:ascii="Arial" w:hAnsi="Arial" w:cs="Arial"/>
        </w:rPr>
      </w:pPr>
    </w:p>
    <w:p w14:paraId="5FAF0AB5" w14:textId="77777777" w:rsidR="000E3690" w:rsidRPr="00F83A5B" w:rsidRDefault="000E3690" w:rsidP="00F83A5B">
      <w:pPr>
        <w:jc w:val="both"/>
        <w:rPr>
          <w:rFonts w:ascii="Arial" w:hAnsi="Arial" w:cs="Arial"/>
        </w:rPr>
      </w:pPr>
    </w:p>
    <w:p w14:paraId="45A19ECA" w14:textId="77777777" w:rsidR="00F83A5B" w:rsidRPr="00F83A5B" w:rsidRDefault="00F83A5B" w:rsidP="00F83A5B">
      <w:pPr>
        <w:rPr>
          <w:rFonts w:cs="Arial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5"/>
        <w:gridCol w:w="2132"/>
        <w:gridCol w:w="1934"/>
      </w:tblGrid>
      <w:tr w:rsidR="00F83A5B" w:rsidRPr="00F83A5B" w14:paraId="3EE7C8A0" w14:textId="77777777" w:rsidTr="0086011F">
        <w:trPr>
          <w:cantSplit/>
          <w:jc w:val="center"/>
        </w:trPr>
        <w:tc>
          <w:tcPr>
            <w:tcW w:w="2135" w:type="dxa"/>
            <w:vMerge w:val="restart"/>
          </w:tcPr>
          <w:p w14:paraId="64557D6D" w14:textId="77777777" w:rsidR="00F83A5B" w:rsidRPr="00F83A5B" w:rsidRDefault="00F83A5B" w:rsidP="00F83A5B">
            <w:pPr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lastRenderedPageBreak/>
              <w:t>1 főre jutó jövedelemhatár az öregségi nyugdíjminimum* %-</w:t>
            </w:r>
            <w:proofErr w:type="spellStart"/>
            <w:r w:rsidRPr="00F83A5B">
              <w:rPr>
                <w:rFonts w:ascii="Arial" w:hAnsi="Arial" w:cs="Arial"/>
              </w:rPr>
              <w:t>ában</w:t>
            </w:r>
            <w:proofErr w:type="spellEnd"/>
            <w:r w:rsidRPr="00F83A5B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4066" w:type="dxa"/>
            <w:gridSpan w:val="2"/>
          </w:tcPr>
          <w:p w14:paraId="3EB9BAD4" w14:textId="77777777" w:rsidR="00F83A5B" w:rsidRPr="00F83A5B" w:rsidRDefault="00F83A5B" w:rsidP="00F83A5B">
            <w:pPr>
              <w:jc w:val="center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 xml:space="preserve">Bölcsődei mozgásfejlesztés   </w:t>
            </w:r>
          </w:p>
          <w:p w14:paraId="764136FF" w14:textId="77777777" w:rsidR="00F83A5B" w:rsidRPr="00F83A5B" w:rsidRDefault="00F83A5B" w:rsidP="00F83A5B">
            <w:pPr>
              <w:jc w:val="center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alkalom/Ft</w:t>
            </w:r>
          </w:p>
        </w:tc>
      </w:tr>
      <w:tr w:rsidR="00F83A5B" w:rsidRPr="00F83A5B" w14:paraId="38327214" w14:textId="77777777" w:rsidTr="0086011F">
        <w:trPr>
          <w:cantSplit/>
          <w:jc w:val="center"/>
        </w:trPr>
        <w:tc>
          <w:tcPr>
            <w:tcW w:w="2135" w:type="dxa"/>
            <w:vMerge/>
          </w:tcPr>
          <w:p w14:paraId="5D0882DB" w14:textId="77777777" w:rsidR="00F83A5B" w:rsidRPr="00F83A5B" w:rsidRDefault="00F83A5B" w:rsidP="00F83A5B">
            <w:pPr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14:paraId="2A90F882" w14:textId="77777777" w:rsidR="00F83A5B" w:rsidRPr="00F83A5B" w:rsidRDefault="00F83A5B" w:rsidP="00F83A5B">
            <w:pPr>
              <w:jc w:val="center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jelenlegi</w:t>
            </w:r>
          </w:p>
        </w:tc>
        <w:tc>
          <w:tcPr>
            <w:tcW w:w="1934" w:type="dxa"/>
          </w:tcPr>
          <w:p w14:paraId="169A4AC0" w14:textId="77777777" w:rsidR="00F83A5B" w:rsidRPr="00F83A5B" w:rsidRDefault="00F83A5B" w:rsidP="00F83A5B">
            <w:pPr>
              <w:jc w:val="center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javasolt</w:t>
            </w:r>
          </w:p>
        </w:tc>
      </w:tr>
      <w:tr w:rsidR="00F83A5B" w:rsidRPr="00F83A5B" w14:paraId="1E05CD99" w14:textId="77777777" w:rsidTr="0086011F">
        <w:trPr>
          <w:jc w:val="center"/>
        </w:trPr>
        <w:tc>
          <w:tcPr>
            <w:tcW w:w="2135" w:type="dxa"/>
          </w:tcPr>
          <w:p w14:paraId="024F4A4D" w14:textId="77777777" w:rsidR="00F83A5B" w:rsidRPr="00F83A5B" w:rsidRDefault="00F83A5B" w:rsidP="00F83A5B">
            <w:pPr>
              <w:jc w:val="center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100 %-</w:t>
            </w:r>
            <w:proofErr w:type="spellStart"/>
            <w:r w:rsidRPr="00F83A5B">
              <w:rPr>
                <w:rFonts w:ascii="Arial" w:hAnsi="Arial" w:cs="Arial"/>
              </w:rPr>
              <w:t>ig</w:t>
            </w:r>
            <w:proofErr w:type="spellEnd"/>
          </w:p>
        </w:tc>
        <w:tc>
          <w:tcPr>
            <w:tcW w:w="2132" w:type="dxa"/>
          </w:tcPr>
          <w:p w14:paraId="36E22811" w14:textId="77777777" w:rsidR="00F83A5B" w:rsidRPr="00F83A5B" w:rsidRDefault="00F83A5B" w:rsidP="00F83A5B">
            <w:pPr>
              <w:jc w:val="center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50</w:t>
            </w:r>
          </w:p>
        </w:tc>
        <w:tc>
          <w:tcPr>
            <w:tcW w:w="1934" w:type="dxa"/>
          </w:tcPr>
          <w:p w14:paraId="1D27E195" w14:textId="77777777" w:rsidR="00F83A5B" w:rsidRPr="00F83A5B" w:rsidRDefault="00F83A5B" w:rsidP="00F83A5B">
            <w:pPr>
              <w:jc w:val="center"/>
              <w:rPr>
                <w:rFonts w:ascii="Arial" w:hAnsi="Arial" w:cs="Arial"/>
                <w:strike/>
              </w:rPr>
            </w:pPr>
            <w:r w:rsidRPr="00F83A5B">
              <w:rPr>
                <w:rFonts w:ascii="Arial" w:hAnsi="Arial" w:cs="Arial"/>
              </w:rPr>
              <w:t>100</w:t>
            </w:r>
          </w:p>
        </w:tc>
      </w:tr>
      <w:tr w:rsidR="00F83A5B" w:rsidRPr="00F83A5B" w14:paraId="79692284" w14:textId="77777777" w:rsidTr="0086011F">
        <w:trPr>
          <w:jc w:val="center"/>
        </w:trPr>
        <w:tc>
          <w:tcPr>
            <w:tcW w:w="2135" w:type="dxa"/>
          </w:tcPr>
          <w:p w14:paraId="5FAD3076" w14:textId="77777777" w:rsidR="00F83A5B" w:rsidRPr="00F83A5B" w:rsidRDefault="00F83A5B" w:rsidP="00F83A5B">
            <w:pPr>
              <w:jc w:val="center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100 – 150 %-</w:t>
            </w:r>
            <w:proofErr w:type="spellStart"/>
            <w:r w:rsidRPr="00F83A5B">
              <w:rPr>
                <w:rFonts w:ascii="Arial" w:hAnsi="Arial" w:cs="Arial"/>
              </w:rPr>
              <w:t>ig</w:t>
            </w:r>
            <w:proofErr w:type="spellEnd"/>
          </w:p>
        </w:tc>
        <w:tc>
          <w:tcPr>
            <w:tcW w:w="2132" w:type="dxa"/>
          </w:tcPr>
          <w:p w14:paraId="1228FC75" w14:textId="77777777" w:rsidR="00F83A5B" w:rsidRPr="00F83A5B" w:rsidRDefault="00F83A5B" w:rsidP="00F83A5B">
            <w:pPr>
              <w:jc w:val="center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100</w:t>
            </w:r>
          </w:p>
        </w:tc>
        <w:tc>
          <w:tcPr>
            <w:tcW w:w="1934" w:type="dxa"/>
          </w:tcPr>
          <w:p w14:paraId="4969C2F6" w14:textId="77777777" w:rsidR="00F83A5B" w:rsidRPr="00F83A5B" w:rsidRDefault="00F83A5B" w:rsidP="00F83A5B">
            <w:pPr>
              <w:jc w:val="center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200</w:t>
            </w:r>
          </w:p>
        </w:tc>
      </w:tr>
      <w:tr w:rsidR="00F83A5B" w:rsidRPr="00F83A5B" w14:paraId="1489BD6E" w14:textId="77777777" w:rsidTr="0086011F">
        <w:trPr>
          <w:jc w:val="center"/>
        </w:trPr>
        <w:tc>
          <w:tcPr>
            <w:tcW w:w="2135" w:type="dxa"/>
          </w:tcPr>
          <w:p w14:paraId="515E2946" w14:textId="77777777" w:rsidR="00F83A5B" w:rsidRPr="00F83A5B" w:rsidRDefault="00F83A5B" w:rsidP="00F83A5B">
            <w:pPr>
              <w:jc w:val="center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150 – 200 %-</w:t>
            </w:r>
            <w:proofErr w:type="spellStart"/>
            <w:r w:rsidRPr="00F83A5B">
              <w:rPr>
                <w:rFonts w:ascii="Arial" w:hAnsi="Arial" w:cs="Arial"/>
              </w:rPr>
              <w:t>ig</w:t>
            </w:r>
            <w:proofErr w:type="spellEnd"/>
          </w:p>
        </w:tc>
        <w:tc>
          <w:tcPr>
            <w:tcW w:w="2132" w:type="dxa"/>
          </w:tcPr>
          <w:p w14:paraId="24623E12" w14:textId="77777777" w:rsidR="00F83A5B" w:rsidRPr="00F83A5B" w:rsidRDefault="00F83A5B" w:rsidP="00F83A5B">
            <w:pPr>
              <w:jc w:val="center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150</w:t>
            </w:r>
            <w:r w:rsidRPr="00F83A5B">
              <w:rPr>
                <w:rFonts w:ascii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1934" w:type="dxa"/>
          </w:tcPr>
          <w:p w14:paraId="67F3F1A2" w14:textId="77777777" w:rsidR="00F83A5B" w:rsidRPr="00F83A5B" w:rsidRDefault="00F83A5B" w:rsidP="00F83A5B">
            <w:pPr>
              <w:jc w:val="center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300</w:t>
            </w:r>
          </w:p>
        </w:tc>
      </w:tr>
      <w:tr w:rsidR="00F83A5B" w:rsidRPr="00F83A5B" w14:paraId="602E15B1" w14:textId="77777777" w:rsidTr="0086011F">
        <w:trPr>
          <w:jc w:val="center"/>
        </w:trPr>
        <w:tc>
          <w:tcPr>
            <w:tcW w:w="2135" w:type="dxa"/>
          </w:tcPr>
          <w:p w14:paraId="0334D5D1" w14:textId="77777777" w:rsidR="00F83A5B" w:rsidRPr="00F83A5B" w:rsidRDefault="00F83A5B" w:rsidP="00F83A5B">
            <w:pPr>
              <w:jc w:val="center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200 - 250 %-</w:t>
            </w:r>
            <w:proofErr w:type="spellStart"/>
            <w:r w:rsidRPr="00F83A5B">
              <w:rPr>
                <w:rFonts w:ascii="Arial" w:hAnsi="Arial" w:cs="Arial"/>
              </w:rPr>
              <w:t>ig</w:t>
            </w:r>
            <w:proofErr w:type="spellEnd"/>
          </w:p>
        </w:tc>
        <w:tc>
          <w:tcPr>
            <w:tcW w:w="2132" w:type="dxa"/>
          </w:tcPr>
          <w:p w14:paraId="1CFB76E3" w14:textId="77777777" w:rsidR="00F83A5B" w:rsidRPr="00F83A5B" w:rsidRDefault="00F83A5B" w:rsidP="00F83A5B">
            <w:pPr>
              <w:jc w:val="center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 xml:space="preserve">200 </w:t>
            </w:r>
          </w:p>
        </w:tc>
        <w:tc>
          <w:tcPr>
            <w:tcW w:w="1934" w:type="dxa"/>
          </w:tcPr>
          <w:p w14:paraId="760CB2A3" w14:textId="77777777" w:rsidR="00F83A5B" w:rsidRPr="00F83A5B" w:rsidRDefault="00F83A5B" w:rsidP="00F83A5B">
            <w:pPr>
              <w:jc w:val="center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400</w:t>
            </w:r>
          </w:p>
        </w:tc>
      </w:tr>
      <w:tr w:rsidR="00F83A5B" w:rsidRPr="00F83A5B" w14:paraId="43CE2091" w14:textId="77777777" w:rsidTr="0086011F">
        <w:trPr>
          <w:jc w:val="center"/>
        </w:trPr>
        <w:tc>
          <w:tcPr>
            <w:tcW w:w="2135" w:type="dxa"/>
          </w:tcPr>
          <w:p w14:paraId="63031884" w14:textId="77777777" w:rsidR="00F83A5B" w:rsidRPr="00F83A5B" w:rsidRDefault="00F83A5B" w:rsidP="00F83A5B">
            <w:pPr>
              <w:jc w:val="center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250 %-</w:t>
            </w:r>
            <w:proofErr w:type="spellStart"/>
            <w:r w:rsidRPr="00F83A5B">
              <w:rPr>
                <w:rFonts w:ascii="Arial" w:hAnsi="Arial" w:cs="Arial"/>
              </w:rPr>
              <w:t>tól</w:t>
            </w:r>
            <w:proofErr w:type="spellEnd"/>
          </w:p>
        </w:tc>
        <w:tc>
          <w:tcPr>
            <w:tcW w:w="2132" w:type="dxa"/>
          </w:tcPr>
          <w:p w14:paraId="08D06B67" w14:textId="77777777" w:rsidR="00F83A5B" w:rsidRPr="00F83A5B" w:rsidRDefault="00F83A5B" w:rsidP="00F83A5B">
            <w:pPr>
              <w:jc w:val="center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 xml:space="preserve">250 </w:t>
            </w:r>
          </w:p>
        </w:tc>
        <w:tc>
          <w:tcPr>
            <w:tcW w:w="1934" w:type="dxa"/>
          </w:tcPr>
          <w:p w14:paraId="3EB51407" w14:textId="77777777" w:rsidR="00F83A5B" w:rsidRPr="00F83A5B" w:rsidRDefault="00F83A5B" w:rsidP="00F83A5B">
            <w:pPr>
              <w:jc w:val="center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500</w:t>
            </w:r>
          </w:p>
        </w:tc>
      </w:tr>
    </w:tbl>
    <w:p w14:paraId="55C43437" w14:textId="77777777" w:rsidR="00F83A5B" w:rsidRPr="00F83A5B" w:rsidRDefault="00F83A5B" w:rsidP="00F83A5B">
      <w:pPr>
        <w:jc w:val="both"/>
        <w:rPr>
          <w:rFonts w:ascii="Arial" w:hAnsi="Arial" w:cs="Arial"/>
        </w:rPr>
      </w:pPr>
    </w:p>
    <w:p w14:paraId="6313FE24" w14:textId="77777777" w:rsidR="00F83A5B" w:rsidRPr="00F83A5B" w:rsidRDefault="00F83A5B" w:rsidP="00F83A5B">
      <w:pPr>
        <w:rPr>
          <w:rFonts w:ascii="Arial" w:hAnsi="Arial" w:cs="Arial"/>
          <w:b/>
        </w:rPr>
      </w:pPr>
    </w:p>
    <w:tbl>
      <w:tblPr>
        <w:tblW w:w="4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160"/>
      </w:tblGrid>
      <w:tr w:rsidR="00F83A5B" w:rsidRPr="00F83A5B" w14:paraId="37A4215E" w14:textId="77777777" w:rsidTr="0086011F">
        <w:trPr>
          <w:jc w:val="center"/>
        </w:trPr>
        <w:tc>
          <w:tcPr>
            <w:tcW w:w="4320" w:type="dxa"/>
            <w:gridSpan w:val="2"/>
          </w:tcPr>
          <w:p w14:paraId="110994F4" w14:textId="77777777" w:rsidR="00F83A5B" w:rsidRPr="00F83A5B" w:rsidRDefault="00F83A5B" w:rsidP="00F83A5B">
            <w:pPr>
              <w:keepNext/>
              <w:keepLines/>
              <w:spacing w:before="40"/>
              <w:jc w:val="center"/>
              <w:outlineLvl w:val="4"/>
              <w:rPr>
                <w:rFonts w:ascii="Arial" w:eastAsiaTheme="majorEastAsia" w:hAnsi="Arial" w:cs="Arial"/>
                <w:bCs/>
                <w:color w:val="2E74B5" w:themeColor="accent1" w:themeShade="BF"/>
              </w:rPr>
            </w:pPr>
            <w:r w:rsidRPr="00F83A5B">
              <w:rPr>
                <w:rFonts w:ascii="Arial" w:eastAsiaTheme="majorEastAsia" w:hAnsi="Arial" w:cs="Arial"/>
                <w:bCs/>
              </w:rPr>
              <w:t>Játszóház</w:t>
            </w:r>
          </w:p>
        </w:tc>
      </w:tr>
      <w:tr w:rsidR="00F83A5B" w:rsidRPr="00F83A5B" w14:paraId="02E86886" w14:textId="77777777" w:rsidTr="0086011F">
        <w:trPr>
          <w:jc w:val="center"/>
        </w:trPr>
        <w:tc>
          <w:tcPr>
            <w:tcW w:w="2160" w:type="dxa"/>
          </w:tcPr>
          <w:p w14:paraId="2EA0ECFD" w14:textId="77777777" w:rsidR="00F83A5B" w:rsidRPr="00F83A5B" w:rsidRDefault="00F83A5B" w:rsidP="00F83A5B">
            <w:pPr>
              <w:jc w:val="center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jelenlegi</w:t>
            </w:r>
          </w:p>
        </w:tc>
        <w:tc>
          <w:tcPr>
            <w:tcW w:w="2160" w:type="dxa"/>
          </w:tcPr>
          <w:p w14:paraId="6EB07794" w14:textId="77777777" w:rsidR="00F83A5B" w:rsidRPr="00F83A5B" w:rsidRDefault="00F83A5B" w:rsidP="00F83A5B">
            <w:pPr>
              <w:jc w:val="center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javasolt</w:t>
            </w:r>
          </w:p>
        </w:tc>
      </w:tr>
      <w:tr w:rsidR="00F83A5B" w:rsidRPr="00F83A5B" w14:paraId="759DA81E" w14:textId="77777777" w:rsidTr="0086011F">
        <w:trPr>
          <w:jc w:val="center"/>
        </w:trPr>
        <w:tc>
          <w:tcPr>
            <w:tcW w:w="2160" w:type="dxa"/>
          </w:tcPr>
          <w:p w14:paraId="28FE849E" w14:textId="77777777" w:rsidR="00F83A5B" w:rsidRPr="00F83A5B" w:rsidRDefault="00F83A5B" w:rsidP="00F83A5B">
            <w:pPr>
              <w:jc w:val="center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óra/Ft</w:t>
            </w:r>
          </w:p>
        </w:tc>
        <w:tc>
          <w:tcPr>
            <w:tcW w:w="2160" w:type="dxa"/>
          </w:tcPr>
          <w:p w14:paraId="4732741F" w14:textId="77777777" w:rsidR="00F83A5B" w:rsidRPr="00F83A5B" w:rsidRDefault="00F83A5B" w:rsidP="00F83A5B">
            <w:pPr>
              <w:jc w:val="center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óra/Ft</w:t>
            </w:r>
          </w:p>
        </w:tc>
      </w:tr>
      <w:tr w:rsidR="00F83A5B" w:rsidRPr="00F83A5B" w14:paraId="4D179890" w14:textId="77777777" w:rsidTr="0086011F">
        <w:trPr>
          <w:jc w:val="center"/>
        </w:trPr>
        <w:tc>
          <w:tcPr>
            <w:tcW w:w="2160" w:type="dxa"/>
          </w:tcPr>
          <w:p w14:paraId="3C478574" w14:textId="77777777" w:rsidR="00F83A5B" w:rsidRPr="00F83A5B" w:rsidRDefault="00F83A5B" w:rsidP="00F83A5B">
            <w:pPr>
              <w:jc w:val="center"/>
              <w:rPr>
                <w:rFonts w:ascii="Arial" w:hAnsi="Arial" w:cs="Arial"/>
                <w:strike/>
              </w:rPr>
            </w:pPr>
            <w:r w:rsidRPr="00F83A5B">
              <w:rPr>
                <w:rFonts w:ascii="Arial" w:hAnsi="Arial" w:cs="Arial"/>
              </w:rPr>
              <w:t>400</w:t>
            </w:r>
          </w:p>
        </w:tc>
        <w:tc>
          <w:tcPr>
            <w:tcW w:w="2160" w:type="dxa"/>
          </w:tcPr>
          <w:p w14:paraId="1ED7850A" w14:textId="77777777" w:rsidR="00F83A5B" w:rsidRPr="00F83A5B" w:rsidRDefault="00F83A5B" w:rsidP="00F83A5B">
            <w:pPr>
              <w:jc w:val="center"/>
              <w:rPr>
                <w:rFonts w:ascii="Arial" w:hAnsi="Arial" w:cs="Arial"/>
                <w:strike/>
              </w:rPr>
            </w:pPr>
            <w:r w:rsidRPr="00F83A5B">
              <w:rPr>
                <w:rFonts w:ascii="Arial" w:hAnsi="Arial" w:cs="Arial"/>
              </w:rPr>
              <w:t>500</w:t>
            </w:r>
          </w:p>
        </w:tc>
      </w:tr>
      <w:tr w:rsidR="00F83A5B" w:rsidRPr="00F83A5B" w14:paraId="6FCEDF02" w14:textId="77777777" w:rsidTr="0086011F">
        <w:trPr>
          <w:jc w:val="center"/>
        </w:trPr>
        <w:tc>
          <w:tcPr>
            <w:tcW w:w="4320" w:type="dxa"/>
            <w:gridSpan w:val="2"/>
          </w:tcPr>
          <w:p w14:paraId="1D44B48A" w14:textId="77777777" w:rsidR="00F83A5B" w:rsidRPr="00F83A5B" w:rsidRDefault="00F83A5B" w:rsidP="00F83A5B">
            <w:pPr>
              <w:jc w:val="center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Heti bérlet</w:t>
            </w:r>
          </w:p>
        </w:tc>
      </w:tr>
      <w:tr w:rsidR="00F83A5B" w:rsidRPr="00F83A5B" w14:paraId="1D3E0C55" w14:textId="77777777" w:rsidTr="0086011F">
        <w:trPr>
          <w:jc w:val="center"/>
        </w:trPr>
        <w:tc>
          <w:tcPr>
            <w:tcW w:w="2160" w:type="dxa"/>
          </w:tcPr>
          <w:p w14:paraId="6E4E3780" w14:textId="77777777" w:rsidR="00F83A5B" w:rsidRPr="00F83A5B" w:rsidRDefault="00F83A5B" w:rsidP="00F83A5B">
            <w:pPr>
              <w:jc w:val="center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jelenlegi</w:t>
            </w:r>
          </w:p>
        </w:tc>
        <w:tc>
          <w:tcPr>
            <w:tcW w:w="2160" w:type="dxa"/>
          </w:tcPr>
          <w:p w14:paraId="49B4195E" w14:textId="77777777" w:rsidR="00F83A5B" w:rsidRPr="00F83A5B" w:rsidRDefault="00F83A5B" w:rsidP="00F83A5B">
            <w:pPr>
              <w:jc w:val="center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javasolt</w:t>
            </w:r>
          </w:p>
        </w:tc>
      </w:tr>
      <w:tr w:rsidR="00F83A5B" w:rsidRPr="00F83A5B" w14:paraId="1806B07E" w14:textId="77777777" w:rsidTr="0086011F">
        <w:trPr>
          <w:jc w:val="center"/>
        </w:trPr>
        <w:tc>
          <w:tcPr>
            <w:tcW w:w="2160" w:type="dxa"/>
          </w:tcPr>
          <w:p w14:paraId="706BE2E8" w14:textId="77777777" w:rsidR="00F83A5B" w:rsidRPr="00F83A5B" w:rsidRDefault="00F83A5B" w:rsidP="00F83A5B">
            <w:pPr>
              <w:jc w:val="center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7.000 Ft</w:t>
            </w:r>
          </w:p>
        </w:tc>
        <w:tc>
          <w:tcPr>
            <w:tcW w:w="2160" w:type="dxa"/>
          </w:tcPr>
          <w:p w14:paraId="75ECC9CD" w14:textId="77777777" w:rsidR="00F83A5B" w:rsidRPr="00F83A5B" w:rsidRDefault="00F83A5B" w:rsidP="00F83A5B">
            <w:pPr>
              <w:jc w:val="center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10.000 Ft</w:t>
            </w:r>
          </w:p>
        </w:tc>
      </w:tr>
      <w:tr w:rsidR="00F83A5B" w:rsidRPr="00F83A5B" w14:paraId="41D545D2" w14:textId="77777777" w:rsidTr="0086011F">
        <w:trPr>
          <w:jc w:val="center"/>
        </w:trPr>
        <w:tc>
          <w:tcPr>
            <w:tcW w:w="4320" w:type="dxa"/>
            <w:gridSpan w:val="2"/>
          </w:tcPr>
          <w:p w14:paraId="53AD7E5B" w14:textId="77777777" w:rsidR="00F83A5B" w:rsidRPr="00F83A5B" w:rsidRDefault="00F83A5B" w:rsidP="00F83A5B">
            <w:pPr>
              <w:jc w:val="center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Havi bérlet</w:t>
            </w:r>
          </w:p>
        </w:tc>
      </w:tr>
      <w:tr w:rsidR="00F83A5B" w:rsidRPr="00F83A5B" w14:paraId="27CD7201" w14:textId="77777777" w:rsidTr="0086011F">
        <w:trPr>
          <w:jc w:val="center"/>
        </w:trPr>
        <w:tc>
          <w:tcPr>
            <w:tcW w:w="2160" w:type="dxa"/>
          </w:tcPr>
          <w:p w14:paraId="2DE45E2F" w14:textId="77777777" w:rsidR="00F83A5B" w:rsidRPr="00F83A5B" w:rsidRDefault="00F83A5B" w:rsidP="00F83A5B">
            <w:pPr>
              <w:jc w:val="center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jelenlegi</w:t>
            </w:r>
          </w:p>
        </w:tc>
        <w:tc>
          <w:tcPr>
            <w:tcW w:w="2160" w:type="dxa"/>
          </w:tcPr>
          <w:p w14:paraId="2CFE0332" w14:textId="77777777" w:rsidR="00F83A5B" w:rsidRPr="00F83A5B" w:rsidRDefault="00F83A5B" w:rsidP="00F83A5B">
            <w:pPr>
              <w:jc w:val="center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javasolt</w:t>
            </w:r>
          </w:p>
        </w:tc>
      </w:tr>
      <w:tr w:rsidR="00F83A5B" w:rsidRPr="00F83A5B" w14:paraId="29A8B6BB" w14:textId="77777777" w:rsidTr="0086011F">
        <w:trPr>
          <w:jc w:val="center"/>
        </w:trPr>
        <w:tc>
          <w:tcPr>
            <w:tcW w:w="2160" w:type="dxa"/>
          </w:tcPr>
          <w:p w14:paraId="0F9B45DE" w14:textId="77777777" w:rsidR="00F83A5B" w:rsidRPr="00F83A5B" w:rsidRDefault="00F83A5B" w:rsidP="00F83A5B">
            <w:pPr>
              <w:jc w:val="center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20.000 Ft</w:t>
            </w:r>
          </w:p>
        </w:tc>
        <w:tc>
          <w:tcPr>
            <w:tcW w:w="2160" w:type="dxa"/>
          </w:tcPr>
          <w:p w14:paraId="52D3FD49" w14:textId="77777777" w:rsidR="00F83A5B" w:rsidRPr="00F83A5B" w:rsidRDefault="00F83A5B" w:rsidP="00F83A5B">
            <w:pPr>
              <w:jc w:val="center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30.000 Ft</w:t>
            </w:r>
          </w:p>
        </w:tc>
      </w:tr>
    </w:tbl>
    <w:p w14:paraId="4876FC46" w14:textId="77777777" w:rsidR="00F83A5B" w:rsidRPr="00F83A5B" w:rsidRDefault="00F83A5B" w:rsidP="00F83A5B">
      <w:pPr>
        <w:rPr>
          <w:rFonts w:ascii="Arial" w:hAnsi="Arial" w:cs="Arial"/>
        </w:rPr>
      </w:pPr>
    </w:p>
    <w:p w14:paraId="17B8E931" w14:textId="77777777" w:rsidR="00F83A5B" w:rsidRPr="00F83A5B" w:rsidRDefault="00F83A5B" w:rsidP="00F83A5B">
      <w:pPr>
        <w:keepNext/>
        <w:keepLines/>
        <w:spacing w:before="40"/>
        <w:jc w:val="center"/>
        <w:outlineLvl w:val="6"/>
        <w:rPr>
          <w:rFonts w:ascii="Arial" w:eastAsiaTheme="majorEastAsia" w:hAnsi="Arial" w:cs="Arial"/>
          <w:iCs/>
          <w:color w:val="000000" w:themeColor="text1"/>
        </w:rPr>
      </w:pPr>
    </w:p>
    <w:p w14:paraId="66FE9C69" w14:textId="77777777" w:rsidR="00F83A5B" w:rsidRPr="00F83A5B" w:rsidRDefault="00F83A5B" w:rsidP="00F83A5B">
      <w:pPr>
        <w:keepNext/>
        <w:keepLines/>
        <w:spacing w:before="40"/>
        <w:jc w:val="center"/>
        <w:outlineLvl w:val="6"/>
        <w:rPr>
          <w:rFonts w:ascii="Arial" w:eastAsiaTheme="majorEastAsia" w:hAnsi="Arial" w:cs="Arial"/>
          <w:iCs/>
          <w:color w:val="000000" w:themeColor="text1"/>
        </w:rPr>
      </w:pPr>
    </w:p>
    <w:p w14:paraId="50C353F7" w14:textId="77777777" w:rsidR="00F83A5B" w:rsidRPr="00F83A5B" w:rsidRDefault="00F83A5B" w:rsidP="00F83A5B">
      <w:pPr>
        <w:keepNext/>
        <w:keepLines/>
        <w:spacing w:before="40"/>
        <w:jc w:val="center"/>
        <w:outlineLvl w:val="6"/>
        <w:rPr>
          <w:rFonts w:ascii="Arial" w:eastAsiaTheme="majorEastAsia" w:hAnsi="Arial" w:cs="Arial"/>
          <w:iCs/>
          <w:color w:val="000000" w:themeColor="text1"/>
        </w:rPr>
      </w:pPr>
    </w:p>
    <w:p w14:paraId="7079132E" w14:textId="77777777" w:rsidR="00F83A5B" w:rsidRPr="00F83A5B" w:rsidRDefault="00F83A5B" w:rsidP="00F83A5B">
      <w:pPr>
        <w:keepNext/>
        <w:keepLines/>
        <w:spacing w:before="40"/>
        <w:jc w:val="center"/>
        <w:outlineLvl w:val="6"/>
        <w:rPr>
          <w:rFonts w:ascii="Arial" w:eastAsiaTheme="majorEastAsia" w:hAnsi="Arial" w:cs="Arial"/>
          <w:iCs/>
          <w:color w:val="000000" w:themeColor="text1"/>
        </w:rPr>
      </w:pPr>
    </w:p>
    <w:p w14:paraId="6FE1AD7D" w14:textId="77777777" w:rsidR="00F83A5B" w:rsidRPr="00F83A5B" w:rsidRDefault="00F83A5B" w:rsidP="00F83A5B">
      <w:pPr>
        <w:keepNext/>
        <w:keepLines/>
        <w:spacing w:before="40"/>
        <w:jc w:val="center"/>
        <w:outlineLvl w:val="6"/>
        <w:rPr>
          <w:rFonts w:ascii="Arial" w:eastAsiaTheme="majorEastAsia" w:hAnsi="Arial" w:cs="Arial"/>
          <w:iCs/>
          <w:color w:val="000000" w:themeColor="text1"/>
        </w:rPr>
      </w:pPr>
      <w:r w:rsidRPr="00F83A5B">
        <w:rPr>
          <w:rFonts w:ascii="Arial" w:eastAsiaTheme="majorEastAsia" w:hAnsi="Arial" w:cs="Arial"/>
          <w:iCs/>
          <w:color w:val="000000" w:themeColor="text1"/>
        </w:rPr>
        <w:t>Bölcsődei nyári tábor</w:t>
      </w:r>
    </w:p>
    <w:p w14:paraId="3FC99643" w14:textId="77777777" w:rsidR="00F83A5B" w:rsidRPr="00F83A5B" w:rsidRDefault="00F83A5B" w:rsidP="00F83A5B">
      <w:pPr>
        <w:rPr>
          <w:rFonts w:ascii="Arial" w:hAnsi="Arial" w:cs="Arial"/>
          <w:b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992"/>
        <w:gridCol w:w="993"/>
        <w:gridCol w:w="992"/>
        <w:gridCol w:w="992"/>
        <w:gridCol w:w="992"/>
        <w:gridCol w:w="993"/>
        <w:gridCol w:w="1134"/>
        <w:gridCol w:w="1134"/>
      </w:tblGrid>
      <w:tr w:rsidR="00F83A5B" w:rsidRPr="00F83A5B" w14:paraId="5F809036" w14:textId="77777777" w:rsidTr="0086011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59F0" w14:textId="77777777" w:rsidR="00F83A5B" w:rsidRPr="00F83A5B" w:rsidRDefault="00F83A5B" w:rsidP="00F83A5B">
            <w:pPr>
              <w:jc w:val="center"/>
              <w:rPr>
                <w:rFonts w:ascii="Arial" w:hAnsi="Arial" w:cs="Arial"/>
                <w:bCs/>
                <w:u w:val="single"/>
              </w:rPr>
            </w:pPr>
            <w:r w:rsidRPr="00F83A5B">
              <w:rPr>
                <w:rFonts w:ascii="Arial" w:hAnsi="Arial" w:cs="Arial"/>
                <w:bCs/>
              </w:rPr>
              <w:t>1 főre jutó jövedelem a nyugdíjminimum* %-</w:t>
            </w:r>
            <w:proofErr w:type="spellStart"/>
            <w:r w:rsidRPr="00F83A5B">
              <w:rPr>
                <w:rFonts w:ascii="Arial" w:hAnsi="Arial" w:cs="Arial"/>
                <w:bCs/>
              </w:rPr>
              <w:t>ában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1E9C" w14:textId="77777777" w:rsidR="00F83A5B" w:rsidRPr="00F83A5B" w:rsidRDefault="00F83A5B" w:rsidP="00F83A5B">
            <w:pPr>
              <w:jc w:val="center"/>
              <w:rPr>
                <w:rFonts w:ascii="Arial" w:hAnsi="Arial" w:cs="Arial"/>
                <w:bCs/>
              </w:rPr>
            </w:pPr>
          </w:p>
          <w:p w14:paraId="21741905" w14:textId="77777777" w:rsidR="00F83A5B" w:rsidRPr="00F83A5B" w:rsidRDefault="00F83A5B" w:rsidP="00F83A5B">
            <w:pPr>
              <w:jc w:val="center"/>
              <w:rPr>
                <w:rFonts w:ascii="Arial" w:hAnsi="Arial" w:cs="Arial"/>
                <w:bCs/>
              </w:rPr>
            </w:pPr>
            <w:r w:rsidRPr="00F83A5B">
              <w:rPr>
                <w:rFonts w:ascii="Arial" w:hAnsi="Arial" w:cs="Arial"/>
                <w:bCs/>
              </w:rPr>
              <w:t>Napi térítési díj étkezéssel /Ft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A031" w14:textId="77777777" w:rsidR="00F83A5B" w:rsidRPr="00F83A5B" w:rsidRDefault="00F83A5B" w:rsidP="00F83A5B">
            <w:pPr>
              <w:jc w:val="center"/>
              <w:rPr>
                <w:rFonts w:ascii="Arial" w:hAnsi="Arial" w:cs="Arial"/>
                <w:bCs/>
              </w:rPr>
            </w:pPr>
          </w:p>
          <w:p w14:paraId="133E6DAB" w14:textId="77777777" w:rsidR="00F83A5B" w:rsidRPr="00F83A5B" w:rsidRDefault="00F83A5B" w:rsidP="00F83A5B">
            <w:pPr>
              <w:jc w:val="center"/>
              <w:rPr>
                <w:rFonts w:ascii="Arial" w:hAnsi="Arial" w:cs="Arial"/>
                <w:bCs/>
              </w:rPr>
            </w:pPr>
            <w:r w:rsidRPr="00F83A5B">
              <w:rPr>
                <w:rFonts w:ascii="Arial" w:hAnsi="Arial" w:cs="Arial"/>
                <w:bCs/>
              </w:rPr>
              <w:t>Heti térítési díj étkezéssel/ Ft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E1F5" w14:textId="77777777" w:rsidR="00F83A5B" w:rsidRPr="00F83A5B" w:rsidRDefault="00F83A5B" w:rsidP="00F83A5B">
            <w:pPr>
              <w:jc w:val="center"/>
              <w:rPr>
                <w:rFonts w:ascii="Arial" w:hAnsi="Arial" w:cs="Arial"/>
                <w:bCs/>
              </w:rPr>
            </w:pPr>
          </w:p>
          <w:p w14:paraId="2C464D9F" w14:textId="77777777" w:rsidR="00F83A5B" w:rsidRPr="00F83A5B" w:rsidRDefault="00F83A5B" w:rsidP="00F83A5B">
            <w:pPr>
              <w:jc w:val="center"/>
              <w:rPr>
                <w:rFonts w:ascii="Arial" w:hAnsi="Arial" w:cs="Arial"/>
                <w:bCs/>
              </w:rPr>
            </w:pPr>
            <w:r w:rsidRPr="00F83A5B">
              <w:rPr>
                <w:rFonts w:ascii="Arial" w:hAnsi="Arial" w:cs="Arial"/>
                <w:bCs/>
              </w:rPr>
              <w:t>Napi térítési díj étkezés nélkül/Ft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8988" w14:textId="77777777" w:rsidR="00F83A5B" w:rsidRPr="00F83A5B" w:rsidRDefault="00F83A5B" w:rsidP="00F83A5B">
            <w:pPr>
              <w:jc w:val="center"/>
              <w:rPr>
                <w:rFonts w:ascii="Arial" w:hAnsi="Arial" w:cs="Arial"/>
                <w:bCs/>
              </w:rPr>
            </w:pPr>
          </w:p>
          <w:p w14:paraId="01D4E5CD" w14:textId="77777777" w:rsidR="00F83A5B" w:rsidRPr="00F83A5B" w:rsidRDefault="00F83A5B" w:rsidP="00F83A5B">
            <w:pPr>
              <w:jc w:val="center"/>
              <w:rPr>
                <w:rFonts w:ascii="Arial" w:hAnsi="Arial" w:cs="Arial"/>
                <w:bCs/>
              </w:rPr>
            </w:pPr>
            <w:r w:rsidRPr="00F83A5B">
              <w:rPr>
                <w:rFonts w:ascii="Arial" w:hAnsi="Arial" w:cs="Arial"/>
                <w:bCs/>
              </w:rPr>
              <w:t>Heti térítési díj étkezés nélkül/Ft</w:t>
            </w:r>
          </w:p>
        </w:tc>
      </w:tr>
      <w:tr w:rsidR="00F83A5B" w:rsidRPr="00F83A5B" w14:paraId="2496A019" w14:textId="77777777" w:rsidTr="0086011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3DEF" w14:textId="77777777" w:rsidR="00F83A5B" w:rsidRPr="00F83A5B" w:rsidRDefault="00F83A5B" w:rsidP="00F83A5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9F441" w14:textId="77777777" w:rsidR="00F83A5B" w:rsidRPr="00F83A5B" w:rsidRDefault="00F83A5B" w:rsidP="00F83A5B">
            <w:pPr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jelenleg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5A2C" w14:textId="77777777" w:rsidR="00F83A5B" w:rsidRPr="00F83A5B" w:rsidRDefault="00F83A5B" w:rsidP="00F83A5B">
            <w:pPr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javasolt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2DCB" w14:textId="77777777" w:rsidR="00F83A5B" w:rsidRPr="00F83A5B" w:rsidRDefault="00F83A5B" w:rsidP="00F83A5B">
            <w:pPr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jelenleg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761F" w14:textId="77777777" w:rsidR="00F83A5B" w:rsidRPr="00F83A5B" w:rsidRDefault="00F83A5B" w:rsidP="00F83A5B">
            <w:pPr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javasolt</w:t>
            </w:r>
          </w:p>
          <w:p w14:paraId="64417800" w14:textId="77777777" w:rsidR="00F83A5B" w:rsidRPr="00F83A5B" w:rsidRDefault="00F83A5B" w:rsidP="00F83A5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71D7" w14:textId="77777777" w:rsidR="00F83A5B" w:rsidRPr="00F83A5B" w:rsidRDefault="00F83A5B" w:rsidP="00F83A5B">
            <w:pPr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jelenleg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16C6" w14:textId="77777777" w:rsidR="00F83A5B" w:rsidRPr="00F83A5B" w:rsidRDefault="00F83A5B" w:rsidP="00F83A5B">
            <w:pPr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javasolt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A9AF" w14:textId="77777777" w:rsidR="00F83A5B" w:rsidRPr="00F83A5B" w:rsidRDefault="00F83A5B" w:rsidP="00F83A5B">
            <w:pPr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jelenleg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6CE0" w14:textId="77777777" w:rsidR="00F83A5B" w:rsidRPr="00F83A5B" w:rsidRDefault="00F83A5B" w:rsidP="00F83A5B">
            <w:pPr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javasolt</w:t>
            </w:r>
          </w:p>
        </w:tc>
      </w:tr>
      <w:tr w:rsidR="00F83A5B" w:rsidRPr="00F83A5B" w14:paraId="6CC10DCF" w14:textId="77777777" w:rsidTr="0086011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A6F0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bCs/>
              </w:rPr>
            </w:pPr>
            <w:r w:rsidRPr="00F83A5B">
              <w:rPr>
                <w:rFonts w:ascii="Arial" w:hAnsi="Arial" w:cs="Arial"/>
                <w:bCs/>
              </w:rPr>
              <w:t>100 %-</w:t>
            </w:r>
            <w:proofErr w:type="spellStart"/>
            <w:r w:rsidRPr="00F83A5B">
              <w:rPr>
                <w:rFonts w:ascii="Arial" w:hAnsi="Arial" w:cs="Arial"/>
                <w:bCs/>
              </w:rPr>
              <w:t>ig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2672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F83A5B">
              <w:rPr>
                <w:rFonts w:ascii="Arial" w:hAnsi="Arial" w:cs="Arial"/>
                <w:bCs/>
              </w:rPr>
              <w:t xml:space="preserve">713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B469" w14:textId="77777777" w:rsidR="00F83A5B" w:rsidRPr="00F83A5B" w:rsidRDefault="00F83A5B" w:rsidP="00F83A5B">
            <w:pPr>
              <w:jc w:val="right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1.307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078B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F83A5B">
              <w:rPr>
                <w:rFonts w:ascii="Arial" w:hAnsi="Arial" w:cs="Arial"/>
                <w:bCs/>
              </w:rPr>
              <w:t xml:space="preserve">3.565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52D0" w14:textId="77777777" w:rsidR="00F83A5B" w:rsidRPr="00F83A5B" w:rsidRDefault="00F83A5B" w:rsidP="00F83A5B">
            <w:pPr>
              <w:jc w:val="right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6.535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5BDF2" w14:textId="77777777" w:rsidR="00F83A5B" w:rsidRPr="00F83A5B" w:rsidRDefault="00F83A5B" w:rsidP="00F83A5B">
            <w:pPr>
              <w:jc w:val="right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  <w:bCs/>
              </w:rPr>
              <w:t xml:space="preserve">300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B238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F83A5B">
              <w:rPr>
                <w:rFonts w:ascii="Arial" w:hAnsi="Arial" w:cs="Arial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0F38" w14:textId="77777777" w:rsidR="00F83A5B" w:rsidRPr="00F83A5B" w:rsidRDefault="00F83A5B" w:rsidP="00F83A5B">
            <w:pPr>
              <w:jc w:val="right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  <w:bCs/>
              </w:rPr>
              <w:t xml:space="preserve">1.500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C15F" w14:textId="77777777" w:rsidR="00F83A5B" w:rsidRPr="00F83A5B" w:rsidRDefault="00F83A5B" w:rsidP="00F83A5B">
            <w:pPr>
              <w:jc w:val="right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4.500</w:t>
            </w:r>
          </w:p>
        </w:tc>
      </w:tr>
      <w:tr w:rsidR="00F83A5B" w:rsidRPr="00F83A5B" w14:paraId="16C6BDD0" w14:textId="77777777" w:rsidTr="0086011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B629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bCs/>
              </w:rPr>
            </w:pPr>
            <w:r w:rsidRPr="00F83A5B">
              <w:rPr>
                <w:rFonts w:ascii="Arial" w:hAnsi="Arial" w:cs="Arial"/>
                <w:bCs/>
              </w:rPr>
              <w:t>100 150 %-</w:t>
            </w:r>
            <w:proofErr w:type="spellStart"/>
            <w:r w:rsidRPr="00F83A5B">
              <w:rPr>
                <w:rFonts w:ascii="Arial" w:hAnsi="Arial" w:cs="Arial"/>
                <w:bCs/>
              </w:rPr>
              <w:t>ig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81565" w14:textId="77777777" w:rsidR="00F83A5B" w:rsidRPr="00F83A5B" w:rsidRDefault="00F83A5B" w:rsidP="00F83A5B">
            <w:pPr>
              <w:jc w:val="right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  <w:bCs/>
              </w:rPr>
              <w:t xml:space="preserve">973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76A4" w14:textId="77777777" w:rsidR="00F83A5B" w:rsidRPr="00F83A5B" w:rsidRDefault="00F83A5B" w:rsidP="00F83A5B">
            <w:pPr>
              <w:jc w:val="right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1.567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5F33" w14:textId="77777777" w:rsidR="00F83A5B" w:rsidRPr="00F83A5B" w:rsidRDefault="00F83A5B" w:rsidP="00F83A5B">
            <w:pPr>
              <w:jc w:val="right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  <w:bCs/>
              </w:rPr>
              <w:t xml:space="preserve">4.865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F77B" w14:textId="77777777" w:rsidR="00F83A5B" w:rsidRPr="00F83A5B" w:rsidRDefault="00F83A5B" w:rsidP="00F83A5B">
            <w:pPr>
              <w:jc w:val="right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7.835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3D5E4" w14:textId="77777777" w:rsidR="00F83A5B" w:rsidRPr="00F83A5B" w:rsidRDefault="00F83A5B" w:rsidP="00F83A5B">
            <w:pPr>
              <w:jc w:val="right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  <w:bCs/>
              </w:rPr>
              <w:t>560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16C1D" w14:textId="77777777" w:rsidR="00F83A5B" w:rsidRPr="00F83A5B" w:rsidRDefault="00F83A5B" w:rsidP="00F83A5B">
            <w:pPr>
              <w:jc w:val="right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1.160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D6EAC" w14:textId="77777777" w:rsidR="00F83A5B" w:rsidRPr="00F83A5B" w:rsidRDefault="00F83A5B" w:rsidP="00F83A5B">
            <w:pPr>
              <w:jc w:val="right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  <w:bCs/>
              </w:rPr>
              <w:t xml:space="preserve">2.800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AA07" w14:textId="77777777" w:rsidR="00F83A5B" w:rsidRPr="00F83A5B" w:rsidRDefault="00F83A5B" w:rsidP="00F83A5B">
            <w:pPr>
              <w:jc w:val="right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5.800</w:t>
            </w:r>
          </w:p>
        </w:tc>
      </w:tr>
      <w:tr w:rsidR="00F83A5B" w:rsidRPr="00F83A5B" w14:paraId="1980D0CB" w14:textId="77777777" w:rsidTr="0086011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A449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bCs/>
              </w:rPr>
            </w:pPr>
            <w:r w:rsidRPr="00F83A5B">
              <w:rPr>
                <w:rFonts w:ascii="Arial" w:hAnsi="Arial" w:cs="Arial"/>
                <w:bCs/>
              </w:rPr>
              <w:t>150 200 %-</w:t>
            </w:r>
            <w:proofErr w:type="spellStart"/>
            <w:r w:rsidRPr="00F83A5B">
              <w:rPr>
                <w:rFonts w:ascii="Arial" w:hAnsi="Arial" w:cs="Arial"/>
                <w:bCs/>
              </w:rPr>
              <w:t>ig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688D" w14:textId="77777777" w:rsidR="00F83A5B" w:rsidRPr="00F83A5B" w:rsidRDefault="00F83A5B" w:rsidP="00F83A5B">
            <w:pPr>
              <w:jc w:val="right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  <w:bCs/>
              </w:rPr>
              <w:t xml:space="preserve">1.253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AF82" w14:textId="77777777" w:rsidR="00F83A5B" w:rsidRPr="00F83A5B" w:rsidRDefault="00F83A5B" w:rsidP="00F83A5B">
            <w:pPr>
              <w:jc w:val="right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1.847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D03C" w14:textId="77777777" w:rsidR="00F83A5B" w:rsidRPr="00F83A5B" w:rsidRDefault="00F83A5B" w:rsidP="00F83A5B">
            <w:pPr>
              <w:jc w:val="right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  <w:bCs/>
              </w:rPr>
              <w:t>6.265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8EFA" w14:textId="77777777" w:rsidR="00F83A5B" w:rsidRPr="00F83A5B" w:rsidRDefault="00F83A5B" w:rsidP="00F83A5B">
            <w:pPr>
              <w:jc w:val="right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9.235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C5FD" w14:textId="77777777" w:rsidR="00F83A5B" w:rsidRPr="00F83A5B" w:rsidRDefault="00F83A5B" w:rsidP="00F83A5B">
            <w:pPr>
              <w:jc w:val="right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  <w:bCs/>
              </w:rPr>
              <w:t xml:space="preserve">840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6B74" w14:textId="77777777" w:rsidR="00F83A5B" w:rsidRPr="00F83A5B" w:rsidRDefault="00F83A5B" w:rsidP="00F83A5B">
            <w:pPr>
              <w:jc w:val="right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1.440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143C" w14:textId="77777777" w:rsidR="00F83A5B" w:rsidRPr="00F83A5B" w:rsidRDefault="00F83A5B" w:rsidP="00F83A5B">
            <w:pPr>
              <w:jc w:val="right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  <w:bCs/>
              </w:rPr>
              <w:t xml:space="preserve">4.200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2C7F" w14:textId="77777777" w:rsidR="00F83A5B" w:rsidRPr="00F83A5B" w:rsidRDefault="00F83A5B" w:rsidP="00F83A5B">
            <w:pPr>
              <w:jc w:val="right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7.200</w:t>
            </w:r>
          </w:p>
        </w:tc>
      </w:tr>
      <w:tr w:rsidR="00F83A5B" w:rsidRPr="00F83A5B" w14:paraId="7F652037" w14:textId="77777777" w:rsidTr="0086011F">
        <w:trPr>
          <w:trHeight w:val="1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A840" w14:textId="77777777" w:rsidR="00F83A5B" w:rsidRPr="00F83A5B" w:rsidRDefault="00F83A5B" w:rsidP="00F83A5B">
            <w:pPr>
              <w:rPr>
                <w:rFonts w:ascii="Arial" w:hAnsi="Arial" w:cs="Arial"/>
                <w:bCs/>
              </w:rPr>
            </w:pPr>
            <w:r w:rsidRPr="00F83A5B">
              <w:rPr>
                <w:rFonts w:ascii="Arial" w:hAnsi="Arial" w:cs="Arial"/>
                <w:bCs/>
              </w:rPr>
              <w:t>200-250 %-</w:t>
            </w:r>
            <w:proofErr w:type="spellStart"/>
            <w:r w:rsidRPr="00F83A5B">
              <w:rPr>
                <w:rFonts w:ascii="Arial" w:hAnsi="Arial" w:cs="Arial"/>
                <w:bCs/>
              </w:rPr>
              <w:t>ig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9B68" w14:textId="77777777" w:rsidR="00F83A5B" w:rsidRPr="00F83A5B" w:rsidRDefault="00F83A5B" w:rsidP="00F83A5B">
            <w:pPr>
              <w:jc w:val="right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  <w:bCs/>
              </w:rPr>
              <w:t xml:space="preserve">1.533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BDDE" w14:textId="77777777" w:rsidR="00F83A5B" w:rsidRPr="00F83A5B" w:rsidRDefault="00F83A5B" w:rsidP="00F83A5B">
            <w:pPr>
              <w:jc w:val="right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2.127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7ECB9" w14:textId="77777777" w:rsidR="00F83A5B" w:rsidRPr="00F83A5B" w:rsidRDefault="00F83A5B" w:rsidP="00F83A5B">
            <w:pPr>
              <w:jc w:val="right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  <w:bCs/>
              </w:rPr>
              <w:t>7.665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77CF" w14:textId="77777777" w:rsidR="00F83A5B" w:rsidRPr="00F83A5B" w:rsidRDefault="00F83A5B" w:rsidP="00F83A5B">
            <w:pPr>
              <w:jc w:val="right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10.635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E0AAD" w14:textId="77777777" w:rsidR="00F83A5B" w:rsidRPr="00F83A5B" w:rsidRDefault="00F83A5B" w:rsidP="00F83A5B">
            <w:pPr>
              <w:jc w:val="right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  <w:bCs/>
              </w:rPr>
              <w:t xml:space="preserve">1.120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7DD1" w14:textId="77777777" w:rsidR="00F83A5B" w:rsidRPr="00F83A5B" w:rsidRDefault="00F83A5B" w:rsidP="00F83A5B">
            <w:pPr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 xml:space="preserve">   1.720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9524" w14:textId="77777777" w:rsidR="00F83A5B" w:rsidRPr="00F83A5B" w:rsidRDefault="00F83A5B" w:rsidP="00F83A5B">
            <w:pPr>
              <w:jc w:val="right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  <w:bCs/>
              </w:rPr>
              <w:t>5.600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D543B" w14:textId="77777777" w:rsidR="00F83A5B" w:rsidRPr="00F83A5B" w:rsidRDefault="00F83A5B" w:rsidP="00F83A5B">
            <w:pPr>
              <w:jc w:val="right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8.600</w:t>
            </w:r>
          </w:p>
        </w:tc>
      </w:tr>
      <w:tr w:rsidR="00F83A5B" w:rsidRPr="00F83A5B" w14:paraId="33AE0C87" w14:textId="77777777" w:rsidTr="0086011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D471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bCs/>
              </w:rPr>
            </w:pPr>
            <w:r w:rsidRPr="00F83A5B">
              <w:rPr>
                <w:rFonts w:ascii="Arial" w:hAnsi="Arial" w:cs="Arial"/>
                <w:bCs/>
              </w:rPr>
              <w:t>250 %-</w:t>
            </w:r>
            <w:proofErr w:type="spellStart"/>
            <w:r w:rsidRPr="00F83A5B">
              <w:rPr>
                <w:rFonts w:ascii="Arial" w:hAnsi="Arial" w:cs="Arial"/>
                <w:bCs/>
              </w:rPr>
              <w:t>tól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D3A3" w14:textId="77777777" w:rsidR="00F83A5B" w:rsidRPr="00F83A5B" w:rsidRDefault="00F83A5B" w:rsidP="00F83A5B">
            <w:pPr>
              <w:jc w:val="right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  <w:bCs/>
              </w:rPr>
              <w:t xml:space="preserve">1.813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CCDC" w14:textId="77777777" w:rsidR="00F83A5B" w:rsidRPr="00F83A5B" w:rsidRDefault="00F83A5B" w:rsidP="00F83A5B">
            <w:pPr>
              <w:jc w:val="right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2.407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FA0C" w14:textId="77777777" w:rsidR="00F83A5B" w:rsidRPr="00F83A5B" w:rsidRDefault="00F83A5B" w:rsidP="00F83A5B">
            <w:pPr>
              <w:jc w:val="right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  <w:bCs/>
              </w:rPr>
              <w:t xml:space="preserve">9.065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8E61" w14:textId="77777777" w:rsidR="00F83A5B" w:rsidRPr="00F83A5B" w:rsidRDefault="00F83A5B" w:rsidP="00F83A5B">
            <w:pPr>
              <w:jc w:val="right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 xml:space="preserve"> 12.035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E7EB" w14:textId="77777777" w:rsidR="00F83A5B" w:rsidRPr="00F83A5B" w:rsidRDefault="00F83A5B" w:rsidP="00F83A5B">
            <w:pPr>
              <w:jc w:val="right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  <w:bCs/>
              </w:rPr>
              <w:t xml:space="preserve">1.400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038E" w14:textId="77777777" w:rsidR="00F83A5B" w:rsidRPr="00F83A5B" w:rsidRDefault="00F83A5B" w:rsidP="00F83A5B">
            <w:pPr>
              <w:jc w:val="right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 xml:space="preserve"> 2.000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289E" w14:textId="77777777" w:rsidR="00F83A5B" w:rsidRPr="00F83A5B" w:rsidRDefault="00F83A5B" w:rsidP="00F83A5B">
            <w:pPr>
              <w:jc w:val="right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  <w:bCs/>
              </w:rPr>
              <w:t xml:space="preserve">7.000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FA8F" w14:textId="77777777" w:rsidR="00F83A5B" w:rsidRPr="00F83A5B" w:rsidRDefault="00F83A5B" w:rsidP="00F83A5B">
            <w:pPr>
              <w:jc w:val="right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10.000</w:t>
            </w:r>
          </w:p>
        </w:tc>
      </w:tr>
    </w:tbl>
    <w:p w14:paraId="372362F2" w14:textId="77777777" w:rsidR="00F83A5B" w:rsidRPr="00F83A5B" w:rsidRDefault="00F83A5B" w:rsidP="00F83A5B">
      <w:pPr>
        <w:jc w:val="both"/>
        <w:rPr>
          <w:rFonts w:ascii="Arial" w:hAnsi="Arial" w:cs="Arial"/>
        </w:rPr>
      </w:pPr>
    </w:p>
    <w:p w14:paraId="6397B7D3" w14:textId="77777777" w:rsidR="00F83A5B" w:rsidRPr="00F83A5B" w:rsidRDefault="00F83A5B" w:rsidP="00F83A5B">
      <w:pPr>
        <w:jc w:val="both"/>
        <w:rPr>
          <w:rFonts w:ascii="Arial" w:hAnsi="Arial" w:cs="Arial"/>
        </w:rPr>
      </w:pPr>
      <w:r w:rsidRPr="00F83A5B">
        <w:rPr>
          <w:rFonts w:ascii="Arial" w:hAnsi="Arial" w:cs="Arial"/>
        </w:rPr>
        <w:t>A bölcsődei mozgásfejlesztés díjainak módosításához a rendelet 9., a Játszóház díjainak módosításához a rendelet 10., a nyári tábor díjainak módosításához a rendelet 11. mellékletének módosítása szükséges.</w:t>
      </w:r>
    </w:p>
    <w:p w14:paraId="4E7418A8" w14:textId="77777777" w:rsidR="00F83A5B" w:rsidRPr="00F83A5B" w:rsidRDefault="00F83A5B" w:rsidP="00F83A5B">
      <w:pPr>
        <w:jc w:val="both"/>
        <w:rPr>
          <w:rFonts w:ascii="Arial" w:hAnsi="Arial" w:cs="Arial"/>
        </w:rPr>
      </w:pPr>
    </w:p>
    <w:p w14:paraId="56E2BA4C" w14:textId="7CCACDC4" w:rsidR="00F83A5B" w:rsidRPr="00F83A5B" w:rsidRDefault="00F83A5B" w:rsidP="00F83A5B">
      <w:pPr>
        <w:jc w:val="both"/>
        <w:rPr>
          <w:rFonts w:ascii="Arial" w:hAnsi="Arial" w:cs="Arial"/>
        </w:rPr>
      </w:pPr>
      <w:r w:rsidRPr="00F83A5B">
        <w:rPr>
          <w:rFonts w:ascii="Arial" w:hAnsi="Arial" w:cs="Arial"/>
        </w:rPr>
        <w:t>A</w:t>
      </w:r>
      <w:r w:rsidR="00C72681">
        <w:rPr>
          <w:rFonts w:ascii="Arial" w:hAnsi="Arial" w:cs="Arial"/>
        </w:rPr>
        <w:t xml:space="preserve"> javasolt emeléssel érhető el várhatóan a szolgáltatásokkal kapcsolatos önköltségek megtérülése.</w:t>
      </w:r>
    </w:p>
    <w:p w14:paraId="5311EA92" w14:textId="77777777" w:rsidR="00F83A5B" w:rsidRPr="00F83A5B" w:rsidRDefault="00F83A5B" w:rsidP="00F83A5B">
      <w:pPr>
        <w:jc w:val="both"/>
        <w:rPr>
          <w:rFonts w:ascii="Arial" w:hAnsi="Arial" w:cs="Arial"/>
        </w:rPr>
      </w:pPr>
    </w:p>
    <w:p w14:paraId="7160D1A1" w14:textId="77777777" w:rsidR="00F83A5B" w:rsidRPr="00F83A5B" w:rsidRDefault="00F83A5B" w:rsidP="00F83A5B">
      <w:pPr>
        <w:numPr>
          <w:ilvl w:val="0"/>
          <w:numId w:val="9"/>
        </w:numPr>
        <w:contextualSpacing/>
        <w:jc w:val="both"/>
        <w:rPr>
          <w:rFonts w:ascii="Arial" w:hAnsi="Arial" w:cs="Arial"/>
          <w:b/>
        </w:rPr>
      </w:pPr>
      <w:r w:rsidRPr="00F83A5B">
        <w:rPr>
          <w:rFonts w:ascii="Arial" w:hAnsi="Arial" w:cs="Arial"/>
          <w:b/>
        </w:rPr>
        <w:t>Étkeztetés</w:t>
      </w:r>
    </w:p>
    <w:p w14:paraId="2A571197" w14:textId="77777777" w:rsidR="00F83A5B" w:rsidRPr="00F83A5B" w:rsidRDefault="00F83A5B" w:rsidP="00F83A5B">
      <w:pPr>
        <w:ind w:left="720"/>
        <w:contextualSpacing/>
        <w:jc w:val="both"/>
        <w:rPr>
          <w:rFonts w:ascii="Arial" w:hAnsi="Arial" w:cs="Arial"/>
          <w:b/>
        </w:rPr>
      </w:pPr>
    </w:p>
    <w:p w14:paraId="694A8A52" w14:textId="77777777" w:rsidR="00F83A5B" w:rsidRPr="00F83A5B" w:rsidRDefault="00F83A5B" w:rsidP="00F83A5B">
      <w:pPr>
        <w:contextualSpacing/>
        <w:jc w:val="both"/>
        <w:rPr>
          <w:rFonts w:ascii="Arial" w:hAnsi="Arial" w:cs="Arial"/>
        </w:rPr>
      </w:pPr>
      <w:r w:rsidRPr="00F83A5B">
        <w:rPr>
          <w:rFonts w:ascii="Arial" w:hAnsi="Arial" w:cs="Arial"/>
        </w:rPr>
        <w:t>A veszélyhelyzet időtartama alatt a köznevelési intézmények vonatkozásában 2 alkalommal történt úgy nyersanyagnorma emelés, hogy azt a térítési díjak emelésének tilalma miatt a díjak emelése nem követhette le:</w:t>
      </w:r>
    </w:p>
    <w:p w14:paraId="6BA95C08" w14:textId="77777777" w:rsidR="00F83A5B" w:rsidRPr="00F83A5B" w:rsidRDefault="00F83A5B" w:rsidP="00F83A5B">
      <w:pPr>
        <w:numPr>
          <w:ilvl w:val="0"/>
          <w:numId w:val="11"/>
        </w:numPr>
        <w:contextualSpacing/>
        <w:jc w:val="both"/>
        <w:rPr>
          <w:rFonts w:ascii="Arial" w:hAnsi="Arial" w:cs="Arial"/>
        </w:rPr>
      </w:pPr>
      <w:r w:rsidRPr="00F83A5B">
        <w:rPr>
          <w:rFonts w:ascii="Arial" w:hAnsi="Arial" w:cs="Arial"/>
        </w:rPr>
        <w:t>a Közgyűlés a 105/2021. (IX.30.) Kgy. számú határozatával 2021. szeptember 1. napjával a köznevelési intézményekben alkalmazott élelmezési nyersanyagköltség összegek 5 %-os,</w:t>
      </w:r>
    </w:p>
    <w:p w14:paraId="5B3C7C7E" w14:textId="77777777" w:rsidR="00F83A5B" w:rsidRPr="00F83A5B" w:rsidRDefault="00F83A5B" w:rsidP="00F83A5B">
      <w:pPr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r w:rsidRPr="00F83A5B">
        <w:rPr>
          <w:rFonts w:ascii="Arial" w:hAnsi="Arial" w:cs="Arial"/>
        </w:rPr>
        <w:t xml:space="preserve">Szombathely Megyei Jogú Város Közgyűlésének Gazdasági és Jogi Bizottsága, a Szombathely Megyei Jogú Város Önkormányzatának Szervezeti és Működési Szabályzatáról szóló 18/2019. (X.31.) önkormányzati rendelet 51. § (3) bekezdés 21. pontjában foglaltak alapján a 46/2022. (II.21.) GJB számú határozatával 2022. március 1. napjától a köznevelési intézményekben alkalmazott élelmezési nyersanyagköltség összegek 6 %-os emeléséről döntött. </w:t>
      </w:r>
    </w:p>
    <w:p w14:paraId="3A80C2AB" w14:textId="77777777" w:rsidR="00F83A5B" w:rsidRPr="00F83A5B" w:rsidRDefault="00F83A5B" w:rsidP="00F83A5B">
      <w:pPr>
        <w:jc w:val="both"/>
        <w:rPr>
          <w:rFonts w:ascii="Arial" w:hAnsi="Arial" w:cs="Arial"/>
        </w:rPr>
      </w:pPr>
    </w:p>
    <w:p w14:paraId="78B8EC3D" w14:textId="77777777" w:rsidR="00F83A5B" w:rsidRPr="00F83A5B" w:rsidRDefault="00F83A5B" w:rsidP="00F83A5B">
      <w:pPr>
        <w:jc w:val="both"/>
        <w:rPr>
          <w:rFonts w:ascii="Arial" w:hAnsi="Arial" w:cs="Arial"/>
        </w:rPr>
      </w:pPr>
    </w:p>
    <w:p w14:paraId="694BE35B" w14:textId="6217435C" w:rsidR="00F83A5B" w:rsidRPr="00F83A5B" w:rsidRDefault="00F83A5B" w:rsidP="00F83A5B">
      <w:pPr>
        <w:jc w:val="both"/>
        <w:rPr>
          <w:rFonts w:ascii="Arial" w:hAnsi="Arial" w:cs="Arial"/>
        </w:rPr>
      </w:pPr>
      <w:r w:rsidRPr="00F83A5B">
        <w:rPr>
          <w:rFonts w:ascii="Arial" w:hAnsi="Arial" w:cs="Arial"/>
        </w:rPr>
        <w:t>A bölcsődék tekintetében nem volt emelés, ezért az Egyesített Bölcsődei Intézmény igazgatója a nyersanyag árak jelentős emelésére tekintettel a</w:t>
      </w:r>
      <w:r w:rsidR="00C31D1C">
        <w:rPr>
          <w:rFonts w:ascii="Arial" w:hAnsi="Arial" w:cs="Arial"/>
        </w:rPr>
        <w:t>z</w:t>
      </w:r>
      <w:r w:rsidRPr="00F83A5B">
        <w:rPr>
          <w:rFonts w:ascii="Arial" w:hAnsi="Arial" w:cs="Arial"/>
        </w:rPr>
        <w:t xml:space="preserve"> élelmezési nyersanyagköltség 2022. szeptember 1. napjától történő 10 %-os emelését kezdeményezte.</w:t>
      </w:r>
    </w:p>
    <w:p w14:paraId="1F5E1C5C" w14:textId="77777777" w:rsidR="00F83A5B" w:rsidRPr="00F83A5B" w:rsidRDefault="00F83A5B" w:rsidP="00F83A5B">
      <w:pPr>
        <w:jc w:val="both"/>
        <w:rPr>
          <w:rFonts w:ascii="Arial" w:hAnsi="Arial" w:cs="Arial"/>
        </w:rPr>
      </w:pPr>
    </w:p>
    <w:p w14:paraId="7872CA63" w14:textId="066DF7A1" w:rsidR="00F83A5B" w:rsidRDefault="00F83A5B" w:rsidP="00F83A5B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F83A5B">
        <w:rPr>
          <w:rFonts w:ascii="Arial" w:hAnsi="Arial" w:cs="Arial"/>
        </w:rPr>
        <w:t>A javasolt 10 %-os emeléssel a nyersanyagköltség értékek az alábbiak szerint alakulnának:</w:t>
      </w:r>
    </w:p>
    <w:p w14:paraId="43C18A3E" w14:textId="77777777" w:rsidR="000E3690" w:rsidRPr="00F83A5B" w:rsidRDefault="000E3690" w:rsidP="00F83A5B">
      <w:pPr>
        <w:spacing w:before="100" w:beforeAutospacing="1" w:after="100" w:afterAutospacing="1"/>
        <w:jc w:val="both"/>
        <w:rPr>
          <w:rFonts w:ascii="Arial" w:hAnsi="Arial"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1980"/>
        <w:gridCol w:w="1980"/>
      </w:tblGrid>
      <w:tr w:rsidR="00F83A5B" w:rsidRPr="00F83A5B" w14:paraId="38C3344E" w14:textId="77777777" w:rsidTr="0086011F">
        <w:trPr>
          <w:cantSplit/>
        </w:trPr>
        <w:tc>
          <w:tcPr>
            <w:tcW w:w="3600" w:type="dxa"/>
          </w:tcPr>
          <w:p w14:paraId="66CB376A" w14:textId="77777777" w:rsidR="00F83A5B" w:rsidRPr="00F83A5B" w:rsidRDefault="00F83A5B" w:rsidP="00F83A5B">
            <w:pPr>
              <w:jc w:val="both"/>
              <w:rPr>
                <w:rFonts w:ascii="Arial" w:hAnsi="Arial" w:cs="Arial"/>
                <w:bCs/>
                <w:i/>
              </w:rPr>
            </w:pPr>
            <w:r w:rsidRPr="00F83A5B">
              <w:rPr>
                <w:rFonts w:ascii="Arial" w:hAnsi="Arial" w:cs="Arial"/>
                <w:b/>
                <w:i/>
              </w:rPr>
              <w:t>Bölcsődék</w:t>
            </w:r>
          </w:p>
        </w:tc>
        <w:tc>
          <w:tcPr>
            <w:tcW w:w="1980" w:type="dxa"/>
          </w:tcPr>
          <w:p w14:paraId="1D19DCAA" w14:textId="77777777" w:rsidR="00F83A5B" w:rsidRPr="00F83A5B" w:rsidRDefault="00F83A5B" w:rsidP="00F83A5B">
            <w:pPr>
              <w:jc w:val="center"/>
              <w:rPr>
                <w:rFonts w:ascii="Arial" w:hAnsi="Arial" w:cs="Arial"/>
                <w:b/>
                <w:i/>
              </w:rPr>
            </w:pPr>
            <w:r w:rsidRPr="00F83A5B">
              <w:rPr>
                <w:rFonts w:ascii="Arial" w:hAnsi="Arial" w:cs="Arial"/>
                <w:b/>
                <w:bCs/>
                <w:i/>
              </w:rPr>
              <w:t>Jelenlegi</w:t>
            </w:r>
          </w:p>
        </w:tc>
        <w:tc>
          <w:tcPr>
            <w:tcW w:w="1980" w:type="dxa"/>
          </w:tcPr>
          <w:p w14:paraId="0433229B" w14:textId="77777777" w:rsidR="00F83A5B" w:rsidRPr="00F83A5B" w:rsidRDefault="00F83A5B" w:rsidP="00F83A5B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F83A5B">
              <w:rPr>
                <w:rFonts w:ascii="Arial" w:hAnsi="Arial" w:cs="Arial"/>
                <w:b/>
                <w:bCs/>
                <w:i/>
              </w:rPr>
              <w:t xml:space="preserve">10 </w:t>
            </w:r>
            <w:proofErr w:type="gramStart"/>
            <w:r w:rsidRPr="00F83A5B">
              <w:rPr>
                <w:rFonts w:ascii="Arial" w:hAnsi="Arial" w:cs="Arial"/>
                <w:b/>
                <w:bCs/>
                <w:i/>
              </w:rPr>
              <w:t>%-</w:t>
            </w:r>
            <w:proofErr w:type="spellStart"/>
            <w:r w:rsidRPr="00F83A5B">
              <w:rPr>
                <w:rFonts w:ascii="Arial" w:hAnsi="Arial" w:cs="Arial"/>
                <w:b/>
                <w:bCs/>
                <w:i/>
              </w:rPr>
              <w:t>al</w:t>
            </w:r>
            <w:proofErr w:type="spellEnd"/>
            <w:proofErr w:type="gramEnd"/>
            <w:r w:rsidRPr="00F83A5B">
              <w:rPr>
                <w:rFonts w:ascii="Arial" w:hAnsi="Arial" w:cs="Arial"/>
                <w:b/>
                <w:bCs/>
                <w:i/>
              </w:rPr>
              <w:t xml:space="preserve"> emelt összeg</w:t>
            </w:r>
          </w:p>
        </w:tc>
      </w:tr>
      <w:tr w:rsidR="00F83A5B" w:rsidRPr="00F83A5B" w14:paraId="03E90CDC" w14:textId="77777777" w:rsidTr="0086011F">
        <w:tc>
          <w:tcPr>
            <w:tcW w:w="3600" w:type="dxa"/>
          </w:tcPr>
          <w:p w14:paraId="33BA5D51" w14:textId="77777777" w:rsidR="00F83A5B" w:rsidRPr="00F83A5B" w:rsidRDefault="00F83A5B" w:rsidP="00F83A5B">
            <w:pPr>
              <w:jc w:val="both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  <w:bCs/>
                <w:iCs/>
              </w:rPr>
              <w:t>gondozott gyermek négyszeri étkezése</w:t>
            </w:r>
          </w:p>
        </w:tc>
        <w:tc>
          <w:tcPr>
            <w:tcW w:w="1980" w:type="dxa"/>
          </w:tcPr>
          <w:p w14:paraId="0F9AC31F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bCs/>
                <w:iCs/>
              </w:rPr>
            </w:pPr>
            <w:r w:rsidRPr="00F83A5B">
              <w:rPr>
                <w:rFonts w:ascii="Arial" w:hAnsi="Arial" w:cs="Arial"/>
                <w:bCs/>
                <w:iCs/>
              </w:rPr>
              <w:t>407 Ft</w:t>
            </w:r>
          </w:p>
        </w:tc>
        <w:tc>
          <w:tcPr>
            <w:tcW w:w="1980" w:type="dxa"/>
          </w:tcPr>
          <w:p w14:paraId="3F3C35CF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bCs/>
                <w:iCs/>
              </w:rPr>
            </w:pPr>
            <w:r w:rsidRPr="00F83A5B">
              <w:rPr>
                <w:rFonts w:ascii="Arial" w:hAnsi="Arial" w:cs="Arial"/>
                <w:bCs/>
                <w:iCs/>
              </w:rPr>
              <w:t>448 Ft</w:t>
            </w:r>
          </w:p>
        </w:tc>
      </w:tr>
      <w:tr w:rsidR="00F83A5B" w:rsidRPr="00F83A5B" w14:paraId="72F41E65" w14:textId="77777777" w:rsidTr="0086011F">
        <w:tc>
          <w:tcPr>
            <w:tcW w:w="3600" w:type="dxa"/>
          </w:tcPr>
          <w:p w14:paraId="1E9F126A" w14:textId="77777777" w:rsidR="00F83A5B" w:rsidRPr="00F83A5B" w:rsidRDefault="00F83A5B" w:rsidP="00F83A5B">
            <w:pPr>
              <w:jc w:val="both"/>
              <w:rPr>
                <w:rFonts w:ascii="Arial" w:hAnsi="Arial" w:cs="Arial"/>
                <w:bCs/>
                <w:iCs/>
              </w:rPr>
            </w:pPr>
            <w:r w:rsidRPr="00F83A5B">
              <w:rPr>
                <w:rFonts w:ascii="Arial" w:hAnsi="Arial" w:cs="Arial"/>
                <w:bCs/>
                <w:iCs/>
              </w:rPr>
              <w:t xml:space="preserve">mini </w:t>
            </w:r>
            <w:proofErr w:type="gramStart"/>
            <w:r w:rsidRPr="00F83A5B">
              <w:rPr>
                <w:rFonts w:ascii="Arial" w:hAnsi="Arial" w:cs="Arial"/>
                <w:bCs/>
                <w:iCs/>
              </w:rPr>
              <w:t>bölcsődében  (</w:t>
            </w:r>
            <w:proofErr w:type="gramEnd"/>
            <w:r w:rsidRPr="00F83A5B">
              <w:rPr>
                <w:rFonts w:ascii="Arial" w:hAnsi="Arial" w:cs="Arial"/>
                <w:bCs/>
                <w:iCs/>
              </w:rPr>
              <w:t>gyermek)</w:t>
            </w:r>
          </w:p>
        </w:tc>
        <w:tc>
          <w:tcPr>
            <w:tcW w:w="1980" w:type="dxa"/>
          </w:tcPr>
          <w:p w14:paraId="579232B7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bCs/>
                <w:iCs/>
              </w:rPr>
            </w:pPr>
            <w:r w:rsidRPr="00F83A5B">
              <w:rPr>
                <w:rFonts w:ascii="Arial" w:hAnsi="Arial" w:cs="Arial"/>
                <w:bCs/>
                <w:iCs/>
              </w:rPr>
              <w:t>407 Ft</w:t>
            </w:r>
          </w:p>
        </w:tc>
        <w:tc>
          <w:tcPr>
            <w:tcW w:w="1980" w:type="dxa"/>
          </w:tcPr>
          <w:p w14:paraId="1EB077E4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bCs/>
                <w:iCs/>
              </w:rPr>
            </w:pPr>
            <w:r w:rsidRPr="00F83A5B">
              <w:rPr>
                <w:rFonts w:ascii="Arial" w:hAnsi="Arial" w:cs="Arial"/>
                <w:bCs/>
                <w:iCs/>
              </w:rPr>
              <w:t>448 Ft</w:t>
            </w:r>
          </w:p>
        </w:tc>
      </w:tr>
      <w:tr w:rsidR="00F83A5B" w:rsidRPr="00F83A5B" w14:paraId="6FD16240" w14:textId="77777777" w:rsidTr="0086011F">
        <w:tc>
          <w:tcPr>
            <w:tcW w:w="3600" w:type="dxa"/>
          </w:tcPr>
          <w:p w14:paraId="1A3F0E37" w14:textId="77777777" w:rsidR="00F83A5B" w:rsidRPr="00F83A5B" w:rsidRDefault="00F83A5B" w:rsidP="00F83A5B">
            <w:pPr>
              <w:jc w:val="both"/>
              <w:rPr>
                <w:rFonts w:ascii="Arial" w:hAnsi="Arial" w:cs="Arial"/>
                <w:bCs/>
                <w:iCs/>
              </w:rPr>
            </w:pPr>
            <w:r w:rsidRPr="00F83A5B">
              <w:rPr>
                <w:rFonts w:ascii="Arial" w:hAnsi="Arial" w:cs="Arial"/>
                <w:bCs/>
                <w:iCs/>
              </w:rPr>
              <w:t>alkalmazotti ebéd</w:t>
            </w:r>
          </w:p>
        </w:tc>
        <w:tc>
          <w:tcPr>
            <w:tcW w:w="1980" w:type="dxa"/>
          </w:tcPr>
          <w:p w14:paraId="001121D6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bCs/>
                <w:iCs/>
              </w:rPr>
            </w:pPr>
            <w:r w:rsidRPr="00F83A5B">
              <w:rPr>
                <w:rFonts w:ascii="Arial" w:hAnsi="Arial" w:cs="Arial"/>
                <w:bCs/>
                <w:iCs/>
              </w:rPr>
              <w:t>323 Ft</w:t>
            </w:r>
          </w:p>
        </w:tc>
        <w:tc>
          <w:tcPr>
            <w:tcW w:w="1980" w:type="dxa"/>
          </w:tcPr>
          <w:p w14:paraId="2C4BB7A8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bCs/>
                <w:iCs/>
              </w:rPr>
            </w:pPr>
            <w:r w:rsidRPr="00F83A5B">
              <w:rPr>
                <w:rFonts w:ascii="Arial" w:hAnsi="Arial" w:cs="Arial"/>
                <w:bCs/>
                <w:iCs/>
              </w:rPr>
              <w:t>355 Ft</w:t>
            </w:r>
          </w:p>
        </w:tc>
      </w:tr>
      <w:tr w:rsidR="00F83A5B" w:rsidRPr="00F83A5B" w14:paraId="10AAE1BA" w14:textId="77777777" w:rsidTr="0086011F">
        <w:tc>
          <w:tcPr>
            <w:tcW w:w="3600" w:type="dxa"/>
          </w:tcPr>
          <w:p w14:paraId="4EB31DE5" w14:textId="77777777" w:rsidR="00F83A5B" w:rsidRPr="00F83A5B" w:rsidRDefault="00F83A5B" w:rsidP="00F83A5B">
            <w:pPr>
              <w:jc w:val="both"/>
              <w:rPr>
                <w:rFonts w:ascii="Arial" w:hAnsi="Arial" w:cs="Arial"/>
                <w:bCs/>
                <w:iCs/>
              </w:rPr>
            </w:pPr>
            <w:proofErr w:type="spellStart"/>
            <w:r w:rsidRPr="00F83A5B">
              <w:rPr>
                <w:rFonts w:ascii="Arial" w:hAnsi="Arial" w:cs="Arial"/>
                <w:bCs/>
                <w:iCs/>
              </w:rPr>
              <w:t>Szünidei</w:t>
            </w:r>
            <w:proofErr w:type="spellEnd"/>
            <w:r w:rsidRPr="00F83A5B">
              <w:rPr>
                <w:rFonts w:ascii="Arial" w:hAnsi="Arial" w:cs="Arial"/>
                <w:bCs/>
                <w:iCs/>
              </w:rPr>
              <w:t xml:space="preserve"> gyermekétkeztetés során az ebéd</w:t>
            </w:r>
          </w:p>
        </w:tc>
        <w:tc>
          <w:tcPr>
            <w:tcW w:w="1980" w:type="dxa"/>
          </w:tcPr>
          <w:p w14:paraId="488EC2B7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bCs/>
                <w:iCs/>
              </w:rPr>
            </w:pPr>
            <w:r w:rsidRPr="00F83A5B">
              <w:rPr>
                <w:rFonts w:ascii="Arial" w:hAnsi="Arial" w:cs="Arial"/>
                <w:bCs/>
                <w:iCs/>
              </w:rPr>
              <w:t>217 Ft</w:t>
            </w:r>
          </w:p>
        </w:tc>
        <w:tc>
          <w:tcPr>
            <w:tcW w:w="1980" w:type="dxa"/>
          </w:tcPr>
          <w:p w14:paraId="27D0CF3B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bCs/>
                <w:iCs/>
              </w:rPr>
            </w:pPr>
            <w:r w:rsidRPr="00F83A5B">
              <w:rPr>
                <w:rFonts w:ascii="Arial" w:hAnsi="Arial" w:cs="Arial"/>
                <w:bCs/>
                <w:iCs/>
              </w:rPr>
              <w:t>239 Ft</w:t>
            </w:r>
          </w:p>
        </w:tc>
      </w:tr>
    </w:tbl>
    <w:p w14:paraId="06A26781" w14:textId="77777777" w:rsidR="00F83A5B" w:rsidRPr="00F83A5B" w:rsidRDefault="00F83A5B" w:rsidP="00F83A5B">
      <w:pPr>
        <w:rPr>
          <w:rFonts w:ascii="Arial" w:hAnsi="Arial" w:cs="Arial"/>
        </w:rPr>
      </w:pPr>
      <w:r w:rsidRPr="00F83A5B">
        <w:rPr>
          <w:rFonts w:ascii="Arial" w:hAnsi="Arial" w:cs="Arial"/>
        </w:rPr>
        <w:tab/>
      </w:r>
      <w:r w:rsidRPr="00F83A5B">
        <w:rPr>
          <w:rFonts w:ascii="Arial" w:hAnsi="Arial" w:cs="Arial"/>
        </w:rPr>
        <w:tab/>
      </w:r>
      <w:r w:rsidRPr="00F83A5B">
        <w:rPr>
          <w:rFonts w:ascii="Arial" w:hAnsi="Arial" w:cs="Arial"/>
        </w:rPr>
        <w:tab/>
      </w:r>
      <w:r w:rsidRPr="00F83A5B">
        <w:rPr>
          <w:rFonts w:ascii="Arial" w:hAnsi="Arial" w:cs="Arial"/>
        </w:rPr>
        <w:tab/>
      </w:r>
      <w:r w:rsidRPr="00F83A5B">
        <w:rPr>
          <w:rFonts w:ascii="Arial" w:hAnsi="Arial" w:cs="Arial"/>
        </w:rPr>
        <w:tab/>
      </w:r>
      <w:r w:rsidRPr="00F83A5B">
        <w:rPr>
          <w:rFonts w:ascii="Arial" w:hAnsi="Arial" w:cs="Arial"/>
        </w:rPr>
        <w:tab/>
      </w:r>
    </w:p>
    <w:p w14:paraId="1F69658E" w14:textId="77777777" w:rsidR="00F83A5B" w:rsidRPr="00F83A5B" w:rsidRDefault="00F83A5B" w:rsidP="00F83A5B">
      <w:pPr>
        <w:jc w:val="both"/>
        <w:rPr>
          <w:rFonts w:ascii="Arial" w:hAnsi="Arial" w:cs="Arial"/>
        </w:rPr>
      </w:pPr>
    </w:p>
    <w:p w14:paraId="2969BA13" w14:textId="4F33DC80" w:rsidR="00F83A5B" w:rsidRDefault="00F83A5B" w:rsidP="00F83A5B">
      <w:pPr>
        <w:jc w:val="both"/>
        <w:rPr>
          <w:rFonts w:ascii="Arial" w:hAnsi="Arial" w:cs="Arial"/>
        </w:rPr>
      </w:pPr>
      <w:r w:rsidRPr="00F83A5B">
        <w:rPr>
          <w:rFonts w:ascii="Arial" w:hAnsi="Arial" w:cs="Arial"/>
        </w:rPr>
        <w:t>A rendelet-tervezet a bölcsődékben és a köznevelési intézményekben az élelmezési nyersanyagköltség összegek emelésének átvezetését tartalmazza az alábbiak szerint:</w:t>
      </w:r>
    </w:p>
    <w:p w14:paraId="139EFFE2" w14:textId="55CB2B5C" w:rsidR="000E3690" w:rsidRDefault="000E3690" w:rsidP="00F83A5B">
      <w:pPr>
        <w:jc w:val="both"/>
        <w:rPr>
          <w:rFonts w:ascii="Arial" w:hAnsi="Arial" w:cs="Arial"/>
        </w:rPr>
      </w:pPr>
    </w:p>
    <w:p w14:paraId="6E4B5358" w14:textId="5AC93886" w:rsidR="000E3690" w:rsidRDefault="000E3690" w:rsidP="00F83A5B">
      <w:pPr>
        <w:jc w:val="both"/>
        <w:rPr>
          <w:rFonts w:ascii="Arial" w:hAnsi="Arial" w:cs="Arial"/>
        </w:rPr>
      </w:pPr>
    </w:p>
    <w:p w14:paraId="748A59B3" w14:textId="7AA00CE1" w:rsidR="000E3690" w:rsidRDefault="000E3690" w:rsidP="00F83A5B">
      <w:pPr>
        <w:jc w:val="both"/>
        <w:rPr>
          <w:rFonts w:ascii="Arial" w:hAnsi="Arial" w:cs="Arial"/>
        </w:rPr>
      </w:pPr>
    </w:p>
    <w:p w14:paraId="691B0075" w14:textId="4BED77EC" w:rsidR="000E3690" w:rsidRDefault="000E3690" w:rsidP="00F83A5B">
      <w:pPr>
        <w:jc w:val="both"/>
        <w:rPr>
          <w:rFonts w:ascii="Arial" w:hAnsi="Arial" w:cs="Arial"/>
        </w:rPr>
      </w:pPr>
    </w:p>
    <w:p w14:paraId="701E7664" w14:textId="5BB0DC7A" w:rsidR="000E3690" w:rsidRDefault="000E3690" w:rsidP="00F83A5B">
      <w:pPr>
        <w:jc w:val="both"/>
        <w:rPr>
          <w:rFonts w:ascii="Arial" w:hAnsi="Arial" w:cs="Arial"/>
        </w:rPr>
      </w:pPr>
    </w:p>
    <w:p w14:paraId="2B0721CB" w14:textId="4BA82AAF" w:rsidR="000E3690" w:rsidRDefault="000E3690" w:rsidP="00F83A5B">
      <w:pPr>
        <w:jc w:val="both"/>
        <w:rPr>
          <w:rFonts w:ascii="Arial" w:hAnsi="Arial" w:cs="Arial"/>
        </w:rPr>
      </w:pPr>
    </w:p>
    <w:p w14:paraId="0D7A4F6C" w14:textId="28459F87" w:rsidR="000E3690" w:rsidRDefault="000E3690" w:rsidP="00F83A5B">
      <w:pPr>
        <w:jc w:val="both"/>
        <w:rPr>
          <w:rFonts w:ascii="Arial" w:hAnsi="Arial" w:cs="Arial"/>
        </w:rPr>
      </w:pPr>
    </w:p>
    <w:p w14:paraId="1205C7DA" w14:textId="02D0A674" w:rsidR="000E3690" w:rsidRDefault="000E3690" w:rsidP="00F83A5B">
      <w:pPr>
        <w:jc w:val="both"/>
        <w:rPr>
          <w:rFonts w:ascii="Arial" w:hAnsi="Arial" w:cs="Arial"/>
        </w:rPr>
      </w:pPr>
    </w:p>
    <w:p w14:paraId="198E62B8" w14:textId="77777777" w:rsidR="000E3690" w:rsidRPr="00F83A5B" w:rsidRDefault="000E3690" w:rsidP="00F83A5B">
      <w:pPr>
        <w:jc w:val="both"/>
        <w:rPr>
          <w:rFonts w:ascii="Arial" w:hAnsi="Arial" w:cs="Arial"/>
        </w:rPr>
      </w:pPr>
    </w:p>
    <w:p w14:paraId="58143B4D" w14:textId="77777777" w:rsidR="00F83A5B" w:rsidRPr="00F83A5B" w:rsidRDefault="00F83A5B" w:rsidP="00F83A5B">
      <w:pPr>
        <w:jc w:val="both"/>
        <w:rPr>
          <w:rFonts w:ascii="Arial" w:hAnsi="Arial" w:cs="Arial"/>
        </w:rPr>
      </w:pP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126"/>
        <w:gridCol w:w="2126"/>
      </w:tblGrid>
      <w:tr w:rsidR="00F83A5B" w:rsidRPr="00F83A5B" w14:paraId="555189C3" w14:textId="77777777" w:rsidTr="0086011F">
        <w:trPr>
          <w:trHeight w:val="630"/>
        </w:trP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CEFE" w14:textId="77777777" w:rsidR="00F83A5B" w:rsidRPr="00F83A5B" w:rsidRDefault="00F83A5B" w:rsidP="00F83A5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F83A5B">
              <w:rPr>
                <w:rFonts w:ascii="Arial" w:hAnsi="Arial" w:cs="Arial"/>
                <w:b/>
                <w:bCs/>
                <w:i/>
                <w:iCs/>
                <w:color w:val="000000"/>
              </w:rPr>
              <w:t>Bölcsődék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8ADD5" w14:textId="77777777" w:rsidR="00F83A5B" w:rsidRPr="00F83A5B" w:rsidRDefault="00F83A5B" w:rsidP="00F83A5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3A5B">
              <w:rPr>
                <w:rFonts w:ascii="Arial" w:hAnsi="Arial" w:cs="Arial"/>
                <w:b/>
                <w:bCs/>
                <w:color w:val="000000"/>
              </w:rPr>
              <w:t>Intézményi térítési díj (nyersanyagköltség + Áfa)</w:t>
            </w:r>
          </w:p>
        </w:tc>
      </w:tr>
      <w:tr w:rsidR="00F83A5B" w:rsidRPr="00F83A5B" w14:paraId="571F3564" w14:textId="77777777" w:rsidTr="0086011F">
        <w:trPr>
          <w:trHeight w:val="630"/>
        </w:trPr>
        <w:tc>
          <w:tcPr>
            <w:tcW w:w="5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DF53" w14:textId="77777777" w:rsidR="00F83A5B" w:rsidRPr="00F83A5B" w:rsidRDefault="00F83A5B" w:rsidP="00F83A5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32B2" w14:textId="77777777" w:rsidR="00F83A5B" w:rsidRPr="00F83A5B" w:rsidRDefault="00F83A5B" w:rsidP="00F83A5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3A5B">
              <w:rPr>
                <w:rFonts w:ascii="Arial" w:hAnsi="Arial" w:cs="Arial"/>
                <w:b/>
                <w:bCs/>
                <w:color w:val="000000"/>
              </w:rPr>
              <w:t>jelenlegi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8B57" w14:textId="77777777" w:rsidR="00F83A5B" w:rsidRPr="00F83A5B" w:rsidRDefault="00F83A5B" w:rsidP="00F83A5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3A5B">
              <w:rPr>
                <w:rFonts w:ascii="Arial" w:hAnsi="Arial" w:cs="Arial"/>
                <w:b/>
                <w:bCs/>
                <w:color w:val="000000"/>
              </w:rPr>
              <w:t>2022. szeptember 1. napjától</w:t>
            </w:r>
          </w:p>
          <w:p w14:paraId="301956AF" w14:textId="77777777" w:rsidR="00F83A5B" w:rsidRPr="00F83A5B" w:rsidRDefault="00F83A5B" w:rsidP="00F83A5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83A5B">
              <w:rPr>
                <w:rFonts w:ascii="Arial" w:hAnsi="Arial" w:cs="Arial"/>
                <w:bCs/>
                <w:color w:val="000000"/>
              </w:rPr>
              <w:t>(a 10 %-os emeléssel)</w:t>
            </w:r>
          </w:p>
        </w:tc>
      </w:tr>
      <w:tr w:rsidR="00F83A5B" w:rsidRPr="00F83A5B" w14:paraId="7DECC83B" w14:textId="77777777" w:rsidTr="0086011F">
        <w:trPr>
          <w:trHeight w:val="57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118C" w14:textId="77777777" w:rsidR="00F83A5B" w:rsidRPr="00F83A5B" w:rsidRDefault="00F83A5B" w:rsidP="00F83A5B">
            <w:pPr>
              <w:jc w:val="both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bCs/>
                <w:iCs/>
                <w:color w:val="000000"/>
              </w:rPr>
              <w:t>gondozott gyermek esetén (négyszeri étkezés)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07FF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515 Ft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76D6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570 Ft</w:t>
            </w:r>
          </w:p>
        </w:tc>
      </w:tr>
      <w:tr w:rsidR="00F83A5B" w:rsidRPr="00F83A5B" w14:paraId="31938F93" w14:textId="77777777" w:rsidTr="0086011F">
        <w:trPr>
          <w:trHeight w:val="52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A6D20" w14:textId="77777777" w:rsidR="00F83A5B" w:rsidRPr="00F83A5B" w:rsidRDefault="00F83A5B" w:rsidP="00F83A5B">
            <w:pPr>
              <w:jc w:val="both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bCs/>
                <w:iCs/>
                <w:color w:val="000000"/>
              </w:rPr>
              <w:t xml:space="preserve">csak ebéd igénybevétele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961D5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275 Ft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AEFF0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305 Ft</w:t>
            </w:r>
          </w:p>
        </w:tc>
      </w:tr>
      <w:tr w:rsidR="00F83A5B" w:rsidRPr="00F83A5B" w14:paraId="1BB65DAE" w14:textId="77777777" w:rsidTr="0086011F">
        <w:trPr>
          <w:trHeight w:val="6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7B586" w14:textId="77777777" w:rsidR="00F83A5B" w:rsidRPr="00F83A5B" w:rsidRDefault="00F83A5B" w:rsidP="00F83A5B">
            <w:pPr>
              <w:jc w:val="both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alkalmazotti ebéd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B9538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410 Ft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86062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450 Ft</w:t>
            </w:r>
          </w:p>
        </w:tc>
      </w:tr>
    </w:tbl>
    <w:p w14:paraId="3E349A07" w14:textId="77777777" w:rsidR="00F83A5B" w:rsidRPr="00F83A5B" w:rsidRDefault="00F83A5B" w:rsidP="00F83A5B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</w:rPr>
      </w:pPr>
    </w:p>
    <w:p w14:paraId="0305D2C4" w14:textId="77777777" w:rsidR="00F83A5B" w:rsidRPr="00F83A5B" w:rsidRDefault="00F83A5B" w:rsidP="00F83A5B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</w:rPr>
      </w:pPr>
    </w:p>
    <w:tbl>
      <w:tblPr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1"/>
        <w:gridCol w:w="2957"/>
        <w:gridCol w:w="2799"/>
      </w:tblGrid>
      <w:tr w:rsidR="00F83A5B" w:rsidRPr="00F83A5B" w14:paraId="71C4A241" w14:textId="77777777" w:rsidTr="0086011F">
        <w:trPr>
          <w:trHeight w:val="1785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62FA" w14:textId="77777777" w:rsidR="00F83A5B" w:rsidRPr="00F83A5B" w:rsidRDefault="00F83A5B" w:rsidP="00F83A5B">
            <w:pPr>
              <w:jc w:val="both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Megnevezés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C606" w14:textId="77777777" w:rsidR="00F83A5B" w:rsidRPr="00F83A5B" w:rsidRDefault="00F83A5B" w:rsidP="00F83A5B">
            <w:pPr>
              <w:jc w:val="center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Intézményi térítési díj (nyersanyagköltség +ÁFA) jelenleg hatályos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19D4F" w14:textId="77777777" w:rsidR="00F83A5B" w:rsidRPr="00F83A5B" w:rsidRDefault="00F83A5B" w:rsidP="00F83A5B">
            <w:pPr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Intézményi térítési díj (nyersanyagköltség + ÁFA) 2022. szeptember 1. napjától</w:t>
            </w:r>
          </w:p>
          <w:p w14:paraId="71BCC453" w14:textId="77777777" w:rsidR="00F83A5B" w:rsidRPr="00F83A5B" w:rsidRDefault="00F83A5B" w:rsidP="00F83A5B">
            <w:pPr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(a 11 %-os emeléssel)</w:t>
            </w:r>
          </w:p>
        </w:tc>
      </w:tr>
      <w:tr w:rsidR="00F83A5B" w:rsidRPr="00F83A5B" w14:paraId="18DA45C1" w14:textId="77777777" w:rsidTr="0086011F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8C6E" w14:textId="77777777" w:rsidR="00F83A5B" w:rsidRPr="00F83A5B" w:rsidRDefault="00F83A5B" w:rsidP="00F83A5B">
            <w:pPr>
              <w:jc w:val="both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1255" w14:textId="77777777" w:rsidR="00F83A5B" w:rsidRPr="00F83A5B" w:rsidRDefault="00F83A5B" w:rsidP="00F83A5B">
            <w:pPr>
              <w:jc w:val="center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D0D75" w14:textId="77777777" w:rsidR="00F83A5B" w:rsidRPr="00F83A5B" w:rsidRDefault="00F83A5B" w:rsidP="00F83A5B">
            <w:pPr>
              <w:jc w:val="center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3A5B" w:rsidRPr="00F83A5B" w14:paraId="2D4D8499" w14:textId="77777777" w:rsidTr="0086011F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C785" w14:textId="77777777" w:rsidR="00F83A5B" w:rsidRPr="00F83A5B" w:rsidRDefault="00F83A5B" w:rsidP="00F83A5B">
            <w:pPr>
              <w:jc w:val="both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Óvodák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FAF4" w14:textId="77777777" w:rsidR="00F83A5B" w:rsidRPr="00F83A5B" w:rsidRDefault="00F83A5B" w:rsidP="00F83A5B">
            <w:pPr>
              <w:jc w:val="center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440FA" w14:textId="77777777" w:rsidR="00F83A5B" w:rsidRPr="00F83A5B" w:rsidRDefault="00F83A5B" w:rsidP="00F83A5B">
            <w:pPr>
              <w:jc w:val="center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3A5B" w:rsidRPr="00F83A5B" w14:paraId="6853F543" w14:textId="77777777" w:rsidTr="0086011F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A9E4" w14:textId="77777777" w:rsidR="00F83A5B" w:rsidRPr="00F83A5B" w:rsidRDefault="00F83A5B" w:rsidP="00F83A5B">
            <w:pPr>
              <w:jc w:val="both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tízórai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4E2C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105,-</w:t>
            </w:r>
            <w:r w:rsidRPr="00F83A5B">
              <w:rPr>
                <w:rFonts w:ascii="Arial" w:hAnsi="Arial" w:cs="Arial"/>
                <w:strike/>
                <w:color w:val="000000"/>
              </w:rPr>
              <w:t xml:space="preserve"> </w:t>
            </w:r>
            <w:r w:rsidRPr="00F83A5B">
              <w:rPr>
                <w:rFonts w:ascii="Arial" w:hAnsi="Arial" w:cs="Arial"/>
                <w:color w:val="000000"/>
              </w:rPr>
              <w:t>Ft/fő/nap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A641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115,- Ft/fő/nap</w:t>
            </w:r>
          </w:p>
        </w:tc>
      </w:tr>
      <w:tr w:rsidR="00F83A5B" w:rsidRPr="00F83A5B" w14:paraId="4D35D142" w14:textId="77777777" w:rsidTr="0086011F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E986" w14:textId="77777777" w:rsidR="00F83A5B" w:rsidRPr="00F83A5B" w:rsidRDefault="00F83A5B" w:rsidP="00F83A5B">
            <w:pPr>
              <w:jc w:val="both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ebéd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9FE3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355,- Ft/fő/nap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71A7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395,- Ft/fő/nap</w:t>
            </w:r>
          </w:p>
        </w:tc>
      </w:tr>
      <w:tr w:rsidR="00F83A5B" w:rsidRPr="00F83A5B" w14:paraId="3A4D59B8" w14:textId="77777777" w:rsidTr="0086011F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B6A8" w14:textId="77777777" w:rsidR="00F83A5B" w:rsidRPr="00F83A5B" w:rsidRDefault="00F83A5B" w:rsidP="00F83A5B">
            <w:pPr>
              <w:jc w:val="both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uzsonna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112B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100,- Ft/fő/nap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52B1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110,- Ft/fő/nap</w:t>
            </w:r>
          </w:p>
        </w:tc>
      </w:tr>
      <w:tr w:rsidR="00F83A5B" w:rsidRPr="00F83A5B" w14:paraId="735709CE" w14:textId="77777777" w:rsidTr="0086011F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C6C7" w14:textId="77777777" w:rsidR="00F83A5B" w:rsidRPr="00F83A5B" w:rsidRDefault="00F83A5B" w:rsidP="00F83A5B">
            <w:pPr>
              <w:jc w:val="both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összesen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9F74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560,- Ft/fő/nap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F2D8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620,- Ft/fő/nap</w:t>
            </w:r>
          </w:p>
        </w:tc>
      </w:tr>
      <w:tr w:rsidR="00F83A5B" w:rsidRPr="00F83A5B" w14:paraId="297B4A4C" w14:textId="77777777" w:rsidTr="0086011F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0CA8" w14:textId="77777777" w:rsidR="00F83A5B" w:rsidRPr="00F83A5B" w:rsidRDefault="00F83A5B" w:rsidP="00F83A5B">
            <w:pPr>
              <w:jc w:val="both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8DBC" w14:textId="77777777" w:rsidR="00F83A5B" w:rsidRPr="00F83A5B" w:rsidRDefault="00F83A5B" w:rsidP="00F83A5B">
            <w:pPr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0CC8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3A5B" w:rsidRPr="00F83A5B" w14:paraId="1C007A40" w14:textId="77777777" w:rsidTr="0086011F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0B5D" w14:textId="77777777" w:rsidR="00F83A5B" w:rsidRPr="00F83A5B" w:rsidRDefault="00F83A5B" w:rsidP="00F83A5B">
            <w:pPr>
              <w:jc w:val="both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Általános iskolák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F31C" w14:textId="77777777" w:rsidR="00F83A5B" w:rsidRPr="00F83A5B" w:rsidRDefault="00F83A5B" w:rsidP="00F83A5B">
            <w:pPr>
              <w:jc w:val="both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4A9E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3A5B" w:rsidRPr="00F83A5B" w14:paraId="05C0BD44" w14:textId="77777777" w:rsidTr="0086011F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9D79" w14:textId="77777777" w:rsidR="00F83A5B" w:rsidRPr="00F83A5B" w:rsidRDefault="00F83A5B" w:rsidP="00F83A5B">
            <w:pPr>
              <w:jc w:val="both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tízórai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1BF4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150,- Ft/fő/nap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0FD2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170,- Ft/fő/nap</w:t>
            </w:r>
          </w:p>
        </w:tc>
      </w:tr>
      <w:tr w:rsidR="00F83A5B" w:rsidRPr="00F83A5B" w14:paraId="76AD2FE4" w14:textId="77777777" w:rsidTr="0086011F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823D" w14:textId="77777777" w:rsidR="00F83A5B" w:rsidRPr="00F83A5B" w:rsidRDefault="00F83A5B" w:rsidP="00F83A5B">
            <w:pPr>
              <w:jc w:val="both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ebéd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4244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415,- Ft/fő/nap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F7F4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480,- Ft/fő/nap</w:t>
            </w:r>
          </w:p>
        </w:tc>
      </w:tr>
      <w:tr w:rsidR="00F83A5B" w:rsidRPr="00F83A5B" w14:paraId="2A429F2B" w14:textId="77777777" w:rsidTr="0086011F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3F60" w14:textId="77777777" w:rsidR="00F83A5B" w:rsidRPr="00F83A5B" w:rsidRDefault="00F83A5B" w:rsidP="00F83A5B">
            <w:pPr>
              <w:jc w:val="both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uzsonna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4854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150,- Ft/fő/nap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7B22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170,- Ft/fő/nap</w:t>
            </w:r>
          </w:p>
        </w:tc>
      </w:tr>
      <w:tr w:rsidR="00F83A5B" w:rsidRPr="00F83A5B" w14:paraId="133DE7BE" w14:textId="77777777" w:rsidTr="0086011F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09F7" w14:textId="77777777" w:rsidR="00F83A5B" w:rsidRPr="00F83A5B" w:rsidRDefault="00F83A5B" w:rsidP="00F83A5B">
            <w:pPr>
              <w:jc w:val="both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összesen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1E4C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730,- Ft/fő/nap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3416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820,- Ft/fő/nap</w:t>
            </w:r>
          </w:p>
        </w:tc>
      </w:tr>
      <w:tr w:rsidR="00F83A5B" w:rsidRPr="00F83A5B" w14:paraId="21303FB4" w14:textId="77777777" w:rsidTr="0086011F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1CE5" w14:textId="77777777" w:rsidR="00F83A5B" w:rsidRPr="00F83A5B" w:rsidRDefault="00F83A5B" w:rsidP="00F83A5B">
            <w:pPr>
              <w:jc w:val="both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51DC" w14:textId="77777777" w:rsidR="00F83A5B" w:rsidRPr="00F83A5B" w:rsidRDefault="00F83A5B" w:rsidP="00F83A5B">
            <w:pPr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4880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3A5B" w:rsidRPr="00F83A5B" w14:paraId="494B3D5E" w14:textId="77777777" w:rsidTr="0086011F">
        <w:trPr>
          <w:trHeight w:val="6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90C4" w14:textId="77777777" w:rsidR="00F83A5B" w:rsidRPr="00F83A5B" w:rsidRDefault="00F83A5B" w:rsidP="00F83A5B">
            <w:pPr>
              <w:jc w:val="both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Középiskolák és kollégiumok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87C6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5EDE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3A5B" w:rsidRPr="00F83A5B" w14:paraId="4FC597B2" w14:textId="77777777" w:rsidTr="0086011F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2D5E" w14:textId="77777777" w:rsidR="00F83A5B" w:rsidRPr="00F83A5B" w:rsidRDefault="00F83A5B" w:rsidP="00F83A5B">
            <w:pPr>
              <w:jc w:val="both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reggeli, tízórai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5069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265,- Ft/fő/nap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76C8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295,- Ft/fő/nap</w:t>
            </w:r>
          </w:p>
        </w:tc>
      </w:tr>
      <w:tr w:rsidR="00F83A5B" w:rsidRPr="00F83A5B" w14:paraId="7026083E" w14:textId="77777777" w:rsidTr="0086011F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549D" w14:textId="77777777" w:rsidR="00F83A5B" w:rsidRPr="00F83A5B" w:rsidRDefault="00F83A5B" w:rsidP="00F83A5B">
            <w:pPr>
              <w:jc w:val="both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ebéd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F9C9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465,- Ft/fő/nap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32F6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520,- Ft/fő/nap</w:t>
            </w:r>
          </w:p>
        </w:tc>
      </w:tr>
      <w:tr w:rsidR="00F83A5B" w:rsidRPr="00F83A5B" w14:paraId="7076BC48" w14:textId="77777777" w:rsidTr="0086011F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2A55" w14:textId="77777777" w:rsidR="00F83A5B" w:rsidRPr="00F83A5B" w:rsidRDefault="00F83A5B" w:rsidP="00F83A5B">
            <w:pPr>
              <w:jc w:val="both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uzsonna, vacsora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E9CD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375,- Ft/fő/nap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3F1B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415,- Ft/fő/nap</w:t>
            </w:r>
          </w:p>
        </w:tc>
      </w:tr>
      <w:tr w:rsidR="00F83A5B" w:rsidRPr="00F83A5B" w14:paraId="5C64823A" w14:textId="77777777" w:rsidTr="0086011F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0F51" w14:textId="77777777" w:rsidR="00F83A5B" w:rsidRPr="00F83A5B" w:rsidRDefault="00F83A5B" w:rsidP="00F83A5B">
            <w:pPr>
              <w:jc w:val="both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összesen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6554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F83A5B">
              <w:rPr>
                <w:rFonts w:ascii="Arial" w:hAnsi="Arial" w:cs="Arial"/>
                <w:color w:val="000000"/>
              </w:rPr>
              <w:t>1.105,-</w:t>
            </w:r>
            <w:proofErr w:type="gramEnd"/>
            <w:r w:rsidRPr="00F83A5B">
              <w:rPr>
                <w:rFonts w:ascii="Arial" w:hAnsi="Arial" w:cs="Arial"/>
                <w:color w:val="000000"/>
              </w:rPr>
              <w:t xml:space="preserve"> Ft/fő/nap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0541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F83A5B">
              <w:rPr>
                <w:rFonts w:ascii="Arial" w:hAnsi="Arial" w:cs="Arial"/>
                <w:color w:val="000000"/>
              </w:rPr>
              <w:t>1.230,-</w:t>
            </w:r>
            <w:proofErr w:type="gramEnd"/>
            <w:r w:rsidRPr="00F83A5B">
              <w:rPr>
                <w:rFonts w:ascii="Arial" w:hAnsi="Arial" w:cs="Arial"/>
                <w:color w:val="000000"/>
              </w:rPr>
              <w:t xml:space="preserve"> Ft/fő/nap</w:t>
            </w:r>
          </w:p>
        </w:tc>
      </w:tr>
      <w:tr w:rsidR="00F83A5B" w:rsidRPr="00F83A5B" w14:paraId="04F5A857" w14:textId="77777777" w:rsidTr="0086011F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CF54" w14:textId="77777777" w:rsidR="00F83A5B" w:rsidRPr="00F83A5B" w:rsidRDefault="00F83A5B" w:rsidP="00F83A5B">
            <w:pPr>
              <w:jc w:val="both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7E57" w14:textId="77777777" w:rsidR="00F83A5B" w:rsidRPr="00F83A5B" w:rsidRDefault="00F83A5B" w:rsidP="00F83A5B">
            <w:pPr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AB9F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3A5B" w:rsidRPr="00F83A5B" w14:paraId="5A7B1FD4" w14:textId="77777777" w:rsidTr="0086011F">
        <w:trPr>
          <w:trHeight w:val="6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C036" w14:textId="77777777" w:rsidR="00F83A5B" w:rsidRPr="00F83A5B" w:rsidRDefault="00F83A5B" w:rsidP="00F83A5B">
            <w:pPr>
              <w:jc w:val="both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Óvodai diétás gyermeknorma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B0B5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E879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3A5B" w:rsidRPr="00F83A5B" w14:paraId="2929EB21" w14:textId="77777777" w:rsidTr="0086011F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F8DC" w14:textId="77777777" w:rsidR="00F83A5B" w:rsidRPr="00F83A5B" w:rsidRDefault="00F83A5B" w:rsidP="00F83A5B">
            <w:pPr>
              <w:jc w:val="both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tízórai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D887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125,- Ft/fő/nap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8D42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140,- Ft/fő/nap</w:t>
            </w:r>
          </w:p>
        </w:tc>
      </w:tr>
      <w:tr w:rsidR="00F83A5B" w:rsidRPr="00F83A5B" w14:paraId="6E81A8C3" w14:textId="77777777" w:rsidTr="0086011F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15C6" w14:textId="77777777" w:rsidR="00F83A5B" w:rsidRPr="00F83A5B" w:rsidRDefault="00F83A5B" w:rsidP="00F83A5B">
            <w:pPr>
              <w:jc w:val="both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ebéd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1D08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425,- Ft/fő/nap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760D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470,- Ft/fő/nap</w:t>
            </w:r>
          </w:p>
        </w:tc>
      </w:tr>
      <w:tr w:rsidR="00F83A5B" w:rsidRPr="00F83A5B" w14:paraId="5B4C010E" w14:textId="77777777" w:rsidTr="0086011F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2B16" w14:textId="77777777" w:rsidR="00F83A5B" w:rsidRPr="00F83A5B" w:rsidRDefault="00F83A5B" w:rsidP="00F83A5B">
            <w:pPr>
              <w:jc w:val="both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lastRenderedPageBreak/>
              <w:t>uzsonna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DAB7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110,- Ft/fő/nap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4B5D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125,- Ft/fő/nap</w:t>
            </w:r>
          </w:p>
        </w:tc>
      </w:tr>
      <w:tr w:rsidR="00F83A5B" w:rsidRPr="00F83A5B" w14:paraId="076AC10F" w14:textId="77777777" w:rsidTr="0086011F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60DD" w14:textId="77777777" w:rsidR="00F83A5B" w:rsidRPr="00F83A5B" w:rsidRDefault="00F83A5B" w:rsidP="00F83A5B">
            <w:pPr>
              <w:jc w:val="both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összesen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AB8B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660,- Ft/fő/nap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C23F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735,- Ft/fő/nap</w:t>
            </w:r>
          </w:p>
        </w:tc>
      </w:tr>
      <w:tr w:rsidR="00F83A5B" w:rsidRPr="00F83A5B" w14:paraId="431C8778" w14:textId="77777777" w:rsidTr="0086011F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0B95" w14:textId="77777777" w:rsidR="00F83A5B" w:rsidRPr="00F83A5B" w:rsidRDefault="00F83A5B" w:rsidP="00F83A5B">
            <w:pPr>
              <w:jc w:val="both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1045" w14:textId="77777777" w:rsidR="00F83A5B" w:rsidRPr="00F83A5B" w:rsidRDefault="00F83A5B" w:rsidP="00F83A5B">
            <w:pPr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094D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3A5B" w:rsidRPr="00F83A5B" w14:paraId="6F0F714F" w14:textId="77777777" w:rsidTr="0086011F">
        <w:trPr>
          <w:trHeight w:val="6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DEC9" w14:textId="77777777" w:rsidR="00F83A5B" w:rsidRPr="00F83A5B" w:rsidRDefault="00F83A5B" w:rsidP="00F83A5B">
            <w:pPr>
              <w:jc w:val="both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Általános iskolai diétás gyermeknorma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96D8" w14:textId="77777777" w:rsidR="00F83A5B" w:rsidRPr="00F83A5B" w:rsidRDefault="00F83A5B" w:rsidP="00F83A5B">
            <w:pPr>
              <w:jc w:val="both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9D6F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3A5B" w:rsidRPr="00F83A5B" w14:paraId="4CD92974" w14:textId="77777777" w:rsidTr="0086011F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C734" w14:textId="77777777" w:rsidR="00F83A5B" w:rsidRPr="00F83A5B" w:rsidRDefault="00F83A5B" w:rsidP="00F83A5B">
            <w:pPr>
              <w:jc w:val="both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tízórai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F820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185,- Ft/fő/nap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9C1F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205,- Ft/fő/nap</w:t>
            </w:r>
          </w:p>
        </w:tc>
      </w:tr>
      <w:tr w:rsidR="00F83A5B" w:rsidRPr="00F83A5B" w14:paraId="0C6572CF" w14:textId="77777777" w:rsidTr="0086011F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18F6" w14:textId="77777777" w:rsidR="00F83A5B" w:rsidRPr="00F83A5B" w:rsidRDefault="00F83A5B" w:rsidP="00F83A5B">
            <w:pPr>
              <w:jc w:val="both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ebéd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7CB2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515,- Ft/fő/nap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7EA5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575,- Ft/fő/nap</w:t>
            </w:r>
          </w:p>
        </w:tc>
      </w:tr>
      <w:tr w:rsidR="00F83A5B" w:rsidRPr="00F83A5B" w14:paraId="0C57606E" w14:textId="77777777" w:rsidTr="0086011F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3436" w14:textId="77777777" w:rsidR="00F83A5B" w:rsidRPr="00F83A5B" w:rsidRDefault="00F83A5B" w:rsidP="00F83A5B">
            <w:pPr>
              <w:jc w:val="both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uzsonna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BA42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185,- Ft/fő/nap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4A1F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205,- Ft/fő/nap</w:t>
            </w:r>
          </w:p>
        </w:tc>
      </w:tr>
      <w:tr w:rsidR="00F83A5B" w:rsidRPr="00F83A5B" w14:paraId="4054789B" w14:textId="77777777" w:rsidTr="0086011F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1549" w14:textId="77777777" w:rsidR="00F83A5B" w:rsidRPr="00F83A5B" w:rsidRDefault="00F83A5B" w:rsidP="00F83A5B">
            <w:pPr>
              <w:jc w:val="both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összesen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4346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885,- Ft/fő/nap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9F48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985,- Ft/fő/nap</w:t>
            </w:r>
          </w:p>
        </w:tc>
      </w:tr>
      <w:tr w:rsidR="00F83A5B" w:rsidRPr="00F83A5B" w14:paraId="7E4B51FF" w14:textId="77777777" w:rsidTr="0086011F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9812" w14:textId="77777777" w:rsidR="00F83A5B" w:rsidRPr="00F83A5B" w:rsidRDefault="00F83A5B" w:rsidP="00F83A5B">
            <w:pPr>
              <w:jc w:val="both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A223" w14:textId="77777777" w:rsidR="00F83A5B" w:rsidRPr="00F83A5B" w:rsidRDefault="00F83A5B" w:rsidP="00F83A5B">
            <w:pPr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EA03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3A5B" w:rsidRPr="00F83A5B" w14:paraId="2B5A6906" w14:textId="77777777" w:rsidTr="0086011F">
        <w:trPr>
          <w:trHeight w:val="9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ACD5" w14:textId="77777777" w:rsidR="00F83A5B" w:rsidRPr="00F83A5B" w:rsidRDefault="00F83A5B" w:rsidP="00F83A5B">
            <w:pPr>
              <w:jc w:val="both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Középiskolai és kollégiumi diétás gyermeknorma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3155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6E6E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3A5B" w:rsidRPr="00F83A5B" w14:paraId="0AB3C5F9" w14:textId="77777777" w:rsidTr="0086011F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D6B5" w14:textId="77777777" w:rsidR="00F83A5B" w:rsidRPr="00F83A5B" w:rsidRDefault="00F83A5B" w:rsidP="00F83A5B">
            <w:pPr>
              <w:jc w:val="both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reggeli, tízórai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BB31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280,- Ft/fő/nap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0DAF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310,- Ft/fő/nap</w:t>
            </w:r>
          </w:p>
        </w:tc>
      </w:tr>
      <w:tr w:rsidR="00F83A5B" w:rsidRPr="00F83A5B" w14:paraId="2C947D81" w14:textId="77777777" w:rsidTr="0086011F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9B4E" w14:textId="77777777" w:rsidR="00F83A5B" w:rsidRPr="00F83A5B" w:rsidRDefault="00F83A5B" w:rsidP="00F83A5B">
            <w:pPr>
              <w:jc w:val="both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ebéd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BB82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515,- Ft/fő/nap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183B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575,- Ft/fő/nap</w:t>
            </w:r>
          </w:p>
        </w:tc>
      </w:tr>
      <w:tr w:rsidR="00F83A5B" w:rsidRPr="00F83A5B" w14:paraId="153C907A" w14:textId="77777777" w:rsidTr="0086011F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912F" w14:textId="77777777" w:rsidR="00F83A5B" w:rsidRPr="00F83A5B" w:rsidRDefault="00F83A5B" w:rsidP="00F83A5B">
            <w:pPr>
              <w:jc w:val="both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uzsonna, vacsora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9151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390,- Ft/fő/nap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90B7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435,- Ft/fő/nap</w:t>
            </w:r>
          </w:p>
        </w:tc>
      </w:tr>
      <w:tr w:rsidR="00F83A5B" w:rsidRPr="00F83A5B" w14:paraId="758466DC" w14:textId="77777777" w:rsidTr="0086011F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638C" w14:textId="77777777" w:rsidR="00F83A5B" w:rsidRPr="00F83A5B" w:rsidRDefault="00F83A5B" w:rsidP="00F83A5B">
            <w:pPr>
              <w:jc w:val="both"/>
              <w:rPr>
                <w:rFonts w:ascii="Arial" w:hAnsi="Arial" w:cs="Arial"/>
                <w:color w:val="000000"/>
              </w:rPr>
            </w:pPr>
            <w:r w:rsidRPr="00F83A5B">
              <w:rPr>
                <w:rFonts w:ascii="Arial" w:hAnsi="Arial" w:cs="Arial"/>
                <w:color w:val="000000"/>
              </w:rPr>
              <w:t>összesen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D9C8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F83A5B">
              <w:rPr>
                <w:rFonts w:ascii="Arial" w:hAnsi="Arial" w:cs="Arial"/>
                <w:color w:val="000000"/>
              </w:rPr>
              <w:t>1.185,-</w:t>
            </w:r>
            <w:proofErr w:type="gramEnd"/>
            <w:r w:rsidRPr="00F83A5B">
              <w:rPr>
                <w:rFonts w:ascii="Arial" w:hAnsi="Arial" w:cs="Arial"/>
                <w:color w:val="000000"/>
              </w:rPr>
              <w:t xml:space="preserve"> Ft/fő/nap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CB63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F83A5B">
              <w:rPr>
                <w:rFonts w:ascii="Arial" w:hAnsi="Arial" w:cs="Arial"/>
                <w:color w:val="000000"/>
              </w:rPr>
              <w:t>1.320,-</w:t>
            </w:r>
            <w:proofErr w:type="gramEnd"/>
            <w:r w:rsidRPr="00F83A5B">
              <w:rPr>
                <w:rFonts w:ascii="Arial" w:hAnsi="Arial" w:cs="Arial"/>
                <w:color w:val="000000"/>
              </w:rPr>
              <w:t xml:space="preserve"> Ft/fő/nap</w:t>
            </w:r>
          </w:p>
        </w:tc>
      </w:tr>
    </w:tbl>
    <w:p w14:paraId="736AF437" w14:textId="77777777" w:rsidR="00F83A5B" w:rsidRPr="00F83A5B" w:rsidRDefault="00F83A5B" w:rsidP="00F83A5B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F83A5B">
        <w:rPr>
          <w:rFonts w:ascii="Arial" w:hAnsi="Arial" w:cs="Arial"/>
        </w:rPr>
        <w:t xml:space="preserve"> </w:t>
      </w:r>
    </w:p>
    <w:p w14:paraId="6927CA34" w14:textId="77777777" w:rsidR="00F83A5B" w:rsidRPr="00F83A5B" w:rsidRDefault="00F83A5B" w:rsidP="00F83A5B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</w:rPr>
      </w:pPr>
    </w:p>
    <w:p w14:paraId="36852035" w14:textId="77777777" w:rsidR="00F83A5B" w:rsidRPr="00F83A5B" w:rsidRDefault="00F83A5B" w:rsidP="00F83A5B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F83A5B">
        <w:rPr>
          <w:rFonts w:ascii="Arial" w:hAnsi="Arial" w:cs="Arial"/>
        </w:rPr>
        <w:t>A térítési díjak tekintetében szükséges a rendelet 14-15. mellékletének módosítása.</w:t>
      </w:r>
    </w:p>
    <w:p w14:paraId="2C3159A3" w14:textId="77777777" w:rsidR="00F83A5B" w:rsidRPr="00F83A5B" w:rsidRDefault="00F83A5B" w:rsidP="00F83A5B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</w:rPr>
      </w:pPr>
    </w:p>
    <w:p w14:paraId="7613FD3F" w14:textId="57FBC34B" w:rsidR="00F83A5B" w:rsidRDefault="00F83A5B" w:rsidP="00F83A5B">
      <w:pPr>
        <w:rPr>
          <w:rFonts w:ascii="Arial" w:hAnsi="Arial" w:cs="Arial"/>
          <w:b/>
          <w:bCs/>
        </w:rPr>
      </w:pPr>
    </w:p>
    <w:p w14:paraId="70800563" w14:textId="7A5B8B71" w:rsidR="003E5C37" w:rsidRDefault="003E5C37" w:rsidP="00F83A5B">
      <w:pPr>
        <w:rPr>
          <w:rFonts w:ascii="Arial" w:hAnsi="Arial" w:cs="Arial"/>
          <w:b/>
          <w:bCs/>
        </w:rPr>
      </w:pPr>
    </w:p>
    <w:p w14:paraId="25015E38" w14:textId="77777777" w:rsidR="003E5C37" w:rsidRPr="00F83A5B" w:rsidRDefault="003E5C37" w:rsidP="00F83A5B">
      <w:pPr>
        <w:rPr>
          <w:rFonts w:ascii="Arial" w:hAnsi="Arial" w:cs="Arial"/>
          <w:b/>
          <w:bCs/>
        </w:rPr>
      </w:pPr>
    </w:p>
    <w:p w14:paraId="77E752E5" w14:textId="77777777" w:rsidR="00F83A5B" w:rsidRPr="00F83A5B" w:rsidRDefault="00F83A5B" w:rsidP="00F83A5B">
      <w:pPr>
        <w:rPr>
          <w:rFonts w:ascii="Arial" w:hAnsi="Arial" w:cs="Arial"/>
          <w:b/>
          <w:bCs/>
        </w:rPr>
      </w:pPr>
    </w:p>
    <w:p w14:paraId="00640286" w14:textId="77777777" w:rsidR="00F83A5B" w:rsidRPr="00F83A5B" w:rsidRDefault="00F83A5B" w:rsidP="00F83A5B">
      <w:pPr>
        <w:jc w:val="both"/>
        <w:rPr>
          <w:rFonts w:ascii="Arial" w:hAnsi="Arial" w:cs="Arial"/>
        </w:rPr>
      </w:pPr>
    </w:p>
    <w:p w14:paraId="17C16E61" w14:textId="77777777" w:rsidR="00F83A5B" w:rsidRPr="00F83A5B" w:rsidRDefault="00F83A5B" w:rsidP="00F83A5B">
      <w:pPr>
        <w:jc w:val="center"/>
        <w:rPr>
          <w:rFonts w:ascii="Arial" w:hAnsi="Arial" w:cs="Arial"/>
          <w:b/>
          <w:bCs/>
        </w:rPr>
      </w:pPr>
      <w:r w:rsidRPr="00F83A5B">
        <w:rPr>
          <w:rFonts w:ascii="Arial" w:hAnsi="Arial" w:cs="Arial"/>
          <w:b/>
          <w:bCs/>
        </w:rPr>
        <w:t>II.</w:t>
      </w:r>
    </w:p>
    <w:p w14:paraId="72B42C58" w14:textId="77777777" w:rsidR="00F83A5B" w:rsidRPr="00F83A5B" w:rsidRDefault="00F83A5B" w:rsidP="00F83A5B">
      <w:pPr>
        <w:jc w:val="both"/>
        <w:rPr>
          <w:rFonts w:ascii="Arial" w:hAnsi="Arial" w:cs="Arial"/>
        </w:rPr>
      </w:pPr>
    </w:p>
    <w:p w14:paraId="05162184" w14:textId="77777777" w:rsidR="00F83A5B" w:rsidRPr="00F83A5B" w:rsidRDefault="00F83A5B" w:rsidP="00F83A5B">
      <w:pPr>
        <w:jc w:val="both"/>
        <w:rPr>
          <w:rFonts w:ascii="Arial" w:hAnsi="Arial" w:cs="Arial"/>
          <w:b/>
          <w:u w:val="single"/>
        </w:rPr>
      </w:pPr>
      <w:r w:rsidRPr="00F83A5B">
        <w:rPr>
          <w:rFonts w:ascii="Arial" w:hAnsi="Arial" w:cs="Arial"/>
          <w:b/>
          <w:u w:val="single"/>
        </w:rPr>
        <w:t>Javaslat a hivatali helyiségen kívüli és a hivatali munkaidőn kívüli anyakönyvi események engedélyezésének szabályairól és a többletszolgáltatások utáni díjakról szóló 9/2018. (V.7.) önkormányzati rendelet módosítására</w:t>
      </w:r>
    </w:p>
    <w:p w14:paraId="3D108012" w14:textId="77777777" w:rsidR="00F83A5B" w:rsidRPr="00F83A5B" w:rsidRDefault="00F83A5B" w:rsidP="00F83A5B">
      <w:pPr>
        <w:jc w:val="both"/>
        <w:rPr>
          <w:rFonts w:ascii="Arial" w:hAnsi="Arial" w:cs="Arial"/>
          <w:bCs/>
        </w:rPr>
      </w:pPr>
    </w:p>
    <w:p w14:paraId="3D0E1871" w14:textId="77777777" w:rsidR="00F83A5B" w:rsidRPr="00F83A5B" w:rsidRDefault="00F83A5B" w:rsidP="00F83A5B">
      <w:pPr>
        <w:jc w:val="both"/>
        <w:rPr>
          <w:rFonts w:ascii="Arial" w:hAnsi="Arial" w:cs="Arial"/>
          <w:bCs/>
        </w:rPr>
      </w:pPr>
    </w:p>
    <w:p w14:paraId="60CC8216" w14:textId="77777777" w:rsidR="00F83A5B" w:rsidRPr="00F83A5B" w:rsidRDefault="00F83A5B" w:rsidP="00F83A5B">
      <w:pPr>
        <w:jc w:val="both"/>
        <w:rPr>
          <w:rFonts w:ascii="Arial" w:hAnsi="Arial" w:cs="Arial"/>
          <w:bCs/>
        </w:rPr>
      </w:pPr>
      <w:r w:rsidRPr="00F83A5B">
        <w:rPr>
          <w:rFonts w:ascii="Arial" w:hAnsi="Arial" w:cs="Arial"/>
          <w:bCs/>
        </w:rPr>
        <w:t>Az anyakönyvi eljárásról szóló 2010. évi I. törvény (a továbbiakban: Anyakönyvi tv.) 96. §-</w:t>
      </w:r>
      <w:proofErr w:type="spellStart"/>
      <w:r w:rsidRPr="00F83A5B">
        <w:rPr>
          <w:rFonts w:ascii="Arial" w:hAnsi="Arial" w:cs="Arial"/>
          <w:bCs/>
        </w:rPr>
        <w:t>ában</w:t>
      </w:r>
      <w:proofErr w:type="spellEnd"/>
      <w:r w:rsidRPr="00F83A5B">
        <w:rPr>
          <w:rFonts w:ascii="Arial" w:hAnsi="Arial" w:cs="Arial"/>
          <w:bCs/>
        </w:rPr>
        <w:t xml:space="preserve"> felhatalmazás ad a települési önkormányzatoknak, hogy rendeletben határozzák meg a hivatali helyiségen kívüli, valamint a hivatali munkaidőn kívül történő házasságkötés és bejegyzett élettársi kapcsolat létesítése engedélyezésének szabályait, valamint hogy rendeletben állapíthassák meg a hivatali helyiségen kívüli, valamint a hivatali munkaidőn kívül történő házasságkötés és bejegyzett élettársi kapcsolat létesítése esetén a többletszolgáltatás ellentételezéseként az önkormányzat részére, valamint az anyakönyvvezető részére fizetendő díj mértékét.</w:t>
      </w:r>
    </w:p>
    <w:p w14:paraId="20A77A6F" w14:textId="77777777" w:rsidR="00F83A5B" w:rsidRPr="00F83A5B" w:rsidRDefault="00F83A5B" w:rsidP="00F83A5B">
      <w:pPr>
        <w:jc w:val="both"/>
        <w:rPr>
          <w:rFonts w:ascii="Arial" w:hAnsi="Arial" w:cs="Arial"/>
          <w:bCs/>
        </w:rPr>
      </w:pPr>
    </w:p>
    <w:p w14:paraId="5410B224" w14:textId="77777777" w:rsidR="00F83A5B" w:rsidRPr="00F83A5B" w:rsidRDefault="00F83A5B" w:rsidP="00F83A5B">
      <w:pPr>
        <w:jc w:val="both"/>
        <w:rPr>
          <w:rFonts w:ascii="Arial" w:hAnsi="Arial" w:cs="Arial"/>
          <w:bCs/>
        </w:rPr>
      </w:pPr>
      <w:r w:rsidRPr="00F83A5B">
        <w:rPr>
          <w:rFonts w:ascii="Arial" w:hAnsi="Arial" w:cs="Arial"/>
          <w:bCs/>
        </w:rPr>
        <w:t xml:space="preserve">Szombathely Megyei Jogú Város Önkormányzatának Közgyűlése a fenti felhatalmazás alapján alkotta meg a hivatali helyiségen kívüli és a hivatali munkaidőn kívüli anyakönyvi események engedélyezésének szabályairól és a többletszolgáltatások utáni díjakról szóló 9/2018. (V.7.) önkormányzati rendeletét (a továbbiakban: Rendelet), amely tartalmazza a többletszolgáltatás ellentételezéseként </w:t>
      </w:r>
      <w:r w:rsidRPr="00F83A5B">
        <w:rPr>
          <w:rFonts w:ascii="Arial" w:hAnsi="Arial" w:cs="Arial"/>
          <w:bCs/>
        </w:rPr>
        <w:lastRenderedPageBreak/>
        <w:t>az önkormányzat részére, valamint az anyakönyvvezető részére fizetendő díj mértékét.</w:t>
      </w:r>
    </w:p>
    <w:p w14:paraId="1F8EE34D" w14:textId="77777777" w:rsidR="00F83A5B" w:rsidRPr="00F83A5B" w:rsidRDefault="00F83A5B" w:rsidP="00F83A5B">
      <w:pPr>
        <w:jc w:val="both"/>
        <w:rPr>
          <w:rFonts w:ascii="Arial" w:hAnsi="Arial" w:cs="Arial"/>
          <w:bCs/>
        </w:rPr>
      </w:pPr>
    </w:p>
    <w:p w14:paraId="47B2BABE" w14:textId="77777777" w:rsidR="00F83A5B" w:rsidRPr="00F83A5B" w:rsidRDefault="00F83A5B" w:rsidP="00F83A5B">
      <w:pPr>
        <w:jc w:val="both"/>
        <w:rPr>
          <w:rFonts w:ascii="Arial" w:hAnsi="Arial" w:cs="Arial"/>
          <w:bCs/>
        </w:rPr>
      </w:pPr>
      <w:r w:rsidRPr="00F83A5B">
        <w:rPr>
          <w:rFonts w:ascii="Arial" w:hAnsi="Arial" w:cs="Arial"/>
          <w:bCs/>
        </w:rPr>
        <w:t xml:space="preserve">A Rendelet a hivatali helyiségben, hivatali munkaidőn túl kötött házasság esetére jelenleg nem tartalmaz díjat. A hivatali helyiségen kívül hivatali munkaidőn túl kötött házasságok esetén különbséget tesz aszerint, hogy a Rendelet nevesíti-e az adott külső helyszínt. A nevesített helyszínek (Vasi Skanzen, Történelmi Témapark /Ferences kert/, ISEUM </w:t>
      </w:r>
      <w:proofErr w:type="spellStart"/>
      <w:r w:rsidRPr="00F83A5B">
        <w:rPr>
          <w:rFonts w:ascii="Arial" w:hAnsi="Arial" w:cs="Arial"/>
          <w:bCs/>
        </w:rPr>
        <w:t>Savariense</w:t>
      </w:r>
      <w:proofErr w:type="spellEnd"/>
      <w:r w:rsidRPr="00F83A5B">
        <w:rPr>
          <w:rFonts w:ascii="Arial" w:hAnsi="Arial" w:cs="Arial"/>
          <w:bCs/>
        </w:rPr>
        <w:t xml:space="preserve"> Régészeti Műhely és Tárház, Herényiek Háza, </w:t>
      </w:r>
      <w:proofErr w:type="spellStart"/>
      <w:r w:rsidRPr="00F83A5B">
        <w:rPr>
          <w:rFonts w:ascii="Arial" w:hAnsi="Arial" w:cs="Arial"/>
          <w:bCs/>
        </w:rPr>
        <w:t>Saághy</w:t>
      </w:r>
      <w:proofErr w:type="spellEnd"/>
      <w:r w:rsidRPr="00F83A5B">
        <w:rPr>
          <w:rFonts w:ascii="Arial" w:hAnsi="Arial" w:cs="Arial"/>
          <w:bCs/>
        </w:rPr>
        <w:t xml:space="preserve"> István Erdészeti Információs Központ, </w:t>
      </w:r>
      <w:proofErr w:type="spellStart"/>
      <w:r w:rsidRPr="00F83A5B">
        <w:rPr>
          <w:rFonts w:ascii="Arial" w:hAnsi="Arial" w:cs="Arial"/>
          <w:bCs/>
        </w:rPr>
        <w:t>Zarkaházi</w:t>
      </w:r>
      <w:proofErr w:type="spellEnd"/>
      <w:r w:rsidRPr="00F83A5B">
        <w:rPr>
          <w:rFonts w:ascii="Arial" w:hAnsi="Arial" w:cs="Arial"/>
          <w:bCs/>
        </w:rPr>
        <w:t xml:space="preserve"> kastély) esetén a többletszolgáltatásért járó díj 44.450,- Ft, az egyedileg engedélyezett külső helyszínek esetén </w:t>
      </w:r>
      <w:proofErr w:type="gramStart"/>
      <w:r w:rsidRPr="00F83A5B">
        <w:rPr>
          <w:rFonts w:ascii="Arial" w:hAnsi="Arial" w:cs="Arial"/>
          <w:bCs/>
        </w:rPr>
        <w:t>63.500,-</w:t>
      </w:r>
      <w:proofErr w:type="gramEnd"/>
      <w:r w:rsidRPr="00F83A5B">
        <w:rPr>
          <w:rFonts w:ascii="Arial" w:hAnsi="Arial" w:cs="Arial"/>
          <w:bCs/>
        </w:rPr>
        <w:t xml:space="preserve"> Ft. A díjakat már a korábbi önkormányzati rendelet is a fentiek szerint tartalmazta, így azok </w:t>
      </w:r>
      <w:r w:rsidRPr="00F83A5B">
        <w:rPr>
          <w:rFonts w:ascii="Arial" w:hAnsi="Arial" w:cs="Arial"/>
          <w:b/>
        </w:rPr>
        <w:t>2013. december 1. napja óta változatlan mértékűek</w:t>
      </w:r>
      <w:r w:rsidRPr="00F83A5B">
        <w:rPr>
          <w:rFonts w:ascii="Arial" w:hAnsi="Arial" w:cs="Arial"/>
          <w:bCs/>
        </w:rPr>
        <w:t>.</w:t>
      </w:r>
    </w:p>
    <w:p w14:paraId="2EB2E696" w14:textId="77777777" w:rsidR="00F83A5B" w:rsidRPr="00F83A5B" w:rsidRDefault="00F83A5B" w:rsidP="00F83A5B">
      <w:pPr>
        <w:jc w:val="both"/>
        <w:rPr>
          <w:rFonts w:ascii="Arial" w:hAnsi="Arial" w:cs="Arial"/>
        </w:rPr>
      </w:pPr>
    </w:p>
    <w:p w14:paraId="2044E0FC" w14:textId="77777777" w:rsidR="00F83A5B" w:rsidRPr="00F83A5B" w:rsidRDefault="00F83A5B" w:rsidP="00F83A5B">
      <w:pPr>
        <w:jc w:val="both"/>
        <w:rPr>
          <w:rFonts w:ascii="Arial" w:hAnsi="Arial" w:cs="Arial"/>
        </w:rPr>
      </w:pPr>
      <w:r w:rsidRPr="00F83A5B">
        <w:rPr>
          <w:rFonts w:ascii="Arial" w:hAnsi="Arial" w:cs="Arial"/>
        </w:rPr>
        <w:t>Tekintettel arra, hogy a</w:t>
      </w:r>
      <w:r w:rsidRPr="00F83A5B">
        <w:t xml:space="preserve"> </w:t>
      </w:r>
      <w:r w:rsidRPr="00F83A5B">
        <w:rPr>
          <w:rFonts w:ascii="Arial" w:hAnsi="Arial" w:cs="Arial"/>
        </w:rPr>
        <w:t xml:space="preserve">veszélyhelyzettel összefüggő átmeneti szabályokról szóló 2021. évi XCIX. törvény 147. §-a az önkormányzati helyi díjak mértékének kötelező rögzítését, a díjak emelésének, új díjak bevezetésének tilalmát 2022. június 30. napjáig írja elő, jelen előterjesztés keretében javaslatot teszek a többletszolgáltatások esetén fizetendő díjak felülvizsgálatára, ennek keretében a </w:t>
      </w:r>
      <w:r w:rsidRPr="00F83A5B">
        <w:rPr>
          <w:rFonts w:ascii="Arial" w:hAnsi="Arial" w:cs="Arial"/>
          <w:bCs/>
        </w:rPr>
        <w:t>hivatali helyiségben, hivatali munkaidőn túl kötött házasság esetében díj megállapítására</w:t>
      </w:r>
      <w:r w:rsidRPr="00F83A5B">
        <w:rPr>
          <w:rFonts w:ascii="Arial" w:hAnsi="Arial" w:cs="Arial"/>
        </w:rPr>
        <w:t>.</w:t>
      </w:r>
    </w:p>
    <w:p w14:paraId="0D77EAE2" w14:textId="77777777" w:rsidR="00F83A5B" w:rsidRPr="00F83A5B" w:rsidRDefault="00F83A5B" w:rsidP="00F83A5B">
      <w:pPr>
        <w:jc w:val="both"/>
        <w:rPr>
          <w:rFonts w:ascii="Arial" w:hAnsi="Arial" w:cs="Arial"/>
        </w:rPr>
      </w:pPr>
    </w:p>
    <w:p w14:paraId="4C7A9094" w14:textId="77777777" w:rsidR="00F83A5B" w:rsidRPr="00F83A5B" w:rsidRDefault="00F83A5B" w:rsidP="00F83A5B">
      <w:pPr>
        <w:jc w:val="both"/>
        <w:rPr>
          <w:rFonts w:ascii="Arial" w:hAnsi="Arial" w:cs="Arial"/>
        </w:rPr>
      </w:pPr>
      <w:r w:rsidRPr="00F83A5B">
        <w:rPr>
          <w:rFonts w:ascii="Arial" w:hAnsi="Arial" w:cs="Arial"/>
        </w:rPr>
        <w:t xml:space="preserve">Fontos ugyanakkor megjegyezni, hogy továbbra is </w:t>
      </w:r>
      <w:r w:rsidRPr="00F83A5B">
        <w:rPr>
          <w:rFonts w:ascii="Arial" w:hAnsi="Arial" w:cs="Arial"/>
          <w:b/>
          <w:bCs/>
        </w:rPr>
        <w:t>megmarad a polgárok lehetősége az ingyenes</w:t>
      </w:r>
      <w:r w:rsidRPr="00F83A5B">
        <w:rPr>
          <w:rFonts w:ascii="Arial" w:hAnsi="Arial" w:cs="Arial"/>
        </w:rPr>
        <w:t xml:space="preserve"> házasságkötésre: hivatali helyiségben, hivatali munkaidőben megkötött házasságok esetén ezt követően sem kell díjat fizetni. A hivatali munkaidőn kívüli házasságkötés esetén ugyanakkor a párok részéről a tapasztalatok alapján már most is fennáll a fizetési hajlandóság. Túlnyomó részben ugyanis már jelenleg is megkérdezik, mennyit kell fizetni a szolgáltatásért (a hivatali munkaidőn kívüli házasságkötések esetén a házasságkötés lakodalommal együtt milliós nagyságrendi költségében ez a díj nem számottevő).</w:t>
      </w:r>
    </w:p>
    <w:p w14:paraId="15096B9D" w14:textId="77777777" w:rsidR="00F83A5B" w:rsidRPr="00F83A5B" w:rsidRDefault="00F83A5B" w:rsidP="00F83A5B">
      <w:pPr>
        <w:jc w:val="both"/>
        <w:rPr>
          <w:rFonts w:ascii="Arial" w:hAnsi="Arial" w:cs="Arial"/>
          <w:b/>
          <w:bCs/>
        </w:rPr>
      </w:pPr>
      <w:r w:rsidRPr="00F83A5B">
        <w:rPr>
          <w:rFonts w:ascii="Arial" w:hAnsi="Arial" w:cs="Arial"/>
        </w:rPr>
        <w:t xml:space="preserve">Továbbá országos összevetésben elmondható, hogy a többi </w:t>
      </w:r>
      <w:r w:rsidRPr="00F83A5B">
        <w:rPr>
          <w:rFonts w:ascii="Arial" w:hAnsi="Arial" w:cs="Arial"/>
          <w:b/>
          <w:bCs/>
        </w:rPr>
        <w:t>megyei jogú városok 1 kivétellel mindegyikében több éve létezik</w:t>
      </w:r>
      <w:r w:rsidRPr="00F83A5B">
        <w:rPr>
          <w:rFonts w:ascii="Arial" w:hAnsi="Arial" w:cs="Arial"/>
        </w:rPr>
        <w:t xml:space="preserve"> a hivatali munkaidőn kívüli házasságkötések esetén a többletszolgáltatás ellentételezéseként az önkormányzat, valamint az anyakönyvvezető részére fizetendő díj. Vas megyét tekintve pedig a többi </w:t>
      </w:r>
      <w:r w:rsidRPr="00F83A5B">
        <w:rPr>
          <w:rFonts w:ascii="Arial" w:hAnsi="Arial" w:cs="Arial"/>
          <w:b/>
          <w:bCs/>
        </w:rPr>
        <w:t>Vas megyei város 2 kivétellel mindegyikében létezik</w:t>
      </w:r>
      <w:r w:rsidRPr="00F83A5B">
        <w:rPr>
          <w:rFonts w:ascii="Arial" w:hAnsi="Arial" w:cs="Arial"/>
        </w:rPr>
        <w:t xml:space="preserve"> a hivatali munkaidőn kívüli házasságkötések esetén a többletszolgáltatás ellentételezéseként az önkormányzat, valamint az anyakönyvvezető részére fizetendő díj.</w:t>
      </w:r>
    </w:p>
    <w:p w14:paraId="25722474" w14:textId="77777777" w:rsidR="00F83A5B" w:rsidRPr="00F83A5B" w:rsidRDefault="00F83A5B" w:rsidP="00F83A5B">
      <w:pPr>
        <w:jc w:val="both"/>
        <w:rPr>
          <w:rFonts w:ascii="Arial" w:hAnsi="Arial" w:cs="Arial"/>
        </w:rPr>
      </w:pPr>
      <w:r w:rsidRPr="00F83A5B">
        <w:rPr>
          <w:rFonts w:ascii="Arial" w:hAnsi="Arial" w:cs="Arial"/>
        </w:rPr>
        <w:t xml:space="preserve">A hivatali munkaidőn kívüli házasságkötés valóban </w:t>
      </w:r>
      <w:r w:rsidRPr="00F83A5B">
        <w:rPr>
          <w:rFonts w:ascii="Arial" w:hAnsi="Arial" w:cs="Arial"/>
          <w:b/>
          <w:bCs/>
        </w:rPr>
        <w:t>többletszolgáltatást igényel az Önkormányzattól</w:t>
      </w:r>
      <w:r w:rsidRPr="00F83A5B">
        <w:rPr>
          <w:rFonts w:ascii="Arial" w:hAnsi="Arial" w:cs="Arial"/>
        </w:rPr>
        <w:t>, amelynek költségei vannak:</w:t>
      </w:r>
    </w:p>
    <w:p w14:paraId="26ED3562" w14:textId="77777777" w:rsidR="00F83A5B" w:rsidRPr="00F83A5B" w:rsidRDefault="00F83A5B" w:rsidP="00F83A5B">
      <w:pPr>
        <w:numPr>
          <w:ilvl w:val="0"/>
          <w:numId w:val="7"/>
        </w:numPr>
        <w:spacing w:line="259" w:lineRule="auto"/>
        <w:contextualSpacing/>
        <w:jc w:val="both"/>
        <w:rPr>
          <w:rFonts w:ascii="Arial" w:hAnsi="Arial" w:cs="Arial"/>
        </w:rPr>
      </w:pPr>
      <w:r w:rsidRPr="00F83A5B">
        <w:rPr>
          <w:rFonts w:ascii="Arial" w:hAnsi="Arial" w:cs="Arial"/>
        </w:rPr>
        <w:t xml:space="preserve">a Városháza épületének </w:t>
      </w:r>
      <w:proofErr w:type="gramStart"/>
      <w:r w:rsidRPr="00F83A5B">
        <w:rPr>
          <w:rFonts w:ascii="Arial" w:hAnsi="Arial" w:cs="Arial"/>
        </w:rPr>
        <w:t>nyitva tartása</w:t>
      </w:r>
      <w:proofErr w:type="gramEnd"/>
      <w:r w:rsidRPr="00F83A5B">
        <w:rPr>
          <w:rFonts w:ascii="Arial" w:hAnsi="Arial" w:cs="Arial"/>
        </w:rPr>
        <w:t>, működtetése, fűtése a házasságkötések idején, amikor (pl. szombaton) alapvetően nem lenne nyitva;</w:t>
      </w:r>
    </w:p>
    <w:p w14:paraId="7525AFC3" w14:textId="77777777" w:rsidR="00F83A5B" w:rsidRPr="00F83A5B" w:rsidRDefault="00F83A5B" w:rsidP="00F83A5B">
      <w:pPr>
        <w:numPr>
          <w:ilvl w:val="0"/>
          <w:numId w:val="7"/>
        </w:numPr>
        <w:spacing w:line="259" w:lineRule="auto"/>
        <w:contextualSpacing/>
        <w:jc w:val="both"/>
        <w:rPr>
          <w:rFonts w:ascii="Arial" w:hAnsi="Arial" w:cs="Arial"/>
        </w:rPr>
      </w:pPr>
      <w:r w:rsidRPr="00F83A5B">
        <w:rPr>
          <w:rFonts w:ascii="Arial" w:hAnsi="Arial" w:cs="Arial"/>
        </w:rPr>
        <w:t>a házasságot megkötő anyakönyvvezető túlmunkájának kifizetése (ideértve az anyakönyvvezetőnek az alkalomhoz illő, méltó és ünnepélyes megjelenés érdekében felmerülő ruházati és egyéb költségeit is);</w:t>
      </w:r>
    </w:p>
    <w:p w14:paraId="41D4D0C3" w14:textId="77777777" w:rsidR="00F83A5B" w:rsidRPr="00F83A5B" w:rsidRDefault="00F83A5B" w:rsidP="00F83A5B">
      <w:pPr>
        <w:numPr>
          <w:ilvl w:val="0"/>
          <w:numId w:val="7"/>
        </w:numPr>
        <w:spacing w:line="259" w:lineRule="auto"/>
        <w:contextualSpacing/>
        <w:jc w:val="both"/>
        <w:rPr>
          <w:rFonts w:ascii="Arial" w:hAnsi="Arial" w:cs="Arial"/>
        </w:rPr>
      </w:pPr>
      <w:r w:rsidRPr="00F83A5B">
        <w:rPr>
          <w:rFonts w:ascii="Arial" w:hAnsi="Arial" w:cs="Arial"/>
        </w:rPr>
        <w:t>a házasságkötésben közreműködő rendezvényszervező túlmunkájának kifizetése;</w:t>
      </w:r>
    </w:p>
    <w:p w14:paraId="1C59ABAC" w14:textId="77777777" w:rsidR="00F83A5B" w:rsidRPr="00F83A5B" w:rsidRDefault="00F83A5B" w:rsidP="00F83A5B">
      <w:pPr>
        <w:numPr>
          <w:ilvl w:val="0"/>
          <w:numId w:val="7"/>
        </w:numPr>
        <w:spacing w:line="259" w:lineRule="auto"/>
        <w:contextualSpacing/>
        <w:jc w:val="both"/>
        <w:rPr>
          <w:rFonts w:ascii="Arial" w:hAnsi="Arial" w:cs="Arial"/>
        </w:rPr>
      </w:pPr>
      <w:r w:rsidRPr="00F83A5B">
        <w:rPr>
          <w:rFonts w:ascii="Arial" w:hAnsi="Arial" w:cs="Arial"/>
        </w:rPr>
        <w:t xml:space="preserve">a házasságkötések munkaidőn kívüli megtartása miatt az épület </w:t>
      </w:r>
      <w:proofErr w:type="gramStart"/>
      <w:r w:rsidRPr="00F83A5B">
        <w:rPr>
          <w:rFonts w:ascii="Arial" w:hAnsi="Arial" w:cs="Arial"/>
        </w:rPr>
        <w:t>nyitva tartásával</w:t>
      </w:r>
      <w:proofErr w:type="gramEnd"/>
      <w:r w:rsidRPr="00F83A5B">
        <w:rPr>
          <w:rFonts w:ascii="Arial" w:hAnsi="Arial" w:cs="Arial"/>
        </w:rPr>
        <w:t>, működtetésével összefüggésben dolgozó portás, karbantartó túlmunkájának kifizetése.</w:t>
      </w:r>
    </w:p>
    <w:p w14:paraId="371BAF5D" w14:textId="77777777" w:rsidR="00F83A5B" w:rsidRPr="00F83A5B" w:rsidRDefault="00F83A5B" w:rsidP="00F83A5B">
      <w:pPr>
        <w:jc w:val="both"/>
        <w:rPr>
          <w:rFonts w:ascii="Arial" w:hAnsi="Arial" w:cs="Arial"/>
          <w:b/>
          <w:bCs/>
        </w:rPr>
      </w:pPr>
      <w:r w:rsidRPr="00F83A5B">
        <w:rPr>
          <w:rFonts w:ascii="Arial" w:hAnsi="Arial" w:cs="Arial"/>
          <w:b/>
          <w:bCs/>
        </w:rPr>
        <w:t>Ezeknek jelenleg nincs meg a házasulók által fizetett fedezetük, a Polgármesteri Hivatal költségvetését terhelik.</w:t>
      </w:r>
      <w:r w:rsidRPr="00F83A5B">
        <w:rPr>
          <w:rFonts w:ascii="Arial" w:hAnsi="Arial" w:cs="Arial"/>
        </w:rPr>
        <w:t xml:space="preserve"> Ugyanakkor az Anyakönyvi tv.-nek az önkormányzati </w:t>
      </w:r>
      <w:r w:rsidRPr="00F83A5B">
        <w:rPr>
          <w:rFonts w:ascii="Arial" w:hAnsi="Arial" w:cs="Arial"/>
        </w:rPr>
        <w:lastRenderedPageBreak/>
        <w:t>rendelet megalkotására felhatalmazást adó törvényi rendelkezése szerint is éppen ezeknek a többletszolgáltatásoknak az ellentételezésére lehet a díjat megállapítani.</w:t>
      </w:r>
    </w:p>
    <w:p w14:paraId="3C23605F" w14:textId="77777777" w:rsidR="00F83A5B" w:rsidRPr="00F83A5B" w:rsidRDefault="00F83A5B" w:rsidP="00F83A5B">
      <w:pPr>
        <w:jc w:val="both"/>
        <w:rPr>
          <w:rFonts w:ascii="Arial" w:hAnsi="Arial" w:cs="Arial"/>
        </w:rPr>
      </w:pPr>
    </w:p>
    <w:p w14:paraId="3434F155" w14:textId="77777777" w:rsidR="00F83A5B" w:rsidRPr="00F83A5B" w:rsidRDefault="00F83A5B" w:rsidP="00F83A5B">
      <w:pPr>
        <w:jc w:val="both"/>
        <w:rPr>
          <w:rFonts w:ascii="Arial" w:hAnsi="Arial" w:cs="Arial"/>
        </w:rPr>
      </w:pPr>
      <w:r w:rsidRPr="00F83A5B">
        <w:rPr>
          <w:rFonts w:ascii="Arial" w:hAnsi="Arial" w:cs="Arial"/>
        </w:rPr>
        <w:t xml:space="preserve">Fenti indokok alapján </w:t>
      </w:r>
      <w:proofErr w:type="spellStart"/>
      <w:r w:rsidRPr="00F83A5B">
        <w:rPr>
          <w:rFonts w:ascii="Arial" w:hAnsi="Arial" w:cs="Arial"/>
        </w:rPr>
        <w:t>javasolom</w:t>
      </w:r>
      <w:proofErr w:type="spellEnd"/>
      <w:r w:rsidRPr="00F83A5B">
        <w:rPr>
          <w:rFonts w:ascii="Arial" w:hAnsi="Arial" w:cs="Arial"/>
        </w:rPr>
        <w:t xml:space="preserve"> a hivatali munkaidőn túli házasságkötésekkel járó díjak – annak érdekében, hogy elegendő idő álljon rendelkezésre a jogszabály alkalmazására való felkészülésre – 2023. január 1. napjától történő megváltoztatását, az alábbiak szerint:</w:t>
      </w:r>
    </w:p>
    <w:p w14:paraId="6E1B1508" w14:textId="77777777" w:rsidR="00F83A5B" w:rsidRPr="00F83A5B" w:rsidRDefault="00F83A5B" w:rsidP="00F83A5B">
      <w:pPr>
        <w:jc w:val="both"/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48"/>
        <w:gridCol w:w="2551"/>
        <w:gridCol w:w="2263"/>
      </w:tblGrid>
      <w:tr w:rsidR="00F83A5B" w:rsidRPr="00F83A5B" w14:paraId="22E15DED" w14:textId="77777777" w:rsidTr="0086011F">
        <w:tc>
          <w:tcPr>
            <w:tcW w:w="9062" w:type="dxa"/>
            <w:gridSpan w:val="3"/>
          </w:tcPr>
          <w:p w14:paraId="2002B4DE" w14:textId="77777777" w:rsidR="00F83A5B" w:rsidRPr="00F83A5B" w:rsidRDefault="00F83A5B" w:rsidP="00F83A5B">
            <w:pPr>
              <w:spacing w:after="120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 xml:space="preserve">A házasulók által </w:t>
            </w:r>
            <w:r w:rsidRPr="00F83A5B">
              <w:rPr>
                <w:rFonts w:ascii="Arial" w:hAnsi="Arial" w:cs="Arial"/>
                <w:b/>
                <w:bCs/>
              </w:rPr>
              <w:t>az önkormányzat részére</w:t>
            </w:r>
            <w:r w:rsidRPr="00F83A5B">
              <w:rPr>
                <w:rFonts w:ascii="Arial" w:hAnsi="Arial" w:cs="Arial"/>
              </w:rPr>
              <w:t xml:space="preserve"> fizetendő díjak hivatali munkaidőn túl kötött házasságkötéseknél</w:t>
            </w:r>
          </w:p>
        </w:tc>
      </w:tr>
      <w:tr w:rsidR="00F83A5B" w:rsidRPr="00F83A5B" w14:paraId="15410B3B" w14:textId="77777777" w:rsidTr="0086011F">
        <w:trPr>
          <w:trHeight w:val="828"/>
        </w:trPr>
        <w:tc>
          <w:tcPr>
            <w:tcW w:w="4248" w:type="dxa"/>
          </w:tcPr>
          <w:p w14:paraId="3ADD0632" w14:textId="77777777" w:rsidR="00F83A5B" w:rsidRPr="00F83A5B" w:rsidRDefault="00F83A5B" w:rsidP="00F83A5B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C436F60" w14:textId="77777777" w:rsidR="00F83A5B" w:rsidRPr="00F83A5B" w:rsidRDefault="00F83A5B" w:rsidP="00F83A5B">
            <w:pPr>
              <w:spacing w:after="120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Jelenlegi bruttó díj</w:t>
            </w:r>
          </w:p>
          <w:p w14:paraId="52148D17" w14:textId="77777777" w:rsidR="00F83A5B" w:rsidRPr="00F83A5B" w:rsidRDefault="00F83A5B" w:rsidP="00F83A5B">
            <w:pPr>
              <w:spacing w:after="120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(2013. december 1-től hatályos)</w:t>
            </w:r>
          </w:p>
        </w:tc>
        <w:tc>
          <w:tcPr>
            <w:tcW w:w="2263" w:type="dxa"/>
          </w:tcPr>
          <w:p w14:paraId="797595AD" w14:textId="77777777" w:rsidR="00F83A5B" w:rsidRPr="00F83A5B" w:rsidRDefault="00F83A5B" w:rsidP="00F83A5B">
            <w:pPr>
              <w:spacing w:after="120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Új bruttó díj</w:t>
            </w:r>
          </w:p>
          <w:p w14:paraId="2EFC0463" w14:textId="77777777" w:rsidR="00F83A5B" w:rsidRPr="00F83A5B" w:rsidRDefault="00F83A5B" w:rsidP="00F83A5B">
            <w:pPr>
              <w:spacing w:after="120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(2023. január 1-től hatályos)</w:t>
            </w:r>
          </w:p>
        </w:tc>
      </w:tr>
      <w:tr w:rsidR="00F83A5B" w:rsidRPr="00F83A5B" w14:paraId="62995AB7" w14:textId="77777777" w:rsidTr="0086011F">
        <w:tc>
          <w:tcPr>
            <w:tcW w:w="4248" w:type="dxa"/>
          </w:tcPr>
          <w:p w14:paraId="7B5891EC" w14:textId="77777777" w:rsidR="00F83A5B" w:rsidRPr="00F83A5B" w:rsidRDefault="00F83A5B" w:rsidP="00F83A5B">
            <w:pPr>
              <w:numPr>
                <w:ilvl w:val="0"/>
                <w:numId w:val="6"/>
              </w:numPr>
              <w:spacing w:after="120"/>
              <w:ind w:left="173" w:hanging="142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Hivatali helyiségben</w:t>
            </w:r>
          </w:p>
        </w:tc>
        <w:tc>
          <w:tcPr>
            <w:tcW w:w="2551" w:type="dxa"/>
          </w:tcPr>
          <w:p w14:paraId="0FE3137B" w14:textId="77777777" w:rsidR="00F83A5B" w:rsidRPr="00F83A5B" w:rsidRDefault="00F83A5B" w:rsidP="00F83A5B">
            <w:pPr>
              <w:spacing w:after="120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 xml:space="preserve">         0,-</w:t>
            </w:r>
          </w:p>
        </w:tc>
        <w:tc>
          <w:tcPr>
            <w:tcW w:w="2263" w:type="dxa"/>
          </w:tcPr>
          <w:p w14:paraId="156F1C32" w14:textId="77777777" w:rsidR="00F83A5B" w:rsidRPr="00F83A5B" w:rsidRDefault="00F83A5B" w:rsidP="00F83A5B">
            <w:pPr>
              <w:spacing w:after="120"/>
              <w:rPr>
                <w:rFonts w:ascii="Arial" w:hAnsi="Arial" w:cs="Arial"/>
              </w:rPr>
            </w:pPr>
            <w:proofErr w:type="gramStart"/>
            <w:r w:rsidRPr="00F83A5B">
              <w:rPr>
                <w:rFonts w:ascii="Arial" w:hAnsi="Arial" w:cs="Arial"/>
              </w:rPr>
              <w:t>25.000,-</w:t>
            </w:r>
            <w:proofErr w:type="gramEnd"/>
          </w:p>
        </w:tc>
      </w:tr>
      <w:tr w:rsidR="00F83A5B" w:rsidRPr="00F83A5B" w14:paraId="3835EE33" w14:textId="77777777" w:rsidTr="0086011F">
        <w:tc>
          <w:tcPr>
            <w:tcW w:w="4248" w:type="dxa"/>
          </w:tcPr>
          <w:p w14:paraId="303A134C" w14:textId="77777777" w:rsidR="00F83A5B" w:rsidRPr="00F83A5B" w:rsidRDefault="00F83A5B" w:rsidP="00F83A5B">
            <w:pPr>
              <w:numPr>
                <w:ilvl w:val="0"/>
                <w:numId w:val="6"/>
              </w:numPr>
              <w:spacing w:after="120"/>
              <w:ind w:left="173" w:hanging="142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Hivatali helyiségen kívül a rendeletben szereplő külső helyszínen</w:t>
            </w:r>
          </w:p>
        </w:tc>
        <w:tc>
          <w:tcPr>
            <w:tcW w:w="2551" w:type="dxa"/>
          </w:tcPr>
          <w:p w14:paraId="3F0304E7" w14:textId="77777777" w:rsidR="00F83A5B" w:rsidRPr="00F83A5B" w:rsidRDefault="00F83A5B" w:rsidP="00F83A5B">
            <w:pPr>
              <w:spacing w:after="120"/>
              <w:rPr>
                <w:rFonts w:ascii="Arial" w:hAnsi="Arial" w:cs="Arial"/>
              </w:rPr>
            </w:pPr>
            <w:proofErr w:type="gramStart"/>
            <w:r w:rsidRPr="00F83A5B">
              <w:rPr>
                <w:rFonts w:ascii="Arial" w:hAnsi="Arial" w:cs="Arial"/>
              </w:rPr>
              <w:t>44.450,-</w:t>
            </w:r>
            <w:proofErr w:type="gramEnd"/>
          </w:p>
        </w:tc>
        <w:tc>
          <w:tcPr>
            <w:tcW w:w="2263" w:type="dxa"/>
          </w:tcPr>
          <w:p w14:paraId="71DFF7E5" w14:textId="77777777" w:rsidR="00F83A5B" w:rsidRPr="00F83A5B" w:rsidRDefault="00F83A5B" w:rsidP="00F83A5B">
            <w:pPr>
              <w:spacing w:after="120"/>
              <w:rPr>
                <w:rFonts w:ascii="Arial" w:hAnsi="Arial" w:cs="Arial"/>
              </w:rPr>
            </w:pPr>
            <w:proofErr w:type="gramStart"/>
            <w:r w:rsidRPr="00F83A5B">
              <w:rPr>
                <w:rFonts w:ascii="Arial" w:hAnsi="Arial" w:cs="Arial"/>
              </w:rPr>
              <w:t>50.000,-</w:t>
            </w:r>
            <w:proofErr w:type="gramEnd"/>
          </w:p>
        </w:tc>
      </w:tr>
      <w:tr w:rsidR="00F83A5B" w:rsidRPr="00F83A5B" w14:paraId="0B5E0687" w14:textId="77777777" w:rsidTr="0086011F">
        <w:tc>
          <w:tcPr>
            <w:tcW w:w="4248" w:type="dxa"/>
          </w:tcPr>
          <w:p w14:paraId="07FFE47C" w14:textId="77777777" w:rsidR="00F83A5B" w:rsidRPr="00F83A5B" w:rsidRDefault="00F83A5B" w:rsidP="00F83A5B">
            <w:pPr>
              <w:numPr>
                <w:ilvl w:val="0"/>
                <w:numId w:val="6"/>
              </w:numPr>
              <w:spacing w:after="120"/>
              <w:ind w:left="173" w:hanging="142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Hivatali helyiségen kívül egyedileg engedélyezett külső helyszínen</w:t>
            </w:r>
          </w:p>
        </w:tc>
        <w:tc>
          <w:tcPr>
            <w:tcW w:w="2551" w:type="dxa"/>
          </w:tcPr>
          <w:p w14:paraId="7EED273C" w14:textId="77777777" w:rsidR="00F83A5B" w:rsidRPr="00F83A5B" w:rsidRDefault="00F83A5B" w:rsidP="00F83A5B">
            <w:pPr>
              <w:spacing w:after="120"/>
              <w:rPr>
                <w:rFonts w:ascii="Arial" w:hAnsi="Arial" w:cs="Arial"/>
              </w:rPr>
            </w:pPr>
            <w:proofErr w:type="gramStart"/>
            <w:r w:rsidRPr="00F83A5B">
              <w:rPr>
                <w:rFonts w:ascii="Arial" w:hAnsi="Arial" w:cs="Arial"/>
              </w:rPr>
              <w:t>63.500,-</w:t>
            </w:r>
            <w:proofErr w:type="gramEnd"/>
          </w:p>
        </w:tc>
        <w:tc>
          <w:tcPr>
            <w:tcW w:w="2263" w:type="dxa"/>
          </w:tcPr>
          <w:p w14:paraId="6B071FDB" w14:textId="77777777" w:rsidR="00F83A5B" w:rsidRPr="00F83A5B" w:rsidRDefault="00F83A5B" w:rsidP="00F83A5B">
            <w:pPr>
              <w:spacing w:after="120"/>
              <w:rPr>
                <w:rFonts w:ascii="Arial" w:hAnsi="Arial" w:cs="Arial"/>
              </w:rPr>
            </w:pPr>
            <w:proofErr w:type="gramStart"/>
            <w:r w:rsidRPr="00F83A5B">
              <w:rPr>
                <w:rFonts w:ascii="Arial" w:hAnsi="Arial" w:cs="Arial"/>
              </w:rPr>
              <w:t>75.000,-</w:t>
            </w:r>
            <w:proofErr w:type="gramEnd"/>
          </w:p>
        </w:tc>
      </w:tr>
    </w:tbl>
    <w:p w14:paraId="312D2729" w14:textId="77777777" w:rsidR="00F83A5B" w:rsidRPr="00F83A5B" w:rsidRDefault="00F83A5B" w:rsidP="00F83A5B">
      <w:pPr>
        <w:jc w:val="both"/>
        <w:rPr>
          <w:rFonts w:ascii="Arial" w:hAnsi="Arial" w:cs="Arial"/>
        </w:rPr>
      </w:pPr>
    </w:p>
    <w:p w14:paraId="2C4419A0" w14:textId="77777777" w:rsidR="00F83A5B" w:rsidRPr="00F83A5B" w:rsidRDefault="00F83A5B" w:rsidP="00F83A5B">
      <w:pPr>
        <w:jc w:val="both"/>
        <w:rPr>
          <w:rFonts w:ascii="Arial" w:hAnsi="Arial" w:cs="Arial"/>
        </w:rPr>
      </w:pPr>
      <w:r w:rsidRPr="00F83A5B">
        <w:rPr>
          <w:rFonts w:ascii="Arial" w:hAnsi="Arial" w:cs="Arial"/>
        </w:rPr>
        <w:t xml:space="preserve">Az anyakönyvvezetőt a többletszolgáltatás ellentételezéseként eseményenként megillető díj tekintetében a Rendelet jelenleg a hivatali helyiségen kívüli többletszolgáltatás esetén határoz meg díjat: a mindenkori költségvetési rendeletben az önkormányzat által meghatározott illetményalap 55 %-át (jelenleg </w:t>
      </w:r>
      <w:proofErr w:type="gramStart"/>
      <w:r w:rsidRPr="00F83A5B">
        <w:rPr>
          <w:rFonts w:ascii="Arial" w:hAnsi="Arial" w:cs="Arial"/>
        </w:rPr>
        <w:t>25.850,-</w:t>
      </w:r>
      <w:proofErr w:type="gramEnd"/>
      <w:r w:rsidRPr="00F83A5B">
        <w:rPr>
          <w:rFonts w:ascii="Arial" w:hAnsi="Arial" w:cs="Arial"/>
        </w:rPr>
        <w:t xml:space="preserve"> Ft) írja elő. A hivatali helyiségben nyújtott többletszolgáltatásért fizetendő díj bevezetésével lehetőség nyílik az anyakönyvvezető részére is a díj megfizetésére. Erre az alábbiak szerint teszek javaslatot:</w:t>
      </w:r>
    </w:p>
    <w:p w14:paraId="4B97DEC6" w14:textId="77777777" w:rsidR="00F83A5B" w:rsidRPr="00F83A5B" w:rsidRDefault="00F83A5B" w:rsidP="00F83A5B">
      <w:pPr>
        <w:jc w:val="both"/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48"/>
        <w:gridCol w:w="2551"/>
        <w:gridCol w:w="2263"/>
      </w:tblGrid>
      <w:tr w:rsidR="00F83A5B" w:rsidRPr="00F83A5B" w14:paraId="64F990AD" w14:textId="77777777" w:rsidTr="0086011F">
        <w:tc>
          <w:tcPr>
            <w:tcW w:w="9062" w:type="dxa"/>
            <w:gridSpan w:val="3"/>
          </w:tcPr>
          <w:p w14:paraId="1C4A2EFE" w14:textId="77777777" w:rsidR="00F83A5B" w:rsidRPr="00F83A5B" w:rsidRDefault="00F83A5B" w:rsidP="00F83A5B">
            <w:pPr>
              <w:spacing w:after="120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A házasulók által az önkormányzat részére megfizetett díjból</w:t>
            </w:r>
            <w:r w:rsidRPr="00F83A5B">
              <w:rPr>
                <w:rFonts w:ascii="Arial" w:hAnsi="Arial" w:cs="Arial"/>
                <w:b/>
                <w:bCs/>
              </w:rPr>
              <w:t xml:space="preserve"> az anyakönyvvezető részére</w:t>
            </w:r>
            <w:r w:rsidRPr="00F83A5B">
              <w:rPr>
                <w:rFonts w:ascii="Arial" w:hAnsi="Arial" w:cs="Arial"/>
              </w:rPr>
              <w:t xml:space="preserve"> fizetendő díjak hivatali munkaidőn túl kötött házasságkötéseknél</w:t>
            </w:r>
          </w:p>
        </w:tc>
      </w:tr>
      <w:tr w:rsidR="00F83A5B" w:rsidRPr="00F83A5B" w14:paraId="743E635C" w14:textId="77777777" w:rsidTr="0086011F">
        <w:trPr>
          <w:trHeight w:val="283"/>
        </w:trPr>
        <w:tc>
          <w:tcPr>
            <w:tcW w:w="4248" w:type="dxa"/>
          </w:tcPr>
          <w:p w14:paraId="553024D9" w14:textId="77777777" w:rsidR="00F83A5B" w:rsidRPr="00F83A5B" w:rsidRDefault="00F83A5B" w:rsidP="00F83A5B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302772B" w14:textId="77777777" w:rsidR="00F83A5B" w:rsidRPr="00F83A5B" w:rsidRDefault="00F83A5B" w:rsidP="00F83A5B">
            <w:pPr>
              <w:spacing w:after="120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Jelenlegi díj</w:t>
            </w:r>
          </w:p>
        </w:tc>
        <w:tc>
          <w:tcPr>
            <w:tcW w:w="2263" w:type="dxa"/>
          </w:tcPr>
          <w:p w14:paraId="00A27A67" w14:textId="77777777" w:rsidR="00F83A5B" w:rsidRPr="00F83A5B" w:rsidRDefault="00F83A5B" w:rsidP="00F83A5B">
            <w:pPr>
              <w:spacing w:after="120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Új díj</w:t>
            </w:r>
          </w:p>
        </w:tc>
      </w:tr>
      <w:tr w:rsidR="00F83A5B" w:rsidRPr="00F83A5B" w14:paraId="76D0B778" w14:textId="77777777" w:rsidTr="0086011F">
        <w:tc>
          <w:tcPr>
            <w:tcW w:w="4248" w:type="dxa"/>
          </w:tcPr>
          <w:p w14:paraId="1876A521" w14:textId="77777777" w:rsidR="00F83A5B" w:rsidRPr="00F83A5B" w:rsidRDefault="00F83A5B" w:rsidP="00F83A5B">
            <w:pPr>
              <w:numPr>
                <w:ilvl w:val="0"/>
                <w:numId w:val="6"/>
              </w:numPr>
              <w:spacing w:after="120"/>
              <w:ind w:left="173" w:hanging="142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Hivatali helyiségben</w:t>
            </w:r>
          </w:p>
        </w:tc>
        <w:tc>
          <w:tcPr>
            <w:tcW w:w="2551" w:type="dxa"/>
          </w:tcPr>
          <w:p w14:paraId="1AA9A6CD" w14:textId="77777777" w:rsidR="00F83A5B" w:rsidRPr="00F83A5B" w:rsidRDefault="00F83A5B" w:rsidP="00F83A5B">
            <w:pPr>
              <w:spacing w:after="120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 xml:space="preserve">         0,-</w:t>
            </w:r>
          </w:p>
        </w:tc>
        <w:tc>
          <w:tcPr>
            <w:tcW w:w="2263" w:type="dxa"/>
          </w:tcPr>
          <w:p w14:paraId="7970C8B5" w14:textId="77777777" w:rsidR="00F83A5B" w:rsidRPr="00F83A5B" w:rsidRDefault="00F83A5B" w:rsidP="00F83A5B">
            <w:pPr>
              <w:spacing w:after="120"/>
              <w:rPr>
                <w:rFonts w:ascii="Arial" w:hAnsi="Arial" w:cs="Arial"/>
              </w:rPr>
            </w:pPr>
            <w:proofErr w:type="gramStart"/>
            <w:r w:rsidRPr="00F83A5B">
              <w:rPr>
                <w:rFonts w:ascii="Arial" w:hAnsi="Arial" w:cs="Arial"/>
              </w:rPr>
              <w:t>12.500,-</w:t>
            </w:r>
            <w:proofErr w:type="gramEnd"/>
          </w:p>
        </w:tc>
      </w:tr>
      <w:tr w:rsidR="00F83A5B" w:rsidRPr="00F83A5B" w14:paraId="1F1466B8" w14:textId="77777777" w:rsidTr="0086011F">
        <w:tc>
          <w:tcPr>
            <w:tcW w:w="4248" w:type="dxa"/>
          </w:tcPr>
          <w:p w14:paraId="401B7034" w14:textId="77777777" w:rsidR="00F83A5B" w:rsidRPr="00F83A5B" w:rsidRDefault="00F83A5B" w:rsidP="00F83A5B">
            <w:pPr>
              <w:numPr>
                <w:ilvl w:val="0"/>
                <w:numId w:val="6"/>
              </w:numPr>
              <w:spacing w:after="120"/>
              <w:ind w:left="173" w:hanging="142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Külső helyszínen (egységesen a rendeletben szereplő és az egyedileg engedélyezett helyszíneken)</w:t>
            </w:r>
          </w:p>
        </w:tc>
        <w:tc>
          <w:tcPr>
            <w:tcW w:w="2551" w:type="dxa"/>
          </w:tcPr>
          <w:p w14:paraId="77AC4D3C" w14:textId="77777777" w:rsidR="00F83A5B" w:rsidRPr="00F83A5B" w:rsidRDefault="00F83A5B" w:rsidP="00F83A5B">
            <w:pPr>
              <w:spacing w:after="120"/>
              <w:rPr>
                <w:rFonts w:ascii="Arial" w:hAnsi="Arial" w:cs="Arial"/>
              </w:rPr>
            </w:pPr>
            <w:proofErr w:type="gramStart"/>
            <w:r w:rsidRPr="00F83A5B">
              <w:rPr>
                <w:rFonts w:ascii="Arial" w:hAnsi="Arial" w:cs="Arial"/>
              </w:rPr>
              <w:t>25.850,-</w:t>
            </w:r>
            <w:proofErr w:type="gramEnd"/>
          </w:p>
          <w:p w14:paraId="281BE88A" w14:textId="77777777" w:rsidR="00F83A5B" w:rsidRPr="00F83A5B" w:rsidRDefault="00F83A5B" w:rsidP="00F83A5B">
            <w:pPr>
              <w:spacing w:after="120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</w:rPr>
              <w:t>(illetményalap 55%-a)</w:t>
            </w:r>
          </w:p>
        </w:tc>
        <w:tc>
          <w:tcPr>
            <w:tcW w:w="2263" w:type="dxa"/>
          </w:tcPr>
          <w:p w14:paraId="51B4C5C8" w14:textId="77777777" w:rsidR="00F83A5B" w:rsidRPr="00F83A5B" w:rsidRDefault="00F83A5B" w:rsidP="00F83A5B">
            <w:pPr>
              <w:spacing w:after="120"/>
              <w:rPr>
                <w:rFonts w:ascii="Arial" w:hAnsi="Arial" w:cs="Arial"/>
              </w:rPr>
            </w:pPr>
            <w:proofErr w:type="gramStart"/>
            <w:r w:rsidRPr="00F83A5B">
              <w:rPr>
                <w:rFonts w:ascii="Arial" w:hAnsi="Arial" w:cs="Arial"/>
              </w:rPr>
              <w:t>25.000,-</w:t>
            </w:r>
            <w:proofErr w:type="gramEnd"/>
          </w:p>
        </w:tc>
      </w:tr>
    </w:tbl>
    <w:p w14:paraId="6CB56B3F" w14:textId="77777777" w:rsidR="00F83A5B" w:rsidRPr="00F83A5B" w:rsidRDefault="00F83A5B" w:rsidP="00F83A5B">
      <w:pPr>
        <w:jc w:val="both"/>
        <w:rPr>
          <w:rFonts w:ascii="Arial" w:hAnsi="Arial" w:cs="Arial"/>
        </w:rPr>
      </w:pPr>
    </w:p>
    <w:p w14:paraId="06E037E4" w14:textId="77777777" w:rsidR="00F83A5B" w:rsidRPr="00F83A5B" w:rsidRDefault="00F83A5B" w:rsidP="00F83A5B">
      <w:pPr>
        <w:jc w:val="both"/>
        <w:rPr>
          <w:rFonts w:ascii="Arial" w:hAnsi="Arial" w:cs="Arial"/>
        </w:rPr>
      </w:pPr>
    </w:p>
    <w:p w14:paraId="62CCDDCC" w14:textId="77777777" w:rsidR="00F83A5B" w:rsidRPr="00F83A5B" w:rsidRDefault="00F83A5B" w:rsidP="00F83A5B">
      <w:pPr>
        <w:jc w:val="both"/>
        <w:rPr>
          <w:rFonts w:ascii="Arial" w:hAnsi="Arial" w:cs="Arial"/>
        </w:rPr>
      </w:pPr>
      <w:r w:rsidRPr="00F83A5B">
        <w:rPr>
          <w:rFonts w:ascii="Arial" w:hAnsi="Arial" w:cs="Arial"/>
        </w:rPr>
        <w:t xml:space="preserve">A korábbi évek munkaidőn túli házasságkötéseinek számából kiindulva a díjakból származó többletbevétel nagyságrendileg évi </w:t>
      </w:r>
      <w:proofErr w:type="gramStart"/>
      <w:r w:rsidRPr="00F83A5B">
        <w:rPr>
          <w:rFonts w:ascii="Arial" w:hAnsi="Arial" w:cs="Arial"/>
        </w:rPr>
        <w:t>10.000.000,-</w:t>
      </w:r>
      <w:proofErr w:type="gramEnd"/>
      <w:r w:rsidRPr="00F83A5B">
        <w:rPr>
          <w:rFonts w:ascii="Arial" w:hAnsi="Arial" w:cs="Arial"/>
        </w:rPr>
        <w:t xml:space="preserve"> Ft körül lehet, amellyel megteremtődne a házasságkötéssel járó költségek forrása, azt nem a Polgármesteri Hivatal költségvetéséből kellene kigazdálkodni.</w:t>
      </w:r>
    </w:p>
    <w:p w14:paraId="6865CF3F" w14:textId="77777777" w:rsidR="00F83A5B" w:rsidRPr="00F83A5B" w:rsidRDefault="00F83A5B" w:rsidP="00F83A5B">
      <w:pPr>
        <w:jc w:val="both"/>
        <w:rPr>
          <w:rFonts w:ascii="Arial" w:hAnsi="Arial" w:cs="Arial"/>
        </w:rPr>
      </w:pPr>
    </w:p>
    <w:p w14:paraId="24CC928F" w14:textId="181A0069" w:rsidR="00F83A5B" w:rsidRPr="00F83A5B" w:rsidRDefault="00F83A5B" w:rsidP="00F83A5B">
      <w:pPr>
        <w:jc w:val="both"/>
        <w:rPr>
          <w:rFonts w:ascii="Arial" w:hAnsi="Arial" w:cs="Arial"/>
        </w:rPr>
      </w:pPr>
      <w:r w:rsidRPr="00F83A5B">
        <w:rPr>
          <w:rFonts w:ascii="Arial" w:hAnsi="Arial" w:cs="Arial"/>
        </w:rPr>
        <w:t xml:space="preserve">Ezzel összefüggésben a szolgáltatás minőségi színvonalának emelése érdekében, a házasságkötések méltó helyszínének biztosítását elősegítendő, szükségesnek tartom </w:t>
      </w:r>
      <w:r w:rsidRPr="00F83A5B">
        <w:rPr>
          <w:rFonts w:ascii="Arial" w:hAnsi="Arial" w:cs="Arial"/>
        </w:rPr>
        <w:lastRenderedPageBreak/>
        <w:t>a Polgármesteri Hivatal házasságkötő termének a felújítását, amelyre a Városháza épületének 1983-as átadása óta eltelt közel 40 évben – egy padlószőnyeg csere kivételével – nem került sor.</w:t>
      </w:r>
      <w:r w:rsidR="009C1A06">
        <w:rPr>
          <w:rFonts w:ascii="Arial" w:hAnsi="Arial" w:cs="Arial"/>
        </w:rPr>
        <w:t xml:space="preserve"> A felújítás költségének fedezete az új díjakból származó többletbevétel lenne.</w:t>
      </w:r>
      <w:r w:rsidRPr="00F83A5B">
        <w:rPr>
          <w:rFonts w:ascii="Arial" w:hAnsi="Arial" w:cs="Arial"/>
        </w:rPr>
        <w:t xml:space="preserve"> Javaslatot teszek arra, hogy a terem rekonstrukciója kapcsán szakemberek bevonásával készüljön legalább 3 látványterv, amelyek közül a szombathelyiek választhatják majd ki, hogy milyen stílusban történjen meg a felújítás. </w:t>
      </w:r>
    </w:p>
    <w:p w14:paraId="571F364A" w14:textId="77777777" w:rsidR="00F83A5B" w:rsidRPr="00F83A5B" w:rsidRDefault="00F83A5B" w:rsidP="00F83A5B">
      <w:pPr>
        <w:jc w:val="both"/>
        <w:rPr>
          <w:rFonts w:ascii="Arial" w:hAnsi="Arial" w:cs="Arial"/>
        </w:rPr>
      </w:pPr>
    </w:p>
    <w:p w14:paraId="63729384" w14:textId="77777777" w:rsidR="00F83A5B" w:rsidRPr="00F83A5B" w:rsidRDefault="00F83A5B" w:rsidP="00F83A5B">
      <w:pPr>
        <w:jc w:val="both"/>
        <w:rPr>
          <w:rFonts w:ascii="Arial" w:hAnsi="Arial" w:cs="Arial"/>
        </w:rPr>
      </w:pPr>
    </w:p>
    <w:p w14:paraId="3D92189A" w14:textId="77777777" w:rsidR="00F83A5B" w:rsidRPr="00F83A5B" w:rsidRDefault="00F83A5B" w:rsidP="00F83A5B">
      <w:pPr>
        <w:tabs>
          <w:tab w:val="left" w:pos="708"/>
          <w:tab w:val="center" w:pos="4536"/>
          <w:tab w:val="right" w:pos="9072"/>
        </w:tabs>
        <w:jc w:val="center"/>
        <w:rPr>
          <w:rFonts w:ascii="Arial" w:hAnsi="Arial" w:cs="Arial"/>
          <w:b/>
          <w:bCs/>
        </w:rPr>
      </w:pPr>
      <w:r w:rsidRPr="00F83A5B">
        <w:rPr>
          <w:rFonts w:ascii="Arial" w:hAnsi="Arial" w:cs="Arial"/>
          <w:b/>
          <w:bCs/>
        </w:rPr>
        <w:t>III.</w:t>
      </w:r>
    </w:p>
    <w:p w14:paraId="28C6AA22" w14:textId="77777777" w:rsidR="00F83A5B" w:rsidRPr="00F83A5B" w:rsidRDefault="00F83A5B" w:rsidP="00F83A5B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</w:rPr>
      </w:pPr>
    </w:p>
    <w:p w14:paraId="68799A30" w14:textId="77777777" w:rsidR="00F83A5B" w:rsidRPr="00F83A5B" w:rsidRDefault="00F83A5B" w:rsidP="00F83A5B">
      <w:pPr>
        <w:jc w:val="center"/>
        <w:rPr>
          <w:rFonts w:ascii="Arial" w:hAnsi="Arial" w:cs="Arial"/>
          <w:b/>
          <w:i/>
          <w:u w:val="single"/>
        </w:rPr>
      </w:pPr>
      <w:r w:rsidRPr="00F83A5B">
        <w:rPr>
          <w:rFonts w:ascii="Arial" w:hAnsi="Arial" w:cs="Arial"/>
          <w:b/>
          <w:i/>
          <w:u w:val="single"/>
        </w:rPr>
        <w:t xml:space="preserve">VASIVÍZ </w:t>
      </w:r>
      <w:proofErr w:type="spellStart"/>
      <w:r w:rsidRPr="00F83A5B">
        <w:rPr>
          <w:rFonts w:ascii="Arial" w:hAnsi="Arial" w:cs="Arial"/>
          <w:b/>
          <w:i/>
          <w:u w:val="single"/>
        </w:rPr>
        <w:t>ZRt</w:t>
      </w:r>
      <w:proofErr w:type="spellEnd"/>
      <w:r w:rsidRPr="00F83A5B">
        <w:rPr>
          <w:rFonts w:ascii="Arial" w:hAnsi="Arial" w:cs="Arial"/>
          <w:b/>
          <w:i/>
          <w:u w:val="single"/>
        </w:rPr>
        <w:t>.</w:t>
      </w:r>
    </w:p>
    <w:p w14:paraId="1C1D1A5A" w14:textId="77777777" w:rsidR="00F83A5B" w:rsidRPr="00F83A5B" w:rsidRDefault="00F83A5B" w:rsidP="00F83A5B">
      <w:pPr>
        <w:jc w:val="both"/>
        <w:rPr>
          <w:rFonts w:ascii="Arial" w:hAnsi="Arial" w:cs="Arial"/>
          <w:b/>
          <w:i/>
          <w:u w:val="single"/>
        </w:rPr>
      </w:pPr>
    </w:p>
    <w:p w14:paraId="2388AC4A" w14:textId="77777777" w:rsidR="00F83A5B" w:rsidRPr="00F83A5B" w:rsidRDefault="00F83A5B" w:rsidP="00F83A5B">
      <w:pPr>
        <w:jc w:val="both"/>
        <w:rPr>
          <w:rFonts w:ascii="Arial" w:hAnsi="Arial" w:cs="Arial"/>
          <w:b/>
          <w:i/>
          <w:u w:val="single"/>
        </w:rPr>
      </w:pPr>
      <w:r w:rsidRPr="00F83A5B">
        <w:rPr>
          <w:rFonts w:ascii="Arial" w:hAnsi="Arial" w:cs="Arial"/>
        </w:rPr>
        <w:t xml:space="preserve">A társaság a Szombathelyi Fedettuszoda és Termálfürdő üzleti tervében kalkulált </w:t>
      </w:r>
      <w:proofErr w:type="gramStart"/>
      <w:r w:rsidRPr="00F83A5B">
        <w:rPr>
          <w:rFonts w:ascii="Arial" w:hAnsi="Arial" w:cs="Arial"/>
        </w:rPr>
        <w:t>261.774,-</w:t>
      </w:r>
      <w:proofErr w:type="gramEnd"/>
      <w:r w:rsidRPr="00F83A5B">
        <w:rPr>
          <w:rFonts w:ascii="Arial" w:hAnsi="Arial" w:cs="Arial"/>
        </w:rPr>
        <w:t xml:space="preserve"> </w:t>
      </w:r>
      <w:proofErr w:type="spellStart"/>
      <w:r w:rsidRPr="00F83A5B">
        <w:rPr>
          <w:rFonts w:ascii="Arial" w:hAnsi="Arial" w:cs="Arial"/>
        </w:rPr>
        <w:t>eFt</w:t>
      </w:r>
      <w:proofErr w:type="spellEnd"/>
      <w:r w:rsidRPr="00F83A5B">
        <w:rPr>
          <w:rFonts w:ascii="Arial" w:hAnsi="Arial" w:cs="Arial"/>
        </w:rPr>
        <w:t>-os veszteség csökkentése céljából az árjegyzék díjtételeinek emelését terjeszti elő 2022. július 1-től.</w:t>
      </w:r>
    </w:p>
    <w:p w14:paraId="4D465232" w14:textId="77777777" w:rsidR="00F83A5B" w:rsidRPr="00F83A5B" w:rsidRDefault="00F83A5B" w:rsidP="00F83A5B">
      <w:pPr>
        <w:jc w:val="both"/>
        <w:rPr>
          <w:rFonts w:ascii="Arial" w:hAnsi="Arial" w:cs="Arial"/>
        </w:rPr>
      </w:pPr>
      <w:r w:rsidRPr="00F83A5B">
        <w:rPr>
          <w:rFonts w:ascii="Arial" w:hAnsi="Arial" w:cs="Arial"/>
        </w:rPr>
        <w:t>2020. január 1. napjától érvényesíteni kívánt 5 %-os emelést a Társaság Igazgatósága és Felügyelőbizottsága 2019. november 22-én megtárgyalta és egyhangúlag elfogadta.</w:t>
      </w:r>
    </w:p>
    <w:p w14:paraId="1DCC34AA" w14:textId="77777777" w:rsidR="00F83A5B" w:rsidRPr="00F83A5B" w:rsidRDefault="00F83A5B" w:rsidP="00F83A5B">
      <w:pPr>
        <w:jc w:val="both"/>
        <w:rPr>
          <w:rFonts w:ascii="Arial" w:hAnsi="Arial" w:cs="Arial"/>
        </w:rPr>
      </w:pPr>
      <w:r w:rsidRPr="00F83A5B">
        <w:rPr>
          <w:rFonts w:ascii="Arial" w:hAnsi="Arial" w:cs="Arial"/>
        </w:rPr>
        <w:t xml:space="preserve">Mivel 2020. január 1-től az árjegyzék átlagosan 5 %-kal történő emelése a </w:t>
      </w:r>
      <w:r w:rsidRPr="00F83A5B">
        <w:rPr>
          <w:rFonts w:ascii="Arial" w:hAnsi="Arial" w:cs="Arial"/>
          <w:b/>
          <w:bCs/>
        </w:rPr>
        <w:t>2021. évi XCIX. törvény</w:t>
      </w:r>
      <w:r w:rsidRPr="00F83A5B">
        <w:rPr>
          <w:rFonts w:ascii="Arial" w:hAnsi="Arial" w:cs="Arial"/>
          <w:b/>
        </w:rPr>
        <w:t xml:space="preserve"> </w:t>
      </w:r>
      <w:r w:rsidRPr="00F83A5B">
        <w:rPr>
          <w:rFonts w:ascii="Arial" w:hAnsi="Arial" w:cs="Arial"/>
        </w:rPr>
        <w:t xml:space="preserve">miatt nem lépett életbe, ezért a most előterjesztett emelési javaslatot az akkor elfogadott díjtételek alapadatként történő felhasználásával készítette el a </w:t>
      </w:r>
      <w:proofErr w:type="gramStart"/>
      <w:r w:rsidRPr="00F83A5B">
        <w:rPr>
          <w:rFonts w:ascii="Arial" w:hAnsi="Arial" w:cs="Arial"/>
        </w:rPr>
        <w:t>Zrt..</w:t>
      </w:r>
      <w:proofErr w:type="gramEnd"/>
      <w:r w:rsidRPr="00F83A5B">
        <w:rPr>
          <w:rFonts w:ascii="Arial" w:hAnsi="Arial" w:cs="Arial"/>
        </w:rPr>
        <w:t xml:space="preserve"> A koronavírus járvány kezdete óta, immár két éve nem volt lehetősége Társaságnak a díjjegyzékben szereplő tételeken emelni, ezért most előterjesztett javaslatban az elmaradó emelések mértékét is figyelembe véve 15%-os átlagos emelést javasol elfogadni. A differenciált díjemelés javaslat előkészítésekor fő szempont volt, hogy a gyermek, nyugdíjas és családi belépődíjak kisebb mértékben emelkedjenek, míg a teljes árú belépők, bérletek esetében 15%-</w:t>
      </w:r>
      <w:proofErr w:type="spellStart"/>
      <w:r w:rsidRPr="00F83A5B">
        <w:rPr>
          <w:rFonts w:ascii="Arial" w:hAnsi="Arial" w:cs="Arial"/>
        </w:rPr>
        <w:t>nál</w:t>
      </w:r>
      <w:proofErr w:type="spellEnd"/>
      <w:r w:rsidRPr="00F83A5B">
        <w:rPr>
          <w:rFonts w:ascii="Arial" w:hAnsi="Arial" w:cs="Arial"/>
        </w:rPr>
        <w:t xml:space="preserve"> kis mértékben nagyobb emelés érvényesüljön. Az árjegyzékben szereplő egyéb szolgáltatások díjait (pl. törölköző kölcsönzés, szekrény bérlet 30 </w:t>
      </w:r>
      <w:proofErr w:type="gramStart"/>
      <w:r w:rsidRPr="00F83A5B">
        <w:rPr>
          <w:rFonts w:ascii="Arial" w:hAnsi="Arial" w:cs="Arial"/>
        </w:rPr>
        <w:t>napos,</w:t>
      </w:r>
      <w:proofErr w:type="gramEnd"/>
      <w:r w:rsidRPr="00F83A5B">
        <w:rPr>
          <w:rFonts w:ascii="Arial" w:hAnsi="Arial" w:cs="Arial"/>
        </w:rPr>
        <w:t xml:space="preserve"> stb.) szintén 15%-kal javasolja emelni. Az Árjegyzék tartalmazza továbbra is a Szent Márton kártya kedvezményét, amely a többi szolgáltatóhoz képest jelentősebb, 20 %-os engedményt tartalmaz. Javasolja a jövőben a Szent Márton kártya kedvezmény felülvizsgálatát a veszteség csökkentése érdekében. </w:t>
      </w:r>
    </w:p>
    <w:p w14:paraId="3E0D11D5" w14:textId="77777777" w:rsidR="00F83A5B" w:rsidRPr="00F83A5B" w:rsidRDefault="00F83A5B" w:rsidP="00F83A5B">
      <w:pPr>
        <w:jc w:val="both"/>
        <w:rPr>
          <w:rFonts w:ascii="Arial" w:hAnsi="Arial" w:cs="Arial"/>
        </w:rPr>
      </w:pPr>
    </w:p>
    <w:p w14:paraId="1671FB70" w14:textId="77777777" w:rsidR="00F83A5B" w:rsidRPr="00F83A5B" w:rsidRDefault="00F83A5B" w:rsidP="00F83A5B">
      <w:pPr>
        <w:jc w:val="both"/>
        <w:rPr>
          <w:rFonts w:ascii="Arial" w:hAnsi="Arial" w:cs="Arial"/>
        </w:rPr>
      </w:pPr>
      <w:r w:rsidRPr="00F83A5B">
        <w:rPr>
          <w:rFonts w:ascii="Arial" w:hAnsi="Arial" w:cs="Arial"/>
          <w:b/>
        </w:rPr>
        <w:t xml:space="preserve">A fentieket összegezve a társaság a korábban elfogadott, de bevezetésre nem kerülő 5%-os emelés mellett további 15%-os növekmény érvényesítését javasolja az új 2022. július 1-től érvényes Szombathelyi Fedett Uszoda és Termálfürdő árjegyzékében. Ennek megfelelően a jelenleg alkalmazott díjak átlagosan </w:t>
      </w:r>
      <w:proofErr w:type="gramStart"/>
      <w:r w:rsidRPr="00F83A5B">
        <w:rPr>
          <w:rFonts w:ascii="Arial" w:hAnsi="Arial" w:cs="Arial"/>
          <w:b/>
        </w:rPr>
        <w:t>20%-</w:t>
      </w:r>
      <w:proofErr w:type="spellStart"/>
      <w:r w:rsidRPr="00F83A5B">
        <w:rPr>
          <w:rFonts w:ascii="Arial" w:hAnsi="Arial" w:cs="Arial"/>
          <w:b/>
        </w:rPr>
        <w:t>al</w:t>
      </w:r>
      <w:proofErr w:type="spellEnd"/>
      <w:proofErr w:type="gramEnd"/>
      <w:r w:rsidRPr="00F83A5B">
        <w:rPr>
          <w:rFonts w:ascii="Arial" w:hAnsi="Arial" w:cs="Arial"/>
          <w:b/>
        </w:rPr>
        <w:t xml:space="preserve"> növekednek.</w:t>
      </w:r>
      <w:r w:rsidRPr="00F83A5B">
        <w:rPr>
          <w:rFonts w:ascii="Arial" w:hAnsi="Arial" w:cs="Arial"/>
        </w:rPr>
        <w:t xml:space="preserve"> </w:t>
      </w:r>
    </w:p>
    <w:p w14:paraId="2DC7B01C" w14:textId="77777777" w:rsidR="00F83A5B" w:rsidRPr="00F83A5B" w:rsidRDefault="00F83A5B" w:rsidP="00F83A5B">
      <w:pPr>
        <w:jc w:val="both"/>
        <w:rPr>
          <w:rFonts w:ascii="Arial" w:hAnsi="Arial" w:cs="Arial"/>
        </w:rPr>
      </w:pPr>
      <w:r w:rsidRPr="00F83A5B">
        <w:rPr>
          <w:rFonts w:ascii="Arial" w:hAnsi="Arial" w:cs="Arial"/>
        </w:rPr>
        <w:t xml:space="preserve">Az árjegyzék nem tartalmaz olyan díjtételeket, amelyeket a társaság külön, egyedi megállapodások keretében alkalmaz, elsősorban sportegyesületekkel, melyek emelését egyoldalúan nem tudja módosítani. Minden ilyen esetben egyesével a szerződött partnerekkel egyeztetést kezdeményez, és cél a vendégforgalom számára érvényesíteni kívánt 5+15%-os mértékű díjemelések érvényesítésére. </w:t>
      </w:r>
    </w:p>
    <w:p w14:paraId="60BBF364" w14:textId="72E1538C" w:rsidR="00F83A5B" w:rsidRDefault="00F83A5B" w:rsidP="00F83A5B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</w:rPr>
      </w:pPr>
    </w:p>
    <w:p w14:paraId="494F18B2" w14:textId="7A7341CC" w:rsidR="000E3690" w:rsidRDefault="000E3690" w:rsidP="00F83A5B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</w:rPr>
      </w:pPr>
    </w:p>
    <w:p w14:paraId="32B026D9" w14:textId="0B1B7E5C" w:rsidR="000E3690" w:rsidRDefault="000E3690" w:rsidP="00F83A5B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</w:rPr>
      </w:pPr>
    </w:p>
    <w:p w14:paraId="64B8C4C8" w14:textId="77777777" w:rsidR="000E3690" w:rsidRPr="00F83A5B" w:rsidRDefault="000E3690" w:rsidP="00F83A5B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</w:rPr>
      </w:pPr>
    </w:p>
    <w:p w14:paraId="25753FA3" w14:textId="77777777" w:rsidR="00F83A5B" w:rsidRPr="00F83A5B" w:rsidRDefault="00F83A5B" w:rsidP="00F83A5B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</w:rPr>
      </w:pPr>
    </w:p>
    <w:p w14:paraId="1E1710CE" w14:textId="77777777" w:rsidR="00F83A5B" w:rsidRPr="00F83A5B" w:rsidRDefault="00F83A5B" w:rsidP="00F83A5B">
      <w:pPr>
        <w:tabs>
          <w:tab w:val="left" w:pos="708"/>
          <w:tab w:val="center" w:pos="4536"/>
          <w:tab w:val="right" w:pos="9072"/>
        </w:tabs>
        <w:jc w:val="center"/>
        <w:rPr>
          <w:rFonts w:ascii="Arial" w:hAnsi="Arial" w:cs="Arial"/>
          <w:b/>
          <w:bCs/>
        </w:rPr>
      </w:pPr>
      <w:r w:rsidRPr="00F83A5B">
        <w:rPr>
          <w:rFonts w:ascii="Arial" w:hAnsi="Arial" w:cs="Arial"/>
          <w:b/>
          <w:bCs/>
        </w:rPr>
        <w:t>IV.</w:t>
      </w:r>
    </w:p>
    <w:p w14:paraId="75EC7856" w14:textId="77777777" w:rsidR="00F83A5B" w:rsidRPr="00F83A5B" w:rsidRDefault="00F83A5B" w:rsidP="00F83A5B">
      <w:pPr>
        <w:tabs>
          <w:tab w:val="left" w:pos="708"/>
          <w:tab w:val="center" w:pos="4536"/>
          <w:tab w:val="right" w:pos="9072"/>
        </w:tabs>
        <w:jc w:val="center"/>
        <w:rPr>
          <w:rFonts w:ascii="Arial" w:hAnsi="Arial" w:cs="Arial"/>
          <w:b/>
          <w:bCs/>
        </w:rPr>
      </w:pPr>
    </w:p>
    <w:p w14:paraId="0BD182B7" w14:textId="77777777" w:rsidR="00F83A5B" w:rsidRPr="000E3690" w:rsidRDefault="00F83A5B" w:rsidP="00F83A5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u w:val="single"/>
        </w:rPr>
      </w:pPr>
      <w:r w:rsidRPr="000E3690">
        <w:rPr>
          <w:rFonts w:ascii="Arial" w:hAnsi="Arial" w:cs="Arial"/>
          <w:b/>
          <w:bCs/>
          <w:u w:val="single"/>
        </w:rPr>
        <w:t>SZOVA Nonprofit Zrt. szolgáltatási díjainak emelésére vonatkozó javaslat:</w:t>
      </w:r>
    </w:p>
    <w:p w14:paraId="7F90698A" w14:textId="77777777" w:rsidR="00F83A5B" w:rsidRPr="00F83A5B" w:rsidRDefault="00F83A5B" w:rsidP="00F83A5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</w:rPr>
      </w:pPr>
    </w:p>
    <w:p w14:paraId="622DC2C6" w14:textId="77777777" w:rsidR="00F83A5B" w:rsidRPr="00F83A5B" w:rsidRDefault="00F83A5B" w:rsidP="00F83A5B">
      <w:pPr>
        <w:numPr>
          <w:ilvl w:val="0"/>
          <w:numId w:val="12"/>
        </w:numPr>
        <w:tabs>
          <w:tab w:val="left" w:pos="5529"/>
        </w:tabs>
        <w:overflowPunct w:val="0"/>
        <w:autoSpaceDE w:val="0"/>
        <w:autoSpaceDN w:val="0"/>
        <w:adjustRightInd w:val="0"/>
        <w:spacing w:after="200"/>
        <w:contextualSpacing/>
        <w:jc w:val="both"/>
        <w:textAlignment w:val="baseline"/>
        <w:rPr>
          <w:rFonts w:ascii="Arial" w:eastAsia="Calibri" w:hAnsi="Arial" w:cs="Arial"/>
          <w:b/>
          <w:bCs/>
          <w:lang w:eastAsia="en-US"/>
        </w:rPr>
      </w:pPr>
      <w:r w:rsidRPr="00F83A5B">
        <w:rPr>
          <w:rFonts w:ascii="Arial" w:eastAsia="Calibri" w:hAnsi="Arial" w:cs="Arial"/>
          <w:b/>
          <w:bCs/>
          <w:lang w:eastAsia="en-US"/>
        </w:rPr>
        <w:t>Társasházkezelés</w:t>
      </w:r>
    </w:p>
    <w:p w14:paraId="109618A6" w14:textId="77777777" w:rsidR="00F83A5B" w:rsidRPr="00F83A5B" w:rsidRDefault="00F83A5B" w:rsidP="00F83A5B">
      <w:pPr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693C4F4D" w14:textId="77777777" w:rsidR="00F83A5B" w:rsidRPr="00F83A5B" w:rsidRDefault="00F83A5B" w:rsidP="00F83A5B">
      <w:pPr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F83A5B">
        <w:rPr>
          <w:rFonts w:ascii="Arial" w:hAnsi="Arial" w:cs="Arial"/>
        </w:rPr>
        <w:t xml:space="preserve">Mind a piaci alapon végzett társasházkezelés, mind az önkormányzati ingatlankezelés költségeinek kb. 90%-át a személyi jellegű ráfordítások teszik ki. </w:t>
      </w:r>
    </w:p>
    <w:p w14:paraId="49BB2340" w14:textId="77777777" w:rsidR="00F83A5B" w:rsidRPr="00F83A5B" w:rsidRDefault="00F83A5B" w:rsidP="00F83A5B">
      <w:pPr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F83A5B">
        <w:rPr>
          <w:rFonts w:ascii="Arial" w:hAnsi="Arial" w:cs="Arial"/>
        </w:rPr>
        <w:t xml:space="preserve">A piaci alapú társasházkezelés esetében a díjemeléssel kapcsolatban figyelembe kell venni, hogy a konkurens cégek jellemzően alanyi ÁFA mentes státuszban vannak, ezért alacsonyabb áron tudnak dolgozni – emiatt egy jelentősebb díjemelést követően számolni kell az ügyfelek egy részének elvesztésével. Ugyanakkor a minimálbér emelése ezeket a cégeket is érinti, így valószínűsíthető, hogy ők is emelik díjaikat. Ezek alapján ennél a szolgáltatásnál maximum 8%-os kezelési díj emelést javasol a társaság, amely 2022-ben kb. 4 millió forint, 2023-ban pedig éves szinten kb. 8 millió forint bevételnövekedést eredményezhet. </w:t>
      </w:r>
    </w:p>
    <w:p w14:paraId="2B4425C5" w14:textId="77777777" w:rsidR="00F83A5B" w:rsidRPr="00F83A5B" w:rsidRDefault="00F83A5B" w:rsidP="00F83A5B">
      <w:pPr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7069B009" w14:textId="77777777" w:rsidR="00F83A5B" w:rsidRPr="00F83A5B" w:rsidRDefault="00F83A5B" w:rsidP="00F83A5B">
      <w:pPr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F83A5B">
        <w:rPr>
          <w:rFonts w:ascii="Arial" w:hAnsi="Arial" w:cs="Arial"/>
        </w:rPr>
        <w:t>A díjemelési javaslatot a társasházak 2022. évi közgyűlésén részben már előterjesztette a társaság és amennyiben jogszabályi akadálya nem lesz, akkor 2022. július 1-től alkalmazásra kerül.</w:t>
      </w:r>
    </w:p>
    <w:p w14:paraId="21932F53" w14:textId="77777777" w:rsidR="00F83A5B" w:rsidRPr="00F83A5B" w:rsidRDefault="00F83A5B" w:rsidP="00F83A5B">
      <w:pPr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268B45EA" w14:textId="77777777" w:rsidR="00F83A5B" w:rsidRPr="00F83A5B" w:rsidRDefault="00F83A5B" w:rsidP="00F83A5B">
      <w:pPr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4805F5C7" w14:textId="77777777" w:rsidR="00F83A5B" w:rsidRPr="00F83A5B" w:rsidRDefault="00F83A5B" w:rsidP="00F83A5B">
      <w:pPr>
        <w:numPr>
          <w:ilvl w:val="0"/>
          <w:numId w:val="12"/>
        </w:numPr>
        <w:tabs>
          <w:tab w:val="left" w:pos="5529"/>
        </w:tabs>
        <w:overflowPunct w:val="0"/>
        <w:autoSpaceDE w:val="0"/>
        <w:autoSpaceDN w:val="0"/>
        <w:adjustRightInd w:val="0"/>
        <w:spacing w:after="200"/>
        <w:contextualSpacing/>
        <w:jc w:val="both"/>
        <w:textAlignment w:val="baseline"/>
        <w:rPr>
          <w:rFonts w:ascii="Arial" w:eastAsia="Calibri" w:hAnsi="Arial" w:cs="Arial"/>
          <w:b/>
          <w:bCs/>
          <w:lang w:eastAsia="en-US"/>
        </w:rPr>
      </w:pPr>
      <w:r w:rsidRPr="00F83A5B">
        <w:rPr>
          <w:rFonts w:ascii="Arial" w:eastAsia="Calibri" w:hAnsi="Arial" w:cs="Arial"/>
          <w:b/>
          <w:bCs/>
          <w:lang w:eastAsia="en-US"/>
        </w:rPr>
        <w:t>Hulladékgazdálkodási tevékenységek</w:t>
      </w:r>
    </w:p>
    <w:p w14:paraId="27B2AFFB" w14:textId="77777777" w:rsidR="00F83A5B" w:rsidRPr="00F83A5B" w:rsidRDefault="00F83A5B" w:rsidP="00F83A5B">
      <w:pPr>
        <w:tabs>
          <w:tab w:val="left" w:pos="5529"/>
        </w:tabs>
        <w:overflowPunct w:val="0"/>
        <w:autoSpaceDE w:val="0"/>
        <w:autoSpaceDN w:val="0"/>
        <w:adjustRightInd w:val="0"/>
        <w:spacing w:after="200"/>
        <w:ind w:left="720"/>
        <w:contextualSpacing/>
        <w:jc w:val="both"/>
        <w:textAlignment w:val="baseline"/>
        <w:rPr>
          <w:rFonts w:ascii="Arial" w:eastAsia="Calibri" w:hAnsi="Arial" w:cs="Arial"/>
          <w:b/>
          <w:bCs/>
          <w:lang w:eastAsia="en-US"/>
        </w:rPr>
      </w:pPr>
    </w:p>
    <w:p w14:paraId="0D15FE1D" w14:textId="77777777" w:rsidR="00F83A5B" w:rsidRPr="00F83A5B" w:rsidRDefault="00F83A5B" w:rsidP="00F83A5B">
      <w:pPr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F83A5B">
        <w:rPr>
          <w:rFonts w:ascii="Arial" w:hAnsi="Arial" w:cs="Arial"/>
        </w:rPr>
        <w:t xml:space="preserve">A társaság bevételének kb. egynegyed része, több mint 1 milliárd forint a hulladékgazdálkodási alvállalkozói tevékenységből származik. Mivel az alvállalkozói szerződés rögzíti a díjszámítás módját, erre a tevékenységre a díjemelési tilalom nem vonatkozik – ennek megfelelően az alvállalkozói díj évről évre emelésre került. Az egyéb hulladékgazdálkodási tevékenységekre viszont érvényes a díjstop, ezért az árak 2019. óta nem változtak. Ebbe a tevékenységi körbe elsősorban az ügyfelek által a hulladéklerakóba szállított hulladék ártalmatlanítása, a csereedényes hulladékszállítás és az edénybérleti és kirakási díjak tartoznak, összesen kb. 200 millió </w:t>
      </w:r>
      <w:proofErr w:type="gramStart"/>
      <w:r w:rsidRPr="00F83A5B">
        <w:rPr>
          <w:rFonts w:ascii="Arial" w:hAnsi="Arial" w:cs="Arial"/>
        </w:rPr>
        <w:t>forint értékben</w:t>
      </w:r>
      <w:proofErr w:type="gramEnd"/>
      <w:r w:rsidRPr="00F83A5B">
        <w:rPr>
          <w:rFonts w:ascii="Arial" w:hAnsi="Arial" w:cs="Arial"/>
        </w:rPr>
        <w:t xml:space="preserve">. A költségek között a személyi jellegű ráfordítások mellett jelentős arányt képvisel az üzemanyag- és az </w:t>
      </w:r>
      <w:proofErr w:type="gramStart"/>
      <w:r w:rsidRPr="00F83A5B">
        <w:rPr>
          <w:rFonts w:ascii="Arial" w:hAnsi="Arial" w:cs="Arial"/>
        </w:rPr>
        <w:t>alkatrész-felhasználás</w:t>
      </w:r>
      <w:proofErr w:type="gramEnd"/>
      <w:r w:rsidRPr="00F83A5B">
        <w:rPr>
          <w:rFonts w:ascii="Arial" w:hAnsi="Arial" w:cs="Arial"/>
        </w:rPr>
        <w:t xml:space="preserve"> valamint az igénybe vett szolgáltatások értéke. </w:t>
      </w:r>
    </w:p>
    <w:p w14:paraId="1FC24E6B" w14:textId="77777777" w:rsidR="00F83A5B" w:rsidRPr="00F83A5B" w:rsidRDefault="00F83A5B" w:rsidP="00F83A5B">
      <w:pPr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7C4714F7" w14:textId="77777777" w:rsidR="00F83A5B" w:rsidRPr="00F83A5B" w:rsidRDefault="00F83A5B" w:rsidP="00F83A5B">
      <w:pPr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F83A5B">
        <w:rPr>
          <w:rFonts w:ascii="Arial" w:hAnsi="Arial" w:cs="Arial"/>
        </w:rPr>
        <w:t xml:space="preserve">A csereedényes hulladékszállítás területén a társaság nem versenyképes, mert a konkurens cégek jellemzően egy-két járművel, minimális adminisztrációval működnek és sok esetben számla nélkül szállítják el a megrendelőktől a hulladékot – ezért ezen a területen a társaság áremelést nem javasol. A hulladékártalmatlanítás és az edénybérleti díjak tekintetében viszont érvényesíteni kell a költségek növekedését. A jelentős üzemanyagfelhasználással járó ártalmatlanításnál 30%-os, valamint a kényelmi szolgáltatást jelentő edény kirakási díjaknál szintén 30%-os díjemelést javasol a </w:t>
      </w:r>
      <w:proofErr w:type="gramStart"/>
      <w:r w:rsidRPr="00F83A5B">
        <w:rPr>
          <w:rFonts w:ascii="Arial" w:hAnsi="Arial" w:cs="Arial"/>
        </w:rPr>
        <w:t>Zrt.</w:t>
      </w:r>
      <w:proofErr w:type="gramEnd"/>
      <w:r w:rsidRPr="00F83A5B">
        <w:rPr>
          <w:rFonts w:ascii="Arial" w:hAnsi="Arial" w:cs="Arial"/>
        </w:rPr>
        <w:t>, az edénybérleti díjakat pedig 15%-kal javasolja emelni. Mivel a bevétel piaci megrendelésekből származik, a díjemelésnek az önkormányzati kiadásokra közvetlen hatása nincs. A díjemelés kockázata az illegális hulladéklerakás mértékének esetleges növekedése.</w:t>
      </w:r>
    </w:p>
    <w:p w14:paraId="4DFC4D7A" w14:textId="77777777" w:rsidR="00F83A5B" w:rsidRPr="00F83A5B" w:rsidRDefault="00F83A5B" w:rsidP="00F83A5B">
      <w:pPr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63352400" w14:textId="77777777" w:rsidR="00F83A5B" w:rsidRPr="00F83A5B" w:rsidRDefault="00F83A5B" w:rsidP="00F83A5B">
      <w:pPr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F83A5B">
        <w:rPr>
          <w:rFonts w:ascii="Arial" w:hAnsi="Arial" w:cs="Arial"/>
        </w:rPr>
        <w:t>Az ügyfelek tájékoztatási kötelezettsége miatt a lerakási díj emelését 2022. szeptember 1-től, a negyedéves számlázás miatt a bérleti és kirakási díjak emelését pedig 2022. október 1-től javasolja bevezetni a társaság.</w:t>
      </w:r>
    </w:p>
    <w:p w14:paraId="08B2F64F" w14:textId="77777777" w:rsidR="00F83A5B" w:rsidRPr="00F83A5B" w:rsidRDefault="00F83A5B" w:rsidP="00F83A5B">
      <w:pPr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549FF42A" w14:textId="77777777" w:rsidR="00F83A5B" w:rsidRPr="00F83A5B" w:rsidRDefault="00F83A5B" w:rsidP="00F83A5B">
      <w:pPr>
        <w:numPr>
          <w:ilvl w:val="0"/>
          <w:numId w:val="12"/>
        </w:numPr>
        <w:tabs>
          <w:tab w:val="left" w:pos="5529"/>
        </w:tabs>
        <w:overflowPunct w:val="0"/>
        <w:autoSpaceDE w:val="0"/>
        <w:autoSpaceDN w:val="0"/>
        <w:adjustRightInd w:val="0"/>
        <w:spacing w:after="200"/>
        <w:contextualSpacing/>
        <w:jc w:val="both"/>
        <w:textAlignment w:val="baseline"/>
        <w:rPr>
          <w:rFonts w:ascii="Arial" w:eastAsia="Calibri" w:hAnsi="Arial" w:cs="Arial"/>
          <w:b/>
          <w:bCs/>
          <w:lang w:eastAsia="en-US"/>
        </w:rPr>
      </w:pPr>
      <w:r w:rsidRPr="00F83A5B">
        <w:rPr>
          <w:rFonts w:ascii="Arial" w:eastAsia="Calibri" w:hAnsi="Arial" w:cs="Arial"/>
          <w:b/>
          <w:bCs/>
          <w:lang w:eastAsia="en-US"/>
        </w:rPr>
        <w:t>Létesítmények</w:t>
      </w:r>
    </w:p>
    <w:p w14:paraId="1766C355" w14:textId="77777777" w:rsidR="00F83A5B" w:rsidRPr="00F83A5B" w:rsidRDefault="00F83A5B" w:rsidP="00F83A5B">
      <w:pPr>
        <w:tabs>
          <w:tab w:val="left" w:pos="5529"/>
        </w:tabs>
        <w:overflowPunct w:val="0"/>
        <w:autoSpaceDE w:val="0"/>
        <w:autoSpaceDN w:val="0"/>
        <w:adjustRightInd w:val="0"/>
        <w:spacing w:after="200"/>
        <w:ind w:left="720"/>
        <w:contextualSpacing/>
        <w:jc w:val="both"/>
        <w:textAlignment w:val="baseline"/>
        <w:rPr>
          <w:rFonts w:ascii="Arial" w:eastAsia="Calibri" w:hAnsi="Arial" w:cs="Arial"/>
          <w:b/>
          <w:bCs/>
          <w:lang w:eastAsia="en-US"/>
        </w:rPr>
      </w:pPr>
    </w:p>
    <w:p w14:paraId="5C603FB6" w14:textId="77777777" w:rsidR="00F83A5B" w:rsidRPr="00F83A5B" w:rsidRDefault="00F83A5B" w:rsidP="00F83A5B">
      <w:pPr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F83A5B">
        <w:rPr>
          <w:rFonts w:ascii="Arial" w:hAnsi="Arial" w:cs="Arial"/>
        </w:rPr>
        <w:t xml:space="preserve">A Tófürdő, a Műjégpálya és a Kalandváros együttes bevétele 2021-ben kb. 80 millió forint volt, ami 15 millió forinttal alacsonyabb a 2019. évi </w:t>
      </w:r>
      <w:proofErr w:type="spellStart"/>
      <w:r w:rsidRPr="00F83A5B">
        <w:rPr>
          <w:rFonts w:ascii="Arial" w:hAnsi="Arial" w:cs="Arial"/>
        </w:rPr>
        <w:t>árbevételnél</w:t>
      </w:r>
      <w:proofErr w:type="spellEnd"/>
      <w:r w:rsidRPr="00F83A5B">
        <w:rPr>
          <w:rFonts w:ascii="Arial" w:hAnsi="Arial" w:cs="Arial"/>
        </w:rPr>
        <w:t xml:space="preserve">. A csökkenést az okozta, hogy a létesítmények nyitvatartási idejét a koronavírus járvány miatt a kormány korlátozta és ennek következtében a látogatószám és az árbevétel is csökkent. 2022-ben a korlátozások már megszűntek. A villamos energia árának növekedése és az emiatt bekövetkező költségnövekedés elsősorban a Tófürdőnél és a Műjégpályánál jelentkezik, mivel a medencék vízének fűtéséhez és a jég hűtéséhez is áramot használ a társaság. Emiatt ezen a területen a többi tevékenységhez képest magasabb, a </w:t>
      </w:r>
      <w:proofErr w:type="gramStart"/>
      <w:r w:rsidRPr="00F83A5B">
        <w:rPr>
          <w:rFonts w:ascii="Arial" w:hAnsi="Arial" w:cs="Arial"/>
        </w:rPr>
        <w:t>Zrt.</w:t>
      </w:r>
      <w:proofErr w:type="gramEnd"/>
      <w:r w:rsidRPr="00F83A5B">
        <w:rPr>
          <w:rFonts w:ascii="Arial" w:hAnsi="Arial" w:cs="Arial"/>
        </w:rPr>
        <w:t xml:space="preserve"> kalkulációja szerint átlagosan 40%-os áremelés lenne szükséges – ez egész évre vetítve 30 millió forint körüli bevételnövekedést eredményezhet – kérdés azonban, hogy az áremelkedés a látogatószámot hogyan befolyásolja majd.</w:t>
      </w:r>
    </w:p>
    <w:p w14:paraId="73790CEB" w14:textId="77777777" w:rsidR="00F83A5B" w:rsidRPr="00F83A5B" w:rsidRDefault="00F83A5B" w:rsidP="00F83A5B">
      <w:pPr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05F1917B" w14:textId="77777777" w:rsidR="00F83A5B" w:rsidRPr="00F83A5B" w:rsidRDefault="00F83A5B" w:rsidP="00F83A5B">
      <w:pPr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F83A5B">
        <w:rPr>
          <w:rFonts w:ascii="Arial" w:hAnsi="Arial" w:cs="Arial"/>
        </w:rPr>
        <w:t>Az önkormányzati tulajdonú közfürdők vonatkozásában a 2022. május 26-án megjelent és június 1-jén hatályba lépett 2022. évi V. törvény 101. §-a szerint a díjemelési tilalomra vonatkozó rendelkezést nem kell alkalmazni – így a Tófürdő esetében a díjemelésnek jogszabályi akadálya nincs, azt 2022. július 1-től javasolja bevezetni a társaság.</w:t>
      </w:r>
    </w:p>
    <w:p w14:paraId="1F66C3C6" w14:textId="77777777" w:rsidR="00F83A5B" w:rsidRPr="00F83A5B" w:rsidRDefault="00F83A5B" w:rsidP="00F83A5B">
      <w:pPr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44713D39" w14:textId="77777777" w:rsidR="00F83A5B" w:rsidRPr="00F83A5B" w:rsidRDefault="00F83A5B" w:rsidP="00F83A5B">
      <w:pPr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F83A5B">
        <w:rPr>
          <w:rFonts w:ascii="Arial" w:hAnsi="Arial" w:cs="Arial"/>
        </w:rPr>
        <w:t xml:space="preserve">A társaság javaslata alapján a Tófürdőre egy felnőtt belépőjegy a jelenlegi 1.500 forintról 2.100 forintra, Szent Márton kártyával 1.200 forintról 1.680 Ft-ra emelkedik. Ez a környező fürdők árához viszonyítva még mindig kedvezőnek mondható. (Sárvár 4.990 Ft/fő; Bükfürdő 5.200 Ft/fő; </w:t>
      </w:r>
      <w:proofErr w:type="spellStart"/>
      <w:r w:rsidRPr="00F83A5B">
        <w:rPr>
          <w:rFonts w:ascii="Arial" w:hAnsi="Arial" w:cs="Arial"/>
        </w:rPr>
        <w:t>Aquacity</w:t>
      </w:r>
      <w:proofErr w:type="spellEnd"/>
      <w:r w:rsidRPr="00F83A5B">
        <w:rPr>
          <w:rFonts w:ascii="Arial" w:hAnsi="Arial" w:cs="Arial"/>
        </w:rPr>
        <w:t xml:space="preserve"> Zalaegerszeg 2.600 Ft/fő, Zalaegerszeg kártyával 1.300 Ft/fő; Celldömölk 3.000 Ft/fő, celldömölki lakosoknak 2.150 Ft/fő). A Kalandvárosban 40%-os emelés esetén egy teljes </w:t>
      </w:r>
      <w:proofErr w:type="gramStart"/>
      <w:r w:rsidRPr="00F83A5B">
        <w:rPr>
          <w:rFonts w:ascii="Arial" w:hAnsi="Arial" w:cs="Arial"/>
        </w:rPr>
        <w:t>áru</w:t>
      </w:r>
      <w:proofErr w:type="gramEnd"/>
      <w:r w:rsidRPr="00F83A5B">
        <w:rPr>
          <w:rFonts w:ascii="Arial" w:hAnsi="Arial" w:cs="Arial"/>
        </w:rPr>
        <w:t xml:space="preserve"> belépő 1.050 Ft, Szent Márton kártyával 700 forint lesz. A konkrét árak megállapításánál a készpénzforgalomból adódó ésszerű kerekítéseket figyelembe veszik.</w:t>
      </w:r>
    </w:p>
    <w:p w14:paraId="474699AF" w14:textId="77777777" w:rsidR="00F83A5B" w:rsidRPr="00F83A5B" w:rsidRDefault="00F83A5B" w:rsidP="00F83A5B">
      <w:pPr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7A82B094" w14:textId="77777777" w:rsidR="00F83A5B" w:rsidRPr="00F83A5B" w:rsidRDefault="00F83A5B" w:rsidP="00F83A5B">
      <w:pPr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F83A5B">
        <w:rPr>
          <w:rFonts w:ascii="Arial" w:hAnsi="Arial" w:cs="Arial"/>
        </w:rPr>
        <w:t xml:space="preserve">A társaság </w:t>
      </w:r>
      <w:proofErr w:type="spellStart"/>
      <w:r w:rsidRPr="00F83A5B">
        <w:rPr>
          <w:rFonts w:ascii="Arial" w:hAnsi="Arial" w:cs="Arial"/>
        </w:rPr>
        <w:t>álatl</w:t>
      </w:r>
      <w:proofErr w:type="spellEnd"/>
      <w:r w:rsidRPr="00F83A5B">
        <w:rPr>
          <w:rFonts w:ascii="Arial" w:hAnsi="Arial" w:cs="Arial"/>
        </w:rPr>
        <w:t xml:space="preserve"> javasolt, átlagosan 40%-os áremelés csak az elmúlt három év költségnövekedésére nyújt fedezetet, a létesítmények üzemeltetése ezzel együtt továbbra is veszteséges lesz.</w:t>
      </w:r>
    </w:p>
    <w:p w14:paraId="02BD0E16" w14:textId="77777777" w:rsidR="00F83A5B" w:rsidRPr="00F83A5B" w:rsidRDefault="00F83A5B" w:rsidP="00F83A5B">
      <w:pPr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</w:rPr>
      </w:pPr>
    </w:p>
    <w:p w14:paraId="29D22042" w14:textId="77777777" w:rsidR="00F83A5B" w:rsidRPr="00F83A5B" w:rsidRDefault="00F83A5B" w:rsidP="00F83A5B">
      <w:pPr>
        <w:numPr>
          <w:ilvl w:val="0"/>
          <w:numId w:val="12"/>
        </w:numPr>
        <w:tabs>
          <w:tab w:val="left" w:pos="5529"/>
        </w:tabs>
        <w:overflowPunct w:val="0"/>
        <w:autoSpaceDE w:val="0"/>
        <w:autoSpaceDN w:val="0"/>
        <w:adjustRightInd w:val="0"/>
        <w:spacing w:after="200"/>
        <w:contextualSpacing/>
        <w:jc w:val="both"/>
        <w:textAlignment w:val="baseline"/>
        <w:rPr>
          <w:rFonts w:ascii="Arial" w:eastAsia="Calibri" w:hAnsi="Arial" w:cs="Arial"/>
          <w:b/>
          <w:bCs/>
          <w:lang w:eastAsia="en-US"/>
        </w:rPr>
      </w:pPr>
      <w:r w:rsidRPr="00F83A5B">
        <w:rPr>
          <w:rFonts w:ascii="Arial" w:eastAsia="Calibri" w:hAnsi="Arial" w:cs="Arial"/>
          <w:b/>
          <w:bCs/>
          <w:lang w:eastAsia="en-US"/>
        </w:rPr>
        <w:t>Ingatlan bérbeadás</w:t>
      </w:r>
    </w:p>
    <w:p w14:paraId="7D2C5BA4" w14:textId="77777777" w:rsidR="00F83A5B" w:rsidRPr="00F83A5B" w:rsidRDefault="00F83A5B" w:rsidP="00F83A5B">
      <w:pPr>
        <w:tabs>
          <w:tab w:val="left" w:pos="5529"/>
        </w:tabs>
        <w:overflowPunct w:val="0"/>
        <w:autoSpaceDE w:val="0"/>
        <w:autoSpaceDN w:val="0"/>
        <w:adjustRightInd w:val="0"/>
        <w:spacing w:after="200"/>
        <w:ind w:left="720"/>
        <w:contextualSpacing/>
        <w:jc w:val="both"/>
        <w:textAlignment w:val="baseline"/>
        <w:rPr>
          <w:rFonts w:ascii="Arial" w:eastAsia="Calibri" w:hAnsi="Arial" w:cs="Arial"/>
          <w:b/>
          <w:bCs/>
          <w:lang w:eastAsia="en-US"/>
        </w:rPr>
      </w:pPr>
    </w:p>
    <w:p w14:paraId="29C4A75A" w14:textId="77777777" w:rsidR="00F83A5B" w:rsidRPr="00F83A5B" w:rsidRDefault="00F83A5B" w:rsidP="00F83A5B">
      <w:pPr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F83A5B">
        <w:rPr>
          <w:rFonts w:ascii="Arial" w:hAnsi="Arial" w:cs="Arial"/>
        </w:rPr>
        <w:t xml:space="preserve">A társaságnak a saját tulajdonú lakások bérbeadásából havi kb. 1,8-2 millió forint árbevétele keletkezik. A lakások fenntartási költségeinek emelkedése 20-25% díjemelést indokolna. Ugyanakkor a bérleti feltételek azonosak az önkormányzati lakások bérleti feltételeivel, emiatt az önkormányzati bérlakásokhoz hasonlóan 10%-os bérleti díj emelést javasol a </w:t>
      </w:r>
      <w:proofErr w:type="gramStart"/>
      <w:r w:rsidRPr="00F83A5B">
        <w:rPr>
          <w:rFonts w:ascii="Arial" w:hAnsi="Arial" w:cs="Arial"/>
        </w:rPr>
        <w:t>Zrt.</w:t>
      </w:r>
      <w:proofErr w:type="gramEnd"/>
    </w:p>
    <w:p w14:paraId="7854FC70" w14:textId="77777777" w:rsidR="00F83A5B" w:rsidRPr="00F83A5B" w:rsidRDefault="00F83A5B" w:rsidP="00F83A5B">
      <w:pPr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6F653F3C" w14:textId="77777777" w:rsidR="00F83A5B" w:rsidRPr="00F83A5B" w:rsidRDefault="00F83A5B" w:rsidP="00F83A5B">
      <w:pPr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F83A5B">
        <w:rPr>
          <w:rFonts w:ascii="Arial" w:hAnsi="Arial" w:cs="Arial"/>
        </w:rPr>
        <w:t>A nem lakás célú ingatlanok esetében a bérleti szerződéseket egyedileg kell vizsgálni – jellemzően évente, inflációkövető díjemelésre van lehetőségünk. Ez azt jelenti, hogy 2023. január 1-től lehetséges a bérleti díjakat emelni, a 2022. évi fogyasztói árindexszel azonos mértékben. 10%-os inflációt feltételezve az intézkedéstől évi ~10 millió forintos bevételnövekedés remélhető.</w:t>
      </w:r>
    </w:p>
    <w:p w14:paraId="1A37C607" w14:textId="77777777" w:rsidR="00F83A5B" w:rsidRPr="00F83A5B" w:rsidRDefault="00F83A5B" w:rsidP="00F83A5B">
      <w:pPr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68B4BD4D" w14:textId="77777777" w:rsidR="00F83A5B" w:rsidRPr="00F83A5B" w:rsidRDefault="00F83A5B" w:rsidP="00F83A5B">
      <w:pPr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F83A5B">
        <w:rPr>
          <w:rFonts w:ascii="Arial" w:hAnsi="Arial" w:cs="Arial"/>
        </w:rPr>
        <w:t xml:space="preserve">Több alkalommal, így 2022. évi üzleti tervben is jelezte társaság, hogy az Aréna Savaria bérleti díjának kérdése megoldatlan. A jelenlegi bérleti díj nem nyújt fedezetet </w:t>
      </w:r>
      <w:r w:rsidRPr="00F83A5B">
        <w:rPr>
          <w:rFonts w:ascii="Arial" w:hAnsi="Arial" w:cs="Arial"/>
        </w:rPr>
        <w:lastRenderedPageBreak/>
        <w:t>az ingatlan üzemeltetési és felújítási költségeire. Költség alapon a jelenlegi évi 12 millió forint + ÁFA helyett 50 millió forint + ÁFA bérleti díj lenne indokolt.</w:t>
      </w:r>
    </w:p>
    <w:p w14:paraId="78CF2D1A" w14:textId="77777777" w:rsidR="00F83A5B" w:rsidRPr="00F83A5B" w:rsidRDefault="00F83A5B" w:rsidP="00F83A5B">
      <w:pPr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3F02417F" w14:textId="77777777" w:rsidR="00F83A5B" w:rsidRPr="00F83A5B" w:rsidRDefault="00F83A5B" w:rsidP="00F83A5B">
      <w:pPr>
        <w:numPr>
          <w:ilvl w:val="0"/>
          <w:numId w:val="12"/>
        </w:numPr>
        <w:tabs>
          <w:tab w:val="left" w:pos="5529"/>
        </w:tabs>
        <w:overflowPunct w:val="0"/>
        <w:autoSpaceDE w:val="0"/>
        <w:autoSpaceDN w:val="0"/>
        <w:adjustRightInd w:val="0"/>
        <w:spacing w:after="200"/>
        <w:contextualSpacing/>
        <w:jc w:val="both"/>
        <w:textAlignment w:val="baseline"/>
        <w:rPr>
          <w:rFonts w:ascii="Arial" w:eastAsia="Calibri" w:hAnsi="Arial" w:cs="Arial"/>
          <w:b/>
          <w:bCs/>
          <w:lang w:eastAsia="en-US"/>
        </w:rPr>
      </w:pPr>
      <w:r w:rsidRPr="00F83A5B">
        <w:rPr>
          <w:rFonts w:ascii="Arial" w:eastAsia="Calibri" w:hAnsi="Arial" w:cs="Arial"/>
          <w:b/>
          <w:bCs/>
          <w:lang w:eastAsia="en-US"/>
        </w:rPr>
        <w:t>Összegzés</w:t>
      </w:r>
    </w:p>
    <w:p w14:paraId="54977323" w14:textId="77777777" w:rsidR="00F83A5B" w:rsidRPr="00D047AE" w:rsidRDefault="00F83A5B" w:rsidP="00F83A5B">
      <w:pPr>
        <w:tabs>
          <w:tab w:val="left" w:pos="5529"/>
        </w:tabs>
        <w:overflowPunct w:val="0"/>
        <w:autoSpaceDE w:val="0"/>
        <w:autoSpaceDN w:val="0"/>
        <w:adjustRightInd w:val="0"/>
        <w:spacing w:after="200"/>
        <w:ind w:left="720"/>
        <w:contextualSpacing/>
        <w:jc w:val="both"/>
        <w:textAlignment w:val="baseline"/>
        <w:rPr>
          <w:rFonts w:ascii="Arial" w:eastAsia="Calibri" w:hAnsi="Arial" w:cs="Arial"/>
          <w:b/>
          <w:bCs/>
          <w:lang w:eastAsia="en-US"/>
        </w:rPr>
      </w:pPr>
    </w:p>
    <w:p w14:paraId="5128E2ED" w14:textId="77777777" w:rsidR="00F83A5B" w:rsidRPr="00D047AE" w:rsidRDefault="00F83A5B" w:rsidP="00F83A5B">
      <w:pPr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D047AE">
        <w:rPr>
          <w:rFonts w:ascii="Arial" w:hAnsi="Arial" w:cs="Arial"/>
        </w:rPr>
        <w:t xml:space="preserve">Az előző években bekövetkezett költségnövekedés szolgáltatási díjaink 20-40% közötti emelését teszi szükségessé. Az élőmunka igényes ágazatokban 20% körüli, az energiaigényes tevékenységeknél 30-40% az átlagos költségnövekedés. A konkrét díjemelés mértékére vonatkozó javaslatoknál próbálta a társaság az adott tevékenység piaci helyzetét is figyelembe venni. Amennyiben a fentiekben javasolt díjemelésekre sor kerül, akkor azok hatására a társaság számítása szerint 2022. második félévében összesen 30 millió forinttal növekedhetnek a bevételek. </w:t>
      </w:r>
    </w:p>
    <w:p w14:paraId="28967671" w14:textId="77777777" w:rsidR="00F83A5B" w:rsidRPr="00D047AE" w:rsidRDefault="00F83A5B" w:rsidP="00F83A5B">
      <w:pPr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2F4A8672" w14:textId="77777777" w:rsidR="00F83A5B" w:rsidRPr="00D047AE" w:rsidRDefault="00F83A5B" w:rsidP="00F83A5B">
      <w:pPr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D047AE">
        <w:rPr>
          <w:rFonts w:ascii="Arial" w:hAnsi="Arial" w:cs="Arial"/>
        </w:rPr>
        <w:t xml:space="preserve">Az áremelések bevételi hatása 2023-ban a </w:t>
      </w:r>
      <w:proofErr w:type="gramStart"/>
      <w:r w:rsidRPr="00D047AE">
        <w:rPr>
          <w:rFonts w:ascii="Arial" w:hAnsi="Arial" w:cs="Arial"/>
        </w:rPr>
        <w:t>Zrt.</w:t>
      </w:r>
      <w:proofErr w:type="gramEnd"/>
      <w:r w:rsidRPr="00D047AE">
        <w:rPr>
          <w:rFonts w:ascii="Arial" w:hAnsi="Arial" w:cs="Arial"/>
        </w:rPr>
        <w:t xml:space="preserve"> becslése szerint kb. 80 millió forint lehet.</w:t>
      </w:r>
    </w:p>
    <w:p w14:paraId="74A384A1" w14:textId="77777777" w:rsidR="00D047AE" w:rsidRPr="00D047AE" w:rsidRDefault="00D047AE" w:rsidP="00D047AE">
      <w:pPr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3F0D4C28" w14:textId="77777777" w:rsidR="00D047AE" w:rsidRPr="00D047AE" w:rsidRDefault="00D047AE" w:rsidP="00D047AE">
      <w:pPr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1045"/>
        <w:tblW w:w="111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1168"/>
        <w:gridCol w:w="1418"/>
        <w:gridCol w:w="1559"/>
        <w:gridCol w:w="1843"/>
      </w:tblGrid>
      <w:tr w:rsidR="00D047AE" w:rsidRPr="00D047AE" w14:paraId="2BF0395D" w14:textId="77777777" w:rsidTr="00D047AE">
        <w:trPr>
          <w:trHeight w:val="1272"/>
        </w:trPr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93211F" w14:textId="77777777" w:rsidR="00D047AE" w:rsidRPr="00D047AE" w:rsidRDefault="00D047AE" w:rsidP="00D047AE">
            <w:pPr>
              <w:jc w:val="center"/>
              <w:rPr>
                <w:rFonts w:ascii="Arial" w:hAnsi="Arial" w:cs="Arial"/>
                <w:color w:val="000000"/>
              </w:rPr>
            </w:pPr>
            <w:r w:rsidRPr="00D047AE">
              <w:rPr>
                <w:rFonts w:ascii="Arial" w:hAnsi="Arial" w:cs="Arial"/>
                <w:color w:val="000000"/>
              </w:rPr>
              <w:t>Tevékenység</w:t>
            </w:r>
          </w:p>
        </w:tc>
        <w:tc>
          <w:tcPr>
            <w:tcW w:w="11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6A5F2D" w14:textId="77777777" w:rsidR="00D047AE" w:rsidRPr="00D047AE" w:rsidRDefault="00D047AE" w:rsidP="00D047AE">
            <w:pPr>
              <w:jc w:val="center"/>
              <w:rPr>
                <w:rFonts w:ascii="Arial" w:hAnsi="Arial" w:cs="Arial"/>
                <w:color w:val="000000"/>
              </w:rPr>
            </w:pPr>
            <w:r w:rsidRPr="00D047AE">
              <w:rPr>
                <w:rFonts w:ascii="Arial" w:hAnsi="Arial" w:cs="Arial"/>
                <w:color w:val="000000"/>
              </w:rPr>
              <w:t xml:space="preserve">Javasolt díjemelés </w:t>
            </w:r>
            <w:r w:rsidRPr="00D047AE">
              <w:rPr>
                <w:rFonts w:ascii="Arial" w:hAnsi="Arial" w:cs="Arial"/>
                <w:color w:val="000000"/>
              </w:rPr>
              <w:br/>
              <w:t>mértéke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AD23509" w14:textId="77777777" w:rsidR="00D047AE" w:rsidRPr="00D047AE" w:rsidRDefault="00D047AE" w:rsidP="00D047AE">
            <w:pPr>
              <w:jc w:val="center"/>
              <w:rPr>
                <w:rFonts w:ascii="Arial" w:hAnsi="Arial" w:cs="Arial"/>
                <w:color w:val="000000"/>
              </w:rPr>
            </w:pPr>
            <w:r w:rsidRPr="00D047AE">
              <w:rPr>
                <w:rFonts w:ascii="Arial" w:hAnsi="Arial" w:cs="Arial"/>
                <w:color w:val="000000"/>
              </w:rPr>
              <w:t>Díjemelés javasolt időpontja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857F" w14:textId="77777777" w:rsidR="00D047AE" w:rsidRPr="00D047AE" w:rsidRDefault="00D047AE" w:rsidP="00D047AE">
            <w:pPr>
              <w:jc w:val="center"/>
              <w:rPr>
                <w:rFonts w:ascii="Arial" w:hAnsi="Arial" w:cs="Arial"/>
                <w:color w:val="000000"/>
              </w:rPr>
            </w:pPr>
            <w:r w:rsidRPr="00D047AE">
              <w:rPr>
                <w:rFonts w:ascii="Arial" w:hAnsi="Arial" w:cs="Arial"/>
                <w:color w:val="000000"/>
              </w:rPr>
              <w:t xml:space="preserve">2022. évi </w:t>
            </w:r>
            <w:r w:rsidRPr="00D047AE">
              <w:rPr>
                <w:rFonts w:ascii="Arial" w:hAnsi="Arial" w:cs="Arial"/>
                <w:color w:val="000000"/>
              </w:rPr>
              <w:br/>
              <w:t>bevételi hatás</w:t>
            </w:r>
            <w:r w:rsidRPr="00D047AE">
              <w:rPr>
                <w:rFonts w:ascii="Arial" w:hAnsi="Arial" w:cs="Arial"/>
                <w:color w:val="000000"/>
              </w:rPr>
              <w:br/>
              <w:t>(nettó Ft)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9309EB" w14:textId="77777777" w:rsidR="00D047AE" w:rsidRPr="00D047AE" w:rsidRDefault="00D047AE" w:rsidP="00D047AE">
            <w:pPr>
              <w:jc w:val="center"/>
              <w:rPr>
                <w:rFonts w:ascii="Arial" w:hAnsi="Arial" w:cs="Arial"/>
                <w:color w:val="000000"/>
              </w:rPr>
            </w:pPr>
            <w:r w:rsidRPr="00D047AE">
              <w:rPr>
                <w:rFonts w:ascii="Arial" w:hAnsi="Arial" w:cs="Arial"/>
                <w:color w:val="000000"/>
              </w:rPr>
              <w:t xml:space="preserve">Éves </w:t>
            </w:r>
            <w:r w:rsidRPr="00D047AE">
              <w:rPr>
                <w:rFonts w:ascii="Arial" w:hAnsi="Arial" w:cs="Arial"/>
                <w:color w:val="000000"/>
              </w:rPr>
              <w:br/>
              <w:t>bevételi hatás 2023</w:t>
            </w:r>
            <w:r w:rsidRPr="00D047AE">
              <w:rPr>
                <w:rFonts w:ascii="Arial" w:hAnsi="Arial" w:cs="Arial"/>
                <w:color w:val="000000"/>
              </w:rPr>
              <w:br/>
              <w:t>(nettó Ft)</w:t>
            </w:r>
          </w:p>
        </w:tc>
      </w:tr>
      <w:tr w:rsidR="00D047AE" w:rsidRPr="00D047AE" w14:paraId="7430580D" w14:textId="77777777" w:rsidTr="00D047AE">
        <w:trPr>
          <w:trHeight w:val="324"/>
        </w:trPr>
        <w:tc>
          <w:tcPr>
            <w:tcW w:w="52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D57915" w14:textId="77777777" w:rsidR="00D047AE" w:rsidRPr="00D047AE" w:rsidRDefault="00D047AE" w:rsidP="00D047AE">
            <w:pPr>
              <w:rPr>
                <w:rFonts w:ascii="Arial" w:hAnsi="Arial" w:cs="Arial"/>
                <w:color w:val="000000"/>
              </w:rPr>
            </w:pPr>
            <w:r w:rsidRPr="00D047AE">
              <w:rPr>
                <w:rFonts w:ascii="Arial" w:hAnsi="Arial" w:cs="Arial"/>
                <w:color w:val="000000"/>
              </w:rPr>
              <w:t>Ingatlankezelés - társasházak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92DB5E" w14:textId="77777777" w:rsidR="00D047AE" w:rsidRPr="00D047AE" w:rsidRDefault="00D047AE" w:rsidP="00D047AE">
            <w:pPr>
              <w:jc w:val="center"/>
              <w:rPr>
                <w:rFonts w:ascii="Arial" w:hAnsi="Arial" w:cs="Arial"/>
                <w:color w:val="000000"/>
              </w:rPr>
            </w:pPr>
            <w:r w:rsidRPr="00D047AE">
              <w:rPr>
                <w:rFonts w:ascii="Arial" w:hAnsi="Arial" w:cs="Arial"/>
                <w:color w:val="000000"/>
              </w:rPr>
              <w:t>8%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67C98" w14:textId="77777777" w:rsidR="00D047AE" w:rsidRPr="00D047AE" w:rsidRDefault="00D047AE" w:rsidP="00D047AE">
            <w:pPr>
              <w:jc w:val="center"/>
              <w:rPr>
                <w:rFonts w:ascii="Arial" w:hAnsi="Arial" w:cs="Arial"/>
                <w:color w:val="000000"/>
              </w:rPr>
            </w:pPr>
            <w:r w:rsidRPr="00D047AE">
              <w:rPr>
                <w:rFonts w:ascii="Arial" w:hAnsi="Arial" w:cs="Arial"/>
                <w:color w:val="000000"/>
              </w:rPr>
              <w:t>2022.07.01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85B9" w14:textId="77777777" w:rsidR="00D047AE" w:rsidRPr="00D047AE" w:rsidRDefault="00D047AE" w:rsidP="00D047AE">
            <w:pPr>
              <w:jc w:val="center"/>
              <w:rPr>
                <w:rFonts w:ascii="Arial" w:hAnsi="Arial" w:cs="Arial"/>
                <w:color w:val="000000"/>
              </w:rPr>
            </w:pPr>
            <w:r w:rsidRPr="00D047AE">
              <w:rPr>
                <w:rFonts w:ascii="Arial" w:hAnsi="Arial" w:cs="Arial"/>
                <w:color w:val="000000"/>
              </w:rPr>
              <w:t>4 000 000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14CE04" w14:textId="77777777" w:rsidR="00D047AE" w:rsidRPr="00D047AE" w:rsidRDefault="00D047AE" w:rsidP="00D047AE">
            <w:pPr>
              <w:jc w:val="center"/>
              <w:rPr>
                <w:rFonts w:ascii="Arial" w:hAnsi="Arial" w:cs="Arial"/>
                <w:color w:val="000000"/>
              </w:rPr>
            </w:pPr>
            <w:r w:rsidRPr="00D047AE">
              <w:rPr>
                <w:rFonts w:ascii="Arial" w:hAnsi="Arial" w:cs="Arial"/>
                <w:color w:val="000000"/>
              </w:rPr>
              <w:t>8 000 000</w:t>
            </w:r>
          </w:p>
        </w:tc>
      </w:tr>
      <w:tr w:rsidR="00D047AE" w:rsidRPr="00D047AE" w14:paraId="58F32692" w14:textId="77777777" w:rsidTr="00D047AE">
        <w:trPr>
          <w:trHeight w:val="312"/>
        </w:trPr>
        <w:tc>
          <w:tcPr>
            <w:tcW w:w="52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AEDA70" w14:textId="77777777" w:rsidR="00D047AE" w:rsidRPr="00D047AE" w:rsidRDefault="00D047AE" w:rsidP="00D047AE">
            <w:pPr>
              <w:rPr>
                <w:rFonts w:ascii="Arial" w:hAnsi="Arial" w:cs="Arial"/>
                <w:color w:val="000000"/>
              </w:rPr>
            </w:pPr>
            <w:r w:rsidRPr="00D047AE">
              <w:rPr>
                <w:rFonts w:ascii="Arial" w:hAnsi="Arial" w:cs="Arial"/>
                <w:color w:val="000000"/>
              </w:rPr>
              <w:t>Hulladékgazdálkodás - hulladék lerakási díj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FEF44C" w14:textId="77777777" w:rsidR="00D047AE" w:rsidRPr="00D047AE" w:rsidRDefault="00D047AE" w:rsidP="00D047AE">
            <w:pPr>
              <w:jc w:val="center"/>
              <w:rPr>
                <w:rFonts w:ascii="Arial" w:hAnsi="Arial" w:cs="Arial"/>
                <w:color w:val="000000"/>
              </w:rPr>
            </w:pPr>
            <w:r w:rsidRPr="00D047AE">
              <w:rPr>
                <w:rFonts w:ascii="Arial" w:hAnsi="Arial" w:cs="Arial"/>
                <w:color w:val="000000"/>
              </w:rPr>
              <w:t>30%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ED9F5" w14:textId="77777777" w:rsidR="00D047AE" w:rsidRPr="00D047AE" w:rsidRDefault="00D047AE" w:rsidP="00D047AE">
            <w:pPr>
              <w:jc w:val="center"/>
              <w:rPr>
                <w:rFonts w:ascii="Arial" w:hAnsi="Arial" w:cs="Arial"/>
                <w:color w:val="000000"/>
              </w:rPr>
            </w:pPr>
            <w:r w:rsidRPr="00D047AE">
              <w:rPr>
                <w:rFonts w:ascii="Arial" w:hAnsi="Arial" w:cs="Arial"/>
                <w:color w:val="000000"/>
              </w:rPr>
              <w:t>2022.09.01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5762" w14:textId="77777777" w:rsidR="00D047AE" w:rsidRPr="00D047AE" w:rsidRDefault="00D047AE" w:rsidP="00D047AE">
            <w:pPr>
              <w:jc w:val="center"/>
              <w:rPr>
                <w:rFonts w:ascii="Arial" w:hAnsi="Arial" w:cs="Arial"/>
                <w:color w:val="000000"/>
              </w:rPr>
            </w:pPr>
            <w:r w:rsidRPr="00D047AE">
              <w:rPr>
                <w:rFonts w:ascii="Arial" w:hAnsi="Arial" w:cs="Arial"/>
                <w:color w:val="000000"/>
              </w:rPr>
              <w:t>9 600 000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211A19" w14:textId="77777777" w:rsidR="00D047AE" w:rsidRPr="00D047AE" w:rsidRDefault="00D047AE" w:rsidP="00D047AE">
            <w:pPr>
              <w:jc w:val="center"/>
              <w:rPr>
                <w:rFonts w:ascii="Arial" w:hAnsi="Arial" w:cs="Arial"/>
                <w:color w:val="000000"/>
              </w:rPr>
            </w:pPr>
            <w:r w:rsidRPr="00D047AE">
              <w:rPr>
                <w:rFonts w:ascii="Arial" w:hAnsi="Arial" w:cs="Arial"/>
                <w:color w:val="000000"/>
              </w:rPr>
              <w:t>25 000 000</w:t>
            </w:r>
          </w:p>
        </w:tc>
      </w:tr>
      <w:tr w:rsidR="00D047AE" w:rsidRPr="00D047AE" w14:paraId="3864CEB9" w14:textId="77777777" w:rsidTr="00D047AE">
        <w:trPr>
          <w:trHeight w:val="312"/>
        </w:trPr>
        <w:tc>
          <w:tcPr>
            <w:tcW w:w="52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1B81B0" w14:textId="77777777" w:rsidR="00D047AE" w:rsidRPr="00D047AE" w:rsidRDefault="00D047AE" w:rsidP="00D047AE">
            <w:pPr>
              <w:rPr>
                <w:rFonts w:ascii="Arial" w:hAnsi="Arial" w:cs="Arial"/>
                <w:color w:val="000000"/>
              </w:rPr>
            </w:pPr>
            <w:r w:rsidRPr="00D047AE">
              <w:rPr>
                <w:rFonts w:ascii="Arial" w:hAnsi="Arial" w:cs="Arial"/>
                <w:color w:val="000000"/>
              </w:rPr>
              <w:t>Hulladékgazdálkodás - edénybérlet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4AFDD3" w14:textId="77777777" w:rsidR="00D047AE" w:rsidRPr="00D047AE" w:rsidRDefault="00D047AE" w:rsidP="00D047AE">
            <w:pPr>
              <w:jc w:val="center"/>
              <w:rPr>
                <w:rFonts w:ascii="Arial" w:hAnsi="Arial" w:cs="Arial"/>
                <w:color w:val="000000"/>
              </w:rPr>
            </w:pPr>
            <w:r w:rsidRPr="00D047AE">
              <w:rPr>
                <w:rFonts w:ascii="Arial" w:hAnsi="Arial" w:cs="Arial"/>
                <w:color w:val="000000"/>
              </w:rPr>
              <w:t>15%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86D08" w14:textId="77777777" w:rsidR="00D047AE" w:rsidRPr="00D047AE" w:rsidRDefault="00D047AE" w:rsidP="00D047AE">
            <w:pPr>
              <w:jc w:val="center"/>
              <w:rPr>
                <w:rFonts w:ascii="Arial" w:hAnsi="Arial" w:cs="Arial"/>
                <w:color w:val="000000"/>
              </w:rPr>
            </w:pPr>
            <w:r w:rsidRPr="00D047AE">
              <w:rPr>
                <w:rFonts w:ascii="Arial" w:hAnsi="Arial" w:cs="Arial"/>
                <w:color w:val="000000"/>
              </w:rPr>
              <w:t>2022.10.01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B389" w14:textId="77777777" w:rsidR="00D047AE" w:rsidRPr="00D047AE" w:rsidRDefault="00D047AE" w:rsidP="00D047AE">
            <w:pPr>
              <w:jc w:val="center"/>
              <w:rPr>
                <w:rFonts w:ascii="Arial" w:hAnsi="Arial" w:cs="Arial"/>
                <w:color w:val="000000"/>
              </w:rPr>
            </w:pPr>
            <w:r w:rsidRPr="00D047AE">
              <w:rPr>
                <w:rFonts w:ascii="Arial" w:hAnsi="Arial" w:cs="Arial"/>
                <w:color w:val="000000"/>
              </w:rPr>
              <w:t>1 500 000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A34A43" w14:textId="77777777" w:rsidR="00D047AE" w:rsidRPr="00D047AE" w:rsidRDefault="00D047AE" w:rsidP="00D047AE">
            <w:pPr>
              <w:jc w:val="center"/>
              <w:rPr>
                <w:rFonts w:ascii="Arial" w:hAnsi="Arial" w:cs="Arial"/>
                <w:color w:val="000000"/>
              </w:rPr>
            </w:pPr>
            <w:r w:rsidRPr="00D047AE">
              <w:rPr>
                <w:rFonts w:ascii="Arial" w:hAnsi="Arial" w:cs="Arial"/>
                <w:color w:val="000000"/>
              </w:rPr>
              <w:t>6 000 000</w:t>
            </w:r>
          </w:p>
        </w:tc>
      </w:tr>
      <w:tr w:rsidR="00D047AE" w:rsidRPr="00D047AE" w14:paraId="7BD35458" w14:textId="77777777" w:rsidTr="00D047AE">
        <w:trPr>
          <w:trHeight w:val="312"/>
        </w:trPr>
        <w:tc>
          <w:tcPr>
            <w:tcW w:w="52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5B55A5" w14:textId="77777777" w:rsidR="00D047AE" w:rsidRPr="00D047AE" w:rsidRDefault="00D047AE" w:rsidP="00D047AE">
            <w:pPr>
              <w:rPr>
                <w:rFonts w:ascii="Arial" w:hAnsi="Arial" w:cs="Arial"/>
                <w:color w:val="000000"/>
              </w:rPr>
            </w:pPr>
            <w:r w:rsidRPr="00D047AE">
              <w:rPr>
                <w:rFonts w:ascii="Arial" w:hAnsi="Arial" w:cs="Arial"/>
                <w:color w:val="000000"/>
              </w:rPr>
              <w:t>Hulladékgazdálkodás - kirakás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F14486" w14:textId="77777777" w:rsidR="00D047AE" w:rsidRPr="00D047AE" w:rsidRDefault="00D047AE" w:rsidP="00D047AE">
            <w:pPr>
              <w:jc w:val="center"/>
              <w:rPr>
                <w:rFonts w:ascii="Arial" w:hAnsi="Arial" w:cs="Arial"/>
                <w:color w:val="000000"/>
              </w:rPr>
            </w:pPr>
            <w:r w:rsidRPr="00D047AE">
              <w:rPr>
                <w:rFonts w:ascii="Arial" w:hAnsi="Arial" w:cs="Arial"/>
                <w:color w:val="000000"/>
              </w:rPr>
              <w:t>30%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EC19E" w14:textId="77777777" w:rsidR="00D047AE" w:rsidRPr="00D047AE" w:rsidRDefault="00D047AE" w:rsidP="00D047AE">
            <w:pPr>
              <w:jc w:val="center"/>
              <w:rPr>
                <w:rFonts w:ascii="Arial" w:hAnsi="Arial" w:cs="Arial"/>
                <w:color w:val="000000"/>
              </w:rPr>
            </w:pPr>
            <w:r w:rsidRPr="00D047AE">
              <w:rPr>
                <w:rFonts w:ascii="Arial" w:hAnsi="Arial" w:cs="Arial"/>
                <w:color w:val="000000"/>
              </w:rPr>
              <w:t>2022.10.01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8451" w14:textId="77777777" w:rsidR="00D047AE" w:rsidRPr="00D047AE" w:rsidRDefault="00D047AE" w:rsidP="00D047AE">
            <w:pPr>
              <w:jc w:val="center"/>
              <w:rPr>
                <w:rFonts w:ascii="Arial" w:hAnsi="Arial" w:cs="Arial"/>
                <w:color w:val="000000"/>
              </w:rPr>
            </w:pPr>
            <w:r w:rsidRPr="00D047AE">
              <w:rPr>
                <w:rFonts w:ascii="Arial" w:hAnsi="Arial" w:cs="Arial"/>
                <w:color w:val="000000"/>
              </w:rPr>
              <w:t>2 000 000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FF00ED" w14:textId="77777777" w:rsidR="00D047AE" w:rsidRPr="00D047AE" w:rsidRDefault="00D047AE" w:rsidP="00D047AE">
            <w:pPr>
              <w:jc w:val="center"/>
              <w:rPr>
                <w:rFonts w:ascii="Arial" w:hAnsi="Arial" w:cs="Arial"/>
                <w:color w:val="000000"/>
              </w:rPr>
            </w:pPr>
            <w:r w:rsidRPr="00D047AE">
              <w:rPr>
                <w:rFonts w:ascii="Arial" w:hAnsi="Arial" w:cs="Arial"/>
                <w:color w:val="000000"/>
              </w:rPr>
              <w:t>6 000 000</w:t>
            </w:r>
          </w:p>
        </w:tc>
      </w:tr>
      <w:tr w:rsidR="00D047AE" w:rsidRPr="00D047AE" w14:paraId="13A81FDB" w14:textId="77777777" w:rsidTr="00D047AE">
        <w:trPr>
          <w:trHeight w:val="312"/>
        </w:trPr>
        <w:tc>
          <w:tcPr>
            <w:tcW w:w="52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57A269" w14:textId="77777777" w:rsidR="00D047AE" w:rsidRPr="00D047AE" w:rsidRDefault="00D047AE" w:rsidP="00D047AE">
            <w:pPr>
              <w:rPr>
                <w:rFonts w:ascii="Arial" w:hAnsi="Arial" w:cs="Arial"/>
                <w:color w:val="000000"/>
              </w:rPr>
            </w:pPr>
            <w:r w:rsidRPr="00D047AE">
              <w:rPr>
                <w:rFonts w:ascii="Arial" w:hAnsi="Arial" w:cs="Arial"/>
                <w:color w:val="000000"/>
              </w:rPr>
              <w:t>Létesítmények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FE8C75" w14:textId="77777777" w:rsidR="00D047AE" w:rsidRPr="00D047AE" w:rsidRDefault="00D047AE" w:rsidP="00D047AE">
            <w:pPr>
              <w:jc w:val="center"/>
              <w:rPr>
                <w:rFonts w:ascii="Arial" w:hAnsi="Arial" w:cs="Arial"/>
                <w:color w:val="000000"/>
              </w:rPr>
            </w:pPr>
            <w:r w:rsidRPr="00D047AE">
              <w:rPr>
                <w:rFonts w:ascii="Arial" w:hAnsi="Arial" w:cs="Arial"/>
                <w:color w:val="000000"/>
              </w:rPr>
              <w:t>40%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F3726" w14:textId="77777777" w:rsidR="00D047AE" w:rsidRPr="00D047AE" w:rsidRDefault="00D047AE" w:rsidP="00D047AE">
            <w:pPr>
              <w:jc w:val="center"/>
              <w:rPr>
                <w:rFonts w:ascii="Arial" w:hAnsi="Arial" w:cs="Arial"/>
                <w:color w:val="000000"/>
              </w:rPr>
            </w:pPr>
            <w:r w:rsidRPr="00D047AE">
              <w:rPr>
                <w:rFonts w:ascii="Arial" w:hAnsi="Arial" w:cs="Arial"/>
                <w:color w:val="000000"/>
              </w:rPr>
              <w:t>2022.07.01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940F" w14:textId="77777777" w:rsidR="00D047AE" w:rsidRPr="00D047AE" w:rsidRDefault="00D047AE" w:rsidP="00D047AE">
            <w:pPr>
              <w:jc w:val="center"/>
              <w:rPr>
                <w:rFonts w:ascii="Arial" w:hAnsi="Arial" w:cs="Arial"/>
                <w:color w:val="000000"/>
              </w:rPr>
            </w:pPr>
            <w:r w:rsidRPr="00D047AE">
              <w:rPr>
                <w:rFonts w:ascii="Arial" w:hAnsi="Arial" w:cs="Arial"/>
                <w:color w:val="000000"/>
              </w:rPr>
              <w:t>12 000 000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E3C277" w14:textId="77777777" w:rsidR="00D047AE" w:rsidRPr="00D047AE" w:rsidRDefault="00D047AE" w:rsidP="00D047AE">
            <w:pPr>
              <w:jc w:val="center"/>
              <w:rPr>
                <w:rFonts w:ascii="Arial" w:hAnsi="Arial" w:cs="Arial"/>
                <w:color w:val="000000"/>
              </w:rPr>
            </w:pPr>
            <w:r w:rsidRPr="00D047AE">
              <w:rPr>
                <w:rFonts w:ascii="Arial" w:hAnsi="Arial" w:cs="Arial"/>
                <w:color w:val="000000"/>
              </w:rPr>
              <w:t>25 000 000</w:t>
            </w:r>
          </w:p>
        </w:tc>
      </w:tr>
      <w:tr w:rsidR="00D047AE" w:rsidRPr="00D047AE" w14:paraId="3245C1E6" w14:textId="77777777" w:rsidTr="00D047AE">
        <w:trPr>
          <w:trHeight w:val="312"/>
        </w:trPr>
        <w:tc>
          <w:tcPr>
            <w:tcW w:w="52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DAD91E" w14:textId="77777777" w:rsidR="00D047AE" w:rsidRPr="00D047AE" w:rsidRDefault="00D047AE" w:rsidP="00D047AE">
            <w:pPr>
              <w:rPr>
                <w:rFonts w:ascii="Arial" w:hAnsi="Arial" w:cs="Arial"/>
                <w:color w:val="000000"/>
              </w:rPr>
            </w:pPr>
            <w:r w:rsidRPr="00D047AE">
              <w:rPr>
                <w:rFonts w:ascii="Arial" w:hAnsi="Arial" w:cs="Arial"/>
                <w:color w:val="000000"/>
              </w:rPr>
              <w:t>Ingatlan bérbeadás - lakások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C83574" w14:textId="77777777" w:rsidR="00D047AE" w:rsidRPr="00D047AE" w:rsidRDefault="00D047AE" w:rsidP="00D047AE">
            <w:pPr>
              <w:jc w:val="center"/>
              <w:rPr>
                <w:rFonts w:ascii="Arial" w:hAnsi="Arial" w:cs="Arial"/>
                <w:color w:val="000000"/>
              </w:rPr>
            </w:pPr>
            <w:r w:rsidRPr="00D047AE">
              <w:rPr>
                <w:rFonts w:ascii="Arial" w:hAnsi="Arial" w:cs="Arial"/>
                <w:color w:val="000000"/>
              </w:rPr>
              <w:t>10%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B79003" w14:textId="77777777" w:rsidR="00D047AE" w:rsidRPr="00D047AE" w:rsidRDefault="00D047AE" w:rsidP="00D047AE">
            <w:pPr>
              <w:jc w:val="center"/>
              <w:rPr>
                <w:rFonts w:ascii="Arial" w:hAnsi="Arial" w:cs="Arial"/>
                <w:color w:val="000000"/>
              </w:rPr>
            </w:pPr>
            <w:r w:rsidRPr="00D047AE">
              <w:rPr>
                <w:rFonts w:ascii="Arial" w:hAnsi="Arial" w:cs="Arial"/>
                <w:color w:val="000000"/>
              </w:rPr>
              <w:t>2022.09.01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9A16" w14:textId="77777777" w:rsidR="00D047AE" w:rsidRPr="00D047AE" w:rsidRDefault="00D047AE" w:rsidP="00D047AE">
            <w:pPr>
              <w:jc w:val="center"/>
              <w:rPr>
                <w:rFonts w:ascii="Arial" w:hAnsi="Arial" w:cs="Arial"/>
                <w:color w:val="000000"/>
              </w:rPr>
            </w:pPr>
            <w:r w:rsidRPr="00D047AE">
              <w:rPr>
                <w:rFonts w:ascii="Arial" w:hAnsi="Arial" w:cs="Arial"/>
                <w:color w:val="000000"/>
              </w:rPr>
              <w:t>1 000 000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4FED0C" w14:textId="77777777" w:rsidR="00D047AE" w:rsidRPr="00D047AE" w:rsidRDefault="00D047AE" w:rsidP="00D047AE">
            <w:pPr>
              <w:jc w:val="center"/>
              <w:rPr>
                <w:rFonts w:ascii="Arial" w:hAnsi="Arial" w:cs="Arial"/>
                <w:color w:val="000000"/>
              </w:rPr>
            </w:pPr>
            <w:r w:rsidRPr="00D047AE">
              <w:rPr>
                <w:rFonts w:ascii="Arial" w:hAnsi="Arial" w:cs="Arial"/>
                <w:color w:val="000000"/>
              </w:rPr>
              <w:t>2 000 000</w:t>
            </w:r>
          </w:p>
        </w:tc>
      </w:tr>
      <w:tr w:rsidR="00D047AE" w:rsidRPr="00D047AE" w14:paraId="3BCA905D" w14:textId="77777777" w:rsidTr="00D047AE">
        <w:trPr>
          <w:trHeight w:val="312"/>
        </w:trPr>
        <w:tc>
          <w:tcPr>
            <w:tcW w:w="52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2C6002" w14:textId="77777777" w:rsidR="00D047AE" w:rsidRPr="00D047AE" w:rsidRDefault="00D047AE" w:rsidP="00D047AE">
            <w:pPr>
              <w:rPr>
                <w:rFonts w:ascii="Arial" w:hAnsi="Arial" w:cs="Arial"/>
                <w:color w:val="000000"/>
              </w:rPr>
            </w:pPr>
            <w:r w:rsidRPr="00D047AE">
              <w:rPr>
                <w:rFonts w:ascii="Arial" w:hAnsi="Arial" w:cs="Arial"/>
                <w:color w:val="000000"/>
              </w:rPr>
              <w:t>Ingatlan bérbeadás - nem lakások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6C0331" w14:textId="77777777" w:rsidR="00D047AE" w:rsidRPr="00D047AE" w:rsidRDefault="00D047AE" w:rsidP="00D047AE">
            <w:pPr>
              <w:jc w:val="center"/>
              <w:rPr>
                <w:rFonts w:ascii="Arial" w:hAnsi="Arial" w:cs="Arial"/>
                <w:color w:val="000000"/>
              </w:rPr>
            </w:pPr>
            <w:r w:rsidRPr="00D047AE">
              <w:rPr>
                <w:rFonts w:ascii="Arial" w:hAnsi="Arial" w:cs="Arial"/>
                <w:color w:val="000000"/>
              </w:rPr>
              <w:t>egyedi vizsgálat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3602B" w14:textId="77777777" w:rsidR="00D047AE" w:rsidRPr="00D047AE" w:rsidRDefault="00D047AE" w:rsidP="00D047AE">
            <w:pPr>
              <w:jc w:val="center"/>
              <w:rPr>
                <w:rFonts w:ascii="Arial" w:hAnsi="Arial" w:cs="Arial"/>
                <w:color w:val="000000"/>
              </w:rPr>
            </w:pPr>
            <w:r w:rsidRPr="00D047AE">
              <w:rPr>
                <w:rFonts w:ascii="Arial" w:hAnsi="Arial" w:cs="Arial"/>
                <w:color w:val="000000"/>
              </w:rPr>
              <w:t>2023.01.01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24B7" w14:textId="77777777" w:rsidR="00D047AE" w:rsidRPr="00D047AE" w:rsidRDefault="00D047AE" w:rsidP="00D047AE">
            <w:pPr>
              <w:jc w:val="center"/>
              <w:rPr>
                <w:rFonts w:ascii="Arial" w:hAnsi="Arial" w:cs="Arial"/>
                <w:color w:val="000000"/>
              </w:rPr>
            </w:pPr>
            <w:r w:rsidRPr="00D047AE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866B2E" w14:textId="77777777" w:rsidR="00D047AE" w:rsidRPr="00D047AE" w:rsidRDefault="00D047AE" w:rsidP="00D047AE">
            <w:pPr>
              <w:jc w:val="center"/>
              <w:rPr>
                <w:rFonts w:ascii="Arial" w:hAnsi="Arial" w:cs="Arial"/>
                <w:color w:val="000000"/>
              </w:rPr>
            </w:pPr>
            <w:r w:rsidRPr="00D047AE">
              <w:rPr>
                <w:rFonts w:ascii="Arial" w:hAnsi="Arial" w:cs="Arial"/>
                <w:color w:val="000000"/>
              </w:rPr>
              <w:t>10 000 000</w:t>
            </w:r>
          </w:p>
        </w:tc>
      </w:tr>
      <w:tr w:rsidR="00D047AE" w:rsidRPr="00D047AE" w14:paraId="3A9EBFB4" w14:textId="77777777" w:rsidTr="00D047AE">
        <w:trPr>
          <w:trHeight w:val="336"/>
        </w:trPr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1112A7" w14:textId="77777777" w:rsidR="00D047AE" w:rsidRPr="00D047AE" w:rsidRDefault="00D047AE" w:rsidP="00D047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047AE">
              <w:rPr>
                <w:rFonts w:ascii="Arial" w:hAnsi="Arial" w:cs="Arial"/>
                <w:b/>
                <w:bCs/>
                <w:color w:val="000000"/>
              </w:rPr>
              <w:t>Összesen</w:t>
            </w:r>
          </w:p>
        </w:tc>
        <w:tc>
          <w:tcPr>
            <w:tcW w:w="11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058CD3" w14:textId="77777777" w:rsidR="00D047AE" w:rsidRPr="00D047AE" w:rsidRDefault="00D047AE" w:rsidP="00D047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047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853AA" w14:textId="77777777" w:rsidR="00D047AE" w:rsidRPr="00D047AE" w:rsidRDefault="00D047AE" w:rsidP="00D047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047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98DF" w14:textId="77777777" w:rsidR="00D047AE" w:rsidRPr="00D047AE" w:rsidRDefault="00D047AE" w:rsidP="00D047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047AE">
              <w:rPr>
                <w:rFonts w:ascii="Arial" w:hAnsi="Arial" w:cs="Arial"/>
                <w:b/>
                <w:bCs/>
                <w:color w:val="000000"/>
              </w:rPr>
              <w:t>30 100 000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2B5D15" w14:textId="77777777" w:rsidR="00D047AE" w:rsidRPr="00D047AE" w:rsidRDefault="00D047AE" w:rsidP="00D047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047AE">
              <w:rPr>
                <w:rFonts w:ascii="Arial" w:hAnsi="Arial" w:cs="Arial"/>
                <w:b/>
                <w:bCs/>
                <w:color w:val="000000"/>
              </w:rPr>
              <w:t>82 000 000</w:t>
            </w:r>
          </w:p>
        </w:tc>
      </w:tr>
    </w:tbl>
    <w:p w14:paraId="07AACF3C" w14:textId="5E4EEEF2" w:rsidR="00F83A5B" w:rsidRPr="00D047AE" w:rsidRDefault="00D047AE" w:rsidP="00F83A5B">
      <w:pPr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  <w:sectPr w:rsidR="00F83A5B" w:rsidRPr="00D047AE" w:rsidSect="008144DF"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7" w:bottom="1417" w:left="1417" w:header="709" w:footer="709" w:gutter="0"/>
          <w:cols w:space="708"/>
          <w:titlePg/>
          <w:docGrid w:linePitch="326"/>
        </w:sectPr>
      </w:pPr>
      <w:r w:rsidRPr="00D047AE">
        <w:rPr>
          <w:rFonts w:ascii="Arial" w:hAnsi="Arial" w:cs="Arial"/>
        </w:rPr>
        <w:t>A javasolt díjemelések és azok várható bevételi hatásának összesítése:</w:t>
      </w:r>
    </w:p>
    <w:p w14:paraId="6C34383D" w14:textId="77777777" w:rsidR="00F83A5B" w:rsidRPr="00F83A5B" w:rsidRDefault="00F83A5B" w:rsidP="00D047AE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  <w:b/>
          <w:bCs/>
        </w:rPr>
      </w:pPr>
    </w:p>
    <w:p w14:paraId="2A5E7E50" w14:textId="77777777" w:rsidR="00F83A5B" w:rsidRPr="00F83A5B" w:rsidRDefault="00F83A5B" w:rsidP="00F83A5B">
      <w:pPr>
        <w:tabs>
          <w:tab w:val="left" w:pos="708"/>
          <w:tab w:val="center" w:pos="4536"/>
          <w:tab w:val="right" w:pos="9072"/>
        </w:tabs>
        <w:jc w:val="center"/>
        <w:rPr>
          <w:rFonts w:ascii="Arial" w:hAnsi="Arial" w:cs="Arial"/>
          <w:b/>
          <w:bCs/>
        </w:rPr>
      </w:pPr>
    </w:p>
    <w:p w14:paraId="06208A2C" w14:textId="77777777" w:rsidR="00F83A5B" w:rsidRPr="00F83A5B" w:rsidRDefault="00F83A5B" w:rsidP="00F83A5B">
      <w:pPr>
        <w:tabs>
          <w:tab w:val="left" w:pos="708"/>
          <w:tab w:val="center" w:pos="4536"/>
          <w:tab w:val="right" w:pos="9072"/>
        </w:tabs>
        <w:jc w:val="center"/>
        <w:rPr>
          <w:rFonts w:ascii="Arial" w:hAnsi="Arial" w:cs="Arial"/>
          <w:b/>
          <w:bCs/>
        </w:rPr>
      </w:pPr>
      <w:r w:rsidRPr="00F83A5B">
        <w:rPr>
          <w:rFonts w:ascii="Arial" w:hAnsi="Arial" w:cs="Arial"/>
          <w:b/>
          <w:bCs/>
        </w:rPr>
        <w:t>V.</w:t>
      </w:r>
    </w:p>
    <w:p w14:paraId="29617BEC" w14:textId="77777777" w:rsidR="00F83A5B" w:rsidRPr="00F83A5B" w:rsidRDefault="00F83A5B" w:rsidP="00F83A5B">
      <w:pPr>
        <w:jc w:val="both"/>
        <w:rPr>
          <w:rFonts w:ascii="Arial" w:hAnsi="Arial" w:cs="Arial"/>
          <w:b/>
          <w:bCs/>
          <w:u w:val="single"/>
        </w:rPr>
      </w:pPr>
    </w:p>
    <w:p w14:paraId="7C4735BA" w14:textId="77777777" w:rsidR="00F83A5B" w:rsidRPr="00F83A5B" w:rsidRDefault="00F83A5B" w:rsidP="00F83A5B">
      <w:pPr>
        <w:rPr>
          <w:rFonts w:ascii="Arial" w:hAnsi="Arial" w:cs="Arial"/>
        </w:rPr>
      </w:pPr>
    </w:p>
    <w:p w14:paraId="2907AF6B" w14:textId="77777777" w:rsidR="00F83A5B" w:rsidRPr="00F83A5B" w:rsidRDefault="00F83A5B" w:rsidP="00F83A5B">
      <w:pPr>
        <w:rPr>
          <w:rFonts w:ascii="Arial" w:hAnsi="Arial" w:cs="Arial"/>
        </w:rPr>
      </w:pPr>
    </w:p>
    <w:p w14:paraId="71CD62D3" w14:textId="77777777" w:rsidR="00026B8F" w:rsidRPr="00026B8F" w:rsidRDefault="00026B8F" w:rsidP="00026B8F">
      <w:pPr>
        <w:jc w:val="both"/>
        <w:rPr>
          <w:rFonts w:ascii="Arial" w:hAnsi="Arial" w:cs="Arial"/>
          <w:b/>
          <w:u w:val="single"/>
        </w:rPr>
      </w:pPr>
      <w:r w:rsidRPr="00026B8F">
        <w:rPr>
          <w:rFonts w:ascii="Arial" w:hAnsi="Arial" w:cs="Arial"/>
          <w:b/>
          <w:u w:val="single"/>
        </w:rPr>
        <w:t>Vas Megyei Temetkezési Kft.</w:t>
      </w:r>
    </w:p>
    <w:p w14:paraId="6F551B2E" w14:textId="77777777" w:rsidR="00026B8F" w:rsidRPr="00026B8F" w:rsidRDefault="00026B8F" w:rsidP="00026B8F">
      <w:pPr>
        <w:jc w:val="both"/>
        <w:rPr>
          <w:rFonts w:ascii="Arial" w:hAnsi="Arial" w:cs="Arial"/>
          <w:bCs/>
        </w:rPr>
      </w:pPr>
      <w:r w:rsidRPr="00026B8F">
        <w:rPr>
          <w:rFonts w:ascii="Arial" w:hAnsi="Arial" w:cs="Arial"/>
          <w:bCs/>
        </w:rPr>
        <w:t>Szombathely Megyei Jogú Város Önkormányzata Közgyűlésének a temetőkről és a temetkezés rendjéről szóló 25/2000. (IX.28.) önkormányzati rendelete 2. mellékletében rögzített árak vonatkozásában a Vas Megyei Temetkezési Kft. az alábbi javaslatot tette 2022. augusztus 1. napjától történő emelésre:</w:t>
      </w:r>
    </w:p>
    <w:p w14:paraId="2F00AE85" w14:textId="77777777" w:rsidR="00026B8F" w:rsidRPr="00026B8F" w:rsidRDefault="00026B8F" w:rsidP="00026B8F">
      <w:pPr>
        <w:rPr>
          <w:rFonts w:ascii="Arial" w:hAnsi="Arial" w:cs="Arial"/>
          <w:b/>
        </w:rPr>
      </w:pPr>
    </w:p>
    <w:p w14:paraId="4833F311" w14:textId="77777777" w:rsidR="00026B8F" w:rsidRPr="00026B8F" w:rsidRDefault="00026B8F" w:rsidP="00026B8F">
      <w:pPr>
        <w:rPr>
          <w:rFonts w:ascii="Arial" w:hAnsi="Arial" w:cs="Arial"/>
          <w:b/>
        </w:rPr>
      </w:pPr>
      <w:r w:rsidRPr="00026B8F">
        <w:rPr>
          <w:rFonts w:ascii="Arial" w:hAnsi="Arial" w:cs="Arial"/>
          <w:b/>
        </w:rPr>
        <w:t xml:space="preserve">A.) Sírhely árak: </w:t>
      </w:r>
      <w:r w:rsidRPr="00026B8F">
        <w:rPr>
          <w:rFonts w:ascii="Arial" w:hAnsi="Arial" w:cs="Arial"/>
          <w:bCs/>
        </w:rPr>
        <w:t>(Az árak az ÁFÁ-t nem tartalmazzák)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67"/>
        <w:gridCol w:w="1450"/>
        <w:gridCol w:w="1447"/>
        <w:gridCol w:w="1450"/>
        <w:gridCol w:w="1448"/>
      </w:tblGrid>
      <w:tr w:rsidR="00026B8F" w:rsidRPr="00026B8F" w14:paraId="7034F1E1" w14:textId="77777777" w:rsidTr="00D914C0">
        <w:trPr>
          <w:trHeight w:val="300"/>
        </w:trPr>
        <w:tc>
          <w:tcPr>
            <w:tcW w:w="3267" w:type="dxa"/>
            <w:vMerge w:val="restart"/>
          </w:tcPr>
          <w:p w14:paraId="0C00A959" w14:textId="77777777" w:rsidR="00026B8F" w:rsidRPr="00026B8F" w:rsidRDefault="00026B8F" w:rsidP="00D914C0">
            <w:pPr>
              <w:rPr>
                <w:rFonts w:ascii="Arial" w:hAnsi="Arial" w:cs="Arial"/>
              </w:rPr>
            </w:pPr>
          </w:p>
          <w:p w14:paraId="106D6A77" w14:textId="77777777" w:rsidR="00026B8F" w:rsidRPr="00026B8F" w:rsidRDefault="00026B8F" w:rsidP="00D914C0">
            <w:pPr>
              <w:rPr>
                <w:rFonts w:ascii="Arial" w:hAnsi="Arial" w:cs="Arial"/>
              </w:rPr>
            </w:pPr>
          </w:p>
        </w:tc>
        <w:tc>
          <w:tcPr>
            <w:tcW w:w="2897" w:type="dxa"/>
            <w:gridSpan w:val="2"/>
          </w:tcPr>
          <w:p w14:paraId="509A145F" w14:textId="77777777" w:rsidR="00026B8F" w:rsidRPr="00026B8F" w:rsidRDefault="00026B8F" w:rsidP="00D914C0">
            <w:pPr>
              <w:jc w:val="center"/>
              <w:rPr>
                <w:rFonts w:ascii="Arial" w:hAnsi="Arial" w:cs="Arial"/>
                <w:b/>
                <w:bCs/>
              </w:rPr>
            </w:pPr>
            <w:r w:rsidRPr="00026B8F">
              <w:rPr>
                <w:rFonts w:ascii="Arial" w:hAnsi="Arial" w:cs="Arial"/>
                <w:b/>
                <w:bCs/>
              </w:rPr>
              <w:t>Jáki úti temetőben</w:t>
            </w:r>
          </w:p>
        </w:tc>
        <w:tc>
          <w:tcPr>
            <w:tcW w:w="2898" w:type="dxa"/>
            <w:gridSpan w:val="2"/>
          </w:tcPr>
          <w:p w14:paraId="420C62BE" w14:textId="77777777" w:rsidR="00026B8F" w:rsidRPr="00026B8F" w:rsidRDefault="00026B8F" w:rsidP="00D914C0">
            <w:pPr>
              <w:jc w:val="center"/>
              <w:rPr>
                <w:rFonts w:ascii="Arial" w:hAnsi="Arial" w:cs="Arial"/>
                <w:b/>
                <w:bCs/>
              </w:rPr>
            </w:pPr>
            <w:r w:rsidRPr="00026B8F">
              <w:rPr>
                <w:rFonts w:ascii="Arial" w:hAnsi="Arial" w:cs="Arial"/>
                <w:b/>
                <w:bCs/>
              </w:rPr>
              <w:t>Perem temetőkben</w:t>
            </w:r>
          </w:p>
        </w:tc>
      </w:tr>
      <w:tr w:rsidR="00026B8F" w:rsidRPr="00026B8F" w14:paraId="0951DBB3" w14:textId="77777777" w:rsidTr="00D914C0">
        <w:trPr>
          <w:trHeight w:val="240"/>
        </w:trPr>
        <w:tc>
          <w:tcPr>
            <w:tcW w:w="3267" w:type="dxa"/>
            <w:vMerge/>
          </w:tcPr>
          <w:p w14:paraId="3A30434B" w14:textId="77777777" w:rsidR="00026B8F" w:rsidRPr="00026B8F" w:rsidRDefault="00026B8F" w:rsidP="00D914C0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14:paraId="68926624" w14:textId="77777777" w:rsidR="00026B8F" w:rsidRPr="00026B8F" w:rsidRDefault="00026B8F" w:rsidP="00D914C0">
            <w:pPr>
              <w:jc w:val="center"/>
              <w:rPr>
                <w:rFonts w:ascii="Arial" w:hAnsi="Arial" w:cs="Arial"/>
                <w:b/>
                <w:bCs/>
              </w:rPr>
            </w:pPr>
            <w:r w:rsidRPr="00026B8F">
              <w:rPr>
                <w:rFonts w:ascii="Arial" w:hAnsi="Arial" w:cs="Arial"/>
                <w:b/>
                <w:bCs/>
              </w:rPr>
              <w:t>Jelenlegi ár</w:t>
            </w:r>
          </w:p>
        </w:tc>
        <w:tc>
          <w:tcPr>
            <w:tcW w:w="1447" w:type="dxa"/>
          </w:tcPr>
          <w:p w14:paraId="5365615F" w14:textId="77777777" w:rsidR="00026B8F" w:rsidRPr="00026B8F" w:rsidRDefault="00026B8F" w:rsidP="00D914C0">
            <w:pPr>
              <w:jc w:val="center"/>
              <w:rPr>
                <w:rFonts w:ascii="Arial" w:hAnsi="Arial" w:cs="Arial"/>
                <w:b/>
                <w:bCs/>
              </w:rPr>
            </w:pPr>
            <w:r w:rsidRPr="00026B8F">
              <w:rPr>
                <w:rFonts w:ascii="Arial" w:hAnsi="Arial" w:cs="Arial"/>
                <w:b/>
                <w:bCs/>
              </w:rPr>
              <w:t>Javasolt ár</w:t>
            </w:r>
          </w:p>
        </w:tc>
        <w:tc>
          <w:tcPr>
            <w:tcW w:w="1450" w:type="dxa"/>
          </w:tcPr>
          <w:p w14:paraId="735561BC" w14:textId="77777777" w:rsidR="00026B8F" w:rsidRPr="00026B8F" w:rsidRDefault="00026B8F" w:rsidP="00D914C0">
            <w:pPr>
              <w:jc w:val="center"/>
              <w:rPr>
                <w:rFonts w:ascii="Arial" w:hAnsi="Arial" w:cs="Arial"/>
                <w:b/>
                <w:bCs/>
              </w:rPr>
            </w:pPr>
            <w:r w:rsidRPr="00026B8F">
              <w:rPr>
                <w:rFonts w:ascii="Arial" w:hAnsi="Arial" w:cs="Arial"/>
                <w:b/>
                <w:bCs/>
              </w:rPr>
              <w:t>Jelenlegi ár</w:t>
            </w:r>
          </w:p>
        </w:tc>
        <w:tc>
          <w:tcPr>
            <w:tcW w:w="1448" w:type="dxa"/>
          </w:tcPr>
          <w:p w14:paraId="2D935C8A" w14:textId="77777777" w:rsidR="00026B8F" w:rsidRPr="00026B8F" w:rsidRDefault="00026B8F" w:rsidP="00D914C0">
            <w:pPr>
              <w:jc w:val="center"/>
              <w:rPr>
                <w:rFonts w:ascii="Arial" w:hAnsi="Arial" w:cs="Arial"/>
                <w:b/>
                <w:bCs/>
              </w:rPr>
            </w:pPr>
            <w:r w:rsidRPr="00026B8F">
              <w:rPr>
                <w:rFonts w:ascii="Arial" w:hAnsi="Arial" w:cs="Arial"/>
                <w:b/>
                <w:bCs/>
              </w:rPr>
              <w:t>Javasolt ár</w:t>
            </w:r>
          </w:p>
        </w:tc>
      </w:tr>
      <w:tr w:rsidR="00026B8F" w:rsidRPr="00026B8F" w14:paraId="1127F985" w14:textId="77777777" w:rsidTr="00D914C0">
        <w:tc>
          <w:tcPr>
            <w:tcW w:w="3267" w:type="dxa"/>
          </w:tcPr>
          <w:p w14:paraId="24661308" w14:textId="77777777" w:rsidR="00026B8F" w:rsidRPr="00026B8F" w:rsidRDefault="00026B8F" w:rsidP="00D914C0">
            <w:pPr>
              <w:rPr>
                <w:rFonts w:ascii="Arial" w:hAnsi="Arial" w:cs="Arial"/>
              </w:rPr>
            </w:pPr>
            <w:r w:rsidRPr="00026B8F">
              <w:rPr>
                <w:rFonts w:ascii="Arial" w:hAnsi="Arial" w:cs="Arial"/>
              </w:rPr>
              <w:t>Felnőtt I-es sírhely ára 25 évre</w:t>
            </w:r>
          </w:p>
        </w:tc>
        <w:tc>
          <w:tcPr>
            <w:tcW w:w="1450" w:type="dxa"/>
          </w:tcPr>
          <w:p w14:paraId="7AF4EBCD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13.375,-</w:t>
            </w:r>
            <w:proofErr w:type="gramEnd"/>
          </w:p>
        </w:tc>
        <w:tc>
          <w:tcPr>
            <w:tcW w:w="1447" w:type="dxa"/>
          </w:tcPr>
          <w:p w14:paraId="210705C5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40.000,-</w:t>
            </w:r>
            <w:proofErr w:type="gramEnd"/>
          </w:p>
        </w:tc>
        <w:tc>
          <w:tcPr>
            <w:tcW w:w="1450" w:type="dxa"/>
          </w:tcPr>
          <w:p w14:paraId="2575186E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8.465,-</w:t>
            </w:r>
            <w:proofErr w:type="gramEnd"/>
          </w:p>
        </w:tc>
        <w:tc>
          <w:tcPr>
            <w:tcW w:w="1448" w:type="dxa"/>
          </w:tcPr>
          <w:p w14:paraId="183700D7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35.000,-</w:t>
            </w:r>
            <w:proofErr w:type="gramEnd"/>
          </w:p>
        </w:tc>
      </w:tr>
      <w:tr w:rsidR="00026B8F" w:rsidRPr="00026B8F" w14:paraId="559EB686" w14:textId="77777777" w:rsidTr="00D914C0">
        <w:tc>
          <w:tcPr>
            <w:tcW w:w="3267" w:type="dxa"/>
          </w:tcPr>
          <w:p w14:paraId="459C2CBF" w14:textId="77777777" w:rsidR="00026B8F" w:rsidRPr="00026B8F" w:rsidRDefault="00026B8F" w:rsidP="00D914C0">
            <w:pPr>
              <w:rPr>
                <w:rFonts w:ascii="Arial" w:hAnsi="Arial" w:cs="Arial"/>
              </w:rPr>
            </w:pPr>
            <w:r w:rsidRPr="00026B8F">
              <w:rPr>
                <w:rFonts w:ascii="Arial" w:hAnsi="Arial" w:cs="Arial"/>
              </w:rPr>
              <w:t>Felnőtt II-es sírhely ára 25 évre</w:t>
            </w:r>
          </w:p>
        </w:tc>
        <w:tc>
          <w:tcPr>
            <w:tcW w:w="1450" w:type="dxa"/>
          </w:tcPr>
          <w:p w14:paraId="136D7587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26.650,-</w:t>
            </w:r>
            <w:proofErr w:type="gramEnd"/>
          </w:p>
        </w:tc>
        <w:tc>
          <w:tcPr>
            <w:tcW w:w="1447" w:type="dxa"/>
          </w:tcPr>
          <w:p w14:paraId="69428339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70.000,-</w:t>
            </w:r>
            <w:proofErr w:type="gramEnd"/>
          </w:p>
        </w:tc>
        <w:tc>
          <w:tcPr>
            <w:tcW w:w="1450" w:type="dxa"/>
          </w:tcPr>
          <w:p w14:paraId="37B110FA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16.930,-</w:t>
            </w:r>
            <w:proofErr w:type="gramEnd"/>
          </w:p>
        </w:tc>
        <w:tc>
          <w:tcPr>
            <w:tcW w:w="1448" w:type="dxa"/>
          </w:tcPr>
          <w:p w14:paraId="1EE5168C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65.000,-</w:t>
            </w:r>
            <w:proofErr w:type="gramEnd"/>
          </w:p>
        </w:tc>
      </w:tr>
      <w:tr w:rsidR="00026B8F" w:rsidRPr="00026B8F" w14:paraId="680BD1A6" w14:textId="77777777" w:rsidTr="00D914C0">
        <w:tc>
          <w:tcPr>
            <w:tcW w:w="3267" w:type="dxa"/>
          </w:tcPr>
          <w:p w14:paraId="44CD1F53" w14:textId="77777777" w:rsidR="00026B8F" w:rsidRPr="00026B8F" w:rsidRDefault="00026B8F" w:rsidP="00D914C0">
            <w:pPr>
              <w:rPr>
                <w:rFonts w:ascii="Arial" w:hAnsi="Arial" w:cs="Arial"/>
              </w:rPr>
            </w:pPr>
            <w:r w:rsidRPr="00026B8F">
              <w:rPr>
                <w:rFonts w:ascii="Arial" w:hAnsi="Arial" w:cs="Arial"/>
              </w:rPr>
              <w:t>Gyermek sírhely ára 25 évre</w:t>
            </w:r>
          </w:p>
        </w:tc>
        <w:tc>
          <w:tcPr>
            <w:tcW w:w="1450" w:type="dxa"/>
          </w:tcPr>
          <w:p w14:paraId="0C379B88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3.660,-</w:t>
            </w:r>
            <w:proofErr w:type="gramEnd"/>
          </w:p>
        </w:tc>
        <w:tc>
          <w:tcPr>
            <w:tcW w:w="1447" w:type="dxa"/>
          </w:tcPr>
          <w:p w14:paraId="4C5664DB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7.000,-</w:t>
            </w:r>
            <w:proofErr w:type="gramEnd"/>
          </w:p>
        </w:tc>
        <w:tc>
          <w:tcPr>
            <w:tcW w:w="1450" w:type="dxa"/>
          </w:tcPr>
          <w:p w14:paraId="29680518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3.660,-</w:t>
            </w:r>
            <w:proofErr w:type="gramEnd"/>
          </w:p>
        </w:tc>
        <w:tc>
          <w:tcPr>
            <w:tcW w:w="1448" w:type="dxa"/>
          </w:tcPr>
          <w:p w14:paraId="169833E7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7.000,-</w:t>
            </w:r>
            <w:proofErr w:type="gramEnd"/>
          </w:p>
        </w:tc>
      </w:tr>
      <w:tr w:rsidR="00026B8F" w:rsidRPr="00026B8F" w14:paraId="0D45EE05" w14:textId="77777777" w:rsidTr="00D914C0">
        <w:tc>
          <w:tcPr>
            <w:tcW w:w="3267" w:type="dxa"/>
          </w:tcPr>
          <w:p w14:paraId="2876B801" w14:textId="77777777" w:rsidR="00026B8F" w:rsidRPr="00026B8F" w:rsidRDefault="00026B8F" w:rsidP="00D914C0">
            <w:pPr>
              <w:rPr>
                <w:rFonts w:ascii="Arial" w:hAnsi="Arial" w:cs="Arial"/>
              </w:rPr>
            </w:pPr>
            <w:r w:rsidRPr="00026B8F">
              <w:rPr>
                <w:rFonts w:ascii="Arial" w:hAnsi="Arial" w:cs="Arial"/>
              </w:rPr>
              <w:t>Kórházi sírhely ára 25 évre</w:t>
            </w:r>
          </w:p>
          <w:p w14:paraId="6D7DCB03" w14:textId="77777777" w:rsidR="00026B8F" w:rsidRPr="00026B8F" w:rsidRDefault="00026B8F" w:rsidP="00D914C0">
            <w:pPr>
              <w:rPr>
                <w:rFonts w:ascii="Arial" w:hAnsi="Arial" w:cs="Arial"/>
              </w:rPr>
            </w:pPr>
            <w:r w:rsidRPr="00026B8F">
              <w:rPr>
                <w:rFonts w:ascii="Arial" w:hAnsi="Arial" w:cs="Arial"/>
              </w:rPr>
              <w:t>(ami újra nem váltható)</w:t>
            </w:r>
          </w:p>
        </w:tc>
        <w:tc>
          <w:tcPr>
            <w:tcW w:w="1450" w:type="dxa"/>
          </w:tcPr>
          <w:p w14:paraId="0DE22B54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2.510,-</w:t>
            </w:r>
            <w:proofErr w:type="gramEnd"/>
          </w:p>
        </w:tc>
        <w:tc>
          <w:tcPr>
            <w:tcW w:w="1447" w:type="dxa"/>
          </w:tcPr>
          <w:p w14:paraId="38A4E519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5.000,-</w:t>
            </w:r>
            <w:proofErr w:type="gramEnd"/>
          </w:p>
        </w:tc>
        <w:tc>
          <w:tcPr>
            <w:tcW w:w="1450" w:type="dxa"/>
          </w:tcPr>
          <w:p w14:paraId="28F5B0AC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8" w:type="dxa"/>
          </w:tcPr>
          <w:p w14:paraId="74877FFC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</w:p>
        </w:tc>
      </w:tr>
    </w:tbl>
    <w:p w14:paraId="4EC8F8E0" w14:textId="77777777" w:rsidR="00026B8F" w:rsidRPr="00026B8F" w:rsidRDefault="00026B8F" w:rsidP="00026B8F">
      <w:pPr>
        <w:rPr>
          <w:rFonts w:ascii="Arial" w:hAnsi="Arial" w:cs="Arial"/>
        </w:rPr>
      </w:pPr>
    </w:p>
    <w:p w14:paraId="0F009905" w14:textId="77777777" w:rsidR="00026B8F" w:rsidRPr="00026B8F" w:rsidRDefault="00026B8F" w:rsidP="00026B8F">
      <w:pPr>
        <w:rPr>
          <w:rFonts w:ascii="Arial" w:hAnsi="Arial" w:cs="Arial"/>
          <w:b/>
          <w:bCs/>
        </w:rPr>
      </w:pPr>
      <w:r w:rsidRPr="00026B8F">
        <w:rPr>
          <w:rFonts w:ascii="Arial" w:hAnsi="Arial" w:cs="Arial"/>
          <w:b/>
          <w:bCs/>
        </w:rPr>
        <w:t xml:space="preserve">Kriptahelyek: </w:t>
      </w:r>
      <w:r w:rsidRPr="00026B8F">
        <w:rPr>
          <w:rFonts w:ascii="Arial" w:hAnsi="Arial" w:cs="Arial"/>
          <w:bCs/>
        </w:rPr>
        <w:t>(Az árak az ÁFÁ-t nem tartalmazzák)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85"/>
        <w:gridCol w:w="2387"/>
        <w:gridCol w:w="2388"/>
      </w:tblGrid>
      <w:tr w:rsidR="00026B8F" w:rsidRPr="00026B8F" w14:paraId="47BF5FFA" w14:textId="77777777" w:rsidTr="00D914C0">
        <w:tc>
          <w:tcPr>
            <w:tcW w:w="4285" w:type="dxa"/>
          </w:tcPr>
          <w:p w14:paraId="24FB2105" w14:textId="77777777" w:rsidR="00026B8F" w:rsidRPr="00026B8F" w:rsidRDefault="00026B8F" w:rsidP="00D914C0">
            <w:pPr>
              <w:rPr>
                <w:rFonts w:ascii="Arial" w:hAnsi="Arial" w:cs="Arial"/>
              </w:rPr>
            </w:pPr>
          </w:p>
        </w:tc>
        <w:tc>
          <w:tcPr>
            <w:tcW w:w="2387" w:type="dxa"/>
          </w:tcPr>
          <w:p w14:paraId="512E8C3D" w14:textId="77777777" w:rsidR="00026B8F" w:rsidRPr="00026B8F" w:rsidRDefault="00026B8F" w:rsidP="00D914C0">
            <w:pPr>
              <w:jc w:val="center"/>
              <w:rPr>
                <w:rFonts w:ascii="Arial" w:hAnsi="Arial" w:cs="Arial"/>
                <w:b/>
                <w:bCs/>
              </w:rPr>
            </w:pPr>
            <w:r w:rsidRPr="00026B8F">
              <w:rPr>
                <w:rFonts w:ascii="Arial" w:hAnsi="Arial" w:cs="Arial"/>
                <w:b/>
                <w:bCs/>
              </w:rPr>
              <w:t>Jelenlegi ár</w:t>
            </w:r>
          </w:p>
        </w:tc>
        <w:tc>
          <w:tcPr>
            <w:tcW w:w="2388" w:type="dxa"/>
          </w:tcPr>
          <w:p w14:paraId="01C6EEAF" w14:textId="77777777" w:rsidR="00026B8F" w:rsidRPr="00026B8F" w:rsidRDefault="00026B8F" w:rsidP="00D914C0">
            <w:pPr>
              <w:jc w:val="center"/>
              <w:rPr>
                <w:rFonts w:ascii="Arial" w:hAnsi="Arial" w:cs="Arial"/>
                <w:b/>
                <w:bCs/>
              </w:rPr>
            </w:pPr>
            <w:r w:rsidRPr="00026B8F">
              <w:rPr>
                <w:rFonts w:ascii="Arial" w:hAnsi="Arial" w:cs="Arial"/>
                <w:b/>
                <w:bCs/>
              </w:rPr>
              <w:t>Javasolt ár</w:t>
            </w:r>
          </w:p>
        </w:tc>
      </w:tr>
      <w:tr w:rsidR="00026B8F" w:rsidRPr="00026B8F" w14:paraId="033CE5C5" w14:textId="77777777" w:rsidTr="00D914C0">
        <w:tc>
          <w:tcPr>
            <w:tcW w:w="4285" w:type="dxa"/>
          </w:tcPr>
          <w:p w14:paraId="13D1E0B4" w14:textId="77777777" w:rsidR="00026B8F" w:rsidRPr="00026B8F" w:rsidRDefault="00026B8F" w:rsidP="00D914C0">
            <w:pPr>
              <w:rPr>
                <w:rFonts w:ascii="Arial" w:hAnsi="Arial" w:cs="Arial"/>
              </w:rPr>
            </w:pPr>
            <w:r w:rsidRPr="00026B8F">
              <w:rPr>
                <w:rFonts w:ascii="Arial" w:hAnsi="Arial" w:cs="Arial"/>
              </w:rPr>
              <w:t>II-es kriptahely 60 évre</w:t>
            </w:r>
          </w:p>
        </w:tc>
        <w:tc>
          <w:tcPr>
            <w:tcW w:w="2387" w:type="dxa"/>
          </w:tcPr>
          <w:p w14:paraId="75A60C90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112.905,-</w:t>
            </w:r>
            <w:proofErr w:type="gramEnd"/>
          </w:p>
        </w:tc>
        <w:tc>
          <w:tcPr>
            <w:tcW w:w="2388" w:type="dxa"/>
          </w:tcPr>
          <w:p w14:paraId="7E3CF2D6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140.000,-</w:t>
            </w:r>
            <w:proofErr w:type="gramEnd"/>
          </w:p>
        </w:tc>
      </w:tr>
      <w:tr w:rsidR="00026B8F" w:rsidRPr="00026B8F" w14:paraId="5282208B" w14:textId="77777777" w:rsidTr="00D914C0">
        <w:tc>
          <w:tcPr>
            <w:tcW w:w="4285" w:type="dxa"/>
          </w:tcPr>
          <w:p w14:paraId="52476AF1" w14:textId="77777777" w:rsidR="00026B8F" w:rsidRPr="00026B8F" w:rsidRDefault="00026B8F" w:rsidP="00D914C0">
            <w:pPr>
              <w:rPr>
                <w:rFonts w:ascii="Arial" w:hAnsi="Arial" w:cs="Arial"/>
              </w:rPr>
            </w:pPr>
            <w:r w:rsidRPr="00026B8F">
              <w:rPr>
                <w:rFonts w:ascii="Arial" w:hAnsi="Arial" w:cs="Arial"/>
              </w:rPr>
              <w:t>II-es kriptahely 100 évre</w:t>
            </w:r>
          </w:p>
        </w:tc>
        <w:tc>
          <w:tcPr>
            <w:tcW w:w="2387" w:type="dxa"/>
          </w:tcPr>
          <w:p w14:paraId="18DE781F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157.270,-</w:t>
            </w:r>
            <w:proofErr w:type="gramEnd"/>
          </w:p>
        </w:tc>
        <w:tc>
          <w:tcPr>
            <w:tcW w:w="2388" w:type="dxa"/>
          </w:tcPr>
          <w:p w14:paraId="29B2FC34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185.000,-</w:t>
            </w:r>
            <w:proofErr w:type="gramEnd"/>
          </w:p>
        </w:tc>
      </w:tr>
      <w:tr w:rsidR="00026B8F" w:rsidRPr="00026B8F" w14:paraId="43639CAA" w14:textId="77777777" w:rsidTr="00D914C0">
        <w:tc>
          <w:tcPr>
            <w:tcW w:w="4285" w:type="dxa"/>
          </w:tcPr>
          <w:p w14:paraId="6527638A" w14:textId="77777777" w:rsidR="00026B8F" w:rsidRPr="00026B8F" w:rsidRDefault="00026B8F" w:rsidP="00D914C0">
            <w:pPr>
              <w:rPr>
                <w:rFonts w:ascii="Arial" w:hAnsi="Arial" w:cs="Arial"/>
              </w:rPr>
            </w:pPr>
            <w:r w:rsidRPr="00026B8F">
              <w:rPr>
                <w:rFonts w:ascii="Arial" w:hAnsi="Arial" w:cs="Arial"/>
              </w:rPr>
              <w:t>Ha a 60 évre megváltottat 100 évre kívánja megváltani, akkor ennek ára</w:t>
            </w:r>
          </w:p>
        </w:tc>
        <w:tc>
          <w:tcPr>
            <w:tcW w:w="2387" w:type="dxa"/>
          </w:tcPr>
          <w:p w14:paraId="33228651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57.800,-</w:t>
            </w:r>
            <w:proofErr w:type="gramEnd"/>
          </w:p>
        </w:tc>
        <w:tc>
          <w:tcPr>
            <w:tcW w:w="2388" w:type="dxa"/>
          </w:tcPr>
          <w:p w14:paraId="4E879B74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75.000,-</w:t>
            </w:r>
            <w:proofErr w:type="gramEnd"/>
          </w:p>
        </w:tc>
      </w:tr>
      <w:tr w:rsidR="00026B8F" w:rsidRPr="00026B8F" w14:paraId="32AA4DB3" w14:textId="77777777" w:rsidTr="00D914C0">
        <w:tc>
          <w:tcPr>
            <w:tcW w:w="4285" w:type="dxa"/>
          </w:tcPr>
          <w:p w14:paraId="5F7DF255" w14:textId="77777777" w:rsidR="00026B8F" w:rsidRPr="00026B8F" w:rsidRDefault="00026B8F" w:rsidP="00D914C0">
            <w:pPr>
              <w:rPr>
                <w:rFonts w:ascii="Arial" w:hAnsi="Arial" w:cs="Arial"/>
              </w:rPr>
            </w:pPr>
            <w:r w:rsidRPr="00026B8F">
              <w:rPr>
                <w:rFonts w:ascii="Arial" w:hAnsi="Arial" w:cs="Arial"/>
              </w:rPr>
              <w:t>IV-es kriptahely 60 évre</w:t>
            </w:r>
          </w:p>
        </w:tc>
        <w:tc>
          <w:tcPr>
            <w:tcW w:w="2387" w:type="dxa"/>
          </w:tcPr>
          <w:p w14:paraId="7DC69924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181.515,-</w:t>
            </w:r>
            <w:proofErr w:type="gramEnd"/>
          </w:p>
        </w:tc>
        <w:tc>
          <w:tcPr>
            <w:tcW w:w="2388" w:type="dxa"/>
          </w:tcPr>
          <w:p w14:paraId="46EDFA5B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215.000,-</w:t>
            </w:r>
            <w:proofErr w:type="gramEnd"/>
          </w:p>
        </w:tc>
      </w:tr>
      <w:tr w:rsidR="00026B8F" w:rsidRPr="00026B8F" w14:paraId="78CFCC90" w14:textId="77777777" w:rsidTr="00D914C0">
        <w:tc>
          <w:tcPr>
            <w:tcW w:w="4285" w:type="dxa"/>
          </w:tcPr>
          <w:p w14:paraId="4A73A14C" w14:textId="77777777" w:rsidR="00026B8F" w:rsidRPr="00026B8F" w:rsidRDefault="00026B8F" w:rsidP="00D914C0">
            <w:pPr>
              <w:rPr>
                <w:rFonts w:ascii="Arial" w:hAnsi="Arial" w:cs="Arial"/>
              </w:rPr>
            </w:pPr>
            <w:r w:rsidRPr="00026B8F">
              <w:rPr>
                <w:rFonts w:ascii="Arial" w:hAnsi="Arial" w:cs="Arial"/>
              </w:rPr>
              <w:t>IV-es kriptahely 100 évre</w:t>
            </w:r>
          </w:p>
        </w:tc>
        <w:tc>
          <w:tcPr>
            <w:tcW w:w="2387" w:type="dxa"/>
          </w:tcPr>
          <w:p w14:paraId="50FFAF35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241.920,-</w:t>
            </w:r>
            <w:proofErr w:type="gramEnd"/>
          </w:p>
        </w:tc>
        <w:tc>
          <w:tcPr>
            <w:tcW w:w="2388" w:type="dxa"/>
          </w:tcPr>
          <w:p w14:paraId="7BF172D8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260.000,-</w:t>
            </w:r>
            <w:proofErr w:type="gramEnd"/>
          </w:p>
        </w:tc>
      </w:tr>
      <w:tr w:rsidR="00026B8F" w:rsidRPr="00026B8F" w14:paraId="3172D067" w14:textId="77777777" w:rsidTr="00D914C0">
        <w:tc>
          <w:tcPr>
            <w:tcW w:w="4285" w:type="dxa"/>
          </w:tcPr>
          <w:p w14:paraId="56E7B981" w14:textId="77777777" w:rsidR="00026B8F" w:rsidRPr="00026B8F" w:rsidRDefault="00026B8F" w:rsidP="00D914C0">
            <w:pPr>
              <w:rPr>
                <w:rFonts w:ascii="Arial" w:hAnsi="Arial" w:cs="Arial"/>
              </w:rPr>
            </w:pPr>
            <w:r w:rsidRPr="00026B8F">
              <w:rPr>
                <w:rFonts w:ascii="Arial" w:hAnsi="Arial" w:cs="Arial"/>
              </w:rPr>
              <w:t>Ha a 60 évre megváltottat 100 évre kívánja megváltani, akkor ennek ára</w:t>
            </w:r>
          </w:p>
        </w:tc>
        <w:tc>
          <w:tcPr>
            <w:tcW w:w="2387" w:type="dxa"/>
          </w:tcPr>
          <w:p w14:paraId="12C47A2F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80.675,-</w:t>
            </w:r>
            <w:proofErr w:type="gramEnd"/>
          </w:p>
        </w:tc>
        <w:tc>
          <w:tcPr>
            <w:tcW w:w="2388" w:type="dxa"/>
          </w:tcPr>
          <w:p w14:paraId="16901B44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125.000,-</w:t>
            </w:r>
            <w:proofErr w:type="gramEnd"/>
          </w:p>
        </w:tc>
      </w:tr>
      <w:tr w:rsidR="00026B8F" w:rsidRPr="00026B8F" w14:paraId="0AD83350" w14:textId="77777777" w:rsidTr="00D914C0">
        <w:tc>
          <w:tcPr>
            <w:tcW w:w="4285" w:type="dxa"/>
          </w:tcPr>
          <w:p w14:paraId="1CB1CAF3" w14:textId="77777777" w:rsidR="00026B8F" w:rsidRPr="00026B8F" w:rsidRDefault="00026B8F" w:rsidP="00D914C0">
            <w:pPr>
              <w:rPr>
                <w:rFonts w:ascii="Arial" w:hAnsi="Arial" w:cs="Arial"/>
              </w:rPr>
            </w:pPr>
          </w:p>
        </w:tc>
        <w:tc>
          <w:tcPr>
            <w:tcW w:w="2387" w:type="dxa"/>
          </w:tcPr>
          <w:p w14:paraId="6BC38359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88" w:type="dxa"/>
          </w:tcPr>
          <w:p w14:paraId="4692DA94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</w:p>
        </w:tc>
      </w:tr>
      <w:tr w:rsidR="00026B8F" w:rsidRPr="00026B8F" w14:paraId="5622083E" w14:textId="77777777" w:rsidTr="00D914C0">
        <w:tc>
          <w:tcPr>
            <w:tcW w:w="4285" w:type="dxa"/>
          </w:tcPr>
          <w:p w14:paraId="23354BD9" w14:textId="77777777" w:rsidR="00026B8F" w:rsidRPr="00026B8F" w:rsidRDefault="00026B8F" w:rsidP="00D914C0">
            <w:pPr>
              <w:rPr>
                <w:rFonts w:ascii="Arial" w:hAnsi="Arial" w:cs="Arial"/>
              </w:rPr>
            </w:pPr>
            <w:r w:rsidRPr="00026B8F">
              <w:rPr>
                <w:rFonts w:ascii="Arial" w:hAnsi="Arial" w:cs="Arial"/>
              </w:rPr>
              <w:t>Urnakriptahely 20 évre</w:t>
            </w:r>
          </w:p>
        </w:tc>
        <w:tc>
          <w:tcPr>
            <w:tcW w:w="2387" w:type="dxa"/>
          </w:tcPr>
          <w:p w14:paraId="4EAB77C2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16.930,-</w:t>
            </w:r>
            <w:proofErr w:type="gramEnd"/>
          </w:p>
        </w:tc>
        <w:tc>
          <w:tcPr>
            <w:tcW w:w="2388" w:type="dxa"/>
          </w:tcPr>
          <w:p w14:paraId="231E2299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34.000,-</w:t>
            </w:r>
            <w:proofErr w:type="gramEnd"/>
          </w:p>
        </w:tc>
      </w:tr>
      <w:tr w:rsidR="00026B8F" w:rsidRPr="00026B8F" w14:paraId="7E0C3FD4" w14:textId="77777777" w:rsidTr="00D914C0">
        <w:tc>
          <w:tcPr>
            <w:tcW w:w="4285" w:type="dxa"/>
          </w:tcPr>
          <w:p w14:paraId="72A3295B" w14:textId="77777777" w:rsidR="00026B8F" w:rsidRPr="00026B8F" w:rsidRDefault="00026B8F" w:rsidP="00D914C0">
            <w:pPr>
              <w:rPr>
                <w:rFonts w:ascii="Arial" w:hAnsi="Arial" w:cs="Arial"/>
              </w:rPr>
            </w:pPr>
            <w:r w:rsidRPr="00026B8F">
              <w:rPr>
                <w:rFonts w:ascii="Arial" w:hAnsi="Arial" w:cs="Arial"/>
              </w:rPr>
              <w:t>Kolumbárium fülke I-es 10 évre</w:t>
            </w:r>
          </w:p>
        </w:tc>
        <w:tc>
          <w:tcPr>
            <w:tcW w:w="2387" w:type="dxa"/>
          </w:tcPr>
          <w:p w14:paraId="78768B68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3.660,-</w:t>
            </w:r>
            <w:proofErr w:type="gramEnd"/>
          </w:p>
        </w:tc>
        <w:tc>
          <w:tcPr>
            <w:tcW w:w="2388" w:type="dxa"/>
          </w:tcPr>
          <w:p w14:paraId="76CEFEA7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9.500,-</w:t>
            </w:r>
            <w:proofErr w:type="gramEnd"/>
          </w:p>
        </w:tc>
      </w:tr>
      <w:tr w:rsidR="00026B8F" w:rsidRPr="00026B8F" w14:paraId="5EED21A5" w14:textId="77777777" w:rsidTr="00D914C0">
        <w:tc>
          <w:tcPr>
            <w:tcW w:w="4285" w:type="dxa"/>
          </w:tcPr>
          <w:p w14:paraId="36F9AF43" w14:textId="77777777" w:rsidR="00026B8F" w:rsidRPr="00026B8F" w:rsidRDefault="00026B8F" w:rsidP="00D914C0">
            <w:pPr>
              <w:rPr>
                <w:rFonts w:ascii="Arial" w:hAnsi="Arial" w:cs="Arial"/>
              </w:rPr>
            </w:pPr>
            <w:r w:rsidRPr="00026B8F">
              <w:rPr>
                <w:rFonts w:ascii="Arial" w:hAnsi="Arial" w:cs="Arial"/>
              </w:rPr>
              <w:t>Savaria urnafülke I-es 10 évre</w:t>
            </w:r>
          </w:p>
        </w:tc>
        <w:tc>
          <w:tcPr>
            <w:tcW w:w="2387" w:type="dxa"/>
          </w:tcPr>
          <w:p w14:paraId="23C571F0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r w:rsidRPr="00026B8F">
              <w:rPr>
                <w:rFonts w:ascii="Arial" w:hAnsi="Arial" w:cs="Arial"/>
              </w:rPr>
              <w:t>0</w:t>
            </w:r>
          </w:p>
        </w:tc>
        <w:tc>
          <w:tcPr>
            <w:tcW w:w="2388" w:type="dxa"/>
          </w:tcPr>
          <w:p w14:paraId="68B0BA6F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18.000,-</w:t>
            </w:r>
            <w:proofErr w:type="gramEnd"/>
          </w:p>
        </w:tc>
      </w:tr>
    </w:tbl>
    <w:p w14:paraId="4A30914E" w14:textId="77777777" w:rsidR="00026B8F" w:rsidRPr="00026B8F" w:rsidRDefault="00026B8F" w:rsidP="00026B8F">
      <w:pPr>
        <w:rPr>
          <w:rFonts w:ascii="Arial" w:hAnsi="Arial" w:cs="Arial"/>
        </w:rPr>
      </w:pPr>
    </w:p>
    <w:p w14:paraId="4443396C" w14:textId="77777777" w:rsidR="00026B8F" w:rsidRPr="00026B8F" w:rsidRDefault="00026B8F" w:rsidP="00026B8F">
      <w:pPr>
        <w:jc w:val="both"/>
        <w:rPr>
          <w:rFonts w:ascii="Arial" w:hAnsi="Arial" w:cs="Arial"/>
        </w:rPr>
      </w:pPr>
      <w:r w:rsidRPr="00026B8F">
        <w:rPr>
          <w:rFonts w:ascii="Arial" w:hAnsi="Arial" w:cs="Arial"/>
        </w:rPr>
        <w:t>Kolumbárium fülke és a Savaria urnafülke 2-es és 3-as vásárlása esetén a díj értelemszerűen az 1-es fülkék árának kétszerese, illetve háromszorosa.</w:t>
      </w:r>
    </w:p>
    <w:p w14:paraId="61FEC723" w14:textId="77777777" w:rsidR="00026B8F" w:rsidRPr="00026B8F" w:rsidRDefault="00026B8F" w:rsidP="00026B8F">
      <w:pPr>
        <w:rPr>
          <w:rFonts w:ascii="Arial" w:hAnsi="Arial" w:cs="Arial"/>
          <w:bCs/>
        </w:rPr>
      </w:pPr>
      <w:r w:rsidRPr="00026B8F">
        <w:rPr>
          <w:rFonts w:ascii="Arial" w:hAnsi="Arial" w:cs="Arial"/>
          <w:b/>
          <w:bCs/>
        </w:rPr>
        <w:t xml:space="preserve">Jáki úti ravatalozó alatti kriptahelyek: </w:t>
      </w:r>
      <w:r w:rsidRPr="00026B8F">
        <w:rPr>
          <w:rFonts w:ascii="Arial" w:hAnsi="Arial" w:cs="Arial"/>
          <w:bCs/>
        </w:rPr>
        <w:t>(Az árak az ÁFÁ-t nem tartalmazzák)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48"/>
        <w:gridCol w:w="2406"/>
        <w:gridCol w:w="2406"/>
      </w:tblGrid>
      <w:tr w:rsidR="00026B8F" w:rsidRPr="00026B8F" w14:paraId="55ACECDB" w14:textId="77777777" w:rsidTr="00D914C0">
        <w:tc>
          <w:tcPr>
            <w:tcW w:w="4248" w:type="dxa"/>
          </w:tcPr>
          <w:p w14:paraId="062A80EE" w14:textId="77777777" w:rsidR="00026B8F" w:rsidRPr="00026B8F" w:rsidRDefault="00026B8F" w:rsidP="00D914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6" w:type="dxa"/>
          </w:tcPr>
          <w:p w14:paraId="27A0DD90" w14:textId="77777777" w:rsidR="00026B8F" w:rsidRPr="00026B8F" w:rsidRDefault="00026B8F" w:rsidP="00D914C0">
            <w:pPr>
              <w:jc w:val="center"/>
              <w:rPr>
                <w:rFonts w:ascii="Arial" w:hAnsi="Arial" w:cs="Arial"/>
                <w:b/>
                <w:bCs/>
              </w:rPr>
            </w:pPr>
            <w:r w:rsidRPr="00026B8F">
              <w:rPr>
                <w:rFonts w:ascii="Arial" w:hAnsi="Arial" w:cs="Arial"/>
                <w:b/>
                <w:bCs/>
              </w:rPr>
              <w:t>Jelenlegi ár</w:t>
            </w:r>
          </w:p>
        </w:tc>
        <w:tc>
          <w:tcPr>
            <w:tcW w:w="2406" w:type="dxa"/>
          </w:tcPr>
          <w:p w14:paraId="6160B281" w14:textId="77777777" w:rsidR="00026B8F" w:rsidRPr="00026B8F" w:rsidRDefault="00026B8F" w:rsidP="00D914C0">
            <w:pPr>
              <w:jc w:val="center"/>
              <w:rPr>
                <w:rFonts w:ascii="Arial" w:hAnsi="Arial" w:cs="Arial"/>
                <w:b/>
                <w:bCs/>
              </w:rPr>
            </w:pPr>
            <w:r w:rsidRPr="00026B8F">
              <w:rPr>
                <w:rFonts w:ascii="Arial" w:hAnsi="Arial" w:cs="Arial"/>
                <w:b/>
                <w:bCs/>
              </w:rPr>
              <w:t>Javasolt ár</w:t>
            </w:r>
          </w:p>
        </w:tc>
      </w:tr>
      <w:tr w:rsidR="00026B8F" w:rsidRPr="00026B8F" w14:paraId="6523F3E9" w14:textId="77777777" w:rsidTr="00D914C0">
        <w:tc>
          <w:tcPr>
            <w:tcW w:w="4248" w:type="dxa"/>
          </w:tcPr>
          <w:p w14:paraId="66078046" w14:textId="77777777" w:rsidR="00026B8F" w:rsidRPr="00026B8F" w:rsidRDefault="00026B8F" w:rsidP="00D914C0">
            <w:pPr>
              <w:rPr>
                <w:rFonts w:ascii="Arial" w:hAnsi="Arial" w:cs="Arial"/>
              </w:rPr>
            </w:pPr>
            <w:r w:rsidRPr="00026B8F">
              <w:rPr>
                <w:rFonts w:ascii="Arial" w:hAnsi="Arial" w:cs="Arial"/>
              </w:rPr>
              <w:t>Alagsori kripta kölcsönzési díja</w:t>
            </w:r>
          </w:p>
        </w:tc>
        <w:tc>
          <w:tcPr>
            <w:tcW w:w="2406" w:type="dxa"/>
          </w:tcPr>
          <w:p w14:paraId="48D0DACA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2.405,-</w:t>
            </w:r>
            <w:proofErr w:type="gramEnd"/>
          </w:p>
        </w:tc>
        <w:tc>
          <w:tcPr>
            <w:tcW w:w="2406" w:type="dxa"/>
          </w:tcPr>
          <w:p w14:paraId="0F665DAA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3.500,-</w:t>
            </w:r>
            <w:proofErr w:type="gramEnd"/>
          </w:p>
        </w:tc>
      </w:tr>
      <w:tr w:rsidR="00026B8F" w:rsidRPr="00026B8F" w14:paraId="62C8653E" w14:textId="77777777" w:rsidTr="00D914C0">
        <w:tc>
          <w:tcPr>
            <w:tcW w:w="4248" w:type="dxa"/>
          </w:tcPr>
          <w:p w14:paraId="2F51117B" w14:textId="77777777" w:rsidR="00026B8F" w:rsidRPr="00026B8F" w:rsidRDefault="00026B8F" w:rsidP="00D914C0">
            <w:pPr>
              <w:rPr>
                <w:rFonts w:ascii="Arial" w:hAnsi="Arial" w:cs="Arial"/>
              </w:rPr>
            </w:pPr>
            <w:r w:rsidRPr="00026B8F">
              <w:rPr>
                <w:rFonts w:ascii="Arial" w:hAnsi="Arial" w:cs="Arial"/>
              </w:rPr>
              <w:t>Alagsori kripta 1 személyes 60 évre</w:t>
            </w:r>
          </w:p>
        </w:tc>
        <w:tc>
          <w:tcPr>
            <w:tcW w:w="2406" w:type="dxa"/>
          </w:tcPr>
          <w:p w14:paraId="54185B5F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120.905,-</w:t>
            </w:r>
            <w:proofErr w:type="gramEnd"/>
          </w:p>
        </w:tc>
        <w:tc>
          <w:tcPr>
            <w:tcW w:w="2406" w:type="dxa"/>
          </w:tcPr>
          <w:p w14:paraId="4576347C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130.000,-</w:t>
            </w:r>
            <w:proofErr w:type="gramEnd"/>
          </w:p>
        </w:tc>
      </w:tr>
      <w:tr w:rsidR="00026B8F" w:rsidRPr="00026B8F" w14:paraId="4D076C6D" w14:textId="77777777" w:rsidTr="00D914C0">
        <w:tc>
          <w:tcPr>
            <w:tcW w:w="4248" w:type="dxa"/>
          </w:tcPr>
          <w:p w14:paraId="3CE0E074" w14:textId="77777777" w:rsidR="00026B8F" w:rsidRPr="00026B8F" w:rsidRDefault="00026B8F" w:rsidP="00D914C0">
            <w:pPr>
              <w:rPr>
                <w:rFonts w:ascii="Arial" w:hAnsi="Arial" w:cs="Arial"/>
              </w:rPr>
            </w:pPr>
            <w:r w:rsidRPr="00026B8F">
              <w:rPr>
                <w:rFonts w:ascii="Arial" w:hAnsi="Arial" w:cs="Arial"/>
              </w:rPr>
              <w:t>Alagsori kripta 2 személyes 60 évre</w:t>
            </w:r>
          </w:p>
        </w:tc>
        <w:tc>
          <w:tcPr>
            <w:tcW w:w="2406" w:type="dxa"/>
          </w:tcPr>
          <w:p w14:paraId="1A0F8F52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181.515,-</w:t>
            </w:r>
            <w:proofErr w:type="gramEnd"/>
          </w:p>
        </w:tc>
        <w:tc>
          <w:tcPr>
            <w:tcW w:w="2406" w:type="dxa"/>
          </w:tcPr>
          <w:p w14:paraId="61F9F3B6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205.000,-</w:t>
            </w:r>
            <w:proofErr w:type="gramEnd"/>
          </w:p>
        </w:tc>
      </w:tr>
      <w:tr w:rsidR="00026B8F" w:rsidRPr="00026B8F" w14:paraId="32C959A8" w14:textId="77777777" w:rsidTr="00D914C0">
        <w:tc>
          <w:tcPr>
            <w:tcW w:w="4248" w:type="dxa"/>
          </w:tcPr>
          <w:p w14:paraId="30D76D3C" w14:textId="77777777" w:rsidR="00026B8F" w:rsidRPr="00026B8F" w:rsidRDefault="00026B8F" w:rsidP="00D914C0">
            <w:pPr>
              <w:rPr>
                <w:rFonts w:ascii="Arial" w:hAnsi="Arial" w:cs="Arial"/>
              </w:rPr>
            </w:pPr>
            <w:r w:rsidRPr="00026B8F">
              <w:rPr>
                <w:rFonts w:ascii="Arial" w:hAnsi="Arial" w:cs="Arial"/>
              </w:rPr>
              <w:t>Alagsori kolumbárium (alsó sor) 10 évre</w:t>
            </w:r>
          </w:p>
        </w:tc>
        <w:tc>
          <w:tcPr>
            <w:tcW w:w="2406" w:type="dxa"/>
          </w:tcPr>
          <w:p w14:paraId="53867641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7.315,-</w:t>
            </w:r>
            <w:proofErr w:type="gramEnd"/>
          </w:p>
        </w:tc>
        <w:tc>
          <w:tcPr>
            <w:tcW w:w="2406" w:type="dxa"/>
          </w:tcPr>
          <w:p w14:paraId="6873852F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9.500,-</w:t>
            </w:r>
            <w:proofErr w:type="gramEnd"/>
          </w:p>
        </w:tc>
      </w:tr>
      <w:tr w:rsidR="00026B8F" w:rsidRPr="00026B8F" w14:paraId="0741837E" w14:textId="77777777" w:rsidTr="00D914C0">
        <w:tc>
          <w:tcPr>
            <w:tcW w:w="4248" w:type="dxa"/>
          </w:tcPr>
          <w:p w14:paraId="718145FD" w14:textId="77777777" w:rsidR="00026B8F" w:rsidRPr="00026B8F" w:rsidRDefault="00026B8F" w:rsidP="00D914C0">
            <w:pPr>
              <w:rPr>
                <w:rFonts w:ascii="Arial" w:hAnsi="Arial" w:cs="Arial"/>
              </w:rPr>
            </w:pPr>
            <w:r w:rsidRPr="00026B8F">
              <w:rPr>
                <w:rFonts w:ascii="Arial" w:hAnsi="Arial" w:cs="Arial"/>
              </w:rPr>
              <w:t>Alagsori kolumbárium 10 évre</w:t>
            </w:r>
          </w:p>
        </w:tc>
        <w:tc>
          <w:tcPr>
            <w:tcW w:w="2406" w:type="dxa"/>
          </w:tcPr>
          <w:p w14:paraId="0766F173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4.810,-</w:t>
            </w:r>
            <w:proofErr w:type="gramEnd"/>
          </w:p>
        </w:tc>
        <w:tc>
          <w:tcPr>
            <w:tcW w:w="2406" w:type="dxa"/>
          </w:tcPr>
          <w:p w14:paraId="13498A0B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7.200,-</w:t>
            </w:r>
            <w:proofErr w:type="gramEnd"/>
          </w:p>
        </w:tc>
      </w:tr>
    </w:tbl>
    <w:p w14:paraId="775E34CA" w14:textId="77777777" w:rsidR="00026B8F" w:rsidRPr="00026B8F" w:rsidRDefault="00026B8F" w:rsidP="00026B8F">
      <w:pPr>
        <w:rPr>
          <w:rFonts w:ascii="Arial" w:hAnsi="Arial" w:cs="Arial"/>
          <w:b/>
          <w:bCs/>
        </w:rPr>
      </w:pPr>
    </w:p>
    <w:p w14:paraId="741C162D" w14:textId="77777777" w:rsidR="00026B8F" w:rsidRPr="00026B8F" w:rsidRDefault="00026B8F" w:rsidP="00026B8F">
      <w:pPr>
        <w:rPr>
          <w:rFonts w:ascii="Arial" w:hAnsi="Arial" w:cs="Arial"/>
          <w:bCs/>
        </w:rPr>
      </w:pPr>
      <w:r w:rsidRPr="00026B8F">
        <w:rPr>
          <w:rFonts w:ascii="Arial" w:hAnsi="Arial" w:cs="Arial"/>
          <w:b/>
          <w:bCs/>
        </w:rPr>
        <w:lastRenderedPageBreak/>
        <w:t xml:space="preserve">B.) Díjfizetési kötelezettségek: </w:t>
      </w:r>
      <w:r w:rsidRPr="00026B8F">
        <w:rPr>
          <w:rFonts w:ascii="Arial" w:hAnsi="Arial" w:cs="Arial"/>
          <w:bCs/>
        </w:rPr>
        <w:t>(Az árak az ÁFÁ-t nem tartalmazzák)</w:t>
      </w:r>
    </w:p>
    <w:p w14:paraId="748BB2A8" w14:textId="77777777" w:rsidR="00026B8F" w:rsidRPr="00026B8F" w:rsidRDefault="00026B8F" w:rsidP="00026B8F">
      <w:pPr>
        <w:rPr>
          <w:rFonts w:ascii="Arial" w:hAnsi="Arial" w:cs="Arial"/>
          <w:bCs/>
        </w:rPr>
      </w:pPr>
      <w:r w:rsidRPr="00026B8F">
        <w:rPr>
          <w:rFonts w:ascii="Arial" w:hAnsi="Arial" w:cs="Arial"/>
          <w:bCs/>
        </w:rPr>
        <w:t xml:space="preserve">Temető fenntartási hozzájárulás: (sírbolt, síremlék állítás, elhelyezés-karbantartás, felújítás, </w:t>
      </w:r>
      <w:proofErr w:type="spellStart"/>
      <w:r w:rsidRPr="00026B8F">
        <w:rPr>
          <w:rFonts w:ascii="Arial" w:hAnsi="Arial" w:cs="Arial"/>
          <w:bCs/>
        </w:rPr>
        <w:t>vállalkozásszerűen</w:t>
      </w:r>
      <w:proofErr w:type="spellEnd"/>
      <w:r w:rsidRPr="00026B8F">
        <w:rPr>
          <w:rFonts w:ascii="Arial" w:hAnsi="Arial" w:cs="Arial"/>
          <w:bCs/>
        </w:rPr>
        <w:t xml:space="preserve"> sírgondozást, díszítést végzők)</w:t>
      </w:r>
    </w:p>
    <w:tbl>
      <w:tblPr>
        <w:tblStyle w:val="Rcsostblzat"/>
        <w:tblW w:w="9079" w:type="dxa"/>
        <w:tblLook w:val="04A0" w:firstRow="1" w:lastRow="0" w:firstColumn="1" w:lastColumn="0" w:noHBand="0" w:noVBand="1"/>
      </w:tblPr>
      <w:tblGrid>
        <w:gridCol w:w="4257"/>
        <w:gridCol w:w="2411"/>
        <w:gridCol w:w="2411"/>
      </w:tblGrid>
      <w:tr w:rsidR="00026B8F" w:rsidRPr="00026B8F" w14:paraId="1609A633" w14:textId="77777777" w:rsidTr="00D914C0">
        <w:trPr>
          <w:trHeight w:val="263"/>
        </w:trPr>
        <w:tc>
          <w:tcPr>
            <w:tcW w:w="4257" w:type="dxa"/>
          </w:tcPr>
          <w:p w14:paraId="2E51D00B" w14:textId="77777777" w:rsidR="00026B8F" w:rsidRPr="00026B8F" w:rsidRDefault="00026B8F" w:rsidP="00D914C0">
            <w:pPr>
              <w:rPr>
                <w:rFonts w:ascii="Arial" w:hAnsi="Arial" w:cs="Arial"/>
                <w:b/>
                <w:bCs/>
              </w:rPr>
            </w:pPr>
            <w:r w:rsidRPr="00026B8F">
              <w:rPr>
                <w:rFonts w:ascii="Arial" w:hAnsi="Arial" w:cs="Arial"/>
                <w:b/>
                <w:bCs/>
              </w:rPr>
              <w:t>Temető fenntartási hozzájárulás</w:t>
            </w:r>
          </w:p>
        </w:tc>
        <w:tc>
          <w:tcPr>
            <w:tcW w:w="2411" w:type="dxa"/>
          </w:tcPr>
          <w:p w14:paraId="13A6F6F6" w14:textId="77777777" w:rsidR="00026B8F" w:rsidRPr="00026B8F" w:rsidRDefault="00026B8F" w:rsidP="00D914C0">
            <w:pPr>
              <w:jc w:val="center"/>
              <w:rPr>
                <w:rFonts w:ascii="Arial" w:hAnsi="Arial" w:cs="Arial"/>
                <w:b/>
                <w:bCs/>
              </w:rPr>
            </w:pPr>
            <w:r w:rsidRPr="00026B8F">
              <w:rPr>
                <w:rFonts w:ascii="Arial" w:hAnsi="Arial" w:cs="Arial"/>
                <w:b/>
                <w:bCs/>
              </w:rPr>
              <w:t>Jelenlegi ár</w:t>
            </w:r>
          </w:p>
        </w:tc>
        <w:tc>
          <w:tcPr>
            <w:tcW w:w="2411" w:type="dxa"/>
          </w:tcPr>
          <w:p w14:paraId="075D015B" w14:textId="77777777" w:rsidR="00026B8F" w:rsidRPr="00026B8F" w:rsidRDefault="00026B8F" w:rsidP="00D914C0">
            <w:pPr>
              <w:jc w:val="center"/>
              <w:rPr>
                <w:rFonts w:ascii="Arial" w:hAnsi="Arial" w:cs="Arial"/>
                <w:b/>
                <w:bCs/>
              </w:rPr>
            </w:pPr>
            <w:r w:rsidRPr="00026B8F">
              <w:rPr>
                <w:rFonts w:ascii="Arial" w:hAnsi="Arial" w:cs="Arial"/>
                <w:b/>
                <w:bCs/>
              </w:rPr>
              <w:t>Javasolt ár</w:t>
            </w:r>
          </w:p>
        </w:tc>
      </w:tr>
      <w:tr w:rsidR="00026B8F" w:rsidRPr="00026B8F" w14:paraId="774640DC" w14:textId="77777777" w:rsidTr="00D914C0">
        <w:trPr>
          <w:trHeight w:val="269"/>
        </w:trPr>
        <w:tc>
          <w:tcPr>
            <w:tcW w:w="4257" w:type="dxa"/>
          </w:tcPr>
          <w:p w14:paraId="0B39B777" w14:textId="77777777" w:rsidR="00026B8F" w:rsidRPr="00026B8F" w:rsidRDefault="00026B8F" w:rsidP="00D914C0">
            <w:pPr>
              <w:rPr>
                <w:rFonts w:ascii="Arial" w:hAnsi="Arial" w:cs="Arial"/>
              </w:rPr>
            </w:pPr>
            <w:r w:rsidRPr="00026B8F">
              <w:rPr>
                <w:rFonts w:ascii="Arial" w:hAnsi="Arial" w:cs="Arial"/>
              </w:rPr>
              <w:t>Sírbolt, síremlék állítás esetén</w:t>
            </w:r>
          </w:p>
        </w:tc>
        <w:tc>
          <w:tcPr>
            <w:tcW w:w="2411" w:type="dxa"/>
          </w:tcPr>
          <w:p w14:paraId="404007E7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1.830,-</w:t>
            </w:r>
            <w:proofErr w:type="gramEnd"/>
            <w:r w:rsidRPr="00026B8F">
              <w:rPr>
                <w:rFonts w:ascii="Arial" w:hAnsi="Arial" w:cs="Arial"/>
              </w:rPr>
              <w:t>Ft/nap</w:t>
            </w:r>
          </w:p>
        </w:tc>
        <w:tc>
          <w:tcPr>
            <w:tcW w:w="2411" w:type="dxa"/>
          </w:tcPr>
          <w:p w14:paraId="737C012E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5.000,-</w:t>
            </w:r>
            <w:proofErr w:type="gramEnd"/>
            <w:r w:rsidRPr="00026B8F">
              <w:rPr>
                <w:rFonts w:ascii="Arial" w:hAnsi="Arial" w:cs="Arial"/>
              </w:rPr>
              <w:t>Ft/nap</w:t>
            </w:r>
          </w:p>
        </w:tc>
      </w:tr>
      <w:tr w:rsidR="00026B8F" w:rsidRPr="00026B8F" w14:paraId="7C3C37A9" w14:textId="77777777" w:rsidTr="00D914C0">
        <w:trPr>
          <w:trHeight w:val="533"/>
        </w:trPr>
        <w:tc>
          <w:tcPr>
            <w:tcW w:w="4257" w:type="dxa"/>
          </w:tcPr>
          <w:p w14:paraId="5D334190" w14:textId="77777777" w:rsidR="00026B8F" w:rsidRPr="00026B8F" w:rsidRDefault="00026B8F" w:rsidP="00D914C0">
            <w:pPr>
              <w:rPr>
                <w:rFonts w:ascii="Arial" w:hAnsi="Arial" w:cs="Arial"/>
              </w:rPr>
            </w:pPr>
            <w:r w:rsidRPr="00026B8F">
              <w:rPr>
                <w:rFonts w:ascii="Arial" w:hAnsi="Arial" w:cs="Arial"/>
              </w:rPr>
              <w:t xml:space="preserve">Sírbolt, síremlék karbantartás, </w:t>
            </w:r>
            <w:proofErr w:type="gramStart"/>
            <w:r w:rsidRPr="00026B8F">
              <w:rPr>
                <w:rFonts w:ascii="Arial" w:hAnsi="Arial" w:cs="Arial"/>
              </w:rPr>
              <w:t>felújítás,</w:t>
            </w:r>
            <w:proofErr w:type="gramEnd"/>
            <w:r w:rsidRPr="00026B8F">
              <w:rPr>
                <w:rFonts w:ascii="Arial" w:hAnsi="Arial" w:cs="Arial"/>
              </w:rPr>
              <w:t xml:space="preserve"> stb. egyéb munkák esetén</w:t>
            </w:r>
          </w:p>
        </w:tc>
        <w:tc>
          <w:tcPr>
            <w:tcW w:w="2411" w:type="dxa"/>
          </w:tcPr>
          <w:p w14:paraId="12672514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1.255,-</w:t>
            </w:r>
            <w:proofErr w:type="gramEnd"/>
            <w:r w:rsidRPr="00026B8F">
              <w:rPr>
                <w:rFonts w:ascii="Arial" w:hAnsi="Arial" w:cs="Arial"/>
              </w:rPr>
              <w:t>Ft/nap</w:t>
            </w:r>
          </w:p>
        </w:tc>
        <w:tc>
          <w:tcPr>
            <w:tcW w:w="2411" w:type="dxa"/>
          </w:tcPr>
          <w:p w14:paraId="1A063C18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4.000,-</w:t>
            </w:r>
            <w:proofErr w:type="gramEnd"/>
            <w:r w:rsidRPr="00026B8F">
              <w:rPr>
                <w:rFonts w:ascii="Arial" w:hAnsi="Arial" w:cs="Arial"/>
              </w:rPr>
              <w:t>Ft/nap</w:t>
            </w:r>
          </w:p>
        </w:tc>
      </w:tr>
      <w:tr w:rsidR="00026B8F" w:rsidRPr="00026B8F" w14:paraId="46CE5847" w14:textId="77777777" w:rsidTr="00D914C0">
        <w:trPr>
          <w:trHeight w:val="269"/>
        </w:trPr>
        <w:tc>
          <w:tcPr>
            <w:tcW w:w="4257" w:type="dxa"/>
          </w:tcPr>
          <w:p w14:paraId="2D305185" w14:textId="77777777" w:rsidR="00026B8F" w:rsidRPr="00026B8F" w:rsidRDefault="00026B8F" w:rsidP="00D914C0">
            <w:pPr>
              <w:rPr>
                <w:rFonts w:ascii="Arial" w:hAnsi="Arial" w:cs="Arial"/>
                <w:b/>
                <w:bCs/>
              </w:rPr>
            </w:pPr>
            <w:r w:rsidRPr="00026B8F">
              <w:rPr>
                <w:rFonts w:ascii="Arial" w:hAnsi="Arial" w:cs="Arial"/>
                <w:b/>
                <w:bCs/>
              </w:rPr>
              <w:t>Létesítmények igénybevételi díja</w:t>
            </w:r>
          </w:p>
        </w:tc>
        <w:tc>
          <w:tcPr>
            <w:tcW w:w="2411" w:type="dxa"/>
          </w:tcPr>
          <w:p w14:paraId="31B4305C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11" w:type="dxa"/>
          </w:tcPr>
          <w:p w14:paraId="68B0197A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</w:p>
        </w:tc>
      </w:tr>
      <w:tr w:rsidR="00026B8F" w:rsidRPr="00026B8F" w14:paraId="2A378F24" w14:textId="77777777" w:rsidTr="00D914C0">
        <w:trPr>
          <w:trHeight w:val="263"/>
        </w:trPr>
        <w:tc>
          <w:tcPr>
            <w:tcW w:w="4257" w:type="dxa"/>
          </w:tcPr>
          <w:p w14:paraId="751D7867" w14:textId="77777777" w:rsidR="00026B8F" w:rsidRPr="00026B8F" w:rsidRDefault="00026B8F" w:rsidP="00D914C0">
            <w:pPr>
              <w:rPr>
                <w:rFonts w:ascii="Arial" w:hAnsi="Arial" w:cs="Arial"/>
              </w:rPr>
            </w:pPr>
            <w:r w:rsidRPr="00026B8F">
              <w:rPr>
                <w:rFonts w:ascii="Arial" w:hAnsi="Arial" w:cs="Arial"/>
              </w:rPr>
              <w:t>Ravatalozó használati díj</w:t>
            </w:r>
          </w:p>
        </w:tc>
        <w:tc>
          <w:tcPr>
            <w:tcW w:w="2411" w:type="dxa"/>
          </w:tcPr>
          <w:p w14:paraId="06A0F4BE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3.660,-</w:t>
            </w:r>
            <w:proofErr w:type="gramEnd"/>
            <w:r w:rsidRPr="00026B8F">
              <w:rPr>
                <w:rFonts w:ascii="Arial" w:hAnsi="Arial" w:cs="Arial"/>
              </w:rPr>
              <w:t>Ft/alkalom</w:t>
            </w:r>
          </w:p>
        </w:tc>
        <w:tc>
          <w:tcPr>
            <w:tcW w:w="2411" w:type="dxa"/>
          </w:tcPr>
          <w:p w14:paraId="67D9D119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9.500,-</w:t>
            </w:r>
            <w:proofErr w:type="gramEnd"/>
            <w:r w:rsidRPr="00026B8F">
              <w:rPr>
                <w:rFonts w:ascii="Arial" w:hAnsi="Arial" w:cs="Arial"/>
              </w:rPr>
              <w:t xml:space="preserve"> Ft/alkalom</w:t>
            </w:r>
          </w:p>
        </w:tc>
      </w:tr>
      <w:tr w:rsidR="00026B8F" w:rsidRPr="00026B8F" w14:paraId="715212D4" w14:textId="77777777" w:rsidTr="00D914C0">
        <w:trPr>
          <w:trHeight w:val="269"/>
        </w:trPr>
        <w:tc>
          <w:tcPr>
            <w:tcW w:w="4257" w:type="dxa"/>
          </w:tcPr>
          <w:p w14:paraId="307B1080" w14:textId="77777777" w:rsidR="00026B8F" w:rsidRPr="00026B8F" w:rsidRDefault="00026B8F" w:rsidP="00D914C0">
            <w:pPr>
              <w:rPr>
                <w:rFonts w:ascii="Arial" w:hAnsi="Arial" w:cs="Arial"/>
              </w:rPr>
            </w:pPr>
            <w:r w:rsidRPr="00026B8F">
              <w:rPr>
                <w:rFonts w:ascii="Arial" w:hAnsi="Arial" w:cs="Arial"/>
              </w:rPr>
              <w:t>Hűtőkamra használati díj</w:t>
            </w:r>
          </w:p>
        </w:tc>
        <w:tc>
          <w:tcPr>
            <w:tcW w:w="2411" w:type="dxa"/>
          </w:tcPr>
          <w:p w14:paraId="7C34CFB8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r w:rsidRPr="00026B8F">
              <w:rPr>
                <w:rFonts w:ascii="Arial" w:hAnsi="Arial" w:cs="Arial"/>
              </w:rPr>
              <w:t>625,- Ft/nap</w:t>
            </w:r>
          </w:p>
        </w:tc>
        <w:tc>
          <w:tcPr>
            <w:tcW w:w="2411" w:type="dxa"/>
          </w:tcPr>
          <w:p w14:paraId="1111C227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3.500,-</w:t>
            </w:r>
            <w:proofErr w:type="gramEnd"/>
            <w:r w:rsidRPr="00026B8F">
              <w:rPr>
                <w:rFonts w:ascii="Arial" w:hAnsi="Arial" w:cs="Arial"/>
              </w:rPr>
              <w:t xml:space="preserve"> Ft/nap</w:t>
            </w:r>
          </w:p>
        </w:tc>
      </w:tr>
      <w:tr w:rsidR="00026B8F" w:rsidRPr="00026B8F" w14:paraId="0ED41201" w14:textId="77777777" w:rsidTr="00D914C0">
        <w:trPr>
          <w:trHeight w:val="263"/>
        </w:trPr>
        <w:tc>
          <w:tcPr>
            <w:tcW w:w="4257" w:type="dxa"/>
          </w:tcPr>
          <w:p w14:paraId="74A945D9" w14:textId="77777777" w:rsidR="00026B8F" w:rsidRPr="00026B8F" w:rsidRDefault="00026B8F" w:rsidP="00D914C0">
            <w:pPr>
              <w:rPr>
                <w:rFonts w:ascii="Arial" w:hAnsi="Arial" w:cs="Arial"/>
              </w:rPr>
            </w:pPr>
            <w:r w:rsidRPr="00026B8F">
              <w:rPr>
                <w:rFonts w:ascii="Arial" w:hAnsi="Arial" w:cs="Arial"/>
              </w:rPr>
              <w:t>Egyszeri hulladékszállítási hozzájárulás</w:t>
            </w:r>
          </w:p>
        </w:tc>
        <w:tc>
          <w:tcPr>
            <w:tcW w:w="2411" w:type="dxa"/>
          </w:tcPr>
          <w:p w14:paraId="1CE99955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2.405,-</w:t>
            </w:r>
            <w:proofErr w:type="gramEnd"/>
            <w:r w:rsidRPr="00026B8F">
              <w:rPr>
                <w:rFonts w:ascii="Arial" w:hAnsi="Arial" w:cs="Arial"/>
              </w:rPr>
              <w:t>Ft/alkalom</w:t>
            </w:r>
          </w:p>
        </w:tc>
        <w:tc>
          <w:tcPr>
            <w:tcW w:w="2411" w:type="dxa"/>
          </w:tcPr>
          <w:p w14:paraId="48AC2353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5.600,-</w:t>
            </w:r>
            <w:proofErr w:type="gramEnd"/>
            <w:r w:rsidRPr="00026B8F">
              <w:rPr>
                <w:rFonts w:ascii="Arial" w:hAnsi="Arial" w:cs="Arial"/>
              </w:rPr>
              <w:t xml:space="preserve"> Ft/db</w:t>
            </w:r>
          </w:p>
        </w:tc>
      </w:tr>
      <w:tr w:rsidR="00026B8F" w:rsidRPr="00026B8F" w14:paraId="25AF9BCA" w14:textId="77777777" w:rsidTr="00D914C0">
        <w:trPr>
          <w:trHeight w:val="334"/>
        </w:trPr>
        <w:tc>
          <w:tcPr>
            <w:tcW w:w="4257" w:type="dxa"/>
          </w:tcPr>
          <w:p w14:paraId="78C36496" w14:textId="77777777" w:rsidR="00026B8F" w:rsidRPr="00026B8F" w:rsidRDefault="00026B8F" w:rsidP="00D914C0">
            <w:pPr>
              <w:rPr>
                <w:rFonts w:ascii="Arial" w:hAnsi="Arial" w:cs="Arial"/>
              </w:rPr>
            </w:pPr>
            <w:r w:rsidRPr="00026B8F">
              <w:rPr>
                <w:rFonts w:ascii="Arial" w:hAnsi="Arial" w:cs="Arial"/>
              </w:rPr>
              <w:t>Sírásás díja (új)</w:t>
            </w:r>
          </w:p>
        </w:tc>
        <w:tc>
          <w:tcPr>
            <w:tcW w:w="2411" w:type="dxa"/>
          </w:tcPr>
          <w:p w14:paraId="7AF6BF7B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13.375,-</w:t>
            </w:r>
            <w:proofErr w:type="gramEnd"/>
            <w:r w:rsidRPr="00026B8F">
              <w:rPr>
                <w:rFonts w:ascii="Arial" w:hAnsi="Arial" w:cs="Arial"/>
              </w:rPr>
              <w:t>Ft/alkalom</w:t>
            </w:r>
          </w:p>
          <w:p w14:paraId="671CCE96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11" w:type="dxa"/>
          </w:tcPr>
          <w:p w14:paraId="572E48E7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20.000,-</w:t>
            </w:r>
            <w:proofErr w:type="gramEnd"/>
            <w:r w:rsidRPr="00026B8F">
              <w:rPr>
                <w:rFonts w:ascii="Arial" w:hAnsi="Arial" w:cs="Arial"/>
              </w:rPr>
              <w:t>Ft/alkalom</w:t>
            </w:r>
          </w:p>
        </w:tc>
      </w:tr>
    </w:tbl>
    <w:p w14:paraId="5CF84E00" w14:textId="77777777" w:rsidR="00026B8F" w:rsidRPr="00026B8F" w:rsidRDefault="00026B8F" w:rsidP="00026B8F">
      <w:pPr>
        <w:rPr>
          <w:rFonts w:ascii="Arial" w:hAnsi="Arial" w:cs="Arial"/>
          <w:b/>
          <w:bCs/>
        </w:rPr>
      </w:pPr>
    </w:p>
    <w:p w14:paraId="3CD549FD" w14:textId="77777777" w:rsidR="00026B8F" w:rsidRPr="00026B8F" w:rsidRDefault="00026B8F" w:rsidP="00026B8F">
      <w:pPr>
        <w:jc w:val="both"/>
        <w:rPr>
          <w:rFonts w:ascii="Arial" w:hAnsi="Arial" w:cs="Arial"/>
          <w:b/>
          <w:bCs/>
        </w:rPr>
      </w:pPr>
      <w:r w:rsidRPr="00026B8F">
        <w:rPr>
          <w:rFonts w:ascii="Arial" w:hAnsi="Arial" w:cs="Arial"/>
          <w:b/>
          <w:bCs/>
        </w:rPr>
        <w:t>C.) Önkormányzat által az üzemeltetőnek meghatározott temetőn belüli szolgáltatási árai:</w:t>
      </w:r>
    </w:p>
    <w:p w14:paraId="5D844FA4" w14:textId="77777777" w:rsidR="00026B8F" w:rsidRPr="00026B8F" w:rsidRDefault="00026B8F" w:rsidP="00026B8F">
      <w:pPr>
        <w:rPr>
          <w:rFonts w:ascii="Arial" w:hAnsi="Arial" w:cs="Arial"/>
          <w:bCs/>
        </w:rPr>
      </w:pPr>
      <w:r w:rsidRPr="00026B8F">
        <w:rPr>
          <w:rFonts w:ascii="Arial" w:hAnsi="Arial" w:cs="Arial"/>
          <w:bCs/>
        </w:rPr>
        <w:t>(Az árak az ÁFÁ-t nem tartalmazzák)</w:t>
      </w:r>
    </w:p>
    <w:tbl>
      <w:tblPr>
        <w:tblStyle w:val="Rcsostblzat"/>
        <w:tblW w:w="9072" w:type="dxa"/>
        <w:tblLook w:val="04A0" w:firstRow="1" w:lastRow="0" w:firstColumn="1" w:lastColumn="0" w:noHBand="0" w:noVBand="1"/>
      </w:tblPr>
      <w:tblGrid>
        <w:gridCol w:w="4254"/>
        <w:gridCol w:w="2409"/>
        <w:gridCol w:w="2409"/>
      </w:tblGrid>
      <w:tr w:rsidR="00026B8F" w:rsidRPr="00026B8F" w14:paraId="0C665966" w14:textId="77777777" w:rsidTr="00D914C0">
        <w:trPr>
          <w:trHeight w:val="256"/>
        </w:trPr>
        <w:tc>
          <w:tcPr>
            <w:tcW w:w="4254" w:type="dxa"/>
          </w:tcPr>
          <w:p w14:paraId="37F03386" w14:textId="77777777" w:rsidR="00026B8F" w:rsidRPr="00026B8F" w:rsidRDefault="00026B8F" w:rsidP="00D914C0">
            <w:pPr>
              <w:rPr>
                <w:rFonts w:ascii="Arial" w:hAnsi="Arial" w:cs="Arial"/>
                <w:b/>
                <w:bCs/>
              </w:rPr>
            </w:pPr>
            <w:r w:rsidRPr="00026B8F">
              <w:rPr>
                <w:rFonts w:ascii="Arial" w:hAnsi="Arial" w:cs="Arial"/>
                <w:b/>
                <w:bCs/>
              </w:rPr>
              <w:t>Megnevezés:</w:t>
            </w:r>
          </w:p>
        </w:tc>
        <w:tc>
          <w:tcPr>
            <w:tcW w:w="2409" w:type="dxa"/>
          </w:tcPr>
          <w:p w14:paraId="14F57991" w14:textId="77777777" w:rsidR="00026B8F" w:rsidRPr="00026B8F" w:rsidRDefault="00026B8F" w:rsidP="00D914C0">
            <w:pPr>
              <w:jc w:val="center"/>
              <w:rPr>
                <w:rFonts w:ascii="Arial" w:hAnsi="Arial" w:cs="Arial"/>
                <w:b/>
                <w:bCs/>
              </w:rPr>
            </w:pPr>
            <w:r w:rsidRPr="00026B8F">
              <w:rPr>
                <w:rFonts w:ascii="Arial" w:hAnsi="Arial" w:cs="Arial"/>
                <w:b/>
                <w:bCs/>
              </w:rPr>
              <w:t>Jelenlegi ár</w:t>
            </w:r>
          </w:p>
        </w:tc>
        <w:tc>
          <w:tcPr>
            <w:tcW w:w="2409" w:type="dxa"/>
          </w:tcPr>
          <w:p w14:paraId="28457A02" w14:textId="77777777" w:rsidR="00026B8F" w:rsidRPr="00026B8F" w:rsidRDefault="00026B8F" w:rsidP="00D914C0">
            <w:pPr>
              <w:jc w:val="center"/>
              <w:rPr>
                <w:rFonts w:ascii="Arial" w:hAnsi="Arial" w:cs="Arial"/>
                <w:b/>
                <w:bCs/>
              </w:rPr>
            </w:pPr>
            <w:r w:rsidRPr="00026B8F">
              <w:rPr>
                <w:rFonts w:ascii="Arial" w:hAnsi="Arial" w:cs="Arial"/>
                <w:b/>
                <w:bCs/>
              </w:rPr>
              <w:t>Javasolt ár</w:t>
            </w:r>
          </w:p>
        </w:tc>
      </w:tr>
      <w:tr w:rsidR="00026B8F" w:rsidRPr="00026B8F" w14:paraId="3625563D" w14:textId="77777777" w:rsidTr="00D914C0">
        <w:trPr>
          <w:trHeight w:val="523"/>
        </w:trPr>
        <w:tc>
          <w:tcPr>
            <w:tcW w:w="4254" w:type="dxa"/>
          </w:tcPr>
          <w:p w14:paraId="4D805A26" w14:textId="77777777" w:rsidR="00026B8F" w:rsidRPr="00026B8F" w:rsidRDefault="00026B8F" w:rsidP="00D914C0">
            <w:pPr>
              <w:rPr>
                <w:rFonts w:ascii="Arial" w:hAnsi="Arial" w:cs="Arial"/>
              </w:rPr>
            </w:pPr>
            <w:r w:rsidRPr="00026B8F">
              <w:rPr>
                <w:rFonts w:ascii="Arial" w:hAnsi="Arial" w:cs="Arial"/>
              </w:rPr>
              <w:t>Sírhely nyitás és visszahantolás</w:t>
            </w:r>
          </w:p>
          <w:p w14:paraId="500F3134" w14:textId="77777777" w:rsidR="00026B8F" w:rsidRPr="00026B8F" w:rsidRDefault="00026B8F" w:rsidP="00D914C0">
            <w:pPr>
              <w:rPr>
                <w:rFonts w:ascii="Arial" w:hAnsi="Arial" w:cs="Arial"/>
              </w:rPr>
            </w:pPr>
            <w:r w:rsidRPr="00026B8F">
              <w:rPr>
                <w:rFonts w:ascii="Arial" w:hAnsi="Arial" w:cs="Arial"/>
              </w:rPr>
              <w:t>urnaelhelyezés esetén</w:t>
            </w:r>
          </w:p>
        </w:tc>
        <w:tc>
          <w:tcPr>
            <w:tcW w:w="2409" w:type="dxa"/>
          </w:tcPr>
          <w:p w14:paraId="71DF8A14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6.000,-</w:t>
            </w:r>
            <w:proofErr w:type="gramEnd"/>
            <w:r w:rsidRPr="00026B8F">
              <w:rPr>
                <w:rFonts w:ascii="Arial" w:hAnsi="Arial" w:cs="Arial"/>
              </w:rPr>
              <w:t xml:space="preserve"> Ft/alkalom</w:t>
            </w:r>
          </w:p>
        </w:tc>
        <w:tc>
          <w:tcPr>
            <w:tcW w:w="2409" w:type="dxa"/>
          </w:tcPr>
          <w:p w14:paraId="27C11A94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12.000,-</w:t>
            </w:r>
            <w:proofErr w:type="gramEnd"/>
            <w:r w:rsidRPr="00026B8F">
              <w:rPr>
                <w:rFonts w:ascii="Arial" w:hAnsi="Arial" w:cs="Arial"/>
              </w:rPr>
              <w:t xml:space="preserve"> Ft/alkalom</w:t>
            </w:r>
          </w:p>
        </w:tc>
      </w:tr>
      <w:tr w:rsidR="00026B8F" w:rsidRPr="00026B8F" w14:paraId="092A01AA" w14:textId="77777777" w:rsidTr="00D914C0">
        <w:trPr>
          <w:trHeight w:val="517"/>
        </w:trPr>
        <w:tc>
          <w:tcPr>
            <w:tcW w:w="4254" w:type="dxa"/>
          </w:tcPr>
          <w:p w14:paraId="516A3E06" w14:textId="77777777" w:rsidR="00026B8F" w:rsidRPr="00026B8F" w:rsidRDefault="00026B8F" w:rsidP="00D914C0">
            <w:pPr>
              <w:rPr>
                <w:rFonts w:ascii="Arial" w:hAnsi="Arial" w:cs="Arial"/>
              </w:rPr>
            </w:pPr>
            <w:r w:rsidRPr="00026B8F">
              <w:rPr>
                <w:rFonts w:ascii="Arial" w:hAnsi="Arial" w:cs="Arial"/>
              </w:rPr>
              <w:t>Sírhely nyitás és visszahantolás</w:t>
            </w:r>
          </w:p>
          <w:p w14:paraId="73DA3A2D" w14:textId="77777777" w:rsidR="00026B8F" w:rsidRPr="00026B8F" w:rsidRDefault="00026B8F" w:rsidP="00D914C0">
            <w:pPr>
              <w:rPr>
                <w:rFonts w:ascii="Arial" w:hAnsi="Arial" w:cs="Arial"/>
              </w:rPr>
            </w:pPr>
            <w:r w:rsidRPr="00026B8F">
              <w:rPr>
                <w:rFonts w:ascii="Arial" w:hAnsi="Arial" w:cs="Arial"/>
              </w:rPr>
              <w:t>koporsós elhelyezés esetén</w:t>
            </w:r>
          </w:p>
        </w:tc>
        <w:tc>
          <w:tcPr>
            <w:tcW w:w="2409" w:type="dxa"/>
          </w:tcPr>
          <w:p w14:paraId="15F6D3ED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22.675,-</w:t>
            </w:r>
            <w:proofErr w:type="gramEnd"/>
            <w:r w:rsidRPr="00026B8F">
              <w:rPr>
                <w:rFonts w:ascii="Arial" w:hAnsi="Arial" w:cs="Arial"/>
              </w:rPr>
              <w:t xml:space="preserve"> Ft/alkalom</w:t>
            </w:r>
          </w:p>
        </w:tc>
        <w:tc>
          <w:tcPr>
            <w:tcW w:w="2409" w:type="dxa"/>
          </w:tcPr>
          <w:p w14:paraId="392CDD13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41.000,-</w:t>
            </w:r>
            <w:proofErr w:type="gramEnd"/>
            <w:r w:rsidRPr="00026B8F">
              <w:rPr>
                <w:rFonts w:ascii="Arial" w:hAnsi="Arial" w:cs="Arial"/>
              </w:rPr>
              <w:t xml:space="preserve"> Ft/alkalom</w:t>
            </w:r>
          </w:p>
        </w:tc>
      </w:tr>
      <w:tr w:rsidR="00026B8F" w:rsidRPr="00026B8F" w14:paraId="3246BCF8" w14:textId="77777777" w:rsidTr="00D914C0">
        <w:trPr>
          <w:trHeight w:val="261"/>
        </w:trPr>
        <w:tc>
          <w:tcPr>
            <w:tcW w:w="4254" w:type="dxa"/>
          </w:tcPr>
          <w:p w14:paraId="2B8E8F7B" w14:textId="77777777" w:rsidR="00026B8F" w:rsidRPr="00026B8F" w:rsidRDefault="00026B8F" w:rsidP="00D914C0">
            <w:pPr>
              <w:rPr>
                <w:rFonts w:ascii="Arial" w:hAnsi="Arial" w:cs="Arial"/>
              </w:rPr>
            </w:pPr>
            <w:r w:rsidRPr="00026B8F">
              <w:rPr>
                <w:rFonts w:ascii="Arial" w:hAnsi="Arial" w:cs="Arial"/>
              </w:rPr>
              <w:t>Exhumálás 0-5 év között elhunyt esetén</w:t>
            </w:r>
          </w:p>
        </w:tc>
        <w:tc>
          <w:tcPr>
            <w:tcW w:w="2409" w:type="dxa"/>
          </w:tcPr>
          <w:p w14:paraId="1723286B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42.845,-</w:t>
            </w:r>
            <w:proofErr w:type="gramEnd"/>
            <w:r w:rsidRPr="00026B8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09" w:type="dxa"/>
          </w:tcPr>
          <w:p w14:paraId="3AD25655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50.000,-</w:t>
            </w:r>
            <w:proofErr w:type="gramEnd"/>
          </w:p>
        </w:tc>
      </w:tr>
      <w:tr w:rsidR="00026B8F" w:rsidRPr="00026B8F" w14:paraId="299350F2" w14:textId="77777777" w:rsidTr="00D914C0">
        <w:trPr>
          <w:trHeight w:val="256"/>
        </w:trPr>
        <w:tc>
          <w:tcPr>
            <w:tcW w:w="4254" w:type="dxa"/>
          </w:tcPr>
          <w:p w14:paraId="5ECC3183" w14:textId="77777777" w:rsidR="00026B8F" w:rsidRPr="00026B8F" w:rsidRDefault="00026B8F" w:rsidP="00D914C0">
            <w:pPr>
              <w:rPr>
                <w:rFonts w:ascii="Arial" w:hAnsi="Arial" w:cs="Arial"/>
              </w:rPr>
            </w:pPr>
            <w:r w:rsidRPr="00026B8F">
              <w:rPr>
                <w:rFonts w:ascii="Arial" w:hAnsi="Arial" w:cs="Arial"/>
              </w:rPr>
              <w:t>Exhumálás 6-10 év között elhunyt esetén</w:t>
            </w:r>
          </w:p>
        </w:tc>
        <w:tc>
          <w:tcPr>
            <w:tcW w:w="2409" w:type="dxa"/>
          </w:tcPr>
          <w:p w14:paraId="5A944A00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36.575,-</w:t>
            </w:r>
            <w:proofErr w:type="gramEnd"/>
          </w:p>
        </w:tc>
        <w:tc>
          <w:tcPr>
            <w:tcW w:w="2409" w:type="dxa"/>
          </w:tcPr>
          <w:p w14:paraId="05E7D2EC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45.000,-</w:t>
            </w:r>
            <w:proofErr w:type="gramEnd"/>
          </w:p>
        </w:tc>
      </w:tr>
      <w:tr w:rsidR="00026B8F" w:rsidRPr="00026B8F" w14:paraId="61013E3B" w14:textId="77777777" w:rsidTr="00D914C0">
        <w:trPr>
          <w:trHeight w:val="523"/>
        </w:trPr>
        <w:tc>
          <w:tcPr>
            <w:tcW w:w="4254" w:type="dxa"/>
          </w:tcPr>
          <w:p w14:paraId="13952A02" w14:textId="77777777" w:rsidR="00026B8F" w:rsidRPr="00026B8F" w:rsidRDefault="00026B8F" w:rsidP="00D914C0">
            <w:pPr>
              <w:rPr>
                <w:rFonts w:ascii="Arial" w:hAnsi="Arial" w:cs="Arial"/>
              </w:rPr>
            </w:pPr>
            <w:r w:rsidRPr="00026B8F">
              <w:rPr>
                <w:rFonts w:ascii="Arial" w:hAnsi="Arial" w:cs="Arial"/>
              </w:rPr>
              <w:t>Exhumálás 11-15 év között elhunyt esetén</w:t>
            </w:r>
          </w:p>
        </w:tc>
        <w:tc>
          <w:tcPr>
            <w:tcW w:w="2409" w:type="dxa"/>
          </w:tcPr>
          <w:p w14:paraId="5C795D40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32.395,-</w:t>
            </w:r>
            <w:proofErr w:type="gramEnd"/>
          </w:p>
        </w:tc>
        <w:tc>
          <w:tcPr>
            <w:tcW w:w="2409" w:type="dxa"/>
          </w:tcPr>
          <w:p w14:paraId="36FB47E0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40.000,-</w:t>
            </w:r>
            <w:proofErr w:type="gramEnd"/>
          </w:p>
        </w:tc>
      </w:tr>
      <w:tr w:rsidR="00026B8F" w:rsidRPr="00026B8F" w14:paraId="1EBBB716" w14:textId="77777777" w:rsidTr="00D914C0">
        <w:trPr>
          <w:trHeight w:val="256"/>
        </w:trPr>
        <w:tc>
          <w:tcPr>
            <w:tcW w:w="4254" w:type="dxa"/>
          </w:tcPr>
          <w:p w14:paraId="07BD3FD1" w14:textId="77777777" w:rsidR="00026B8F" w:rsidRPr="00026B8F" w:rsidRDefault="00026B8F" w:rsidP="00D914C0">
            <w:pPr>
              <w:rPr>
                <w:rFonts w:ascii="Arial" w:hAnsi="Arial" w:cs="Arial"/>
              </w:rPr>
            </w:pPr>
            <w:r w:rsidRPr="00026B8F">
              <w:rPr>
                <w:rFonts w:ascii="Arial" w:hAnsi="Arial" w:cs="Arial"/>
              </w:rPr>
              <w:t>Exhumálás 16 év felett elhunyt esetén</w:t>
            </w:r>
          </w:p>
        </w:tc>
        <w:tc>
          <w:tcPr>
            <w:tcW w:w="2409" w:type="dxa"/>
          </w:tcPr>
          <w:p w14:paraId="0245FB5D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25.395,-</w:t>
            </w:r>
            <w:proofErr w:type="gramEnd"/>
          </w:p>
        </w:tc>
        <w:tc>
          <w:tcPr>
            <w:tcW w:w="2409" w:type="dxa"/>
          </w:tcPr>
          <w:p w14:paraId="51C8C85F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33.000,-</w:t>
            </w:r>
            <w:proofErr w:type="gramEnd"/>
          </w:p>
        </w:tc>
      </w:tr>
      <w:tr w:rsidR="00026B8F" w:rsidRPr="00026B8F" w14:paraId="1B037FA2" w14:textId="77777777" w:rsidTr="00D914C0">
        <w:trPr>
          <w:trHeight w:val="261"/>
        </w:trPr>
        <w:tc>
          <w:tcPr>
            <w:tcW w:w="4254" w:type="dxa"/>
          </w:tcPr>
          <w:p w14:paraId="226B97EB" w14:textId="77777777" w:rsidR="00026B8F" w:rsidRPr="00026B8F" w:rsidRDefault="00026B8F" w:rsidP="00D914C0">
            <w:pPr>
              <w:rPr>
                <w:rFonts w:ascii="Arial" w:hAnsi="Arial" w:cs="Arial"/>
              </w:rPr>
            </w:pPr>
            <w:r w:rsidRPr="00026B8F">
              <w:rPr>
                <w:rFonts w:ascii="Arial" w:hAnsi="Arial" w:cs="Arial"/>
              </w:rPr>
              <w:t>Elhunyt hűtési díja</w:t>
            </w:r>
          </w:p>
        </w:tc>
        <w:tc>
          <w:tcPr>
            <w:tcW w:w="2409" w:type="dxa"/>
          </w:tcPr>
          <w:p w14:paraId="14AFCC72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1.150,-</w:t>
            </w:r>
            <w:proofErr w:type="gramEnd"/>
            <w:r w:rsidRPr="00026B8F">
              <w:rPr>
                <w:rFonts w:ascii="Arial" w:hAnsi="Arial" w:cs="Arial"/>
              </w:rPr>
              <w:t xml:space="preserve"> Ft/nap</w:t>
            </w:r>
          </w:p>
        </w:tc>
        <w:tc>
          <w:tcPr>
            <w:tcW w:w="2409" w:type="dxa"/>
          </w:tcPr>
          <w:p w14:paraId="3742DC20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3.500,-</w:t>
            </w:r>
            <w:proofErr w:type="gramEnd"/>
            <w:r w:rsidRPr="00026B8F">
              <w:rPr>
                <w:rFonts w:ascii="Arial" w:hAnsi="Arial" w:cs="Arial"/>
              </w:rPr>
              <w:t xml:space="preserve"> Ft/nap</w:t>
            </w:r>
          </w:p>
        </w:tc>
      </w:tr>
      <w:tr w:rsidR="00026B8F" w:rsidRPr="00026B8F" w14:paraId="33ACE8D7" w14:textId="77777777" w:rsidTr="00D914C0">
        <w:trPr>
          <w:trHeight w:val="748"/>
        </w:trPr>
        <w:tc>
          <w:tcPr>
            <w:tcW w:w="4254" w:type="dxa"/>
          </w:tcPr>
          <w:p w14:paraId="704432AE" w14:textId="77777777" w:rsidR="00026B8F" w:rsidRPr="00026B8F" w:rsidRDefault="00026B8F" w:rsidP="00D914C0">
            <w:pPr>
              <w:rPr>
                <w:rFonts w:ascii="Arial" w:hAnsi="Arial" w:cs="Arial"/>
              </w:rPr>
            </w:pPr>
            <w:r w:rsidRPr="00026B8F">
              <w:rPr>
                <w:rFonts w:ascii="Arial" w:hAnsi="Arial" w:cs="Arial"/>
              </w:rPr>
              <w:t>Elhunyt temetőn belüli szállítása</w:t>
            </w:r>
          </w:p>
          <w:p w14:paraId="03592C55" w14:textId="77777777" w:rsidR="00026B8F" w:rsidRPr="00026B8F" w:rsidRDefault="00026B8F" w:rsidP="00D914C0">
            <w:pPr>
              <w:rPr>
                <w:rFonts w:ascii="Arial" w:hAnsi="Arial" w:cs="Arial"/>
              </w:rPr>
            </w:pPr>
            <w:r w:rsidRPr="00026B8F">
              <w:rPr>
                <w:rFonts w:ascii="Arial" w:hAnsi="Arial" w:cs="Arial"/>
              </w:rPr>
              <w:t>elektromos autóval</w:t>
            </w:r>
          </w:p>
        </w:tc>
        <w:tc>
          <w:tcPr>
            <w:tcW w:w="2409" w:type="dxa"/>
          </w:tcPr>
          <w:p w14:paraId="0F067ABF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</w:p>
          <w:p w14:paraId="069F97E7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11.235,-</w:t>
            </w:r>
            <w:proofErr w:type="gramEnd"/>
            <w:r w:rsidRPr="00026B8F">
              <w:rPr>
                <w:rFonts w:ascii="Arial" w:hAnsi="Arial" w:cs="Arial"/>
              </w:rPr>
              <w:t xml:space="preserve"> Ft/alkalom</w:t>
            </w:r>
          </w:p>
        </w:tc>
        <w:tc>
          <w:tcPr>
            <w:tcW w:w="2409" w:type="dxa"/>
          </w:tcPr>
          <w:p w14:paraId="33933A55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</w:p>
          <w:p w14:paraId="3231984F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18.000,-</w:t>
            </w:r>
            <w:proofErr w:type="gramEnd"/>
            <w:r w:rsidRPr="00026B8F">
              <w:rPr>
                <w:rFonts w:ascii="Arial" w:hAnsi="Arial" w:cs="Arial"/>
              </w:rPr>
              <w:t xml:space="preserve"> Ft/alkalom</w:t>
            </w:r>
          </w:p>
        </w:tc>
      </w:tr>
      <w:tr w:rsidR="00026B8F" w:rsidRPr="00026B8F" w14:paraId="7E208A6A" w14:textId="77777777" w:rsidTr="00D914C0">
        <w:trPr>
          <w:trHeight w:val="785"/>
        </w:trPr>
        <w:tc>
          <w:tcPr>
            <w:tcW w:w="4254" w:type="dxa"/>
          </w:tcPr>
          <w:p w14:paraId="0B6D474A" w14:textId="77777777" w:rsidR="00026B8F" w:rsidRPr="00026B8F" w:rsidRDefault="00026B8F" w:rsidP="00D914C0">
            <w:pPr>
              <w:rPr>
                <w:rFonts w:ascii="Arial" w:hAnsi="Arial" w:cs="Arial"/>
              </w:rPr>
            </w:pPr>
            <w:r w:rsidRPr="00026B8F">
              <w:rPr>
                <w:rFonts w:ascii="Arial" w:hAnsi="Arial" w:cs="Arial"/>
              </w:rPr>
              <w:t>Elhunyt temetőn belüli szállítása</w:t>
            </w:r>
          </w:p>
          <w:p w14:paraId="7A54AAC9" w14:textId="77777777" w:rsidR="00026B8F" w:rsidRPr="00026B8F" w:rsidRDefault="00026B8F" w:rsidP="00D914C0">
            <w:pPr>
              <w:rPr>
                <w:rFonts w:ascii="Arial" w:hAnsi="Arial" w:cs="Arial"/>
              </w:rPr>
            </w:pPr>
            <w:r w:rsidRPr="00026B8F">
              <w:rPr>
                <w:rFonts w:ascii="Arial" w:hAnsi="Arial" w:cs="Arial"/>
              </w:rPr>
              <w:t>Mercedes típusú autóval</w:t>
            </w:r>
          </w:p>
        </w:tc>
        <w:tc>
          <w:tcPr>
            <w:tcW w:w="2409" w:type="dxa"/>
          </w:tcPr>
          <w:p w14:paraId="1D28D71C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</w:p>
          <w:p w14:paraId="42D10AD7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22.470,-</w:t>
            </w:r>
            <w:proofErr w:type="gramEnd"/>
            <w:r w:rsidRPr="00026B8F">
              <w:rPr>
                <w:rFonts w:ascii="Arial" w:hAnsi="Arial" w:cs="Arial"/>
              </w:rPr>
              <w:t xml:space="preserve"> Ft/alkalom</w:t>
            </w:r>
          </w:p>
        </w:tc>
        <w:tc>
          <w:tcPr>
            <w:tcW w:w="2409" w:type="dxa"/>
          </w:tcPr>
          <w:p w14:paraId="6899A063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</w:p>
          <w:p w14:paraId="68AADE56" w14:textId="77777777" w:rsidR="00026B8F" w:rsidRPr="00026B8F" w:rsidRDefault="00026B8F" w:rsidP="00D914C0">
            <w:pPr>
              <w:jc w:val="right"/>
              <w:rPr>
                <w:rFonts w:ascii="Arial" w:hAnsi="Arial" w:cs="Arial"/>
              </w:rPr>
            </w:pPr>
            <w:proofErr w:type="gramStart"/>
            <w:r w:rsidRPr="00026B8F">
              <w:rPr>
                <w:rFonts w:ascii="Arial" w:hAnsi="Arial" w:cs="Arial"/>
              </w:rPr>
              <w:t>30.000,-</w:t>
            </w:r>
            <w:proofErr w:type="gramEnd"/>
            <w:r w:rsidRPr="00026B8F">
              <w:rPr>
                <w:rFonts w:ascii="Arial" w:hAnsi="Arial" w:cs="Arial"/>
              </w:rPr>
              <w:t xml:space="preserve"> Ft/alkalom</w:t>
            </w:r>
          </w:p>
        </w:tc>
      </w:tr>
    </w:tbl>
    <w:p w14:paraId="416B0A68" w14:textId="77777777" w:rsidR="00026B8F" w:rsidRPr="00026B8F" w:rsidRDefault="00026B8F" w:rsidP="00026B8F">
      <w:pPr>
        <w:jc w:val="both"/>
        <w:rPr>
          <w:rFonts w:ascii="Arial" w:hAnsi="Arial" w:cs="Arial"/>
        </w:rPr>
      </w:pPr>
    </w:p>
    <w:p w14:paraId="427B0209" w14:textId="77777777" w:rsidR="00026B8F" w:rsidRPr="00026B8F" w:rsidRDefault="00026B8F" w:rsidP="00026B8F">
      <w:pPr>
        <w:jc w:val="both"/>
        <w:rPr>
          <w:rFonts w:ascii="Arial" w:hAnsi="Arial" w:cs="Arial"/>
        </w:rPr>
      </w:pPr>
      <w:r w:rsidRPr="00026B8F">
        <w:rPr>
          <w:rFonts w:ascii="Arial" w:hAnsi="Arial" w:cs="Arial"/>
        </w:rPr>
        <w:t>Az elhunyt temetőn belüli szállítására a ravatalhoz közelebb eső parcellák – A, B, C1-C14-ig, D1-D6-ig, F parcella (F1, F2 kivételével) – esetén a mindenkori díjtétel 85 %-</w:t>
      </w:r>
      <w:proofErr w:type="spellStart"/>
      <w:r w:rsidRPr="00026B8F">
        <w:rPr>
          <w:rFonts w:ascii="Arial" w:hAnsi="Arial" w:cs="Arial"/>
        </w:rPr>
        <w:t>ának</w:t>
      </w:r>
      <w:proofErr w:type="spellEnd"/>
      <w:r w:rsidRPr="00026B8F">
        <w:rPr>
          <w:rFonts w:ascii="Arial" w:hAnsi="Arial" w:cs="Arial"/>
        </w:rPr>
        <w:t xml:space="preserve"> alkalmazását javasolja a társaság, mivel a ravatalozóhoz közelebb eső parcellák esetén a hozzátartozók sok esetben panaszkodtak a túl magas árra.</w:t>
      </w:r>
    </w:p>
    <w:p w14:paraId="0409ED56" w14:textId="77777777" w:rsidR="00026B8F" w:rsidRPr="00026B8F" w:rsidRDefault="00026B8F" w:rsidP="00026B8F">
      <w:pPr>
        <w:jc w:val="both"/>
        <w:rPr>
          <w:rFonts w:ascii="Arial" w:hAnsi="Arial" w:cs="Arial"/>
        </w:rPr>
      </w:pPr>
      <w:r w:rsidRPr="00026B8F">
        <w:rPr>
          <w:rFonts w:ascii="Arial" w:hAnsi="Arial" w:cs="Arial"/>
        </w:rPr>
        <w:t xml:space="preserve">Továbbá az egyértelműség érdekében javasolták, hogy a rendelet 8. § (5) bekezdésében foglaltakat összhangba kellene hozni a 2. mellékletben a rátemetéskor alkalmazandó díjtétellel kapcsolatban </w:t>
      </w:r>
      <w:proofErr w:type="spellStart"/>
      <w:r w:rsidRPr="00026B8F">
        <w:rPr>
          <w:rFonts w:ascii="Arial" w:hAnsi="Arial" w:cs="Arial"/>
        </w:rPr>
        <w:t>megfogalmazottakkal</w:t>
      </w:r>
      <w:proofErr w:type="spellEnd"/>
      <w:r w:rsidRPr="00026B8F">
        <w:rPr>
          <w:rFonts w:ascii="Arial" w:hAnsi="Arial" w:cs="Arial"/>
        </w:rPr>
        <w:t>, így rátemetéskor 50%-os díj alkalmazandó.</w:t>
      </w:r>
    </w:p>
    <w:p w14:paraId="0BE2BC76" w14:textId="77777777" w:rsidR="00026B8F" w:rsidRPr="00026B8F" w:rsidRDefault="00026B8F" w:rsidP="00026B8F">
      <w:pPr>
        <w:jc w:val="both"/>
        <w:rPr>
          <w:rFonts w:ascii="Arial" w:hAnsi="Arial" w:cs="Arial"/>
          <w:iCs/>
        </w:rPr>
      </w:pPr>
      <w:r w:rsidRPr="00026B8F">
        <w:rPr>
          <w:rFonts w:ascii="Arial" w:hAnsi="Arial" w:cs="Arial"/>
          <w:iCs/>
        </w:rPr>
        <w:t xml:space="preserve">Az A.), B.), C.) fejezetben szereplő szolgáltatások árait a Szombathely Megyei Jogú Város Önkormányzata 15-20 éve nem változtatta, nem igazította az inflációhoz sem. A most javasolt árakat próbálta a </w:t>
      </w:r>
      <w:proofErr w:type="gramStart"/>
      <w:r w:rsidRPr="00026B8F">
        <w:rPr>
          <w:rFonts w:ascii="Arial" w:hAnsi="Arial" w:cs="Arial"/>
          <w:iCs/>
        </w:rPr>
        <w:t>Kft.</w:t>
      </w:r>
      <w:proofErr w:type="gramEnd"/>
      <w:r w:rsidRPr="00026B8F">
        <w:rPr>
          <w:rFonts w:ascii="Arial" w:hAnsi="Arial" w:cs="Arial"/>
          <w:iCs/>
        </w:rPr>
        <w:t xml:space="preserve"> több megyei jogú város átlagáraihoz igazítani.</w:t>
      </w:r>
    </w:p>
    <w:p w14:paraId="1464A188" w14:textId="77777777" w:rsidR="00026B8F" w:rsidRPr="00026B8F" w:rsidRDefault="00026B8F" w:rsidP="00026B8F">
      <w:pPr>
        <w:jc w:val="both"/>
        <w:rPr>
          <w:rFonts w:ascii="Arial" w:hAnsi="Arial" w:cs="Arial"/>
          <w:iCs/>
        </w:rPr>
      </w:pPr>
      <w:r w:rsidRPr="00026B8F">
        <w:rPr>
          <w:rFonts w:ascii="Arial" w:hAnsi="Arial" w:cs="Arial"/>
          <w:iCs/>
        </w:rPr>
        <w:t>Pl.: az I-es sírhely árak Zalaegerszegen 33-180.000 Ft, Nyíregyházán 30-66.000 Ft, Debrecenben 38-57.000 Ft, Pécsen 38-55.000 Ft között vannak temetőrészenként.</w:t>
      </w:r>
    </w:p>
    <w:p w14:paraId="7395ADC1" w14:textId="77777777" w:rsidR="00026B8F" w:rsidRPr="00026B8F" w:rsidRDefault="00026B8F" w:rsidP="00026B8F">
      <w:pPr>
        <w:jc w:val="both"/>
        <w:rPr>
          <w:rFonts w:ascii="Arial" w:hAnsi="Arial" w:cs="Arial"/>
          <w:iCs/>
        </w:rPr>
      </w:pPr>
      <w:r w:rsidRPr="00026B8F">
        <w:rPr>
          <w:rFonts w:ascii="Arial" w:hAnsi="Arial" w:cs="Arial"/>
          <w:iCs/>
        </w:rPr>
        <w:lastRenderedPageBreak/>
        <w:t xml:space="preserve">Az elhunyt hűtési díj kalkulálásánál próbáltak közelíteni a </w:t>
      </w:r>
      <w:proofErr w:type="spellStart"/>
      <w:r w:rsidRPr="00026B8F">
        <w:rPr>
          <w:rFonts w:ascii="Arial" w:hAnsi="Arial" w:cs="Arial"/>
          <w:iCs/>
        </w:rPr>
        <w:t>Markusovszky</w:t>
      </w:r>
      <w:proofErr w:type="spellEnd"/>
      <w:r w:rsidRPr="00026B8F">
        <w:rPr>
          <w:rFonts w:ascii="Arial" w:hAnsi="Arial" w:cs="Arial"/>
          <w:iCs/>
        </w:rPr>
        <w:t xml:space="preserve"> Kórház nettó 4.882 Ft-os árához, nettó 3.500 Ft-os összeget javasolnak.</w:t>
      </w:r>
    </w:p>
    <w:p w14:paraId="5037ACAA" w14:textId="77777777" w:rsidR="00026B8F" w:rsidRPr="00026B8F" w:rsidRDefault="00026B8F" w:rsidP="00026B8F">
      <w:pPr>
        <w:jc w:val="both"/>
        <w:rPr>
          <w:rFonts w:ascii="Arial" w:hAnsi="Arial" w:cs="Arial"/>
          <w:b/>
          <w:iCs/>
          <w:u w:val="single"/>
        </w:rPr>
      </w:pPr>
      <w:r w:rsidRPr="00026B8F">
        <w:rPr>
          <w:rFonts w:ascii="Arial" w:hAnsi="Arial" w:cs="Arial"/>
          <w:iCs/>
        </w:rPr>
        <w:t xml:space="preserve">Amennyiben a társaság által javasolt és az Önkormányzat által jóváhagyott árak realizálódnak, úgy a 2022-es év második félévében </w:t>
      </w:r>
      <w:r w:rsidRPr="00026B8F">
        <w:rPr>
          <w:rFonts w:ascii="Arial" w:hAnsi="Arial" w:cs="Arial"/>
          <w:b/>
          <w:iCs/>
        </w:rPr>
        <w:t>nettó 25 millió forinttal</w:t>
      </w:r>
      <w:r w:rsidRPr="00026B8F">
        <w:rPr>
          <w:rFonts w:ascii="Arial" w:hAnsi="Arial" w:cs="Arial"/>
          <w:iCs/>
        </w:rPr>
        <w:t xml:space="preserve"> nőne a </w:t>
      </w:r>
      <w:proofErr w:type="gramStart"/>
      <w:r w:rsidRPr="00026B8F">
        <w:rPr>
          <w:rFonts w:ascii="Arial" w:hAnsi="Arial" w:cs="Arial"/>
          <w:iCs/>
        </w:rPr>
        <w:t>Kft.</w:t>
      </w:r>
      <w:proofErr w:type="gramEnd"/>
      <w:r w:rsidRPr="00026B8F">
        <w:rPr>
          <w:rFonts w:ascii="Arial" w:hAnsi="Arial" w:cs="Arial"/>
          <w:iCs/>
        </w:rPr>
        <w:t xml:space="preserve"> árbevétele.</w:t>
      </w:r>
    </w:p>
    <w:p w14:paraId="02E7D0CD" w14:textId="77777777" w:rsidR="00026B8F" w:rsidRPr="00026B8F" w:rsidRDefault="00026B8F" w:rsidP="00026B8F">
      <w:pPr>
        <w:jc w:val="both"/>
        <w:rPr>
          <w:rFonts w:ascii="Arial" w:hAnsi="Arial" w:cs="Arial"/>
          <w:bCs/>
          <w:iCs/>
        </w:rPr>
      </w:pPr>
      <w:r w:rsidRPr="00026B8F">
        <w:rPr>
          <w:rFonts w:ascii="Arial" w:hAnsi="Arial" w:cs="Arial"/>
          <w:bCs/>
          <w:iCs/>
        </w:rPr>
        <w:t xml:space="preserve">A fentiekre tekintettel szükséges a </w:t>
      </w:r>
      <w:r w:rsidRPr="00026B8F">
        <w:rPr>
          <w:rFonts w:ascii="Arial" w:hAnsi="Arial" w:cs="Arial"/>
          <w:bCs/>
        </w:rPr>
        <w:t xml:space="preserve">temetőkről és a temetkezés rendjéről szóló 25/2000. (IX.28.) </w:t>
      </w:r>
      <w:r w:rsidRPr="00026B8F">
        <w:rPr>
          <w:rFonts w:ascii="Arial" w:hAnsi="Arial" w:cs="Arial"/>
          <w:bCs/>
          <w:iCs/>
        </w:rPr>
        <w:t>önkormányzati rendelet módosítása.</w:t>
      </w:r>
    </w:p>
    <w:p w14:paraId="5A14A2BC" w14:textId="77777777" w:rsidR="00F83A5B" w:rsidRPr="00026B8F" w:rsidRDefault="00F83A5B" w:rsidP="00F83A5B">
      <w:pPr>
        <w:rPr>
          <w:rFonts w:ascii="Arial" w:hAnsi="Arial" w:cs="Arial"/>
          <w:b/>
          <w:bCs/>
        </w:rPr>
      </w:pPr>
    </w:p>
    <w:p w14:paraId="60E45E0A" w14:textId="77777777" w:rsidR="00F83A5B" w:rsidRPr="00026B8F" w:rsidRDefault="00F83A5B" w:rsidP="00F83A5B">
      <w:pPr>
        <w:jc w:val="both"/>
        <w:rPr>
          <w:rFonts w:ascii="Arial" w:hAnsi="Arial" w:cs="Arial"/>
        </w:rPr>
      </w:pPr>
    </w:p>
    <w:p w14:paraId="6058C9F4" w14:textId="56A2C152" w:rsidR="00F83A5B" w:rsidRPr="00026B8F" w:rsidRDefault="00F83A5B" w:rsidP="00F83A5B">
      <w:pPr>
        <w:jc w:val="both"/>
        <w:rPr>
          <w:rFonts w:ascii="Arial" w:hAnsi="Arial" w:cs="Arial"/>
        </w:rPr>
      </w:pPr>
      <w:r w:rsidRPr="00026B8F">
        <w:rPr>
          <w:rFonts w:ascii="Arial" w:hAnsi="Arial" w:cs="Arial"/>
        </w:rPr>
        <w:t>.</w:t>
      </w:r>
    </w:p>
    <w:p w14:paraId="60DC88B7" w14:textId="77777777" w:rsidR="00F83A5B" w:rsidRPr="00F83A5B" w:rsidRDefault="00F83A5B" w:rsidP="00F83A5B">
      <w:pPr>
        <w:jc w:val="both"/>
        <w:rPr>
          <w:rFonts w:ascii="Arial" w:hAnsi="Arial" w:cs="Arial"/>
          <w:b/>
          <w:i/>
          <w:u w:val="single"/>
        </w:rPr>
      </w:pPr>
    </w:p>
    <w:p w14:paraId="0775C3FA" w14:textId="77777777" w:rsidR="00F83A5B" w:rsidRPr="00F83A5B" w:rsidRDefault="00F83A5B" w:rsidP="00F83A5B">
      <w:pPr>
        <w:tabs>
          <w:tab w:val="left" w:pos="708"/>
          <w:tab w:val="center" w:pos="4536"/>
          <w:tab w:val="right" w:pos="9072"/>
        </w:tabs>
        <w:jc w:val="center"/>
        <w:rPr>
          <w:rFonts w:ascii="Arial" w:hAnsi="Arial" w:cs="Arial"/>
          <w:b/>
          <w:bCs/>
        </w:rPr>
      </w:pPr>
    </w:p>
    <w:p w14:paraId="4BEC0C16" w14:textId="77777777" w:rsidR="00F83A5B" w:rsidRPr="00F83A5B" w:rsidRDefault="00F83A5B" w:rsidP="00F83A5B">
      <w:pPr>
        <w:tabs>
          <w:tab w:val="left" w:pos="708"/>
          <w:tab w:val="center" w:pos="4536"/>
          <w:tab w:val="right" w:pos="9072"/>
        </w:tabs>
        <w:jc w:val="center"/>
        <w:rPr>
          <w:rFonts w:ascii="Arial" w:hAnsi="Arial" w:cs="Arial"/>
          <w:b/>
          <w:bCs/>
        </w:rPr>
      </w:pPr>
      <w:r w:rsidRPr="00F83A5B">
        <w:rPr>
          <w:rFonts w:ascii="Arial" w:hAnsi="Arial" w:cs="Arial"/>
          <w:b/>
          <w:bCs/>
        </w:rPr>
        <w:t>VI.</w:t>
      </w:r>
    </w:p>
    <w:p w14:paraId="39987FA9" w14:textId="77777777" w:rsidR="00F83A5B" w:rsidRPr="00F83A5B" w:rsidRDefault="00F83A5B" w:rsidP="00F83A5B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</w:rPr>
      </w:pPr>
    </w:p>
    <w:p w14:paraId="2A663DCE" w14:textId="77777777" w:rsidR="00F83A5B" w:rsidRPr="00F83A5B" w:rsidRDefault="00F83A5B" w:rsidP="00F83A5B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</w:rPr>
      </w:pPr>
    </w:p>
    <w:p w14:paraId="2F5DBF49" w14:textId="77777777" w:rsidR="00F83A5B" w:rsidRPr="00F83A5B" w:rsidRDefault="00F83A5B" w:rsidP="00F83A5B">
      <w:pPr>
        <w:tabs>
          <w:tab w:val="left" w:pos="5529"/>
        </w:tabs>
        <w:jc w:val="center"/>
        <w:rPr>
          <w:rFonts w:ascii="Arial" w:hAnsi="Arial" w:cs="Arial"/>
          <w:b/>
          <w:bCs/>
          <w:u w:val="single"/>
        </w:rPr>
      </w:pPr>
      <w:r w:rsidRPr="00F83A5B">
        <w:rPr>
          <w:rFonts w:ascii="Arial" w:hAnsi="Arial" w:cs="Arial"/>
          <w:b/>
          <w:bCs/>
          <w:u w:val="single"/>
        </w:rPr>
        <w:t>Javaslat a fizető parkolási díjak módosítására</w:t>
      </w:r>
    </w:p>
    <w:p w14:paraId="3A8016E1" w14:textId="77777777" w:rsidR="00F83A5B" w:rsidRPr="00F83A5B" w:rsidRDefault="00F83A5B" w:rsidP="00F83A5B">
      <w:pPr>
        <w:tabs>
          <w:tab w:val="left" w:pos="5529"/>
        </w:tabs>
        <w:rPr>
          <w:rFonts w:ascii="Arial" w:hAnsi="Arial" w:cs="Arial"/>
          <w:b/>
          <w:bCs/>
          <w:u w:val="single"/>
        </w:rPr>
      </w:pPr>
    </w:p>
    <w:p w14:paraId="5EFA9AE4" w14:textId="5B9504CA" w:rsidR="00F83A5B" w:rsidRPr="00F83A5B" w:rsidRDefault="00F83A5B" w:rsidP="00F83A5B">
      <w:pPr>
        <w:jc w:val="both"/>
        <w:rPr>
          <w:rFonts w:ascii="Arial" w:hAnsi="Arial" w:cs="Arial"/>
          <w:bCs/>
        </w:rPr>
      </w:pPr>
      <w:r w:rsidRPr="00F83A5B">
        <w:rPr>
          <w:rFonts w:ascii="Arial" w:hAnsi="Arial" w:cs="Arial"/>
          <w:bCs/>
        </w:rPr>
        <w:t>A SZOVA Nonprofit Zrt., mint a szombathelyi fizetőparkolási rendszer üzemeltetője elvégezte a rendszer felülvizsgálatát. A növekvő költségek ellensúlyozása és a bevételek növelése érdekében javasolja, hogy az I. övezetben 400,-Ft/h-</w:t>
      </w:r>
      <w:proofErr w:type="spellStart"/>
      <w:r w:rsidRPr="00F83A5B">
        <w:rPr>
          <w:rFonts w:ascii="Arial" w:hAnsi="Arial" w:cs="Arial"/>
          <w:bCs/>
        </w:rPr>
        <w:t>ról</w:t>
      </w:r>
      <w:proofErr w:type="spellEnd"/>
      <w:r w:rsidRPr="00F83A5B">
        <w:rPr>
          <w:rFonts w:ascii="Arial" w:hAnsi="Arial" w:cs="Arial"/>
          <w:bCs/>
        </w:rPr>
        <w:t xml:space="preserve"> 600,-Ft/h-</w:t>
      </w:r>
      <w:proofErr w:type="spellStart"/>
      <w:r w:rsidRPr="00F83A5B">
        <w:rPr>
          <w:rFonts w:ascii="Arial" w:hAnsi="Arial" w:cs="Arial"/>
          <w:bCs/>
        </w:rPr>
        <w:t>ra</w:t>
      </w:r>
      <w:proofErr w:type="spellEnd"/>
      <w:r w:rsidRPr="00F83A5B">
        <w:rPr>
          <w:rFonts w:ascii="Arial" w:hAnsi="Arial" w:cs="Arial"/>
          <w:bCs/>
        </w:rPr>
        <w:t>, a II. övezetben 240,-Ft/h-</w:t>
      </w:r>
      <w:proofErr w:type="spellStart"/>
      <w:r w:rsidRPr="00F83A5B">
        <w:rPr>
          <w:rFonts w:ascii="Arial" w:hAnsi="Arial" w:cs="Arial"/>
          <w:bCs/>
        </w:rPr>
        <w:t>ról</w:t>
      </w:r>
      <w:proofErr w:type="spellEnd"/>
      <w:r w:rsidRPr="00F83A5B">
        <w:rPr>
          <w:rFonts w:ascii="Arial" w:hAnsi="Arial" w:cs="Arial"/>
          <w:bCs/>
        </w:rPr>
        <w:t xml:space="preserve"> 320,-Ft/h-</w:t>
      </w:r>
      <w:proofErr w:type="spellStart"/>
      <w:r w:rsidRPr="00F83A5B">
        <w:rPr>
          <w:rFonts w:ascii="Arial" w:hAnsi="Arial" w:cs="Arial"/>
          <w:bCs/>
        </w:rPr>
        <w:t>ra</w:t>
      </w:r>
      <w:proofErr w:type="spellEnd"/>
      <w:r w:rsidRPr="00F83A5B">
        <w:rPr>
          <w:rFonts w:ascii="Arial" w:hAnsi="Arial" w:cs="Arial"/>
          <w:bCs/>
        </w:rPr>
        <w:t>, míg a III. övezetben 120,-Ft/h-</w:t>
      </w:r>
      <w:proofErr w:type="spellStart"/>
      <w:r w:rsidRPr="00F83A5B">
        <w:rPr>
          <w:rFonts w:ascii="Arial" w:hAnsi="Arial" w:cs="Arial"/>
          <w:bCs/>
        </w:rPr>
        <w:t>ról</w:t>
      </w:r>
      <w:proofErr w:type="spellEnd"/>
      <w:r w:rsidRPr="00F83A5B">
        <w:rPr>
          <w:rFonts w:ascii="Arial" w:hAnsi="Arial" w:cs="Arial"/>
          <w:bCs/>
        </w:rPr>
        <w:t xml:space="preserve"> 160,-Ft/h-</w:t>
      </w:r>
      <w:proofErr w:type="spellStart"/>
      <w:r w:rsidRPr="00F83A5B">
        <w:rPr>
          <w:rFonts w:ascii="Arial" w:hAnsi="Arial" w:cs="Arial"/>
          <w:bCs/>
        </w:rPr>
        <w:t>ra</w:t>
      </w:r>
      <w:proofErr w:type="spellEnd"/>
      <w:r w:rsidRPr="00F83A5B">
        <w:rPr>
          <w:rFonts w:ascii="Arial" w:hAnsi="Arial" w:cs="Arial"/>
          <w:bCs/>
        </w:rPr>
        <w:t xml:space="preserve"> emelkedjenek a díjak. Ezzel párhuzamosan a bérletárak 20-30 %-os emelését is indokoltnak tartja annak érdekében, hogy a fizetőparkolási rendszer a jogszabályban előírt forgalomszabályozási funkcióját hatékonyabban tölthesse be.</w:t>
      </w:r>
      <w:r w:rsidR="007D5B2D">
        <w:rPr>
          <w:rFonts w:ascii="Arial" w:hAnsi="Arial" w:cs="Arial"/>
          <w:bCs/>
        </w:rPr>
        <w:t xml:space="preserve"> A helyben lakók kedvezményes féléves és éves bérletének („szürkebérlet”) díjai nem változnak.</w:t>
      </w:r>
    </w:p>
    <w:p w14:paraId="4F14FEE9" w14:textId="77777777" w:rsidR="00F83A5B" w:rsidRPr="00F83A5B" w:rsidRDefault="00F83A5B" w:rsidP="00F83A5B">
      <w:pPr>
        <w:jc w:val="both"/>
        <w:rPr>
          <w:rFonts w:ascii="Arial" w:hAnsi="Arial" w:cs="Arial"/>
          <w:bCs/>
        </w:rPr>
      </w:pPr>
      <w:r w:rsidRPr="00F83A5B">
        <w:rPr>
          <w:rFonts w:ascii="Arial" w:hAnsi="Arial" w:cs="Arial"/>
          <w:bCs/>
        </w:rPr>
        <w:t>A fentiekre tekintettel szükséges a fizetőparkolók működésének és igénybevételének rendjéről szóló 21/2012. (V.10.) önkormányzati rendelet módosítása a 2. melléklet tekintetében.</w:t>
      </w:r>
    </w:p>
    <w:p w14:paraId="73840190" w14:textId="77777777" w:rsidR="00F83A5B" w:rsidRPr="00F83A5B" w:rsidRDefault="00F83A5B" w:rsidP="00F83A5B">
      <w:pPr>
        <w:ind w:left="284"/>
        <w:rPr>
          <w:rFonts w:ascii="Arial" w:hAnsi="Arial" w:cs="Arial"/>
        </w:rPr>
      </w:pPr>
    </w:p>
    <w:p w14:paraId="00071B53" w14:textId="77777777" w:rsidR="00F83A5B" w:rsidRPr="00F83A5B" w:rsidRDefault="00F83A5B" w:rsidP="00F83A5B">
      <w:pPr>
        <w:tabs>
          <w:tab w:val="left" w:pos="5529"/>
        </w:tabs>
        <w:jc w:val="both"/>
        <w:rPr>
          <w:rFonts w:ascii="Arial" w:hAnsi="Arial" w:cs="Arial"/>
        </w:rPr>
      </w:pPr>
    </w:p>
    <w:p w14:paraId="2BAFE7C4" w14:textId="77777777" w:rsidR="00F83A5B" w:rsidRPr="00F83A5B" w:rsidRDefault="00F83A5B" w:rsidP="00F83A5B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F83A5B">
        <w:rPr>
          <w:rFonts w:ascii="Arial" w:hAnsi="Arial" w:cs="Arial"/>
        </w:rPr>
        <w:t xml:space="preserve">A jogalkotásról szóló 2010. évi CXXX. törvény 17. §-a szerint a jogszabály előkészítője előzetes hatásvizsgálat elvégzésével felméri a szabályozás várható következményeit. A törvény 18. §-a szerint a jogszabály tervezetéhez a jogszabály előkészítője indokolást csatol. </w:t>
      </w:r>
    </w:p>
    <w:p w14:paraId="165B0EEB" w14:textId="77777777" w:rsidR="00F83A5B" w:rsidRPr="00F83A5B" w:rsidRDefault="00F83A5B" w:rsidP="00F83A5B">
      <w:pPr>
        <w:jc w:val="both"/>
        <w:rPr>
          <w:rFonts w:ascii="Arial" w:hAnsi="Arial" w:cs="Arial"/>
        </w:rPr>
      </w:pPr>
      <w:r w:rsidRPr="00F83A5B">
        <w:rPr>
          <w:rFonts w:ascii="Arial" w:hAnsi="Arial" w:cs="Arial"/>
        </w:rPr>
        <w:t xml:space="preserve">Az előzőek </w:t>
      </w:r>
      <w:proofErr w:type="gramStart"/>
      <w:r w:rsidRPr="00F83A5B">
        <w:rPr>
          <w:rFonts w:ascii="Arial" w:hAnsi="Arial" w:cs="Arial"/>
        </w:rPr>
        <w:t>figyelembe vételével</w:t>
      </w:r>
      <w:proofErr w:type="gramEnd"/>
      <w:r w:rsidRPr="00F83A5B">
        <w:rPr>
          <w:rFonts w:ascii="Arial" w:hAnsi="Arial" w:cs="Arial"/>
        </w:rPr>
        <w:t xml:space="preserve"> elkészített módosító rendeletek, indokolások, hatásvizsgálati lapok az előterjesztés mellékleteit képezik.</w:t>
      </w:r>
    </w:p>
    <w:p w14:paraId="3E57FDC6" w14:textId="77777777" w:rsidR="00F83A5B" w:rsidRPr="00F83A5B" w:rsidRDefault="00F83A5B" w:rsidP="00F83A5B">
      <w:pPr>
        <w:jc w:val="both"/>
        <w:rPr>
          <w:rFonts w:ascii="Arial" w:hAnsi="Arial" w:cs="Arial"/>
        </w:rPr>
      </w:pPr>
    </w:p>
    <w:p w14:paraId="50AF7BCE" w14:textId="77777777" w:rsidR="00F83A5B" w:rsidRPr="00F83A5B" w:rsidRDefault="00F83A5B" w:rsidP="00F83A5B">
      <w:pPr>
        <w:jc w:val="both"/>
        <w:rPr>
          <w:rFonts w:ascii="Arial" w:hAnsi="Arial" w:cs="Arial"/>
        </w:rPr>
      </w:pPr>
    </w:p>
    <w:p w14:paraId="772D76BC" w14:textId="77777777" w:rsidR="00F83A5B" w:rsidRPr="00F83A5B" w:rsidRDefault="00F83A5B" w:rsidP="00F83A5B">
      <w:pPr>
        <w:jc w:val="both"/>
        <w:rPr>
          <w:rFonts w:ascii="Arial" w:hAnsi="Arial" w:cs="Arial"/>
        </w:rPr>
      </w:pPr>
      <w:r w:rsidRPr="00F83A5B">
        <w:rPr>
          <w:rFonts w:ascii="Arial" w:hAnsi="Arial" w:cs="Arial"/>
        </w:rPr>
        <w:t>Kérem a Tisztelt Közgyűlést, hogy az előterjesztést megtárgyalni, a rendeleteket megalkotni és a határozati javaslatokat elfogadni szíveskedjék.</w:t>
      </w:r>
    </w:p>
    <w:p w14:paraId="3E61D0CE" w14:textId="77777777" w:rsidR="00F83A5B" w:rsidRPr="00F83A5B" w:rsidRDefault="00F83A5B" w:rsidP="00F83A5B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14:paraId="4994429B" w14:textId="593D9F6B" w:rsidR="00F83A5B" w:rsidRPr="00F83A5B" w:rsidRDefault="00F83A5B" w:rsidP="00F83A5B">
      <w:pPr>
        <w:spacing w:line="276" w:lineRule="auto"/>
        <w:jc w:val="both"/>
        <w:rPr>
          <w:rFonts w:ascii="Arial" w:hAnsi="Arial" w:cs="Arial"/>
          <w:bCs/>
          <w:color w:val="000000"/>
        </w:rPr>
      </w:pPr>
      <w:r w:rsidRPr="00F83A5B">
        <w:rPr>
          <w:rFonts w:ascii="Arial" w:hAnsi="Arial" w:cs="Arial"/>
          <w:bCs/>
          <w:color w:val="000000"/>
        </w:rPr>
        <w:t>Szombathely, 2022.</w:t>
      </w:r>
      <w:r w:rsidR="007D5B2D">
        <w:rPr>
          <w:rFonts w:ascii="Arial" w:hAnsi="Arial" w:cs="Arial"/>
          <w:bCs/>
          <w:color w:val="000000"/>
        </w:rPr>
        <w:t xml:space="preserve"> </w:t>
      </w:r>
      <w:r w:rsidRPr="00F83A5B">
        <w:rPr>
          <w:rFonts w:ascii="Arial" w:hAnsi="Arial" w:cs="Arial"/>
          <w:bCs/>
          <w:color w:val="000000"/>
        </w:rPr>
        <w:t>június</w:t>
      </w:r>
      <w:r w:rsidR="003B7A6E">
        <w:rPr>
          <w:rFonts w:ascii="Arial" w:hAnsi="Arial" w:cs="Arial"/>
          <w:bCs/>
          <w:color w:val="000000"/>
        </w:rPr>
        <w:t xml:space="preserve"> 16.</w:t>
      </w:r>
    </w:p>
    <w:p w14:paraId="57CC10FE" w14:textId="7EE59FE2" w:rsidR="00F83A5B" w:rsidRDefault="00F83A5B" w:rsidP="00F83A5B">
      <w:pPr>
        <w:spacing w:line="276" w:lineRule="auto"/>
        <w:jc w:val="both"/>
        <w:rPr>
          <w:rFonts w:ascii="Arial" w:hAnsi="Arial" w:cs="Arial"/>
          <w:bCs/>
          <w:color w:val="000000"/>
        </w:rPr>
      </w:pPr>
    </w:p>
    <w:p w14:paraId="4A338D86" w14:textId="77777777" w:rsidR="007D5B2D" w:rsidRPr="00F83A5B" w:rsidRDefault="007D5B2D" w:rsidP="00F83A5B">
      <w:pPr>
        <w:spacing w:line="276" w:lineRule="auto"/>
        <w:jc w:val="both"/>
        <w:rPr>
          <w:rFonts w:ascii="Arial" w:hAnsi="Arial" w:cs="Arial"/>
          <w:bCs/>
          <w:color w:val="000000"/>
        </w:rPr>
      </w:pPr>
    </w:p>
    <w:p w14:paraId="4AB4D490" w14:textId="77777777" w:rsidR="00F83A5B" w:rsidRPr="00F83A5B" w:rsidRDefault="00F83A5B" w:rsidP="00F83A5B">
      <w:pPr>
        <w:spacing w:line="276" w:lineRule="auto"/>
        <w:jc w:val="both"/>
        <w:rPr>
          <w:rFonts w:ascii="Arial" w:hAnsi="Arial" w:cs="Arial"/>
          <w:b/>
          <w:color w:val="000000"/>
        </w:rPr>
      </w:pPr>
      <w:r w:rsidRPr="00F83A5B">
        <w:rPr>
          <w:rFonts w:ascii="Arial" w:hAnsi="Arial" w:cs="Arial"/>
          <w:bCs/>
          <w:color w:val="000000"/>
        </w:rPr>
        <w:t xml:space="preserve">                                                                                        </w:t>
      </w:r>
      <w:r w:rsidRPr="00F83A5B">
        <w:rPr>
          <w:rFonts w:ascii="Arial" w:hAnsi="Arial" w:cs="Arial"/>
          <w:b/>
          <w:color w:val="000000"/>
        </w:rPr>
        <w:t>/: Dr. Nemény András:/</w:t>
      </w:r>
    </w:p>
    <w:p w14:paraId="164B6E8F" w14:textId="15319C73" w:rsidR="00F83A5B" w:rsidRDefault="00F83A5B" w:rsidP="00F83A5B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14:paraId="2B4B95C9" w14:textId="0DBE07BB" w:rsidR="00D047AE" w:rsidRDefault="00D047AE" w:rsidP="00F83A5B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14:paraId="4E3B3DE4" w14:textId="51C22D11" w:rsidR="00D047AE" w:rsidRDefault="00D047AE" w:rsidP="00F83A5B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14:paraId="2147CBD4" w14:textId="77777777" w:rsidR="00D047AE" w:rsidRPr="00F83A5B" w:rsidRDefault="00D047AE" w:rsidP="00F83A5B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14:paraId="66DD1A0C" w14:textId="77777777" w:rsidR="00F83A5B" w:rsidRPr="00F83A5B" w:rsidRDefault="00F83A5B" w:rsidP="00F83A5B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14:paraId="4B3D1DBE" w14:textId="77777777" w:rsidR="00F83A5B" w:rsidRPr="00F83A5B" w:rsidRDefault="00F83A5B" w:rsidP="00F83A5B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14:paraId="02AAE4A2" w14:textId="77777777" w:rsidR="00F83A5B" w:rsidRPr="00F83A5B" w:rsidRDefault="00F83A5B" w:rsidP="00F83A5B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F83A5B">
        <w:rPr>
          <w:rFonts w:ascii="Arial" w:hAnsi="Arial" w:cs="Arial"/>
          <w:b/>
          <w:color w:val="000000"/>
        </w:rPr>
        <w:lastRenderedPageBreak/>
        <w:t>I.</w:t>
      </w:r>
    </w:p>
    <w:p w14:paraId="7111CFD3" w14:textId="77777777" w:rsidR="00F83A5B" w:rsidRPr="00F83A5B" w:rsidRDefault="00F83A5B" w:rsidP="00F83A5B">
      <w:pPr>
        <w:jc w:val="center"/>
        <w:rPr>
          <w:rFonts w:ascii="Arial" w:hAnsi="Arial" w:cs="Arial"/>
          <w:b/>
          <w:u w:val="single"/>
        </w:rPr>
      </w:pPr>
      <w:r w:rsidRPr="00F83A5B">
        <w:rPr>
          <w:rFonts w:ascii="Arial" w:hAnsi="Arial" w:cs="Arial"/>
          <w:b/>
          <w:u w:val="single"/>
        </w:rPr>
        <w:t>HATÁROZATI JAVASLAT</w:t>
      </w:r>
    </w:p>
    <w:p w14:paraId="535EBB9A" w14:textId="77777777" w:rsidR="00F83A5B" w:rsidRPr="00F83A5B" w:rsidRDefault="00F83A5B" w:rsidP="00F83A5B">
      <w:pPr>
        <w:jc w:val="center"/>
        <w:rPr>
          <w:rFonts w:ascii="Arial" w:hAnsi="Arial" w:cs="Arial"/>
          <w:b/>
          <w:u w:val="single"/>
        </w:rPr>
      </w:pPr>
      <w:r w:rsidRPr="00F83A5B">
        <w:rPr>
          <w:rFonts w:ascii="Arial" w:hAnsi="Arial" w:cs="Arial"/>
          <w:b/>
          <w:u w:val="single"/>
        </w:rPr>
        <w:t>…/2022. (VI.27.) Kgy. sz. határozat</w:t>
      </w:r>
    </w:p>
    <w:p w14:paraId="744FEDB7" w14:textId="77777777" w:rsidR="00F83A5B" w:rsidRPr="00F83A5B" w:rsidRDefault="00F83A5B" w:rsidP="00F83A5B">
      <w:pPr>
        <w:jc w:val="center"/>
        <w:rPr>
          <w:rFonts w:ascii="Arial" w:hAnsi="Arial" w:cs="Arial"/>
          <w:b/>
          <w:u w:val="single"/>
        </w:rPr>
      </w:pPr>
    </w:p>
    <w:p w14:paraId="395F7F77" w14:textId="77777777" w:rsidR="00F83A5B" w:rsidRPr="00F83A5B" w:rsidRDefault="00F83A5B" w:rsidP="00F83A5B">
      <w:pPr>
        <w:jc w:val="both"/>
        <w:rPr>
          <w:rFonts w:ascii="Arial" w:hAnsi="Arial" w:cs="Arial"/>
        </w:rPr>
      </w:pPr>
    </w:p>
    <w:p w14:paraId="1FA9C6FB" w14:textId="79D3EAE0" w:rsidR="00F83A5B" w:rsidRPr="00F83A5B" w:rsidRDefault="00F83A5B" w:rsidP="00F83A5B">
      <w:pPr>
        <w:jc w:val="both"/>
        <w:rPr>
          <w:rFonts w:ascii="Arial" w:eastAsia="MS Mincho" w:hAnsi="Arial" w:cs="Arial"/>
        </w:rPr>
      </w:pPr>
      <w:r w:rsidRPr="00F83A5B">
        <w:rPr>
          <w:rFonts w:ascii="Arial" w:eastAsia="MS Mincho" w:hAnsi="Arial" w:cs="Arial"/>
        </w:rPr>
        <w:t>Szombathely Megyei Jogú Város Közgyűlése az Egyesített Bölcsődei Intézményben alkalmazott élelmezési nyersanyagköltséget 2022. szeptember 1. napjától az alábbiak szerint állapítja meg:</w:t>
      </w:r>
    </w:p>
    <w:p w14:paraId="4F43615A" w14:textId="77777777" w:rsidR="00F83A5B" w:rsidRPr="00F83A5B" w:rsidRDefault="00F83A5B" w:rsidP="00F83A5B">
      <w:pPr>
        <w:jc w:val="both"/>
        <w:rPr>
          <w:rFonts w:ascii="Arial" w:eastAsia="MS Mincho" w:hAnsi="Arial"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3516"/>
      </w:tblGrid>
      <w:tr w:rsidR="00F83A5B" w:rsidRPr="00F83A5B" w14:paraId="73C18AC7" w14:textId="77777777" w:rsidTr="0086011F">
        <w:trPr>
          <w:cantSplit/>
        </w:trPr>
        <w:tc>
          <w:tcPr>
            <w:tcW w:w="3600" w:type="dxa"/>
          </w:tcPr>
          <w:p w14:paraId="66FA8F30" w14:textId="77777777" w:rsidR="00F83A5B" w:rsidRPr="00F83A5B" w:rsidRDefault="00F83A5B" w:rsidP="00F83A5B">
            <w:pPr>
              <w:jc w:val="both"/>
              <w:rPr>
                <w:rFonts w:ascii="Arial" w:hAnsi="Arial" w:cs="Arial"/>
                <w:bCs/>
                <w:i/>
              </w:rPr>
            </w:pPr>
            <w:r w:rsidRPr="00F83A5B">
              <w:rPr>
                <w:rFonts w:ascii="Arial" w:hAnsi="Arial" w:cs="Arial"/>
                <w:b/>
                <w:i/>
              </w:rPr>
              <w:t>Bölcsődék</w:t>
            </w:r>
          </w:p>
        </w:tc>
        <w:tc>
          <w:tcPr>
            <w:tcW w:w="3516" w:type="dxa"/>
          </w:tcPr>
          <w:p w14:paraId="355407F1" w14:textId="77777777" w:rsidR="00F83A5B" w:rsidRPr="00F83A5B" w:rsidRDefault="00F83A5B" w:rsidP="00F83A5B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F83A5B">
              <w:rPr>
                <w:rFonts w:ascii="Arial" w:hAnsi="Arial" w:cs="Arial"/>
                <w:b/>
                <w:bCs/>
                <w:i/>
              </w:rPr>
              <w:t>Élelmezési nyersanyagérték 2022. szeptember 1. napjától</w:t>
            </w:r>
          </w:p>
        </w:tc>
      </w:tr>
      <w:tr w:rsidR="00F83A5B" w:rsidRPr="00F83A5B" w14:paraId="60A7BE01" w14:textId="77777777" w:rsidTr="0086011F">
        <w:tc>
          <w:tcPr>
            <w:tcW w:w="3600" w:type="dxa"/>
          </w:tcPr>
          <w:p w14:paraId="62F5F984" w14:textId="77777777" w:rsidR="00F83A5B" w:rsidRPr="00F83A5B" w:rsidRDefault="00F83A5B" w:rsidP="00F83A5B">
            <w:pPr>
              <w:jc w:val="both"/>
              <w:rPr>
                <w:rFonts w:ascii="Arial" w:hAnsi="Arial" w:cs="Arial"/>
              </w:rPr>
            </w:pPr>
            <w:r w:rsidRPr="00F83A5B">
              <w:rPr>
                <w:rFonts w:ascii="Arial" w:hAnsi="Arial" w:cs="Arial"/>
                <w:bCs/>
                <w:iCs/>
              </w:rPr>
              <w:t>gondozott gyermek négyszeri étkezése</w:t>
            </w:r>
          </w:p>
        </w:tc>
        <w:tc>
          <w:tcPr>
            <w:tcW w:w="3516" w:type="dxa"/>
          </w:tcPr>
          <w:p w14:paraId="1172154C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bCs/>
                <w:iCs/>
              </w:rPr>
            </w:pPr>
            <w:r w:rsidRPr="00F83A5B">
              <w:rPr>
                <w:rFonts w:ascii="Arial" w:hAnsi="Arial" w:cs="Arial"/>
                <w:bCs/>
                <w:iCs/>
              </w:rPr>
              <w:t>448 Ft</w:t>
            </w:r>
          </w:p>
        </w:tc>
      </w:tr>
      <w:tr w:rsidR="00F83A5B" w:rsidRPr="00F83A5B" w14:paraId="07F3C40D" w14:textId="77777777" w:rsidTr="0086011F">
        <w:tc>
          <w:tcPr>
            <w:tcW w:w="3600" w:type="dxa"/>
          </w:tcPr>
          <w:p w14:paraId="1E310B73" w14:textId="534CDF44" w:rsidR="00F83A5B" w:rsidRPr="00F83A5B" w:rsidRDefault="00F83A5B" w:rsidP="00F83A5B">
            <w:pPr>
              <w:jc w:val="both"/>
              <w:rPr>
                <w:rFonts w:ascii="Arial" w:hAnsi="Arial" w:cs="Arial"/>
                <w:bCs/>
                <w:iCs/>
              </w:rPr>
            </w:pPr>
            <w:r w:rsidRPr="00F83A5B">
              <w:rPr>
                <w:rFonts w:ascii="Arial" w:hAnsi="Arial" w:cs="Arial"/>
                <w:bCs/>
                <w:iCs/>
              </w:rPr>
              <w:t>mini bölcsődében (gyermek)</w:t>
            </w:r>
          </w:p>
        </w:tc>
        <w:tc>
          <w:tcPr>
            <w:tcW w:w="3516" w:type="dxa"/>
          </w:tcPr>
          <w:p w14:paraId="5A910182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bCs/>
                <w:iCs/>
              </w:rPr>
            </w:pPr>
            <w:r w:rsidRPr="00F83A5B">
              <w:rPr>
                <w:rFonts w:ascii="Arial" w:hAnsi="Arial" w:cs="Arial"/>
                <w:bCs/>
                <w:iCs/>
              </w:rPr>
              <w:t>448 Ft</w:t>
            </w:r>
          </w:p>
        </w:tc>
      </w:tr>
      <w:tr w:rsidR="00F83A5B" w:rsidRPr="00F83A5B" w14:paraId="089B2E9A" w14:textId="77777777" w:rsidTr="0086011F">
        <w:tc>
          <w:tcPr>
            <w:tcW w:w="3600" w:type="dxa"/>
          </w:tcPr>
          <w:p w14:paraId="2DB4E8D0" w14:textId="77777777" w:rsidR="00F83A5B" w:rsidRPr="00F83A5B" w:rsidRDefault="00F83A5B" w:rsidP="00F83A5B">
            <w:pPr>
              <w:jc w:val="both"/>
              <w:rPr>
                <w:rFonts w:ascii="Arial" w:hAnsi="Arial" w:cs="Arial"/>
                <w:bCs/>
                <w:iCs/>
              </w:rPr>
            </w:pPr>
            <w:r w:rsidRPr="00F83A5B">
              <w:rPr>
                <w:rFonts w:ascii="Arial" w:hAnsi="Arial" w:cs="Arial"/>
                <w:bCs/>
                <w:iCs/>
              </w:rPr>
              <w:t>alkalmazotti ebéd</w:t>
            </w:r>
          </w:p>
        </w:tc>
        <w:tc>
          <w:tcPr>
            <w:tcW w:w="3516" w:type="dxa"/>
          </w:tcPr>
          <w:p w14:paraId="10542EFC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bCs/>
                <w:iCs/>
              </w:rPr>
            </w:pPr>
            <w:r w:rsidRPr="00F83A5B">
              <w:rPr>
                <w:rFonts w:ascii="Arial" w:hAnsi="Arial" w:cs="Arial"/>
                <w:bCs/>
                <w:iCs/>
              </w:rPr>
              <w:t>355 Ft</w:t>
            </w:r>
          </w:p>
        </w:tc>
      </w:tr>
      <w:tr w:rsidR="00F83A5B" w:rsidRPr="00F83A5B" w14:paraId="659660F9" w14:textId="77777777" w:rsidTr="0086011F">
        <w:tc>
          <w:tcPr>
            <w:tcW w:w="3600" w:type="dxa"/>
          </w:tcPr>
          <w:p w14:paraId="44576E23" w14:textId="77777777" w:rsidR="00F83A5B" w:rsidRPr="00F83A5B" w:rsidRDefault="00F83A5B" w:rsidP="00F83A5B">
            <w:pPr>
              <w:jc w:val="both"/>
              <w:rPr>
                <w:rFonts w:ascii="Arial" w:hAnsi="Arial" w:cs="Arial"/>
                <w:bCs/>
                <w:iCs/>
              </w:rPr>
            </w:pPr>
            <w:proofErr w:type="spellStart"/>
            <w:r w:rsidRPr="00F83A5B">
              <w:rPr>
                <w:rFonts w:ascii="Arial" w:hAnsi="Arial" w:cs="Arial"/>
                <w:bCs/>
                <w:iCs/>
              </w:rPr>
              <w:t>Szünidei</w:t>
            </w:r>
            <w:proofErr w:type="spellEnd"/>
            <w:r w:rsidRPr="00F83A5B">
              <w:rPr>
                <w:rFonts w:ascii="Arial" w:hAnsi="Arial" w:cs="Arial"/>
                <w:bCs/>
                <w:iCs/>
              </w:rPr>
              <w:t xml:space="preserve"> gyermekétkeztetés során az ebéd</w:t>
            </w:r>
          </w:p>
        </w:tc>
        <w:tc>
          <w:tcPr>
            <w:tcW w:w="3516" w:type="dxa"/>
          </w:tcPr>
          <w:p w14:paraId="69290449" w14:textId="77777777" w:rsidR="00F83A5B" w:rsidRPr="00F83A5B" w:rsidRDefault="00F83A5B" w:rsidP="00F83A5B">
            <w:pPr>
              <w:jc w:val="right"/>
              <w:rPr>
                <w:rFonts w:ascii="Arial" w:hAnsi="Arial" w:cs="Arial"/>
                <w:bCs/>
                <w:iCs/>
              </w:rPr>
            </w:pPr>
            <w:r w:rsidRPr="00F83A5B">
              <w:rPr>
                <w:rFonts w:ascii="Arial" w:hAnsi="Arial" w:cs="Arial"/>
                <w:bCs/>
                <w:iCs/>
              </w:rPr>
              <w:t>239 Ft</w:t>
            </w:r>
          </w:p>
        </w:tc>
      </w:tr>
    </w:tbl>
    <w:p w14:paraId="5A8C8898" w14:textId="77777777" w:rsidR="00F83A5B" w:rsidRPr="00F83A5B" w:rsidRDefault="00F83A5B" w:rsidP="00F83A5B">
      <w:pPr>
        <w:jc w:val="both"/>
        <w:rPr>
          <w:rFonts w:ascii="Arial" w:eastAsia="MS Mincho" w:hAnsi="Arial" w:cs="Arial"/>
          <w:color w:val="000000"/>
        </w:rPr>
      </w:pPr>
    </w:p>
    <w:p w14:paraId="5C611113" w14:textId="77777777" w:rsidR="00F83A5B" w:rsidRPr="00F83A5B" w:rsidRDefault="00F83A5B" w:rsidP="00F83A5B">
      <w:pPr>
        <w:jc w:val="both"/>
        <w:rPr>
          <w:rFonts w:ascii="Arial" w:eastAsia="MS Mincho" w:hAnsi="Arial" w:cs="Arial"/>
          <w:color w:val="000000"/>
        </w:rPr>
      </w:pPr>
    </w:p>
    <w:p w14:paraId="12D8E849" w14:textId="77777777" w:rsidR="00F83A5B" w:rsidRPr="00F83A5B" w:rsidRDefault="00F83A5B" w:rsidP="00F83A5B">
      <w:pPr>
        <w:ind w:left="992" w:hanging="992"/>
        <w:rPr>
          <w:rFonts w:ascii="Arial" w:hAnsi="Arial" w:cs="Arial"/>
        </w:rPr>
      </w:pPr>
      <w:r w:rsidRPr="00F83A5B">
        <w:rPr>
          <w:rFonts w:ascii="Arial" w:hAnsi="Arial" w:cs="Arial"/>
          <w:b/>
          <w:u w:val="single"/>
        </w:rPr>
        <w:t>Felelős:</w:t>
      </w:r>
      <w:r w:rsidRPr="00F83A5B">
        <w:rPr>
          <w:rFonts w:ascii="Arial" w:hAnsi="Arial" w:cs="Arial"/>
        </w:rPr>
        <w:tab/>
      </w:r>
      <w:r w:rsidRPr="00F83A5B">
        <w:rPr>
          <w:rFonts w:ascii="Arial" w:hAnsi="Arial" w:cs="Arial"/>
        </w:rPr>
        <w:tab/>
        <w:t>Dr. Nemény András polgármester</w:t>
      </w:r>
    </w:p>
    <w:p w14:paraId="2653FEF4" w14:textId="77777777" w:rsidR="00F83A5B" w:rsidRPr="00F83A5B" w:rsidRDefault="00F83A5B" w:rsidP="00F83A5B">
      <w:pPr>
        <w:ind w:left="992" w:hanging="992"/>
        <w:rPr>
          <w:rFonts w:ascii="Arial" w:hAnsi="Arial" w:cs="Arial"/>
        </w:rPr>
      </w:pPr>
      <w:r w:rsidRPr="00F83A5B">
        <w:rPr>
          <w:rFonts w:ascii="Arial" w:hAnsi="Arial" w:cs="Arial"/>
        </w:rPr>
        <w:tab/>
      </w:r>
      <w:r w:rsidRPr="00F83A5B">
        <w:rPr>
          <w:rFonts w:ascii="Arial" w:hAnsi="Arial" w:cs="Arial"/>
        </w:rPr>
        <w:tab/>
        <w:t>Dr. László Győző alpolgármester</w:t>
      </w:r>
    </w:p>
    <w:p w14:paraId="7F68A696" w14:textId="77777777" w:rsidR="00F83A5B" w:rsidRPr="00F83A5B" w:rsidRDefault="00F83A5B" w:rsidP="00F83A5B">
      <w:pPr>
        <w:ind w:left="1700" w:hanging="284"/>
        <w:rPr>
          <w:rFonts w:ascii="Arial" w:hAnsi="Arial" w:cs="Arial"/>
        </w:rPr>
      </w:pPr>
      <w:r w:rsidRPr="00F83A5B">
        <w:rPr>
          <w:rFonts w:ascii="Arial" w:hAnsi="Arial" w:cs="Arial"/>
        </w:rPr>
        <w:t>Dr. Károlyi Ákos jegyző</w:t>
      </w:r>
    </w:p>
    <w:p w14:paraId="6CCBC16D" w14:textId="77777777" w:rsidR="00F83A5B" w:rsidRPr="00F83A5B" w:rsidRDefault="00F83A5B" w:rsidP="00F83A5B">
      <w:pPr>
        <w:ind w:left="3958" w:hanging="2546"/>
        <w:rPr>
          <w:rFonts w:ascii="Arial" w:hAnsi="Arial" w:cs="Arial"/>
        </w:rPr>
      </w:pPr>
      <w:r w:rsidRPr="00F83A5B">
        <w:rPr>
          <w:rFonts w:ascii="Arial" w:hAnsi="Arial" w:cs="Arial"/>
        </w:rPr>
        <w:t xml:space="preserve">(a végrehajtás előkészítéséért: </w:t>
      </w:r>
    </w:p>
    <w:p w14:paraId="5FC85307" w14:textId="77777777" w:rsidR="00F83A5B" w:rsidRPr="00F83A5B" w:rsidRDefault="00F83A5B" w:rsidP="00F83A5B">
      <w:pPr>
        <w:ind w:left="1418"/>
        <w:rPr>
          <w:rFonts w:ascii="Arial" w:hAnsi="Arial" w:cs="Arial"/>
        </w:rPr>
      </w:pPr>
      <w:r w:rsidRPr="00F83A5B">
        <w:rPr>
          <w:rFonts w:ascii="Arial" w:hAnsi="Arial" w:cs="Arial"/>
        </w:rPr>
        <w:t>Vinczéné dr. Menyhárt Mária, az Egészségügyi és közszolgálati Osztály vezetője</w:t>
      </w:r>
    </w:p>
    <w:p w14:paraId="23262B0E" w14:textId="77777777" w:rsidR="00F83A5B" w:rsidRPr="00F83A5B" w:rsidRDefault="00F83A5B" w:rsidP="00F83A5B">
      <w:pPr>
        <w:ind w:left="1416"/>
        <w:rPr>
          <w:rFonts w:ascii="Arial" w:hAnsi="Arial" w:cs="Arial"/>
        </w:rPr>
      </w:pPr>
      <w:r w:rsidRPr="00F83A5B">
        <w:rPr>
          <w:rFonts w:ascii="Arial" w:hAnsi="Arial" w:cs="Arial"/>
        </w:rPr>
        <w:t>Stéger Gábor, a Közgazdasági és Adó Osztály vezetője)</w:t>
      </w:r>
    </w:p>
    <w:p w14:paraId="130DFA89" w14:textId="51E691C7" w:rsidR="00155AF7" w:rsidRDefault="00155AF7" w:rsidP="00F83A5B">
      <w:pPr>
        <w:jc w:val="both"/>
        <w:rPr>
          <w:rFonts w:ascii="Arial" w:hAnsi="Arial" w:cs="Arial"/>
        </w:rPr>
      </w:pPr>
    </w:p>
    <w:p w14:paraId="1573699E" w14:textId="77777777" w:rsidR="0042466D" w:rsidRDefault="0042466D" w:rsidP="00F83A5B">
      <w:pPr>
        <w:jc w:val="both"/>
        <w:rPr>
          <w:rFonts w:ascii="Arial" w:hAnsi="Arial" w:cs="Arial"/>
        </w:rPr>
      </w:pPr>
    </w:p>
    <w:p w14:paraId="5114BBE8" w14:textId="77777777" w:rsidR="00155AF7" w:rsidRPr="00F83A5B" w:rsidRDefault="00155AF7" w:rsidP="00F83A5B">
      <w:pPr>
        <w:jc w:val="both"/>
        <w:rPr>
          <w:rFonts w:ascii="Arial" w:hAnsi="Arial" w:cs="Arial"/>
        </w:rPr>
      </w:pPr>
    </w:p>
    <w:p w14:paraId="772AC002" w14:textId="77777777" w:rsidR="00F83A5B" w:rsidRPr="00F83A5B" w:rsidRDefault="00F83A5B" w:rsidP="00F83A5B">
      <w:pPr>
        <w:jc w:val="center"/>
        <w:rPr>
          <w:rFonts w:ascii="Arial" w:hAnsi="Arial" w:cs="Arial"/>
          <w:b/>
          <w:u w:val="single"/>
        </w:rPr>
      </w:pPr>
    </w:p>
    <w:p w14:paraId="3E14FEEB" w14:textId="77777777" w:rsidR="00F83A5B" w:rsidRPr="00F83A5B" w:rsidRDefault="00F83A5B" w:rsidP="00F83A5B">
      <w:pPr>
        <w:jc w:val="center"/>
        <w:rPr>
          <w:rFonts w:ascii="Arial" w:hAnsi="Arial" w:cs="Arial"/>
          <w:b/>
        </w:rPr>
      </w:pPr>
      <w:r w:rsidRPr="00F83A5B">
        <w:rPr>
          <w:rFonts w:ascii="Arial" w:hAnsi="Arial" w:cs="Arial"/>
          <w:b/>
        </w:rPr>
        <w:t>II.</w:t>
      </w:r>
    </w:p>
    <w:p w14:paraId="46845051" w14:textId="77777777" w:rsidR="00F83A5B" w:rsidRPr="00F83A5B" w:rsidRDefault="00F83A5B" w:rsidP="00F83A5B">
      <w:pPr>
        <w:jc w:val="center"/>
        <w:rPr>
          <w:rFonts w:ascii="Arial" w:hAnsi="Arial" w:cs="Arial"/>
          <w:b/>
        </w:rPr>
      </w:pPr>
    </w:p>
    <w:p w14:paraId="5D0A1030" w14:textId="77777777" w:rsidR="00F83A5B" w:rsidRPr="00F83A5B" w:rsidRDefault="00F83A5B" w:rsidP="00F83A5B">
      <w:pPr>
        <w:jc w:val="center"/>
        <w:rPr>
          <w:rFonts w:ascii="Arial" w:hAnsi="Arial" w:cs="Arial"/>
          <w:b/>
          <w:u w:val="single"/>
        </w:rPr>
      </w:pPr>
      <w:r w:rsidRPr="00F83A5B">
        <w:rPr>
          <w:rFonts w:ascii="Arial" w:hAnsi="Arial" w:cs="Arial"/>
          <w:b/>
          <w:u w:val="single"/>
        </w:rPr>
        <w:t>HATÁROZATI JAVASLAT</w:t>
      </w:r>
    </w:p>
    <w:p w14:paraId="661BD654" w14:textId="77777777" w:rsidR="00F83A5B" w:rsidRPr="00F83A5B" w:rsidRDefault="00F83A5B" w:rsidP="00F83A5B">
      <w:pPr>
        <w:jc w:val="center"/>
        <w:rPr>
          <w:rFonts w:ascii="Arial" w:hAnsi="Arial" w:cs="Arial"/>
          <w:b/>
          <w:u w:val="single"/>
        </w:rPr>
      </w:pPr>
      <w:r w:rsidRPr="00F83A5B">
        <w:rPr>
          <w:rFonts w:ascii="Arial" w:hAnsi="Arial" w:cs="Arial"/>
          <w:b/>
          <w:u w:val="single"/>
        </w:rPr>
        <w:t>…/2022. (VI.27.) Kgy. sz. határozat</w:t>
      </w:r>
    </w:p>
    <w:p w14:paraId="54FA4D00" w14:textId="77777777" w:rsidR="00F83A5B" w:rsidRPr="00F83A5B" w:rsidRDefault="00F83A5B" w:rsidP="00F83A5B">
      <w:pPr>
        <w:jc w:val="center"/>
        <w:rPr>
          <w:rFonts w:ascii="Arial" w:hAnsi="Arial" w:cs="Arial"/>
          <w:b/>
          <w:u w:val="single"/>
        </w:rPr>
      </w:pPr>
    </w:p>
    <w:p w14:paraId="179876A4" w14:textId="25CE5D9D" w:rsidR="0042466D" w:rsidRPr="00F83A5B" w:rsidRDefault="00F83A5B" w:rsidP="004036BE">
      <w:pPr>
        <w:tabs>
          <w:tab w:val="left" w:pos="1418"/>
        </w:tabs>
        <w:jc w:val="both"/>
        <w:rPr>
          <w:rFonts w:ascii="Arial" w:hAnsi="Arial" w:cs="Arial"/>
        </w:rPr>
      </w:pPr>
      <w:r w:rsidRPr="00F83A5B">
        <w:rPr>
          <w:rFonts w:ascii="Arial" w:hAnsi="Arial" w:cs="Arial"/>
        </w:rPr>
        <w:t xml:space="preserve">Szombathely Megyei Jogú Város Közgyűlése </w:t>
      </w:r>
      <w:r w:rsidR="0042466D">
        <w:rPr>
          <w:rFonts w:ascii="Arial" w:hAnsi="Arial" w:cs="Arial"/>
        </w:rPr>
        <w:t xml:space="preserve">felkéri a polgármestert, hogy a </w:t>
      </w:r>
      <w:r w:rsidR="0042466D" w:rsidRPr="00F83A5B">
        <w:rPr>
          <w:rFonts w:ascii="Arial" w:hAnsi="Arial" w:cs="Arial"/>
        </w:rPr>
        <w:t>Polgármesteri Hivatal házasságkötő term</w:t>
      </w:r>
      <w:r w:rsidR="0042466D">
        <w:rPr>
          <w:rFonts w:ascii="Arial" w:hAnsi="Arial" w:cs="Arial"/>
        </w:rPr>
        <w:t>e felújításának lehetőségét vizsgálja meg az előterjesztésben foglaltak szerint.</w:t>
      </w:r>
    </w:p>
    <w:p w14:paraId="3125AAB1" w14:textId="77777777" w:rsidR="00155AF7" w:rsidRPr="00F83A5B" w:rsidRDefault="00155AF7" w:rsidP="00155AF7">
      <w:pPr>
        <w:ind w:left="851"/>
        <w:contextualSpacing/>
        <w:jc w:val="both"/>
        <w:rPr>
          <w:rFonts w:ascii="Arial" w:hAnsi="Arial" w:cs="Arial"/>
        </w:rPr>
      </w:pPr>
    </w:p>
    <w:p w14:paraId="334F556C" w14:textId="77777777" w:rsidR="00F83A5B" w:rsidRPr="00F83A5B" w:rsidRDefault="00F83A5B" w:rsidP="00F83A5B">
      <w:pPr>
        <w:jc w:val="both"/>
        <w:rPr>
          <w:rFonts w:ascii="Arial" w:hAnsi="Arial" w:cs="Arial"/>
          <w:bCs/>
        </w:rPr>
      </w:pPr>
      <w:r w:rsidRPr="00F83A5B">
        <w:rPr>
          <w:rFonts w:ascii="Arial" w:hAnsi="Arial" w:cs="Arial"/>
          <w:b/>
          <w:u w:val="single"/>
        </w:rPr>
        <w:t>Felelős:</w:t>
      </w:r>
      <w:r w:rsidRPr="00F83A5B">
        <w:rPr>
          <w:rFonts w:ascii="Arial" w:hAnsi="Arial" w:cs="Arial"/>
          <w:bCs/>
        </w:rPr>
        <w:tab/>
        <w:t>Dr. Nemény András polgármester</w:t>
      </w:r>
    </w:p>
    <w:p w14:paraId="058CD70C" w14:textId="77777777" w:rsidR="00F83A5B" w:rsidRPr="00F83A5B" w:rsidRDefault="00F83A5B" w:rsidP="00F83A5B">
      <w:pPr>
        <w:jc w:val="both"/>
        <w:rPr>
          <w:rFonts w:ascii="Arial" w:hAnsi="Arial" w:cs="Arial"/>
          <w:bCs/>
        </w:rPr>
      </w:pPr>
      <w:r w:rsidRPr="00F83A5B">
        <w:rPr>
          <w:rFonts w:ascii="Arial" w:hAnsi="Arial" w:cs="Arial"/>
          <w:bCs/>
        </w:rPr>
        <w:tab/>
      </w:r>
      <w:r w:rsidRPr="00F83A5B">
        <w:rPr>
          <w:rFonts w:ascii="Arial" w:hAnsi="Arial" w:cs="Arial"/>
          <w:bCs/>
        </w:rPr>
        <w:tab/>
        <w:t>Dr. Horváth Attila alpolgármester</w:t>
      </w:r>
    </w:p>
    <w:p w14:paraId="07228D6D" w14:textId="77777777" w:rsidR="00F83A5B" w:rsidRPr="00F83A5B" w:rsidRDefault="00F83A5B" w:rsidP="00F83A5B">
      <w:pPr>
        <w:jc w:val="both"/>
        <w:rPr>
          <w:rFonts w:ascii="Arial" w:hAnsi="Arial" w:cs="Arial"/>
          <w:bCs/>
        </w:rPr>
      </w:pPr>
      <w:r w:rsidRPr="00F83A5B">
        <w:rPr>
          <w:rFonts w:ascii="Arial" w:hAnsi="Arial" w:cs="Arial"/>
          <w:bCs/>
        </w:rPr>
        <w:tab/>
      </w:r>
      <w:r w:rsidRPr="00F83A5B">
        <w:rPr>
          <w:rFonts w:ascii="Arial" w:hAnsi="Arial" w:cs="Arial"/>
          <w:bCs/>
        </w:rPr>
        <w:tab/>
        <w:t>Dr. Károlyi Ákos jegyző</w:t>
      </w:r>
    </w:p>
    <w:p w14:paraId="53984C90" w14:textId="77777777" w:rsidR="00F83A5B" w:rsidRPr="00F83A5B" w:rsidRDefault="00F83A5B" w:rsidP="00F83A5B">
      <w:pPr>
        <w:jc w:val="both"/>
        <w:rPr>
          <w:rFonts w:ascii="Arial" w:hAnsi="Arial" w:cs="Arial"/>
        </w:rPr>
      </w:pPr>
      <w:r w:rsidRPr="00F83A5B">
        <w:rPr>
          <w:rFonts w:ascii="Arial" w:hAnsi="Arial" w:cs="Arial"/>
          <w:bCs/>
        </w:rPr>
        <w:tab/>
      </w:r>
      <w:r w:rsidRPr="00F83A5B">
        <w:rPr>
          <w:rFonts w:ascii="Arial" w:hAnsi="Arial" w:cs="Arial"/>
          <w:bCs/>
        </w:rPr>
        <w:tab/>
        <w:t xml:space="preserve">(a végrehajtás </w:t>
      </w:r>
      <w:r w:rsidRPr="00F83A5B">
        <w:rPr>
          <w:rFonts w:ascii="Arial" w:hAnsi="Arial" w:cs="Arial"/>
        </w:rPr>
        <w:t>előkészítéséért:</w:t>
      </w:r>
    </w:p>
    <w:p w14:paraId="14BE1279" w14:textId="77777777" w:rsidR="00F83A5B" w:rsidRPr="00F83A5B" w:rsidRDefault="00F83A5B" w:rsidP="00F83A5B">
      <w:pPr>
        <w:jc w:val="both"/>
        <w:rPr>
          <w:rFonts w:ascii="Arial" w:hAnsi="Arial" w:cs="Arial"/>
        </w:rPr>
      </w:pPr>
      <w:r w:rsidRPr="00F83A5B">
        <w:rPr>
          <w:rFonts w:ascii="Arial" w:hAnsi="Arial" w:cs="Arial"/>
        </w:rPr>
        <w:tab/>
      </w:r>
      <w:r w:rsidRPr="00F83A5B">
        <w:rPr>
          <w:rFonts w:ascii="Arial" w:hAnsi="Arial" w:cs="Arial"/>
        </w:rPr>
        <w:tab/>
        <w:t>Kalmár Ervin, a Városüzemeltetési Osztály vezetője</w:t>
      </w:r>
    </w:p>
    <w:p w14:paraId="5AD75D7C" w14:textId="77777777" w:rsidR="00F83A5B" w:rsidRPr="00F83A5B" w:rsidRDefault="00F83A5B" w:rsidP="00F83A5B">
      <w:pPr>
        <w:ind w:left="708" w:firstLine="708"/>
        <w:jc w:val="both"/>
        <w:rPr>
          <w:rFonts w:ascii="Arial" w:hAnsi="Arial" w:cs="Arial"/>
        </w:rPr>
      </w:pPr>
      <w:r w:rsidRPr="00F83A5B">
        <w:rPr>
          <w:rFonts w:ascii="Arial" w:hAnsi="Arial" w:cs="Arial"/>
        </w:rPr>
        <w:t>Dr. Holler Péter, a Hatósági Osztály vezetője</w:t>
      </w:r>
    </w:p>
    <w:p w14:paraId="132A3A5D" w14:textId="77777777" w:rsidR="00F83A5B" w:rsidRPr="00F83A5B" w:rsidRDefault="00F83A5B" w:rsidP="00F83A5B">
      <w:pPr>
        <w:jc w:val="both"/>
        <w:rPr>
          <w:rFonts w:ascii="Arial" w:hAnsi="Arial" w:cs="Arial"/>
        </w:rPr>
      </w:pPr>
      <w:r w:rsidRPr="00F83A5B">
        <w:rPr>
          <w:rFonts w:ascii="Arial" w:hAnsi="Arial" w:cs="Arial"/>
        </w:rPr>
        <w:tab/>
      </w:r>
      <w:r w:rsidRPr="00F83A5B">
        <w:rPr>
          <w:rFonts w:ascii="Arial" w:hAnsi="Arial" w:cs="Arial"/>
        </w:rPr>
        <w:tab/>
        <w:t>Stéger Gábor, a Közgazdasági és Adó Osztály vezetője</w:t>
      </w:r>
      <w:r w:rsidRPr="00F83A5B">
        <w:rPr>
          <w:rFonts w:ascii="Arial" w:hAnsi="Arial" w:cs="Arial"/>
          <w:bCs/>
        </w:rPr>
        <w:t>)</w:t>
      </w:r>
    </w:p>
    <w:p w14:paraId="560DACDE" w14:textId="77777777" w:rsidR="00F83A5B" w:rsidRPr="00F83A5B" w:rsidRDefault="00F83A5B" w:rsidP="00F83A5B">
      <w:pPr>
        <w:jc w:val="both"/>
        <w:rPr>
          <w:rFonts w:ascii="Arial" w:hAnsi="Arial" w:cs="Arial"/>
          <w:bCs/>
        </w:rPr>
      </w:pPr>
    </w:p>
    <w:p w14:paraId="65ADAB7F" w14:textId="4D3D5036" w:rsidR="00F83A5B" w:rsidRPr="00F83A5B" w:rsidRDefault="00F83A5B" w:rsidP="00F83A5B">
      <w:pPr>
        <w:ind w:left="1410" w:hanging="1410"/>
        <w:jc w:val="both"/>
        <w:rPr>
          <w:rFonts w:ascii="Arial" w:hAnsi="Arial" w:cs="Arial"/>
          <w:bCs/>
        </w:rPr>
      </w:pPr>
      <w:proofErr w:type="gramStart"/>
      <w:r w:rsidRPr="00F83A5B">
        <w:rPr>
          <w:rFonts w:ascii="Arial" w:hAnsi="Arial" w:cs="Arial"/>
          <w:b/>
          <w:u w:val="single"/>
        </w:rPr>
        <w:t>Határidő:</w:t>
      </w:r>
      <w:r w:rsidRPr="00F83A5B">
        <w:rPr>
          <w:rFonts w:ascii="Arial" w:hAnsi="Arial" w:cs="Arial"/>
          <w:b/>
        </w:rPr>
        <w:t xml:space="preserve"> </w:t>
      </w:r>
      <w:r w:rsidRPr="00F83A5B">
        <w:rPr>
          <w:rFonts w:ascii="Arial" w:hAnsi="Arial" w:cs="Arial"/>
          <w:bCs/>
        </w:rPr>
        <w:t xml:space="preserve"> </w:t>
      </w:r>
      <w:r w:rsidRPr="00F83A5B">
        <w:rPr>
          <w:rFonts w:ascii="Arial" w:hAnsi="Arial" w:cs="Arial"/>
          <w:bCs/>
        </w:rPr>
        <w:tab/>
      </w:r>
      <w:proofErr w:type="gramEnd"/>
      <w:r w:rsidR="0042466D">
        <w:rPr>
          <w:rFonts w:ascii="Arial" w:hAnsi="Arial" w:cs="Arial"/>
          <w:bCs/>
        </w:rPr>
        <w:t>2022. december 31.</w:t>
      </w:r>
    </w:p>
    <w:p w14:paraId="52E40733" w14:textId="2379906B" w:rsidR="00F83A5B" w:rsidRDefault="00F83A5B" w:rsidP="00F83A5B">
      <w:pPr>
        <w:ind w:left="1410" w:hanging="1410"/>
        <w:jc w:val="both"/>
        <w:rPr>
          <w:rFonts w:ascii="Arial" w:hAnsi="Arial" w:cs="Arial"/>
          <w:bCs/>
        </w:rPr>
      </w:pPr>
    </w:p>
    <w:p w14:paraId="09A62A3F" w14:textId="46AF7067" w:rsidR="00155AF7" w:rsidRDefault="00155AF7" w:rsidP="00F83A5B">
      <w:pPr>
        <w:ind w:left="1410" w:hanging="1410"/>
        <w:jc w:val="both"/>
        <w:rPr>
          <w:rFonts w:ascii="Arial" w:hAnsi="Arial" w:cs="Arial"/>
          <w:bCs/>
        </w:rPr>
      </w:pPr>
    </w:p>
    <w:p w14:paraId="5377FE20" w14:textId="3D5D023E" w:rsidR="00155AF7" w:rsidRDefault="00155AF7" w:rsidP="00F83A5B">
      <w:pPr>
        <w:ind w:left="1410" w:hanging="1410"/>
        <w:jc w:val="both"/>
        <w:rPr>
          <w:rFonts w:ascii="Arial" w:hAnsi="Arial" w:cs="Arial"/>
          <w:bCs/>
        </w:rPr>
      </w:pPr>
    </w:p>
    <w:p w14:paraId="342BDE97" w14:textId="77777777" w:rsidR="00155AF7" w:rsidRPr="00F83A5B" w:rsidRDefault="00155AF7" w:rsidP="00F83A5B">
      <w:pPr>
        <w:ind w:left="1410" w:hanging="1410"/>
        <w:jc w:val="both"/>
        <w:rPr>
          <w:rFonts w:ascii="Arial" w:hAnsi="Arial" w:cs="Arial"/>
          <w:bCs/>
        </w:rPr>
      </w:pPr>
    </w:p>
    <w:p w14:paraId="10F50613" w14:textId="77777777" w:rsidR="00F83A5B" w:rsidRPr="00F83A5B" w:rsidRDefault="00F83A5B" w:rsidP="00F83A5B">
      <w:pPr>
        <w:jc w:val="center"/>
        <w:rPr>
          <w:rFonts w:ascii="Arial" w:hAnsi="Arial" w:cs="Arial"/>
          <w:b/>
        </w:rPr>
      </w:pPr>
      <w:r w:rsidRPr="00F83A5B">
        <w:rPr>
          <w:rFonts w:ascii="Arial" w:hAnsi="Arial" w:cs="Arial"/>
          <w:b/>
        </w:rPr>
        <w:lastRenderedPageBreak/>
        <w:t>III.</w:t>
      </w:r>
    </w:p>
    <w:p w14:paraId="22F6B283" w14:textId="77777777" w:rsidR="00F83A5B" w:rsidRPr="00F83A5B" w:rsidRDefault="00F83A5B" w:rsidP="00F83A5B">
      <w:pPr>
        <w:jc w:val="center"/>
        <w:rPr>
          <w:rFonts w:ascii="Arial" w:hAnsi="Arial" w:cs="Arial"/>
          <w:b/>
          <w:u w:val="single"/>
        </w:rPr>
      </w:pPr>
    </w:p>
    <w:p w14:paraId="6D2B1A7D" w14:textId="77777777" w:rsidR="00F83A5B" w:rsidRPr="00F83A5B" w:rsidRDefault="00F83A5B" w:rsidP="00F83A5B">
      <w:pPr>
        <w:jc w:val="center"/>
        <w:rPr>
          <w:rFonts w:ascii="Arial" w:hAnsi="Arial" w:cs="Arial"/>
          <w:b/>
          <w:u w:val="single"/>
        </w:rPr>
      </w:pPr>
      <w:r w:rsidRPr="00F83A5B">
        <w:rPr>
          <w:rFonts w:ascii="Arial" w:hAnsi="Arial" w:cs="Arial"/>
          <w:b/>
          <w:u w:val="single"/>
        </w:rPr>
        <w:t>HATÁROZATI JAVASLAT</w:t>
      </w:r>
    </w:p>
    <w:p w14:paraId="29A41184" w14:textId="77777777" w:rsidR="00F83A5B" w:rsidRPr="00F83A5B" w:rsidRDefault="00F83A5B" w:rsidP="00F83A5B">
      <w:pPr>
        <w:jc w:val="center"/>
        <w:rPr>
          <w:rFonts w:ascii="Arial" w:hAnsi="Arial" w:cs="Arial"/>
          <w:b/>
          <w:u w:val="single"/>
        </w:rPr>
      </w:pPr>
      <w:r w:rsidRPr="00F83A5B">
        <w:rPr>
          <w:rFonts w:ascii="Arial" w:hAnsi="Arial" w:cs="Arial"/>
          <w:b/>
          <w:u w:val="single"/>
        </w:rPr>
        <w:t>……/2022. (VI.27.) Kgy. sz. határozat</w:t>
      </w:r>
    </w:p>
    <w:p w14:paraId="1640C235" w14:textId="77777777" w:rsidR="00F83A5B" w:rsidRPr="00F83A5B" w:rsidRDefault="00F83A5B" w:rsidP="00F83A5B">
      <w:pPr>
        <w:tabs>
          <w:tab w:val="left" w:pos="5529"/>
        </w:tabs>
        <w:jc w:val="both"/>
        <w:rPr>
          <w:rFonts w:ascii="Arial" w:hAnsi="Arial" w:cs="Arial"/>
        </w:rPr>
      </w:pPr>
    </w:p>
    <w:p w14:paraId="4D672925" w14:textId="3BE66928" w:rsidR="00F83A5B" w:rsidRPr="00F83A5B" w:rsidRDefault="00F83A5B" w:rsidP="00F83A5B">
      <w:pPr>
        <w:tabs>
          <w:tab w:val="left" w:pos="5529"/>
        </w:tabs>
        <w:jc w:val="both"/>
        <w:rPr>
          <w:rFonts w:ascii="Arial" w:hAnsi="Arial" w:cs="Arial"/>
        </w:rPr>
      </w:pPr>
      <w:r w:rsidRPr="00F83A5B">
        <w:rPr>
          <w:rFonts w:ascii="Arial" w:hAnsi="Arial" w:cs="Arial"/>
        </w:rPr>
        <w:t xml:space="preserve">Szombathely Megyei Jogú Város Közgyűlése a Szombathelyi Fedett Uszoda és Termálfürdő árjegyzékének változását 2022. július 1. napjától az előterjesztésben foglaltak szerint jóváhagyja. </w:t>
      </w:r>
    </w:p>
    <w:p w14:paraId="09A24BA2" w14:textId="77777777" w:rsidR="00F83A5B" w:rsidRPr="00F83A5B" w:rsidRDefault="00F83A5B" w:rsidP="00F83A5B">
      <w:pPr>
        <w:tabs>
          <w:tab w:val="left" w:pos="5529"/>
        </w:tabs>
        <w:jc w:val="both"/>
        <w:rPr>
          <w:rFonts w:ascii="Arial" w:hAnsi="Arial" w:cs="Arial"/>
        </w:rPr>
      </w:pPr>
    </w:p>
    <w:p w14:paraId="323C3B80" w14:textId="77777777" w:rsidR="00F83A5B" w:rsidRPr="00F83A5B" w:rsidRDefault="00F83A5B" w:rsidP="00F83A5B">
      <w:pPr>
        <w:jc w:val="both"/>
        <w:rPr>
          <w:rFonts w:ascii="Arial" w:hAnsi="Arial" w:cs="Arial"/>
        </w:rPr>
      </w:pPr>
      <w:proofErr w:type="gramStart"/>
      <w:r w:rsidRPr="00F83A5B">
        <w:rPr>
          <w:rFonts w:ascii="Arial" w:hAnsi="Arial" w:cs="Arial"/>
          <w:b/>
          <w:u w:val="single"/>
        </w:rPr>
        <w:t>Felelős</w:t>
      </w:r>
      <w:r w:rsidRPr="00F83A5B">
        <w:rPr>
          <w:rFonts w:ascii="Arial" w:hAnsi="Arial" w:cs="Arial"/>
        </w:rPr>
        <w:t xml:space="preserve">:  </w:t>
      </w:r>
      <w:r w:rsidRPr="00F83A5B">
        <w:rPr>
          <w:rFonts w:ascii="Arial" w:hAnsi="Arial" w:cs="Arial"/>
        </w:rPr>
        <w:tab/>
      </w:r>
      <w:proofErr w:type="gramEnd"/>
      <w:r w:rsidRPr="00F83A5B">
        <w:rPr>
          <w:rFonts w:ascii="Arial" w:hAnsi="Arial" w:cs="Arial"/>
        </w:rPr>
        <w:t>Dr. Nemény András polgármester</w:t>
      </w:r>
    </w:p>
    <w:p w14:paraId="4BC37970" w14:textId="77777777" w:rsidR="00F83A5B" w:rsidRPr="00F83A5B" w:rsidRDefault="00F83A5B" w:rsidP="00F83A5B">
      <w:pPr>
        <w:jc w:val="both"/>
        <w:rPr>
          <w:rFonts w:ascii="Arial" w:hAnsi="Arial" w:cs="Arial"/>
        </w:rPr>
      </w:pPr>
      <w:r w:rsidRPr="00F83A5B">
        <w:rPr>
          <w:rFonts w:ascii="Arial" w:hAnsi="Arial" w:cs="Arial"/>
        </w:rPr>
        <w:t xml:space="preserve">   </w:t>
      </w:r>
      <w:r w:rsidRPr="00F83A5B">
        <w:rPr>
          <w:rFonts w:ascii="Arial" w:hAnsi="Arial" w:cs="Arial"/>
        </w:rPr>
        <w:tab/>
      </w:r>
      <w:r w:rsidRPr="00F83A5B">
        <w:rPr>
          <w:rFonts w:ascii="Arial" w:hAnsi="Arial" w:cs="Arial"/>
        </w:rPr>
        <w:tab/>
        <w:t>Horváth Soma alpolgármester</w:t>
      </w:r>
    </w:p>
    <w:p w14:paraId="251692A8" w14:textId="77777777" w:rsidR="00F83A5B" w:rsidRPr="00F83A5B" w:rsidRDefault="00F83A5B" w:rsidP="00F83A5B">
      <w:pPr>
        <w:jc w:val="both"/>
        <w:rPr>
          <w:rFonts w:ascii="Arial" w:hAnsi="Arial" w:cs="Arial"/>
        </w:rPr>
      </w:pPr>
      <w:r w:rsidRPr="00F83A5B">
        <w:rPr>
          <w:rFonts w:ascii="Arial" w:hAnsi="Arial" w:cs="Arial"/>
        </w:rPr>
        <w:t xml:space="preserve"> </w:t>
      </w:r>
      <w:r w:rsidRPr="00F83A5B">
        <w:rPr>
          <w:rFonts w:ascii="Arial" w:hAnsi="Arial" w:cs="Arial"/>
        </w:rPr>
        <w:tab/>
      </w:r>
      <w:r w:rsidRPr="00F83A5B">
        <w:rPr>
          <w:rFonts w:ascii="Arial" w:hAnsi="Arial" w:cs="Arial"/>
        </w:rPr>
        <w:tab/>
        <w:t>Dr. Károlyi Ákos jegyző</w:t>
      </w:r>
    </w:p>
    <w:p w14:paraId="6E05101E" w14:textId="77777777" w:rsidR="00F83A5B" w:rsidRPr="00F83A5B" w:rsidRDefault="00F83A5B" w:rsidP="00F83A5B">
      <w:pPr>
        <w:ind w:left="1080" w:hanging="372"/>
        <w:jc w:val="both"/>
        <w:rPr>
          <w:rFonts w:ascii="Arial" w:hAnsi="Arial" w:cs="Arial"/>
        </w:rPr>
      </w:pPr>
      <w:r w:rsidRPr="00F83A5B">
        <w:rPr>
          <w:rFonts w:ascii="Arial" w:hAnsi="Arial" w:cs="Arial"/>
        </w:rPr>
        <w:t xml:space="preserve">   </w:t>
      </w:r>
      <w:r w:rsidRPr="00F83A5B">
        <w:rPr>
          <w:rFonts w:ascii="Arial" w:hAnsi="Arial" w:cs="Arial"/>
        </w:rPr>
        <w:tab/>
      </w:r>
      <w:r w:rsidRPr="00F83A5B">
        <w:rPr>
          <w:rFonts w:ascii="Arial" w:hAnsi="Arial" w:cs="Arial"/>
        </w:rPr>
        <w:tab/>
        <w:t>(</w:t>
      </w:r>
      <w:r w:rsidRPr="00F83A5B">
        <w:rPr>
          <w:rFonts w:ascii="Arial" w:hAnsi="Arial" w:cs="Arial"/>
          <w:u w:val="single"/>
        </w:rPr>
        <w:t>A végrehajtásért felelős</w:t>
      </w:r>
      <w:r w:rsidRPr="00F83A5B">
        <w:rPr>
          <w:rFonts w:ascii="Arial" w:hAnsi="Arial" w:cs="Arial"/>
        </w:rPr>
        <w:t>:</w:t>
      </w:r>
    </w:p>
    <w:p w14:paraId="53484DFA" w14:textId="77777777" w:rsidR="00F83A5B" w:rsidRPr="00F83A5B" w:rsidRDefault="00F83A5B" w:rsidP="00F83A5B">
      <w:pPr>
        <w:ind w:left="1080" w:hanging="372"/>
        <w:jc w:val="both"/>
        <w:rPr>
          <w:rFonts w:ascii="Arial" w:hAnsi="Arial" w:cs="Arial"/>
        </w:rPr>
      </w:pPr>
      <w:r w:rsidRPr="00F83A5B">
        <w:rPr>
          <w:rFonts w:ascii="Arial" w:hAnsi="Arial" w:cs="Arial"/>
        </w:rPr>
        <w:tab/>
      </w:r>
      <w:r w:rsidRPr="00F83A5B">
        <w:rPr>
          <w:rFonts w:ascii="Arial" w:hAnsi="Arial" w:cs="Arial"/>
        </w:rPr>
        <w:tab/>
        <w:t>Nagyné dr. Gats Andrea a Jogi és Képviselői Osztály vezetője</w:t>
      </w:r>
    </w:p>
    <w:p w14:paraId="17E44C0F" w14:textId="77777777" w:rsidR="00F83A5B" w:rsidRPr="00F83A5B" w:rsidRDefault="00F83A5B" w:rsidP="00F83A5B">
      <w:pPr>
        <w:ind w:left="1080" w:hanging="372"/>
        <w:jc w:val="both"/>
        <w:rPr>
          <w:rFonts w:ascii="Arial" w:hAnsi="Arial" w:cs="Arial"/>
        </w:rPr>
      </w:pPr>
      <w:r w:rsidRPr="00F83A5B">
        <w:rPr>
          <w:rFonts w:ascii="Arial" w:hAnsi="Arial" w:cs="Arial"/>
        </w:rPr>
        <w:tab/>
      </w:r>
      <w:r w:rsidRPr="00F83A5B">
        <w:rPr>
          <w:rFonts w:ascii="Arial" w:hAnsi="Arial" w:cs="Arial"/>
        </w:rPr>
        <w:tab/>
      </w:r>
      <w:proofErr w:type="spellStart"/>
      <w:r w:rsidRPr="00F83A5B">
        <w:rPr>
          <w:rFonts w:ascii="Arial" w:hAnsi="Arial" w:cs="Arial"/>
        </w:rPr>
        <w:t>Krenner</w:t>
      </w:r>
      <w:proofErr w:type="spellEnd"/>
      <w:r w:rsidRPr="00F83A5B">
        <w:rPr>
          <w:rFonts w:ascii="Arial" w:hAnsi="Arial" w:cs="Arial"/>
        </w:rPr>
        <w:t xml:space="preserve"> Róbert, a VASIVÍZ </w:t>
      </w:r>
      <w:proofErr w:type="spellStart"/>
      <w:r w:rsidRPr="00F83A5B">
        <w:rPr>
          <w:rFonts w:ascii="Arial" w:hAnsi="Arial" w:cs="Arial"/>
        </w:rPr>
        <w:t>ZRt</w:t>
      </w:r>
      <w:proofErr w:type="spellEnd"/>
      <w:r w:rsidRPr="00F83A5B">
        <w:rPr>
          <w:rFonts w:ascii="Arial" w:hAnsi="Arial" w:cs="Arial"/>
        </w:rPr>
        <w:t>. vezérigazgatója)</w:t>
      </w:r>
    </w:p>
    <w:p w14:paraId="2C46A5EE" w14:textId="77777777" w:rsidR="00F83A5B" w:rsidRPr="00F83A5B" w:rsidRDefault="00F83A5B" w:rsidP="00F83A5B">
      <w:pPr>
        <w:jc w:val="both"/>
        <w:rPr>
          <w:rFonts w:ascii="Arial" w:hAnsi="Arial" w:cs="Arial"/>
        </w:rPr>
      </w:pPr>
    </w:p>
    <w:p w14:paraId="2D586411" w14:textId="77777777" w:rsidR="00F83A5B" w:rsidRPr="00F83A5B" w:rsidRDefault="00F83A5B" w:rsidP="00F83A5B">
      <w:pPr>
        <w:jc w:val="both"/>
        <w:rPr>
          <w:rFonts w:ascii="Arial" w:hAnsi="Arial" w:cs="Arial"/>
        </w:rPr>
      </w:pPr>
      <w:r w:rsidRPr="00F83A5B">
        <w:rPr>
          <w:rFonts w:ascii="Arial" w:hAnsi="Arial" w:cs="Arial"/>
          <w:b/>
          <w:u w:val="single"/>
        </w:rPr>
        <w:t>Határidő</w:t>
      </w:r>
      <w:r w:rsidRPr="00F83A5B">
        <w:rPr>
          <w:rFonts w:ascii="Arial" w:hAnsi="Arial" w:cs="Arial"/>
        </w:rPr>
        <w:t xml:space="preserve">: </w:t>
      </w:r>
      <w:r w:rsidRPr="00F83A5B">
        <w:rPr>
          <w:rFonts w:ascii="Arial" w:hAnsi="Arial" w:cs="Arial"/>
        </w:rPr>
        <w:tab/>
        <w:t>2022. július 1.</w:t>
      </w:r>
    </w:p>
    <w:p w14:paraId="3303BA64" w14:textId="77777777" w:rsidR="00F83A5B" w:rsidRPr="00F83A5B" w:rsidRDefault="00F83A5B" w:rsidP="00F83A5B">
      <w:pPr>
        <w:jc w:val="both"/>
        <w:rPr>
          <w:rFonts w:ascii="Arial" w:hAnsi="Arial" w:cs="Arial"/>
        </w:rPr>
      </w:pPr>
      <w:r w:rsidRPr="00F83A5B">
        <w:rPr>
          <w:rFonts w:ascii="Arial" w:hAnsi="Arial" w:cs="Arial"/>
        </w:rPr>
        <w:tab/>
        <w:t xml:space="preserve">      </w:t>
      </w:r>
      <w:r w:rsidRPr="00F83A5B">
        <w:rPr>
          <w:rFonts w:ascii="Arial" w:hAnsi="Arial" w:cs="Arial"/>
        </w:rPr>
        <w:tab/>
      </w:r>
    </w:p>
    <w:p w14:paraId="31125C7B" w14:textId="77777777" w:rsidR="00F83A5B" w:rsidRPr="00F83A5B" w:rsidRDefault="00F83A5B" w:rsidP="00F83A5B">
      <w:pPr>
        <w:tabs>
          <w:tab w:val="left" w:pos="5529"/>
        </w:tabs>
        <w:jc w:val="both"/>
        <w:rPr>
          <w:rFonts w:ascii="Arial" w:hAnsi="Arial" w:cs="Arial"/>
        </w:rPr>
      </w:pPr>
    </w:p>
    <w:p w14:paraId="09DAFCD0" w14:textId="69F4A4A3" w:rsidR="00F83A5B" w:rsidRPr="00155AF7" w:rsidRDefault="00F83A5B" w:rsidP="00155AF7">
      <w:pPr>
        <w:jc w:val="center"/>
        <w:rPr>
          <w:rFonts w:cs="Arial"/>
        </w:rPr>
      </w:pPr>
      <w:r w:rsidRPr="00F83A5B">
        <w:rPr>
          <w:rFonts w:ascii="Arial" w:hAnsi="Arial" w:cs="Arial"/>
          <w:b/>
          <w:bCs/>
        </w:rPr>
        <w:t>IV.</w:t>
      </w:r>
    </w:p>
    <w:p w14:paraId="3121693E" w14:textId="77777777" w:rsidR="00F83A5B" w:rsidRPr="00F83A5B" w:rsidRDefault="00F83A5B" w:rsidP="00F83A5B">
      <w:pPr>
        <w:jc w:val="center"/>
        <w:rPr>
          <w:rFonts w:ascii="Arial" w:hAnsi="Arial" w:cs="Arial"/>
          <w:b/>
          <w:bCs/>
        </w:rPr>
      </w:pPr>
    </w:p>
    <w:p w14:paraId="69CF3368" w14:textId="77777777" w:rsidR="00F83A5B" w:rsidRPr="00F83A5B" w:rsidRDefault="00F83A5B" w:rsidP="00F83A5B">
      <w:pPr>
        <w:jc w:val="center"/>
        <w:rPr>
          <w:rFonts w:ascii="Arial" w:hAnsi="Arial" w:cs="Arial"/>
          <w:b/>
          <w:u w:val="single"/>
        </w:rPr>
      </w:pPr>
      <w:r w:rsidRPr="00F83A5B">
        <w:rPr>
          <w:rFonts w:ascii="Arial" w:hAnsi="Arial" w:cs="Arial"/>
          <w:b/>
          <w:u w:val="single"/>
        </w:rPr>
        <w:t>HATÁROZATI JAVASLAT</w:t>
      </w:r>
    </w:p>
    <w:p w14:paraId="4CF40C59" w14:textId="77777777" w:rsidR="00F83A5B" w:rsidRPr="00F83A5B" w:rsidRDefault="00F83A5B" w:rsidP="00F83A5B">
      <w:pPr>
        <w:jc w:val="center"/>
        <w:rPr>
          <w:rFonts w:ascii="Arial" w:hAnsi="Arial" w:cs="Arial"/>
          <w:b/>
          <w:u w:val="single"/>
        </w:rPr>
      </w:pPr>
      <w:r w:rsidRPr="00F83A5B">
        <w:rPr>
          <w:rFonts w:ascii="Arial" w:hAnsi="Arial" w:cs="Arial"/>
          <w:b/>
          <w:u w:val="single"/>
        </w:rPr>
        <w:t>…/2022. (VI.27.) Kgy. sz. határozat</w:t>
      </w:r>
    </w:p>
    <w:p w14:paraId="498A9DEE" w14:textId="77777777" w:rsidR="00F83A5B" w:rsidRPr="00F83A5B" w:rsidRDefault="00F83A5B" w:rsidP="00F83A5B">
      <w:pPr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65D98701" w14:textId="77777777" w:rsidR="00F83A5B" w:rsidRPr="00F83A5B" w:rsidRDefault="00F83A5B" w:rsidP="00F83A5B">
      <w:pPr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F83A5B">
        <w:rPr>
          <w:rFonts w:ascii="Arial" w:hAnsi="Arial" w:cs="Arial"/>
        </w:rPr>
        <w:t xml:space="preserve">Szombathely Megyei Jogú Város Közgyűlése a SZOVA Nonprofit Zrt.  szolgáltatási díjainak emelésére vonatkozó előterjesztést. A Közgyűlés egyetért azzal, hogy az önkormányzati gazdasági társaságokra vonatkozó díjemelési tilalom megszűnését követően a társaság pénzügyi helyzetének stabilizálása érdekében a szolgáltatási díjak emelése szükséges. </w:t>
      </w:r>
    </w:p>
    <w:p w14:paraId="651D1F82" w14:textId="77777777" w:rsidR="00F83A5B" w:rsidRPr="00F83A5B" w:rsidRDefault="00F83A5B" w:rsidP="00F83A5B">
      <w:pPr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F83A5B">
        <w:rPr>
          <w:rFonts w:ascii="Arial" w:hAnsi="Arial" w:cs="Arial"/>
        </w:rPr>
        <w:t xml:space="preserve">A Közgyűlés felhatalmazza a társaság vezérigazgatóját, hogy az előterjesztésben javasolt áremeléseket végrehajtsa az alábbiak szerint: </w:t>
      </w:r>
    </w:p>
    <w:p w14:paraId="294E9884" w14:textId="77777777" w:rsidR="00F83A5B" w:rsidRPr="00F83A5B" w:rsidRDefault="00F83A5B" w:rsidP="00F83A5B">
      <w:pPr>
        <w:tabs>
          <w:tab w:val="left" w:pos="5529"/>
        </w:tabs>
        <w:overflowPunct w:val="0"/>
        <w:autoSpaceDE w:val="0"/>
        <w:autoSpaceDN w:val="0"/>
        <w:adjustRightInd w:val="0"/>
        <w:ind w:left="-284"/>
        <w:jc w:val="both"/>
        <w:textAlignment w:val="baseline"/>
        <w:rPr>
          <w:rFonts w:ascii="Arial" w:hAnsi="Arial" w:cs="Arial"/>
        </w:rPr>
      </w:pPr>
    </w:p>
    <w:p w14:paraId="473DD512" w14:textId="77777777" w:rsidR="00F83A5B" w:rsidRPr="00F83A5B" w:rsidRDefault="00F83A5B" w:rsidP="00F83A5B">
      <w:pPr>
        <w:numPr>
          <w:ilvl w:val="0"/>
          <w:numId w:val="13"/>
        </w:numPr>
        <w:tabs>
          <w:tab w:val="left" w:pos="5529"/>
        </w:tabs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ascii="Arial" w:eastAsia="Calibri" w:hAnsi="Arial" w:cs="Arial"/>
          <w:lang w:eastAsia="en-US"/>
        </w:rPr>
      </w:pPr>
      <w:r w:rsidRPr="00F83A5B">
        <w:rPr>
          <w:rFonts w:ascii="Arial" w:eastAsia="Calibri" w:hAnsi="Arial" w:cs="Arial"/>
          <w:lang w:eastAsia="en-US"/>
        </w:rPr>
        <w:t>Társasházak kezelési díja: átlagosan 8%-os díjemelés 2022. július 1-től.</w:t>
      </w:r>
    </w:p>
    <w:p w14:paraId="2A23FA91" w14:textId="77777777" w:rsidR="00F83A5B" w:rsidRPr="00F83A5B" w:rsidRDefault="00F83A5B" w:rsidP="00F83A5B">
      <w:pPr>
        <w:numPr>
          <w:ilvl w:val="0"/>
          <w:numId w:val="13"/>
        </w:numPr>
        <w:tabs>
          <w:tab w:val="left" w:pos="5529"/>
        </w:tabs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ascii="Arial" w:eastAsia="Calibri" w:hAnsi="Arial" w:cs="Arial"/>
          <w:lang w:eastAsia="en-US"/>
        </w:rPr>
      </w:pPr>
      <w:r w:rsidRPr="00F83A5B">
        <w:rPr>
          <w:rFonts w:ascii="Arial" w:eastAsia="Calibri" w:hAnsi="Arial" w:cs="Arial"/>
          <w:lang w:eastAsia="en-US"/>
        </w:rPr>
        <w:t>Hulladék lerakási díj: 30%-os emelés 2022. szeptember 1-től.</w:t>
      </w:r>
    </w:p>
    <w:p w14:paraId="41505D26" w14:textId="77777777" w:rsidR="00F83A5B" w:rsidRPr="00F83A5B" w:rsidRDefault="00F83A5B" w:rsidP="00F83A5B">
      <w:pPr>
        <w:numPr>
          <w:ilvl w:val="0"/>
          <w:numId w:val="13"/>
        </w:numPr>
        <w:tabs>
          <w:tab w:val="left" w:pos="5529"/>
        </w:tabs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ascii="Arial" w:eastAsia="Calibri" w:hAnsi="Arial" w:cs="Arial"/>
          <w:lang w:eastAsia="en-US"/>
        </w:rPr>
      </w:pPr>
      <w:proofErr w:type="spellStart"/>
      <w:r w:rsidRPr="00F83A5B">
        <w:rPr>
          <w:rFonts w:ascii="Arial" w:eastAsia="Calibri" w:hAnsi="Arial" w:cs="Arial"/>
          <w:lang w:eastAsia="en-US"/>
        </w:rPr>
        <w:t>Edényzet</w:t>
      </w:r>
      <w:proofErr w:type="spellEnd"/>
      <w:r w:rsidRPr="00F83A5B">
        <w:rPr>
          <w:rFonts w:ascii="Arial" w:eastAsia="Calibri" w:hAnsi="Arial" w:cs="Arial"/>
          <w:lang w:eastAsia="en-US"/>
        </w:rPr>
        <w:t xml:space="preserve"> kirakási: 30%-os emelés 2022. október 1-től.</w:t>
      </w:r>
    </w:p>
    <w:p w14:paraId="431257CA" w14:textId="77777777" w:rsidR="00F83A5B" w:rsidRPr="00F83A5B" w:rsidRDefault="00F83A5B" w:rsidP="00F83A5B">
      <w:pPr>
        <w:numPr>
          <w:ilvl w:val="0"/>
          <w:numId w:val="13"/>
        </w:numPr>
        <w:tabs>
          <w:tab w:val="left" w:pos="5529"/>
        </w:tabs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ascii="Arial" w:eastAsia="Calibri" w:hAnsi="Arial" w:cs="Arial"/>
          <w:lang w:eastAsia="en-US"/>
        </w:rPr>
      </w:pPr>
      <w:proofErr w:type="spellStart"/>
      <w:r w:rsidRPr="00F83A5B">
        <w:rPr>
          <w:rFonts w:ascii="Arial" w:eastAsia="Calibri" w:hAnsi="Arial" w:cs="Arial"/>
          <w:lang w:eastAsia="en-US"/>
        </w:rPr>
        <w:t>Edényzet</w:t>
      </w:r>
      <w:proofErr w:type="spellEnd"/>
      <w:r w:rsidRPr="00F83A5B">
        <w:rPr>
          <w:rFonts w:ascii="Arial" w:eastAsia="Calibri" w:hAnsi="Arial" w:cs="Arial"/>
          <w:lang w:eastAsia="en-US"/>
        </w:rPr>
        <w:t xml:space="preserve"> bérleti díj: 15%-os emelés 2022. október 1-től.</w:t>
      </w:r>
    </w:p>
    <w:p w14:paraId="31BECA2F" w14:textId="77777777" w:rsidR="00F83A5B" w:rsidRPr="00F83A5B" w:rsidRDefault="00F83A5B" w:rsidP="00F83A5B">
      <w:pPr>
        <w:numPr>
          <w:ilvl w:val="0"/>
          <w:numId w:val="13"/>
        </w:numPr>
        <w:tabs>
          <w:tab w:val="left" w:pos="5529"/>
        </w:tabs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ascii="Arial" w:eastAsia="Calibri" w:hAnsi="Arial" w:cs="Arial"/>
          <w:lang w:eastAsia="en-US"/>
        </w:rPr>
      </w:pPr>
      <w:r w:rsidRPr="00F83A5B">
        <w:rPr>
          <w:rFonts w:ascii="Arial" w:eastAsia="Calibri" w:hAnsi="Arial" w:cs="Arial"/>
          <w:lang w:eastAsia="en-US"/>
        </w:rPr>
        <w:t>Tófürdő, Kalandváros, Műjégpálya: 40%-os emelés 2022. július 1-től.</w:t>
      </w:r>
    </w:p>
    <w:p w14:paraId="7F5F32D4" w14:textId="77777777" w:rsidR="00F83A5B" w:rsidRPr="00F83A5B" w:rsidRDefault="00F83A5B" w:rsidP="00F83A5B">
      <w:pPr>
        <w:numPr>
          <w:ilvl w:val="0"/>
          <w:numId w:val="13"/>
        </w:numPr>
        <w:tabs>
          <w:tab w:val="left" w:pos="5529"/>
        </w:tabs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ascii="Arial" w:eastAsia="Calibri" w:hAnsi="Arial" w:cs="Arial"/>
          <w:lang w:eastAsia="en-US"/>
        </w:rPr>
      </w:pPr>
      <w:r w:rsidRPr="00F83A5B">
        <w:rPr>
          <w:rFonts w:ascii="Arial" w:eastAsia="Calibri" w:hAnsi="Arial" w:cs="Arial"/>
          <w:lang w:eastAsia="en-US"/>
        </w:rPr>
        <w:t>SZOVA tulajdonú bérlakások: 10%-os bérleti díj emelés 2022. szeptember 1-től.</w:t>
      </w:r>
    </w:p>
    <w:p w14:paraId="022DF358" w14:textId="77777777" w:rsidR="00F83A5B" w:rsidRPr="00F83A5B" w:rsidRDefault="00F83A5B" w:rsidP="00F83A5B">
      <w:pPr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37DD220E" w14:textId="77777777" w:rsidR="00F83A5B" w:rsidRPr="00F83A5B" w:rsidRDefault="00F83A5B" w:rsidP="00F83A5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proofErr w:type="gramStart"/>
      <w:r w:rsidRPr="00F83A5B">
        <w:rPr>
          <w:rFonts w:ascii="Arial" w:hAnsi="Arial" w:cs="Arial"/>
          <w:b/>
          <w:u w:val="single"/>
        </w:rPr>
        <w:t>Felelős</w:t>
      </w:r>
      <w:r w:rsidRPr="00F83A5B">
        <w:rPr>
          <w:rFonts w:ascii="Arial" w:hAnsi="Arial" w:cs="Arial"/>
        </w:rPr>
        <w:t xml:space="preserve">:  </w:t>
      </w:r>
      <w:r w:rsidRPr="00F83A5B">
        <w:rPr>
          <w:rFonts w:ascii="Arial" w:hAnsi="Arial" w:cs="Arial"/>
        </w:rPr>
        <w:tab/>
      </w:r>
      <w:proofErr w:type="gramEnd"/>
      <w:r w:rsidRPr="00F83A5B">
        <w:rPr>
          <w:rFonts w:ascii="Arial" w:hAnsi="Arial" w:cs="Arial"/>
        </w:rPr>
        <w:t>Dr. Nemény András polgármester</w:t>
      </w:r>
    </w:p>
    <w:p w14:paraId="39703793" w14:textId="77777777" w:rsidR="00F83A5B" w:rsidRPr="00F83A5B" w:rsidRDefault="00F83A5B" w:rsidP="00F83A5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F83A5B">
        <w:rPr>
          <w:rFonts w:ascii="Arial" w:hAnsi="Arial" w:cs="Arial"/>
        </w:rPr>
        <w:t xml:space="preserve">   </w:t>
      </w:r>
      <w:r w:rsidRPr="00F83A5B">
        <w:rPr>
          <w:rFonts w:ascii="Arial" w:hAnsi="Arial" w:cs="Arial"/>
        </w:rPr>
        <w:tab/>
      </w:r>
      <w:r w:rsidRPr="00F83A5B">
        <w:rPr>
          <w:rFonts w:ascii="Arial" w:hAnsi="Arial" w:cs="Arial"/>
        </w:rPr>
        <w:tab/>
        <w:t>Horváth Soma alpolgármester</w:t>
      </w:r>
    </w:p>
    <w:p w14:paraId="2110CDA2" w14:textId="77777777" w:rsidR="00F83A5B" w:rsidRPr="00F83A5B" w:rsidRDefault="00F83A5B" w:rsidP="00F83A5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F83A5B">
        <w:rPr>
          <w:rFonts w:ascii="Arial" w:hAnsi="Arial" w:cs="Arial"/>
        </w:rPr>
        <w:t xml:space="preserve"> </w:t>
      </w:r>
      <w:r w:rsidRPr="00F83A5B">
        <w:rPr>
          <w:rFonts w:ascii="Arial" w:hAnsi="Arial" w:cs="Arial"/>
        </w:rPr>
        <w:tab/>
      </w:r>
      <w:r w:rsidRPr="00F83A5B">
        <w:rPr>
          <w:rFonts w:ascii="Arial" w:hAnsi="Arial" w:cs="Arial"/>
        </w:rPr>
        <w:tab/>
        <w:t>Dr. Károlyi Ákos jegyző</w:t>
      </w:r>
    </w:p>
    <w:p w14:paraId="1CAD816B" w14:textId="77777777" w:rsidR="00F83A5B" w:rsidRPr="00F83A5B" w:rsidRDefault="00F83A5B" w:rsidP="00F83A5B">
      <w:pPr>
        <w:overflowPunct w:val="0"/>
        <w:autoSpaceDE w:val="0"/>
        <w:autoSpaceDN w:val="0"/>
        <w:adjustRightInd w:val="0"/>
        <w:ind w:left="1080" w:hanging="372"/>
        <w:jc w:val="both"/>
        <w:textAlignment w:val="baseline"/>
        <w:rPr>
          <w:rFonts w:ascii="Arial" w:hAnsi="Arial" w:cs="Arial"/>
        </w:rPr>
      </w:pPr>
      <w:r w:rsidRPr="00F83A5B">
        <w:rPr>
          <w:rFonts w:ascii="Arial" w:hAnsi="Arial" w:cs="Arial"/>
        </w:rPr>
        <w:t xml:space="preserve">   </w:t>
      </w:r>
      <w:r w:rsidRPr="00F83A5B">
        <w:rPr>
          <w:rFonts w:ascii="Arial" w:hAnsi="Arial" w:cs="Arial"/>
        </w:rPr>
        <w:tab/>
      </w:r>
      <w:r w:rsidRPr="00F83A5B">
        <w:rPr>
          <w:rFonts w:ascii="Arial" w:hAnsi="Arial" w:cs="Arial"/>
        </w:rPr>
        <w:tab/>
        <w:t>(</w:t>
      </w:r>
      <w:r w:rsidRPr="00F83A5B">
        <w:rPr>
          <w:rFonts w:ascii="Arial" w:hAnsi="Arial" w:cs="Arial"/>
          <w:u w:val="single"/>
        </w:rPr>
        <w:t>A végrehajtásért felelős</w:t>
      </w:r>
      <w:r w:rsidRPr="00F83A5B">
        <w:rPr>
          <w:rFonts w:ascii="Arial" w:hAnsi="Arial" w:cs="Arial"/>
        </w:rPr>
        <w:t>:</w:t>
      </w:r>
    </w:p>
    <w:p w14:paraId="474A96E0" w14:textId="77777777" w:rsidR="00F83A5B" w:rsidRPr="00F83A5B" w:rsidRDefault="00F83A5B" w:rsidP="00F83A5B">
      <w:pPr>
        <w:overflowPunct w:val="0"/>
        <w:autoSpaceDE w:val="0"/>
        <w:autoSpaceDN w:val="0"/>
        <w:adjustRightInd w:val="0"/>
        <w:ind w:left="1080" w:hanging="372"/>
        <w:jc w:val="both"/>
        <w:textAlignment w:val="baseline"/>
        <w:rPr>
          <w:rFonts w:ascii="Arial" w:hAnsi="Arial" w:cs="Arial"/>
        </w:rPr>
      </w:pPr>
      <w:r w:rsidRPr="00F83A5B">
        <w:rPr>
          <w:rFonts w:ascii="Arial" w:hAnsi="Arial" w:cs="Arial"/>
        </w:rPr>
        <w:tab/>
      </w:r>
      <w:r w:rsidRPr="00F83A5B">
        <w:rPr>
          <w:rFonts w:ascii="Arial" w:hAnsi="Arial" w:cs="Arial"/>
        </w:rPr>
        <w:tab/>
        <w:t>Nagyné dr. Gats Andrea a Jogi és Képviselői Osztály vezetője</w:t>
      </w:r>
    </w:p>
    <w:p w14:paraId="138AE146" w14:textId="77777777" w:rsidR="00F83A5B" w:rsidRPr="00F83A5B" w:rsidRDefault="00F83A5B" w:rsidP="00F83A5B">
      <w:pPr>
        <w:overflowPunct w:val="0"/>
        <w:autoSpaceDE w:val="0"/>
        <w:autoSpaceDN w:val="0"/>
        <w:adjustRightInd w:val="0"/>
        <w:ind w:left="1080" w:hanging="372"/>
        <w:jc w:val="both"/>
        <w:textAlignment w:val="baseline"/>
        <w:rPr>
          <w:rFonts w:ascii="Arial" w:hAnsi="Arial" w:cs="Arial"/>
        </w:rPr>
      </w:pPr>
      <w:r w:rsidRPr="00F83A5B">
        <w:rPr>
          <w:rFonts w:ascii="Arial" w:hAnsi="Arial" w:cs="Arial"/>
        </w:rPr>
        <w:tab/>
      </w:r>
      <w:r w:rsidRPr="00F83A5B">
        <w:rPr>
          <w:rFonts w:ascii="Arial" w:hAnsi="Arial" w:cs="Arial"/>
        </w:rPr>
        <w:tab/>
        <w:t>Kovács Cecília, a SZOVA Nonprofit Zrt. vezérigazgatója)</w:t>
      </w:r>
    </w:p>
    <w:p w14:paraId="51F1025C" w14:textId="77777777" w:rsidR="00F83A5B" w:rsidRPr="00F83A5B" w:rsidRDefault="00F83A5B" w:rsidP="00F83A5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25F46BA6" w14:textId="77777777" w:rsidR="00F83A5B" w:rsidRPr="00F83A5B" w:rsidRDefault="00F83A5B" w:rsidP="00F83A5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F83A5B">
        <w:rPr>
          <w:rFonts w:ascii="Arial" w:hAnsi="Arial" w:cs="Arial"/>
          <w:b/>
          <w:u w:val="single"/>
        </w:rPr>
        <w:t>Határidő</w:t>
      </w:r>
      <w:r w:rsidRPr="00F83A5B">
        <w:rPr>
          <w:rFonts w:ascii="Arial" w:hAnsi="Arial" w:cs="Arial"/>
        </w:rPr>
        <w:t xml:space="preserve">: </w:t>
      </w:r>
      <w:r w:rsidRPr="00F83A5B">
        <w:rPr>
          <w:rFonts w:ascii="Arial" w:hAnsi="Arial" w:cs="Arial"/>
        </w:rPr>
        <w:tab/>
        <w:t>azonnal</w:t>
      </w:r>
    </w:p>
    <w:p w14:paraId="2CD28C2F" w14:textId="77777777" w:rsidR="00D54DF8" w:rsidRPr="007C40AF" w:rsidRDefault="00D54DF8" w:rsidP="007A7F9C">
      <w:pPr>
        <w:jc w:val="both"/>
        <w:rPr>
          <w:rFonts w:ascii="Arial" w:hAnsi="Arial" w:cs="Arial"/>
        </w:rPr>
      </w:pPr>
    </w:p>
    <w:sectPr w:rsidR="00D54DF8" w:rsidRPr="007C40AF" w:rsidSect="00834A26"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89165" w14:textId="77777777" w:rsidR="00026B8F" w:rsidRDefault="00026B8F">
      <w:r>
        <w:separator/>
      </w:r>
    </w:p>
  </w:endnote>
  <w:endnote w:type="continuationSeparator" w:id="0">
    <w:p w14:paraId="3BF406D7" w14:textId="77777777" w:rsidR="00026B8F" w:rsidRDefault="0002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0218013"/>
      <w:docPartObj>
        <w:docPartGallery w:val="Page Numbers (Bottom of Page)"/>
        <w:docPartUnique/>
      </w:docPartObj>
    </w:sdtPr>
    <w:sdtEndPr/>
    <w:sdtContent>
      <w:p w14:paraId="5CB8DFA4" w14:textId="77777777" w:rsidR="00F83A5B" w:rsidRDefault="00F83A5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B6880E7" w14:textId="77777777" w:rsidR="00F83A5B" w:rsidRDefault="00F83A5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2CD0" w14:textId="77777777" w:rsidR="00F83A5B" w:rsidRPr="00BD2D29" w:rsidRDefault="00F83A5B" w:rsidP="00E41B48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14:paraId="5747E7ED" w14:textId="77777777" w:rsidR="00F83A5B" w:rsidRPr="00BD2D29" w:rsidRDefault="00F83A5B" w:rsidP="00E41B48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>Telefon: +36 94/520-124</w:t>
    </w:r>
  </w:p>
  <w:p w14:paraId="7C994A0F" w14:textId="77777777" w:rsidR="00F83A5B" w:rsidRPr="00BD2D29" w:rsidRDefault="00F83A5B" w:rsidP="00E41B48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  KRID:</w:t>
    </w:r>
    <w:r w:rsidRPr="00B61FD7">
      <w:rPr>
        <w:rFonts w:ascii="Arial" w:hAnsi="Arial" w:cs="Arial"/>
        <w:sz w:val="18"/>
        <w:szCs w:val="18"/>
      </w:rPr>
      <w:t xml:space="preserve"> 602010709</w:t>
    </w:r>
  </w:p>
  <w:p w14:paraId="1FBB0EEC" w14:textId="77777777" w:rsidR="00F83A5B" w:rsidRPr="00BD2D29" w:rsidRDefault="00F83A5B" w:rsidP="00E41B48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Irodav.</w:t>
    </w:r>
    <w:r>
      <w:rPr>
        <w:rFonts w:ascii="Arial" w:hAnsi="Arial" w:cs="Arial"/>
        <w:sz w:val="18"/>
        <w:szCs w:val="18"/>
      </w:rPr>
      <w:t xml:space="preserve">       </w:t>
    </w:r>
    <w:r w:rsidRPr="00BD2D29">
      <w:rPr>
        <w:rFonts w:ascii="Arial" w:hAnsi="Arial" w:cs="Arial"/>
        <w:sz w:val="18"/>
        <w:szCs w:val="18"/>
      </w:rPr>
      <w:t>Osztályv.</w:t>
    </w:r>
    <w:r w:rsidRPr="00BD2D29">
      <w:rPr>
        <w:rFonts w:ascii="Arial" w:hAnsi="Arial" w:cs="Arial"/>
        <w:sz w:val="18"/>
        <w:szCs w:val="18"/>
      </w:rPr>
      <w:tab/>
      <w:t xml:space="preserve">Jogi </w:t>
    </w:r>
    <w:proofErr w:type="spellStart"/>
    <w:r w:rsidRPr="00BD2D29">
      <w:rPr>
        <w:rFonts w:ascii="Arial" w:hAnsi="Arial" w:cs="Arial"/>
        <w:sz w:val="18"/>
        <w:szCs w:val="18"/>
      </w:rPr>
      <w:t>ov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1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2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3</w:t>
    </w:r>
    <w:r w:rsidRPr="00BD2D29">
      <w:rPr>
        <w:rFonts w:ascii="Arial" w:hAnsi="Arial" w:cs="Arial"/>
        <w:sz w:val="18"/>
        <w:szCs w:val="18"/>
      </w:rPr>
      <w:tab/>
      <w:t>PM Kabinet</w:t>
    </w:r>
    <w:r>
      <w:rPr>
        <w:rFonts w:ascii="Arial" w:hAnsi="Arial" w:cs="Arial"/>
        <w:sz w:val="18"/>
        <w:szCs w:val="18"/>
      </w:rPr>
      <w:t xml:space="preserve"> </w:t>
    </w:r>
    <w:r w:rsidRPr="00BD2D29">
      <w:rPr>
        <w:rFonts w:ascii="Arial" w:hAnsi="Arial" w:cs="Arial"/>
        <w:sz w:val="18"/>
        <w:szCs w:val="18"/>
      </w:rPr>
      <w:t>Web</w:t>
    </w:r>
    <w:hyperlink r:id="rId1" w:history="1">
      <w:r w:rsidRPr="00A954B1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663835BF" w14:textId="77777777" w:rsidR="00F83A5B" w:rsidRPr="00BD2D29" w:rsidRDefault="00F83A5B" w:rsidP="00E41B48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  <w:p w14:paraId="1572BB34" w14:textId="77777777" w:rsidR="00F83A5B" w:rsidRDefault="00F83A5B" w:rsidP="00E41B48">
    <w:pPr>
      <w:pStyle w:val="ll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EF6FF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4BED71" wp14:editId="69E0DBA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A4BF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64202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1D961" w14:textId="135804A1" w:rsidR="00760F4C" w:rsidRPr="00BD2D29" w:rsidRDefault="006C4D12" w:rsidP="00BB3D6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8A87D" w14:textId="77777777" w:rsidR="00026B8F" w:rsidRDefault="00026B8F">
      <w:r>
        <w:separator/>
      </w:r>
    </w:p>
  </w:footnote>
  <w:footnote w:type="continuationSeparator" w:id="0">
    <w:p w14:paraId="78DBEE3E" w14:textId="77777777" w:rsidR="00026B8F" w:rsidRDefault="00026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BCFD5" w14:textId="77777777" w:rsidR="00F83A5B" w:rsidRDefault="00F83A5B" w:rsidP="00E41B48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172C19CB" wp14:editId="291E8177">
          <wp:simplePos x="0" y="0"/>
          <wp:positionH relativeFrom="column">
            <wp:posOffset>767080</wp:posOffset>
          </wp:positionH>
          <wp:positionV relativeFrom="paragraph">
            <wp:posOffset>6985</wp:posOffset>
          </wp:positionV>
          <wp:extent cx="857250" cy="1028700"/>
          <wp:effectExtent l="0" t="0" r="0" b="0"/>
          <wp:wrapSquare wrapText="bothSides"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CC3908" w14:textId="77777777" w:rsidR="00BB3D62" w:rsidRDefault="00BB3D62" w:rsidP="00E41B48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</w:p>
  <w:p w14:paraId="2014C714" w14:textId="77777777" w:rsidR="00BB3D62" w:rsidRDefault="00BB3D62" w:rsidP="00E41B48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</w:p>
  <w:p w14:paraId="45982748" w14:textId="77777777" w:rsidR="00BB3D62" w:rsidRDefault="00BB3D62" w:rsidP="00E41B48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</w:p>
  <w:p w14:paraId="055FB3C8" w14:textId="77777777" w:rsidR="00BB3D62" w:rsidRDefault="00BB3D62" w:rsidP="00E41B48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</w:p>
  <w:p w14:paraId="3A5C7CEC" w14:textId="77777777" w:rsidR="00BB3D62" w:rsidRDefault="00BB3D62" w:rsidP="00E41B48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</w:p>
  <w:p w14:paraId="413C789C" w14:textId="77777777" w:rsidR="00BB3D62" w:rsidRDefault="00BB3D62" w:rsidP="00E41B48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</w:p>
  <w:p w14:paraId="18D0F24D" w14:textId="47EBD582" w:rsidR="00F83A5B" w:rsidRPr="009B5040" w:rsidRDefault="00BB3D62" w:rsidP="00E41B48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rFonts w:ascii="Arial" w:hAnsi="Arial" w:cs="Arial"/>
        <w:smallCaps/>
        <w:sz w:val="22"/>
        <w:szCs w:val="22"/>
      </w:rPr>
      <w:tab/>
    </w:r>
    <w:r w:rsidR="00F83A5B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22EC383C" w14:textId="3D6AB817" w:rsidR="00F83A5B" w:rsidRPr="009B5040" w:rsidRDefault="00BB3D62" w:rsidP="00E41B48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F83A5B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5B361B7B" w14:textId="77777777" w:rsidR="00F83A5B" w:rsidRDefault="00F83A5B" w:rsidP="00E41B48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45C914AD" w14:textId="77777777" w:rsidR="00F83A5B" w:rsidRPr="00CD05BF" w:rsidRDefault="00F83A5B" w:rsidP="00E41B48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4E2B0644" w14:textId="77777777" w:rsidR="00F83A5B" w:rsidRPr="00CD05BF" w:rsidRDefault="00F83A5B" w:rsidP="00E41B48">
    <w:pPr>
      <w:ind w:firstLine="4536"/>
      <w:rPr>
        <w:rFonts w:ascii="Arial" w:hAnsi="Arial" w:cs="Arial"/>
        <w:b/>
        <w:u w:val="single"/>
      </w:rPr>
    </w:pPr>
  </w:p>
  <w:p w14:paraId="639C3B3D" w14:textId="77777777" w:rsidR="00F83A5B" w:rsidRDefault="00F83A5B" w:rsidP="00E41B48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Szociális és Lakás Bizottság</w:t>
    </w:r>
  </w:p>
  <w:p w14:paraId="7B997982" w14:textId="77777777" w:rsidR="00F83A5B" w:rsidRDefault="00F83A5B" w:rsidP="00E41B48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Jogi Bizottság</w:t>
    </w:r>
  </w:p>
  <w:p w14:paraId="49D77513" w14:textId="61FF6CE7" w:rsidR="00F83A5B" w:rsidRDefault="00F83A5B" w:rsidP="00E41B48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Kulturális, Oktatási és Civil Bizottság</w:t>
    </w:r>
  </w:p>
  <w:p w14:paraId="1F01CE6F" w14:textId="43533FA1" w:rsidR="000E3690" w:rsidRDefault="000E3690" w:rsidP="00E41B48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Városstratégiai, Idegenforgalmi és Sport Bizottság</w:t>
    </w:r>
  </w:p>
  <w:p w14:paraId="6BBCEB90" w14:textId="46057F61" w:rsidR="007D5B2D" w:rsidRPr="00CD05BF" w:rsidRDefault="007D5B2D" w:rsidP="00E41B48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Költségvetési Ellenőrző Szakmai Bizottság</w:t>
    </w:r>
  </w:p>
  <w:p w14:paraId="69B335B0" w14:textId="77777777" w:rsidR="00F83A5B" w:rsidRPr="00CD05BF" w:rsidRDefault="00F83A5B" w:rsidP="00E41B48">
    <w:pPr>
      <w:ind w:left="4536"/>
      <w:rPr>
        <w:rFonts w:ascii="Arial" w:hAnsi="Arial" w:cs="Arial"/>
        <w:bCs/>
        <w:i/>
        <w:sz w:val="20"/>
        <w:szCs w:val="22"/>
      </w:rPr>
    </w:pPr>
  </w:p>
  <w:p w14:paraId="1B1F8E56" w14:textId="77777777" w:rsidR="00F83A5B" w:rsidRPr="00CD05BF" w:rsidRDefault="00F83A5B" w:rsidP="00E41B48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 xml:space="preserve">A </w:t>
    </w:r>
    <w:r>
      <w:rPr>
        <w:rFonts w:ascii="Arial" w:hAnsi="Arial" w:cs="Arial"/>
        <w:b/>
        <w:u w:val="single"/>
      </w:rPr>
      <w:t xml:space="preserve">rendelettervezeteket és a </w:t>
    </w:r>
    <w:r w:rsidRPr="00CD05BF">
      <w:rPr>
        <w:rFonts w:ascii="Arial" w:hAnsi="Arial" w:cs="Arial"/>
        <w:b/>
        <w:u w:val="single"/>
      </w:rPr>
      <w:t>határozati javaslato</w:t>
    </w:r>
    <w:r>
      <w:rPr>
        <w:rFonts w:ascii="Arial" w:hAnsi="Arial" w:cs="Arial"/>
        <w:b/>
        <w:u w:val="single"/>
      </w:rPr>
      <w:t xml:space="preserve">kat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24A43436" w14:textId="77777777" w:rsidR="00F83A5B" w:rsidRPr="00CD05BF" w:rsidRDefault="00F83A5B" w:rsidP="00E41B48">
    <w:pPr>
      <w:rPr>
        <w:rFonts w:ascii="Arial" w:hAnsi="Arial" w:cs="Arial"/>
        <w:bCs/>
      </w:rPr>
    </w:pPr>
  </w:p>
  <w:p w14:paraId="4A73D395" w14:textId="77777777" w:rsidR="00F83A5B" w:rsidRPr="00CD05BF" w:rsidRDefault="00F83A5B" w:rsidP="00E41B48">
    <w:pPr>
      <w:rPr>
        <w:rFonts w:ascii="Arial" w:hAnsi="Arial" w:cs="Arial"/>
        <w:bCs/>
      </w:rPr>
    </w:pPr>
  </w:p>
  <w:p w14:paraId="5888DE68" w14:textId="77777777" w:rsidR="00F83A5B" w:rsidRPr="00CD05BF" w:rsidRDefault="00F83A5B" w:rsidP="00E41B48">
    <w:pPr>
      <w:rPr>
        <w:rFonts w:ascii="Arial" w:hAnsi="Arial" w:cs="Arial"/>
        <w:bCs/>
      </w:rPr>
    </w:pPr>
  </w:p>
  <w:p w14:paraId="15C92F79" w14:textId="77777777" w:rsidR="00F83A5B" w:rsidRPr="00CD05BF" w:rsidRDefault="00F83A5B" w:rsidP="00E41B48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622EF9D0" w14:textId="77777777" w:rsidR="00F83A5B" w:rsidRPr="00CD05BF" w:rsidRDefault="00F83A5B" w:rsidP="00E41B48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3F329DFE" w14:textId="77777777" w:rsidR="00F83A5B" w:rsidRDefault="00F83A5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EBA66" w14:textId="1A7E00AE" w:rsidR="00B103B4" w:rsidRPr="009B5040" w:rsidRDefault="00181799" w:rsidP="00BB3D62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</w:rPr>
      <w:tab/>
    </w:r>
  </w:p>
  <w:p w14:paraId="47E1B0C6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19DB4ED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78A3"/>
    <w:multiLevelType w:val="hybridMultilevel"/>
    <w:tmpl w:val="BE2C49C6"/>
    <w:lvl w:ilvl="0" w:tplc="B46E8776">
      <w:start w:val="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bCs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D524F"/>
    <w:multiLevelType w:val="hybridMultilevel"/>
    <w:tmpl w:val="3E76AF6A"/>
    <w:lvl w:ilvl="0" w:tplc="7F985B20">
      <w:start w:val="20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BF4312"/>
    <w:multiLevelType w:val="hybridMultilevel"/>
    <w:tmpl w:val="B4C0A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06228"/>
    <w:multiLevelType w:val="hybridMultilevel"/>
    <w:tmpl w:val="AB0EB178"/>
    <w:lvl w:ilvl="0" w:tplc="7DD24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D7B9C"/>
    <w:multiLevelType w:val="hybridMultilevel"/>
    <w:tmpl w:val="52563A04"/>
    <w:lvl w:ilvl="0" w:tplc="0C86E4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77F0C"/>
    <w:multiLevelType w:val="hybridMultilevel"/>
    <w:tmpl w:val="F3242C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8" w15:restartNumberingAfterBreak="0">
    <w:nsid w:val="44593A9C"/>
    <w:multiLevelType w:val="hybridMultilevel"/>
    <w:tmpl w:val="E13EB2AE"/>
    <w:lvl w:ilvl="0" w:tplc="D64E30F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D4FF6"/>
    <w:multiLevelType w:val="hybridMultilevel"/>
    <w:tmpl w:val="4754E386"/>
    <w:lvl w:ilvl="0" w:tplc="F118B24A">
      <w:start w:val="1"/>
      <w:numFmt w:val="decimal"/>
      <w:lvlText w:val="%1.)"/>
      <w:lvlJc w:val="left"/>
      <w:pPr>
        <w:ind w:left="1425" w:hanging="43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070" w:hanging="360"/>
      </w:pPr>
    </w:lvl>
    <w:lvl w:ilvl="2" w:tplc="040E001B" w:tentative="1">
      <w:start w:val="1"/>
      <w:numFmt w:val="lowerRoman"/>
      <w:lvlText w:val="%3."/>
      <w:lvlJc w:val="right"/>
      <w:pPr>
        <w:ind w:left="2790" w:hanging="180"/>
      </w:pPr>
    </w:lvl>
    <w:lvl w:ilvl="3" w:tplc="040E000F" w:tentative="1">
      <w:start w:val="1"/>
      <w:numFmt w:val="decimal"/>
      <w:lvlText w:val="%4."/>
      <w:lvlJc w:val="left"/>
      <w:pPr>
        <w:ind w:left="3510" w:hanging="360"/>
      </w:pPr>
    </w:lvl>
    <w:lvl w:ilvl="4" w:tplc="040E0019" w:tentative="1">
      <w:start w:val="1"/>
      <w:numFmt w:val="lowerLetter"/>
      <w:lvlText w:val="%5."/>
      <w:lvlJc w:val="left"/>
      <w:pPr>
        <w:ind w:left="4230" w:hanging="360"/>
      </w:pPr>
    </w:lvl>
    <w:lvl w:ilvl="5" w:tplc="040E001B" w:tentative="1">
      <w:start w:val="1"/>
      <w:numFmt w:val="lowerRoman"/>
      <w:lvlText w:val="%6."/>
      <w:lvlJc w:val="right"/>
      <w:pPr>
        <w:ind w:left="4950" w:hanging="180"/>
      </w:pPr>
    </w:lvl>
    <w:lvl w:ilvl="6" w:tplc="040E000F" w:tentative="1">
      <w:start w:val="1"/>
      <w:numFmt w:val="decimal"/>
      <w:lvlText w:val="%7."/>
      <w:lvlJc w:val="left"/>
      <w:pPr>
        <w:ind w:left="5670" w:hanging="360"/>
      </w:pPr>
    </w:lvl>
    <w:lvl w:ilvl="7" w:tplc="040E0019" w:tentative="1">
      <w:start w:val="1"/>
      <w:numFmt w:val="lowerLetter"/>
      <w:lvlText w:val="%8."/>
      <w:lvlJc w:val="left"/>
      <w:pPr>
        <w:ind w:left="6390" w:hanging="360"/>
      </w:pPr>
    </w:lvl>
    <w:lvl w:ilvl="8" w:tplc="040E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567645E5"/>
    <w:multiLevelType w:val="hybridMultilevel"/>
    <w:tmpl w:val="2D1AAF54"/>
    <w:lvl w:ilvl="0" w:tplc="025E20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B4838"/>
    <w:multiLevelType w:val="hybridMultilevel"/>
    <w:tmpl w:val="5E206D6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47FC1"/>
    <w:multiLevelType w:val="hybridMultilevel"/>
    <w:tmpl w:val="64403F80"/>
    <w:lvl w:ilvl="0" w:tplc="E884D7C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421250">
    <w:abstractNumId w:val="7"/>
  </w:num>
  <w:num w:numId="2" w16cid:durableId="1922639144">
    <w:abstractNumId w:val="2"/>
  </w:num>
  <w:num w:numId="3" w16cid:durableId="374349131">
    <w:abstractNumId w:val="3"/>
  </w:num>
  <w:num w:numId="4" w16cid:durableId="209389786">
    <w:abstractNumId w:val="9"/>
  </w:num>
  <w:num w:numId="5" w16cid:durableId="1358039787">
    <w:abstractNumId w:val="10"/>
  </w:num>
  <w:num w:numId="6" w16cid:durableId="345526075">
    <w:abstractNumId w:val="0"/>
  </w:num>
  <w:num w:numId="7" w16cid:durableId="1093823998">
    <w:abstractNumId w:val="5"/>
  </w:num>
  <w:num w:numId="8" w16cid:durableId="14117346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42892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8424049">
    <w:abstractNumId w:val="8"/>
  </w:num>
  <w:num w:numId="11" w16cid:durableId="712772884">
    <w:abstractNumId w:val="12"/>
  </w:num>
  <w:num w:numId="12" w16cid:durableId="1705785202">
    <w:abstractNumId w:val="4"/>
  </w:num>
  <w:num w:numId="13" w16cid:durableId="1533760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B8F"/>
    <w:rsid w:val="00001694"/>
    <w:rsid w:val="00026B8F"/>
    <w:rsid w:val="00064202"/>
    <w:rsid w:val="000C593A"/>
    <w:rsid w:val="000D5554"/>
    <w:rsid w:val="000E3690"/>
    <w:rsid w:val="000F0700"/>
    <w:rsid w:val="00132161"/>
    <w:rsid w:val="00153913"/>
    <w:rsid w:val="00155AF7"/>
    <w:rsid w:val="00181799"/>
    <w:rsid w:val="001A4648"/>
    <w:rsid w:val="002E0E60"/>
    <w:rsid w:val="003160A0"/>
    <w:rsid w:val="00325973"/>
    <w:rsid w:val="0032649B"/>
    <w:rsid w:val="0033591D"/>
    <w:rsid w:val="0034130E"/>
    <w:rsid w:val="00356256"/>
    <w:rsid w:val="00387E79"/>
    <w:rsid w:val="003B7A6E"/>
    <w:rsid w:val="003E5C37"/>
    <w:rsid w:val="004036BE"/>
    <w:rsid w:val="00415A39"/>
    <w:rsid w:val="0042466D"/>
    <w:rsid w:val="00430B65"/>
    <w:rsid w:val="00430EA9"/>
    <w:rsid w:val="004A5006"/>
    <w:rsid w:val="00504834"/>
    <w:rsid w:val="00514CD3"/>
    <w:rsid w:val="005246DD"/>
    <w:rsid w:val="005321D7"/>
    <w:rsid w:val="005408AF"/>
    <w:rsid w:val="005B3EF7"/>
    <w:rsid w:val="005C2C6C"/>
    <w:rsid w:val="005D0011"/>
    <w:rsid w:val="005F19FE"/>
    <w:rsid w:val="0061255C"/>
    <w:rsid w:val="0061287F"/>
    <w:rsid w:val="00634662"/>
    <w:rsid w:val="00635388"/>
    <w:rsid w:val="00663D8C"/>
    <w:rsid w:val="00673677"/>
    <w:rsid w:val="006A73A5"/>
    <w:rsid w:val="006B5218"/>
    <w:rsid w:val="006C4D12"/>
    <w:rsid w:val="007326FF"/>
    <w:rsid w:val="00760F4C"/>
    <w:rsid w:val="007A0E65"/>
    <w:rsid w:val="007A7F9C"/>
    <w:rsid w:val="007B2FF9"/>
    <w:rsid w:val="007B4FA9"/>
    <w:rsid w:val="007C185F"/>
    <w:rsid w:val="007C40AF"/>
    <w:rsid w:val="007D5B2D"/>
    <w:rsid w:val="007F2F31"/>
    <w:rsid w:val="0082660D"/>
    <w:rsid w:val="00834A26"/>
    <w:rsid w:val="008728D0"/>
    <w:rsid w:val="008C4D8C"/>
    <w:rsid w:val="0091509C"/>
    <w:rsid w:val="009348EA"/>
    <w:rsid w:val="00937CFE"/>
    <w:rsid w:val="0096279B"/>
    <w:rsid w:val="009B0B46"/>
    <w:rsid w:val="009B5040"/>
    <w:rsid w:val="009C1A06"/>
    <w:rsid w:val="009D4366"/>
    <w:rsid w:val="00A7633E"/>
    <w:rsid w:val="00A82C80"/>
    <w:rsid w:val="00AB7B31"/>
    <w:rsid w:val="00AC49D3"/>
    <w:rsid w:val="00AD08CD"/>
    <w:rsid w:val="00AE14C5"/>
    <w:rsid w:val="00B103B4"/>
    <w:rsid w:val="00B27192"/>
    <w:rsid w:val="00B610E8"/>
    <w:rsid w:val="00B61FD7"/>
    <w:rsid w:val="00BA710A"/>
    <w:rsid w:val="00BB3D62"/>
    <w:rsid w:val="00BC46F6"/>
    <w:rsid w:val="00BD29C0"/>
    <w:rsid w:val="00BD2D29"/>
    <w:rsid w:val="00BE370B"/>
    <w:rsid w:val="00C31D1C"/>
    <w:rsid w:val="00C71580"/>
    <w:rsid w:val="00C72681"/>
    <w:rsid w:val="00CA483B"/>
    <w:rsid w:val="00D047AE"/>
    <w:rsid w:val="00D54DF8"/>
    <w:rsid w:val="00D713B0"/>
    <w:rsid w:val="00D77A22"/>
    <w:rsid w:val="00DA14B3"/>
    <w:rsid w:val="00E05BAB"/>
    <w:rsid w:val="00E542E9"/>
    <w:rsid w:val="00E563E8"/>
    <w:rsid w:val="00E63CDA"/>
    <w:rsid w:val="00E72A17"/>
    <w:rsid w:val="00E82F69"/>
    <w:rsid w:val="00E950D2"/>
    <w:rsid w:val="00EB56E1"/>
    <w:rsid w:val="00EB5CC4"/>
    <w:rsid w:val="00EC4F94"/>
    <w:rsid w:val="00EC7C11"/>
    <w:rsid w:val="00F17E03"/>
    <w:rsid w:val="00F6782C"/>
    <w:rsid w:val="00F83A5B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2F61F3"/>
  <w15:chartTrackingRefBased/>
  <w15:docId w15:val="{4D0F067D-11C6-464D-A6AC-DE6B64BD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F83A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F83A5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F83A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5Char">
    <w:name w:val="Címsor 5 Char"/>
    <w:basedOn w:val="Bekezdsalapbettpusa"/>
    <w:link w:val="Cmsor5"/>
    <w:rsid w:val="00F83A5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83A5B"/>
    <w:pPr>
      <w:ind w:left="720"/>
      <w:contextualSpacing/>
    </w:pPr>
  </w:style>
  <w:style w:type="table" w:styleId="Rcsostblzat">
    <w:name w:val="Table Grid"/>
    <w:basedOn w:val="Normltblzat"/>
    <w:uiPriority w:val="59"/>
    <w:rsid w:val="00F83A5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F83A5B"/>
    <w:rPr>
      <w:b/>
      <w:bCs/>
    </w:rPr>
  </w:style>
  <w:style w:type="paragraph" w:styleId="Szvegtrzs">
    <w:name w:val="Body Text"/>
    <w:basedOn w:val="Norml"/>
    <w:link w:val="SzvegtrzsChar"/>
    <w:rsid w:val="00F83A5B"/>
    <w:pPr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F83A5B"/>
    <w:rPr>
      <w:rFonts w:eastAsia="Noto Sans CJK SC Regular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B7FEC2-DF9D-4172-8F29-F9984955BE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4704</Words>
  <Characters>32533</Characters>
  <Application>Microsoft Office Word</Application>
  <DocSecurity>0</DocSecurity>
  <Lines>271</Lines>
  <Paragraphs>74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Vinczéné Dr. Menyhárt Mária</dc:creator>
  <cp:keywords/>
  <dc:description/>
  <cp:lastModifiedBy>Horváth Ildikó dr.</cp:lastModifiedBy>
  <cp:revision>11</cp:revision>
  <cp:lastPrinted>2022-06-16T06:39:00Z</cp:lastPrinted>
  <dcterms:created xsi:type="dcterms:W3CDTF">2022-06-16T06:48:00Z</dcterms:created>
  <dcterms:modified xsi:type="dcterms:W3CDTF">2022-06-16T11:10:00Z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