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CDAE" w14:textId="77777777" w:rsidR="007555C0" w:rsidRDefault="007555C0" w:rsidP="007555C0">
      <w:pPr>
        <w:jc w:val="center"/>
        <w:rPr>
          <w:rFonts w:cs="Arial"/>
          <w:b/>
          <w:sz w:val="24"/>
          <w:u w:val="single"/>
        </w:rPr>
      </w:pPr>
    </w:p>
    <w:p w14:paraId="3D8F72CA" w14:textId="42918A0A" w:rsidR="007555C0" w:rsidRPr="000F539C" w:rsidRDefault="00726531" w:rsidP="007555C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ELŐTERJESZTÉS</w:t>
      </w:r>
    </w:p>
    <w:p w14:paraId="43337C7C" w14:textId="77777777" w:rsidR="007555C0" w:rsidRPr="000F539C" w:rsidRDefault="007555C0" w:rsidP="007555C0">
      <w:pPr>
        <w:rPr>
          <w:rFonts w:cs="Arial"/>
          <w:b/>
          <w:szCs w:val="22"/>
          <w:u w:val="single"/>
        </w:rPr>
      </w:pPr>
    </w:p>
    <w:p w14:paraId="293B775E" w14:textId="324D4AF6" w:rsidR="007555C0" w:rsidRPr="000F539C" w:rsidRDefault="007555C0" w:rsidP="007555C0">
      <w:pPr>
        <w:jc w:val="center"/>
        <w:rPr>
          <w:rFonts w:cs="Arial"/>
          <w:b/>
          <w:sz w:val="24"/>
          <w:szCs w:val="22"/>
        </w:rPr>
      </w:pPr>
      <w:r w:rsidRPr="000F539C">
        <w:rPr>
          <w:rFonts w:cs="Arial"/>
          <w:b/>
          <w:sz w:val="24"/>
          <w:szCs w:val="22"/>
        </w:rPr>
        <w:t xml:space="preserve">a </w:t>
      </w:r>
      <w:r w:rsidR="00E22CE9">
        <w:rPr>
          <w:rFonts w:cs="Arial"/>
          <w:b/>
          <w:sz w:val="24"/>
          <w:szCs w:val="22"/>
        </w:rPr>
        <w:t>Kulturális, Oktatási és Civil</w:t>
      </w:r>
      <w:r w:rsidRPr="000F539C">
        <w:rPr>
          <w:rFonts w:cs="Arial"/>
          <w:b/>
          <w:sz w:val="24"/>
          <w:szCs w:val="22"/>
        </w:rPr>
        <w:t xml:space="preserve"> Bizottság 2022. </w:t>
      </w:r>
      <w:r w:rsidR="00E22CE9">
        <w:rPr>
          <w:rFonts w:cs="Arial"/>
          <w:b/>
          <w:sz w:val="24"/>
          <w:szCs w:val="22"/>
        </w:rPr>
        <w:t>június 21</w:t>
      </w:r>
      <w:r w:rsidRPr="000F539C">
        <w:rPr>
          <w:rFonts w:cs="Arial"/>
          <w:b/>
          <w:sz w:val="24"/>
          <w:szCs w:val="22"/>
        </w:rPr>
        <w:t>-i rendes ülésére</w:t>
      </w:r>
    </w:p>
    <w:p w14:paraId="695F0E36" w14:textId="77777777" w:rsidR="007555C0" w:rsidRPr="000F539C" w:rsidRDefault="007555C0" w:rsidP="007555C0">
      <w:pPr>
        <w:jc w:val="center"/>
        <w:rPr>
          <w:rFonts w:cs="Arial"/>
          <w:b/>
          <w:sz w:val="24"/>
          <w:szCs w:val="22"/>
        </w:rPr>
      </w:pPr>
    </w:p>
    <w:p w14:paraId="7EB12F3D" w14:textId="77777777" w:rsidR="007555C0" w:rsidRPr="000F539C" w:rsidRDefault="007555C0" w:rsidP="007555C0">
      <w:pPr>
        <w:jc w:val="center"/>
        <w:rPr>
          <w:rFonts w:cs="Arial"/>
          <w:b/>
          <w:sz w:val="24"/>
          <w:szCs w:val="22"/>
        </w:rPr>
      </w:pPr>
      <w:r w:rsidRPr="000F539C">
        <w:rPr>
          <w:rFonts w:cs="Arial"/>
          <w:b/>
          <w:sz w:val="24"/>
          <w:szCs w:val="22"/>
        </w:rPr>
        <w:t>Javaslat városnévhasználat engedélyezésére</w:t>
      </w:r>
    </w:p>
    <w:p w14:paraId="6E6E4080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16AD6CC2" w14:textId="1AFE55D9" w:rsidR="007555C0" w:rsidRPr="000F539C" w:rsidRDefault="00E22CE9" w:rsidP="007555C0">
      <w:pPr>
        <w:jc w:val="both"/>
        <w:rPr>
          <w:rFonts w:ascii="Times New Roman" w:hAnsi="Times New Roman"/>
          <w:sz w:val="24"/>
        </w:rPr>
      </w:pPr>
      <w:r w:rsidRPr="00E22CE9">
        <w:rPr>
          <w:rFonts w:cs="Arial"/>
          <w:sz w:val="24"/>
        </w:rPr>
        <w:t>Szombathelyi belvárosi lakók azzal a kérelemmel fordultak az önkormányzathoz, hogy egyesületet kívánnak alapítani, mely a Szombathelyi Belvárosért Egyesület nevet viselné. A kérelem alapján az alapítandó egyesület célja a szombathelyi belvárosi lakók összefogása, a közösségi élet ápolása; a szombathelyi belváros zöldítése, tisztán tartása, a felelős állattartás népszerűsítése; a szombathelyi belvárosi lakók kapcsolattartása a mindenkori szombathelyi városvezetéssel, a belvárost érintő döntések véleményezése; a szombathelyi belváros közlekedési koncepciója és közbiztonsága javításának elősegítése lenne. A kérelem az előterjesztés mellékletét képezi.</w:t>
      </w:r>
    </w:p>
    <w:p w14:paraId="16320481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17E37AEB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 xml:space="preserve">A városnév használatának szabályairól szóló, hatályos 16/1994. (VI.9.) önkormányzati rendelet értelmében a városnevet eredeti, </w:t>
      </w:r>
      <w:proofErr w:type="gramStart"/>
      <w:r w:rsidRPr="000F539C">
        <w:rPr>
          <w:rFonts w:cs="Arial"/>
          <w:sz w:val="24"/>
        </w:rPr>
        <w:t>ragozott,</w:t>
      </w:r>
      <w:proofErr w:type="gramEnd"/>
      <w:r w:rsidRPr="000F539C">
        <w:rPr>
          <w:rFonts w:cs="Arial"/>
          <w:sz w:val="24"/>
        </w:rPr>
        <w:t xml:space="preserve"> vagy toldalékos formában bármely természetes vagy jogi személy illetőleg jogi személyiséggel nem rendelkező szervezet elnevezésében (cégnév, fantázianév) csak előzetes engedély alapján használhatja. </w:t>
      </w:r>
    </w:p>
    <w:p w14:paraId="0CEF49BD" w14:textId="77777777" w:rsidR="007555C0" w:rsidRPr="000F539C" w:rsidRDefault="007555C0" w:rsidP="007555C0">
      <w:pPr>
        <w:spacing w:before="1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 kérelmet a rendelet 3. § (3) bekezdése értelmében előzetes véleményezés, javaslattétel céljából a kérelmező tevékenységi köre szerint illetékes bizottság tárgyalja.</w:t>
      </w:r>
    </w:p>
    <w:p w14:paraId="52EC8C42" w14:textId="77777777" w:rsidR="007555C0" w:rsidRPr="000F539C" w:rsidRDefault="007555C0" w:rsidP="007555C0">
      <w:pPr>
        <w:spacing w:before="1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 rendelet 4. § (1) bekezdése alapján a névhasználati kérelem elbírálásáról a Közgyűlés dönt.</w:t>
      </w:r>
    </w:p>
    <w:p w14:paraId="57CDAD72" w14:textId="77777777" w:rsidR="007555C0" w:rsidRPr="000F539C" w:rsidRDefault="007555C0" w:rsidP="007555C0">
      <w:pPr>
        <w:spacing w:before="1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 rendelet 4. § (2) bekezdése értelmében engedély nem adható, ha:</w:t>
      </w:r>
    </w:p>
    <w:p w14:paraId="0883D6B8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a./</w:t>
      </w:r>
      <w:r w:rsidRPr="000F539C">
        <w:rPr>
          <w:rFonts w:cs="Arial"/>
          <w:sz w:val="24"/>
        </w:rPr>
        <w:tab/>
        <w:t>a városnév-használat a város jó hírnevét sérti,</w:t>
      </w:r>
    </w:p>
    <w:p w14:paraId="44D0FE53" w14:textId="77777777" w:rsidR="007555C0" w:rsidRPr="000F539C" w:rsidRDefault="007555C0" w:rsidP="007555C0">
      <w:pPr>
        <w:ind w:left="720" w:hanging="720"/>
        <w:jc w:val="both"/>
        <w:rPr>
          <w:rFonts w:cs="Arial"/>
          <w:sz w:val="24"/>
        </w:rPr>
      </w:pPr>
      <w:proofErr w:type="spellStart"/>
      <w:r w:rsidRPr="000F539C">
        <w:rPr>
          <w:rFonts w:cs="Arial"/>
          <w:sz w:val="24"/>
        </w:rPr>
        <w:t>b.</w:t>
      </w:r>
      <w:proofErr w:type="spellEnd"/>
      <w:r w:rsidRPr="000F539C">
        <w:rPr>
          <w:rFonts w:cs="Arial"/>
          <w:sz w:val="24"/>
        </w:rPr>
        <w:t>/</w:t>
      </w:r>
      <w:r w:rsidRPr="000F539C">
        <w:rPr>
          <w:rFonts w:cs="Arial"/>
          <w:sz w:val="24"/>
        </w:rPr>
        <w:tab/>
        <w:t>a kérelmező nem szombathelyi székhelyű, kivéve, ha a kérelemben foglalt cél ebben az esetben is városi érdeket szolgál és alkalmas a város iránti megbecsülés kifejezésére a névhasználat,</w:t>
      </w:r>
    </w:p>
    <w:p w14:paraId="20B999CF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c./</w:t>
      </w:r>
      <w:r w:rsidRPr="000F539C">
        <w:rPr>
          <w:rFonts w:cs="Arial"/>
          <w:sz w:val="24"/>
        </w:rPr>
        <w:tab/>
        <w:t>a kérelmező a városnév használatára érdemtelen,</w:t>
      </w:r>
    </w:p>
    <w:p w14:paraId="0B4E6402" w14:textId="77777777" w:rsidR="007555C0" w:rsidRPr="000F539C" w:rsidRDefault="007555C0" w:rsidP="007555C0">
      <w:pPr>
        <w:ind w:left="720" w:hanging="7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d./</w:t>
      </w:r>
      <w:r w:rsidRPr="000F539C">
        <w:rPr>
          <w:rFonts w:cs="Arial"/>
          <w:sz w:val="24"/>
        </w:rPr>
        <w:tab/>
        <w:t xml:space="preserve">a kérelmező tevékenysége </w:t>
      </w:r>
      <w:proofErr w:type="gramStart"/>
      <w:r w:rsidRPr="000F539C">
        <w:rPr>
          <w:rFonts w:cs="Arial"/>
          <w:sz w:val="24"/>
        </w:rPr>
        <w:t>a város érdekét,</w:t>
      </w:r>
      <w:proofErr w:type="gramEnd"/>
      <w:r w:rsidRPr="000F539C">
        <w:rPr>
          <w:rFonts w:cs="Arial"/>
          <w:sz w:val="24"/>
        </w:rPr>
        <w:t xml:space="preserve"> vagy polgárai közízlését, erkölcsi érzékét sérti,</w:t>
      </w:r>
    </w:p>
    <w:p w14:paraId="595F50FB" w14:textId="77777777" w:rsidR="007555C0" w:rsidRPr="000F539C" w:rsidRDefault="007555C0" w:rsidP="007555C0">
      <w:pPr>
        <w:ind w:left="705" w:hanging="705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e./</w:t>
      </w:r>
      <w:r w:rsidRPr="000F539C">
        <w:rPr>
          <w:rFonts w:cs="Arial"/>
          <w:sz w:val="24"/>
        </w:rPr>
        <w:tab/>
        <w:t>a kérelmező tevékenysége jelentősége, áru minősége, jellege nem indokolja,</w:t>
      </w:r>
    </w:p>
    <w:p w14:paraId="38B28620" w14:textId="77777777" w:rsidR="007555C0" w:rsidRPr="000F539C" w:rsidRDefault="007555C0" w:rsidP="007555C0">
      <w:pPr>
        <w:ind w:left="720" w:hanging="7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f./</w:t>
      </w:r>
      <w:r w:rsidRPr="000F539C">
        <w:rPr>
          <w:rFonts w:cs="Arial"/>
          <w:sz w:val="24"/>
        </w:rPr>
        <w:tab/>
        <w:t xml:space="preserve">a kérelem szerinti </w:t>
      </w:r>
      <w:proofErr w:type="gramStart"/>
      <w:r w:rsidRPr="000F539C">
        <w:rPr>
          <w:rFonts w:cs="Arial"/>
          <w:sz w:val="24"/>
        </w:rPr>
        <w:t>tevékenységet végző cég,</w:t>
      </w:r>
      <w:proofErr w:type="gramEnd"/>
      <w:r w:rsidRPr="000F539C">
        <w:rPr>
          <w:rFonts w:cs="Arial"/>
          <w:sz w:val="24"/>
        </w:rPr>
        <w:t xml:space="preserve"> vagy szervezet, termék, rendezvény már viseli a városnevet.</w:t>
      </w:r>
    </w:p>
    <w:p w14:paraId="33D04468" w14:textId="77777777" w:rsidR="007555C0" w:rsidRPr="000F539C" w:rsidRDefault="007555C0" w:rsidP="007555C0">
      <w:pPr>
        <w:ind w:left="720" w:hanging="720"/>
        <w:jc w:val="both"/>
        <w:rPr>
          <w:rFonts w:cs="Arial"/>
          <w:sz w:val="24"/>
        </w:rPr>
      </w:pPr>
    </w:p>
    <w:p w14:paraId="57DD07E5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Kérem a Tisztelt Bizottságot, hogy a fentiek alapján a kérelmet megtárgyalni szíveskedjék.</w:t>
      </w:r>
    </w:p>
    <w:p w14:paraId="5584CC48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Amennyiben a Tisztelt Bizottság a névhasználat elutasítását javasolja, úgy kérem, szíveskedjen megjelölni azon indokokat, amelyek alapján a kérelem elutasítása mellett foglalt állást.</w:t>
      </w:r>
    </w:p>
    <w:p w14:paraId="5D143AAE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6C1C15FA" w14:textId="7AD8F136" w:rsidR="007555C0" w:rsidRPr="000F539C" w:rsidRDefault="007555C0" w:rsidP="007555C0">
      <w:pPr>
        <w:jc w:val="both"/>
        <w:rPr>
          <w:rFonts w:cs="Arial"/>
          <w:b/>
          <w:sz w:val="24"/>
        </w:rPr>
      </w:pPr>
      <w:r w:rsidRPr="000F539C">
        <w:rPr>
          <w:rFonts w:cs="Arial"/>
          <w:b/>
          <w:sz w:val="24"/>
        </w:rPr>
        <w:t xml:space="preserve">Szombathely, 2022. </w:t>
      </w:r>
      <w:r w:rsidR="00E22CE9">
        <w:rPr>
          <w:rFonts w:cs="Arial"/>
          <w:b/>
          <w:sz w:val="24"/>
        </w:rPr>
        <w:t>június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 ”</w:t>
      </w:r>
    </w:p>
    <w:p w14:paraId="0C83FFD3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3EF9F9A0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16EA3CE7" w14:textId="4456B4CF" w:rsidR="007555C0" w:rsidRPr="000F539C" w:rsidRDefault="007555C0" w:rsidP="007555C0">
      <w:pPr>
        <w:jc w:val="both"/>
        <w:rPr>
          <w:rFonts w:cs="Arial"/>
          <w:b/>
          <w:sz w:val="24"/>
        </w:rPr>
      </w:pP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b/>
          <w:sz w:val="24"/>
        </w:rPr>
        <w:t xml:space="preserve">/: </w:t>
      </w:r>
      <w:r w:rsidR="00E22CE9">
        <w:rPr>
          <w:rFonts w:cs="Arial"/>
          <w:b/>
          <w:sz w:val="24"/>
        </w:rPr>
        <w:t>Putz Attila</w:t>
      </w:r>
      <w:r w:rsidRPr="000F539C">
        <w:rPr>
          <w:rFonts w:cs="Arial"/>
          <w:b/>
          <w:sz w:val="24"/>
        </w:rPr>
        <w:t xml:space="preserve"> :/</w:t>
      </w:r>
    </w:p>
    <w:p w14:paraId="332F323A" w14:textId="2F57BBDA" w:rsidR="007555C0" w:rsidRPr="000F539C" w:rsidRDefault="007555C0" w:rsidP="007555C0">
      <w:pPr>
        <w:jc w:val="both"/>
        <w:rPr>
          <w:rFonts w:cs="Arial"/>
          <w:b/>
          <w:sz w:val="24"/>
        </w:rPr>
      </w:pP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  <w:t xml:space="preserve">       elnök</w:t>
      </w:r>
    </w:p>
    <w:p w14:paraId="302DCEF1" w14:textId="77777777" w:rsidR="007555C0" w:rsidRPr="000F539C" w:rsidRDefault="007555C0" w:rsidP="007555C0">
      <w:pPr>
        <w:jc w:val="center"/>
        <w:rPr>
          <w:rFonts w:cs="Arial"/>
          <w:b/>
          <w:sz w:val="24"/>
          <w:u w:val="single"/>
        </w:rPr>
      </w:pPr>
      <w:r w:rsidRPr="000F539C">
        <w:rPr>
          <w:rFonts w:cs="Arial"/>
          <w:b/>
          <w:sz w:val="24"/>
          <w:u w:val="single"/>
        </w:rPr>
        <w:lastRenderedPageBreak/>
        <w:t>Határozati javaslat</w:t>
      </w:r>
    </w:p>
    <w:p w14:paraId="6868D1E2" w14:textId="56D70C78" w:rsidR="007555C0" w:rsidRPr="000F539C" w:rsidRDefault="007555C0" w:rsidP="007555C0">
      <w:pPr>
        <w:jc w:val="center"/>
        <w:rPr>
          <w:rFonts w:cs="Arial"/>
          <w:b/>
          <w:sz w:val="24"/>
          <w:u w:val="single"/>
        </w:rPr>
      </w:pPr>
      <w:r w:rsidRPr="000F539C">
        <w:rPr>
          <w:rFonts w:cs="Arial"/>
          <w:b/>
          <w:sz w:val="24"/>
          <w:u w:val="single"/>
        </w:rPr>
        <w:t>……/2022. (</w:t>
      </w:r>
      <w:r>
        <w:rPr>
          <w:rFonts w:cs="Arial"/>
          <w:b/>
          <w:sz w:val="24"/>
          <w:u w:val="single"/>
        </w:rPr>
        <w:t>V</w:t>
      </w:r>
      <w:r w:rsidR="00E22CE9">
        <w:rPr>
          <w:rFonts w:cs="Arial"/>
          <w:b/>
          <w:sz w:val="24"/>
          <w:u w:val="single"/>
        </w:rPr>
        <w:t>I</w:t>
      </w:r>
      <w:r w:rsidRPr="000F539C">
        <w:rPr>
          <w:rFonts w:cs="Arial"/>
          <w:b/>
          <w:sz w:val="24"/>
          <w:u w:val="single"/>
        </w:rPr>
        <w:t>.2</w:t>
      </w:r>
      <w:r w:rsidR="00E22CE9">
        <w:rPr>
          <w:rFonts w:cs="Arial"/>
          <w:b/>
          <w:sz w:val="24"/>
          <w:u w:val="single"/>
        </w:rPr>
        <w:t>1</w:t>
      </w:r>
      <w:r w:rsidRPr="000F539C">
        <w:rPr>
          <w:rFonts w:cs="Arial"/>
          <w:b/>
          <w:sz w:val="24"/>
          <w:u w:val="single"/>
        </w:rPr>
        <w:t xml:space="preserve">.) </w:t>
      </w:r>
      <w:r w:rsidR="00E22CE9">
        <w:rPr>
          <w:rFonts w:cs="Arial"/>
          <w:b/>
          <w:sz w:val="24"/>
          <w:u w:val="single"/>
        </w:rPr>
        <w:t>KOCB</w:t>
      </w:r>
      <w:r w:rsidRPr="000F539C">
        <w:rPr>
          <w:rFonts w:cs="Arial"/>
          <w:b/>
          <w:sz w:val="24"/>
          <w:u w:val="single"/>
        </w:rPr>
        <w:t xml:space="preserve"> számú határozat</w:t>
      </w:r>
    </w:p>
    <w:p w14:paraId="1848BF3E" w14:textId="77777777" w:rsidR="007555C0" w:rsidRPr="000F539C" w:rsidRDefault="007555C0" w:rsidP="007555C0">
      <w:pPr>
        <w:jc w:val="center"/>
        <w:rPr>
          <w:rFonts w:cs="Arial"/>
          <w:b/>
          <w:sz w:val="24"/>
          <w:u w:val="single"/>
        </w:rPr>
      </w:pPr>
    </w:p>
    <w:p w14:paraId="39DD75D4" w14:textId="77777777" w:rsidR="007555C0" w:rsidRPr="000F539C" w:rsidRDefault="007555C0" w:rsidP="007555C0">
      <w:pPr>
        <w:jc w:val="center"/>
        <w:rPr>
          <w:rFonts w:cs="Arial"/>
          <w:b/>
          <w:sz w:val="24"/>
          <w:u w:val="single"/>
        </w:rPr>
      </w:pPr>
    </w:p>
    <w:p w14:paraId="7FFE2AB7" w14:textId="77777777" w:rsidR="007555C0" w:rsidRPr="000F539C" w:rsidRDefault="007555C0" w:rsidP="007555C0">
      <w:pPr>
        <w:jc w:val="center"/>
        <w:rPr>
          <w:rFonts w:cs="Arial"/>
          <w:b/>
          <w:color w:val="000000"/>
          <w:sz w:val="24"/>
        </w:rPr>
      </w:pPr>
      <w:r w:rsidRPr="000F539C">
        <w:rPr>
          <w:rFonts w:cs="Arial"/>
          <w:b/>
          <w:color w:val="000000"/>
          <w:sz w:val="24"/>
        </w:rPr>
        <w:t>„A” változat</w:t>
      </w:r>
    </w:p>
    <w:p w14:paraId="54B9B37A" w14:textId="77777777" w:rsidR="007555C0" w:rsidRPr="000F539C" w:rsidRDefault="007555C0" w:rsidP="007555C0">
      <w:pPr>
        <w:jc w:val="both"/>
        <w:rPr>
          <w:rFonts w:cs="Arial"/>
          <w:color w:val="000000"/>
          <w:sz w:val="24"/>
        </w:rPr>
      </w:pPr>
    </w:p>
    <w:p w14:paraId="7327390B" w14:textId="37273D0F" w:rsidR="007555C0" w:rsidRPr="000F539C" w:rsidRDefault="007555C0" w:rsidP="007555C0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 xml:space="preserve">A </w:t>
      </w:r>
      <w:r w:rsidR="00E22CE9" w:rsidRPr="00E22CE9">
        <w:rPr>
          <w:rFonts w:cs="Arial"/>
          <w:color w:val="000000"/>
          <w:sz w:val="24"/>
        </w:rPr>
        <w:t>Kulturális, Oktatási és Civil Bizottság</w:t>
      </w:r>
      <w:r w:rsidRPr="000F539C">
        <w:rPr>
          <w:rFonts w:cs="Arial"/>
          <w:sz w:val="24"/>
        </w:rPr>
        <w:t xml:space="preserve"> </w:t>
      </w:r>
      <w:r w:rsidRPr="000F539C">
        <w:rPr>
          <w:rFonts w:cs="Arial"/>
          <w:color w:val="000000"/>
          <w:sz w:val="24"/>
        </w:rPr>
        <w:t xml:space="preserve">– a városnév használatának szabályairól szóló 16/1994. (VI.9.) önkormányzati rendelet 3. § (3) bekezdése alapján – </w:t>
      </w:r>
      <w:r w:rsidRPr="000F539C">
        <w:rPr>
          <w:rFonts w:cs="Arial"/>
          <w:b/>
          <w:color w:val="000000"/>
          <w:sz w:val="24"/>
        </w:rPr>
        <w:t>javasolja</w:t>
      </w:r>
      <w:r w:rsidRPr="000F539C">
        <w:rPr>
          <w:rFonts w:cs="Arial"/>
          <w:color w:val="000000"/>
          <w:sz w:val="24"/>
        </w:rPr>
        <w:t xml:space="preserve"> a Közgyűlésnek, hogy </w:t>
      </w:r>
      <w:r w:rsidR="00E22CE9" w:rsidRPr="00E22CE9">
        <w:rPr>
          <w:rFonts w:cs="Arial"/>
          <w:sz w:val="24"/>
        </w:rPr>
        <w:t>a szombathelyi belvárosi lakók által alapítandó egyesület elnevezésében használhassa a városnevet „Szombathelyi Belvárosért Egyesület” formában, az egyesület működésének időtartamáig</w:t>
      </w:r>
      <w:r w:rsidR="00E22CE9">
        <w:rPr>
          <w:rFonts w:cs="Arial"/>
          <w:sz w:val="24"/>
        </w:rPr>
        <w:t>.</w:t>
      </w:r>
    </w:p>
    <w:p w14:paraId="42C44026" w14:textId="77777777" w:rsidR="007555C0" w:rsidRPr="000F539C" w:rsidRDefault="007555C0" w:rsidP="007555C0">
      <w:pPr>
        <w:jc w:val="both"/>
        <w:rPr>
          <w:rFonts w:cs="Arial"/>
          <w:b/>
          <w:color w:val="000000"/>
          <w:sz w:val="24"/>
          <w:u w:val="single"/>
        </w:rPr>
      </w:pPr>
    </w:p>
    <w:p w14:paraId="7DDDD408" w14:textId="77777777" w:rsidR="007555C0" w:rsidRPr="000F539C" w:rsidRDefault="007555C0" w:rsidP="007555C0">
      <w:pPr>
        <w:jc w:val="both"/>
        <w:rPr>
          <w:rFonts w:cs="Arial"/>
          <w:color w:val="000000"/>
          <w:sz w:val="24"/>
        </w:rPr>
      </w:pPr>
    </w:p>
    <w:p w14:paraId="421C3C21" w14:textId="77777777" w:rsidR="007555C0" w:rsidRPr="000F539C" w:rsidRDefault="007555C0" w:rsidP="007555C0">
      <w:pPr>
        <w:jc w:val="center"/>
        <w:rPr>
          <w:rFonts w:cs="Arial"/>
          <w:b/>
          <w:color w:val="000000"/>
          <w:sz w:val="24"/>
        </w:rPr>
      </w:pPr>
      <w:r w:rsidRPr="000F539C">
        <w:rPr>
          <w:rFonts w:cs="Arial"/>
          <w:b/>
          <w:color w:val="000000"/>
          <w:sz w:val="24"/>
        </w:rPr>
        <w:t>„B” változat</w:t>
      </w:r>
    </w:p>
    <w:p w14:paraId="503B9654" w14:textId="77777777" w:rsidR="007555C0" w:rsidRPr="000F539C" w:rsidRDefault="007555C0" w:rsidP="007555C0">
      <w:pPr>
        <w:jc w:val="both"/>
        <w:rPr>
          <w:rFonts w:cs="Arial"/>
          <w:color w:val="000000"/>
          <w:sz w:val="24"/>
        </w:rPr>
      </w:pPr>
    </w:p>
    <w:p w14:paraId="1902F447" w14:textId="4C128E9F" w:rsidR="007555C0" w:rsidRPr="000F539C" w:rsidRDefault="007555C0" w:rsidP="007555C0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>A</w:t>
      </w:r>
      <w:r w:rsidRPr="000F539C">
        <w:rPr>
          <w:rFonts w:cs="Arial"/>
          <w:sz w:val="24"/>
        </w:rPr>
        <w:t xml:space="preserve"> </w:t>
      </w:r>
      <w:r w:rsidR="00E22CE9" w:rsidRPr="00E22CE9">
        <w:rPr>
          <w:rFonts w:cs="Arial"/>
          <w:color w:val="000000"/>
          <w:sz w:val="24"/>
        </w:rPr>
        <w:t>Kulturális, Oktatási és Civil Bizottság</w:t>
      </w:r>
      <w:r w:rsidRPr="000F539C">
        <w:rPr>
          <w:rFonts w:cs="Arial"/>
          <w:sz w:val="24"/>
        </w:rPr>
        <w:t xml:space="preserve"> </w:t>
      </w:r>
      <w:r w:rsidRPr="000F539C">
        <w:rPr>
          <w:rFonts w:cs="Arial"/>
          <w:color w:val="000000"/>
          <w:sz w:val="24"/>
        </w:rPr>
        <w:t xml:space="preserve">– a városnév használatának szabályairól szóló 16/1994. (VI.9.) önkormányzati rendelet 3. § (3) bekezdése alapján – </w:t>
      </w:r>
      <w:r w:rsidRPr="000F539C">
        <w:rPr>
          <w:rFonts w:cs="Arial"/>
          <w:b/>
          <w:color w:val="000000"/>
          <w:sz w:val="24"/>
        </w:rPr>
        <w:t>nem javasolja</w:t>
      </w:r>
      <w:r w:rsidRPr="000F539C">
        <w:rPr>
          <w:rFonts w:cs="Arial"/>
          <w:color w:val="000000"/>
          <w:sz w:val="24"/>
        </w:rPr>
        <w:t xml:space="preserve"> a Közgyűlésnek, hogy </w:t>
      </w:r>
      <w:r w:rsidR="00E22CE9" w:rsidRPr="00E22CE9">
        <w:rPr>
          <w:rFonts w:cs="Arial"/>
          <w:sz w:val="24"/>
        </w:rPr>
        <w:t>a szombathelyi belvárosi lakók által alapítandó egyesület elnevezésében használhassa a városnevet „Szombathelyi Belvárosért Egyesület” formában</w:t>
      </w:r>
      <w:r w:rsidRPr="000F539C">
        <w:rPr>
          <w:rFonts w:cs="Arial"/>
          <w:color w:val="000000"/>
          <w:sz w:val="24"/>
        </w:rPr>
        <w:t>, az alábbi indokok alapján:</w:t>
      </w:r>
    </w:p>
    <w:p w14:paraId="21620084" w14:textId="77777777" w:rsidR="007555C0" w:rsidRPr="000F539C" w:rsidRDefault="007555C0" w:rsidP="007555C0">
      <w:pPr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A8EAF" w14:textId="77777777" w:rsidR="007555C0" w:rsidRPr="000F539C" w:rsidRDefault="007555C0" w:rsidP="007555C0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 xml:space="preserve"> </w:t>
      </w:r>
      <w:r w:rsidRPr="000F539C">
        <w:rPr>
          <w:rFonts w:cs="Arial"/>
          <w:b/>
          <w:sz w:val="24"/>
        </w:rPr>
        <w:t xml:space="preserve"> </w:t>
      </w:r>
    </w:p>
    <w:p w14:paraId="5B00BB65" w14:textId="77777777" w:rsidR="007555C0" w:rsidRPr="000F539C" w:rsidRDefault="007555C0" w:rsidP="007555C0">
      <w:pPr>
        <w:jc w:val="both"/>
        <w:rPr>
          <w:rFonts w:cs="Arial"/>
          <w:b/>
          <w:sz w:val="24"/>
          <w:u w:val="single"/>
        </w:rPr>
      </w:pPr>
    </w:p>
    <w:p w14:paraId="4621FA24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b/>
          <w:sz w:val="24"/>
          <w:u w:val="single"/>
        </w:rPr>
        <w:t>Felelős:</w:t>
      </w:r>
      <w:r w:rsidRPr="000F539C">
        <w:rPr>
          <w:rFonts w:cs="Arial"/>
          <w:sz w:val="24"/>
        </w:rPr>
        <w:tab/>
        <w:t xml:space="preserve">Dr. </w:t>
      </w:r>
      <w:proofErr w:type="spellStart"/>
      <w:r w:rsidRPr="000F539C">
        <w:rPr>
          <w:rFonts w:cs="Arial"/>
          <w:sz w:val="24"/>
        </w:rPr>
        <w:t>Nemény</w:t>
      </w:r>
      <w:proofErr w:type="spellEnd"/>
      <w:r w:rsidRPr="000F539C">
        <w:rPr>
          <w:rFonts w:cs="Arial"/>
          <w:sz w:val="24"/>
        </w:rPr>
        <w:t xml:space="preserve"> András, polgármester</w:t>
      </w:r>
    </w:p>
    <w:p w14:paraId="208618DD" w14:textId="3291E8B7" w:rsidR="007555C0" w:rsidRPr="000F539C" w:rsidRDefault="00E22CE9" w:rsidP="007555C0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Putz Attila</w:t>
      </w:r>
      <w:r w:rsidR="007555C0" w:rsidRPr="000F539C">
        <w:rPr>
          <w:rFonts w:cs="Arial"/>
          <w:sz w:val="24"/>
        </w:rPr>
        <w:t xml:space="preserve">, a </w:t>
      </w:r>
      <w:r>
        <w:rPr>
          <w:rFonts w:cs="Arial"/>
          <w:color w:val="000000"/>
          <w:sz w:val="24"/>
        </w:rPr>
        <w:t>Kulturális, Oktatási és Civil</w:t>
      </w:r>
      <w:r w:rsidR="007555C0" w:rsidRPr="00E31BCD">
        <w:rPr>
          <w:rFonts w:cs="Arial"/>
          <w:color w:val="000000"/>
          <w:sz w:val="24"/>
        </w:rPr>
        <w:t xml:space="preserve"> Bizottság</w:t>
      </w:r>
      <w:r w:rsidR="007555C0" w:rsidRPr="000F539C">
        <w:rPr>
          <w:rFonts w:cs="Arial"/>
          <w:sz w:val="24"/>
        </w:rPr>
        <w:t xml:space="preserve"> elnöke</w:t>
      </w:r>
    </w:p>
    <w:p w14:paraId="53748B55" w14:textId="77777777" w:rsidR="007555C0" w:rsidRPr="000F539C" w:rsidRDefault="007555C0" w:rsidP="007555C0">
      <w:pPr>
        <w:ind w:left="1416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 xml:space="preserve">(a végrehajtás előkészítéséért: </w:t>
      </w:r>
    </w:p>
    <w:p w14:paraId="39122CCC" w14:textId="77777777" w:rsidR="007555C0" w:rsidRPr="000F539C" w:rsidRDefault="007555C0" w:rsidP="007555C0">
      <w:pPr>
        <w:ind w:left="1416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Nagyné Dr. Gats Andrea, a Jogi és Képviselői Osztály vezetője)</w:t>
      </w:r>
    </w:p>
    <w:p w14:paraId="094D5DB0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780FD8AA" w14:textId="77777777" w:rsidR="007555C0" w:rsidRPr="000F539C" w:rsidRDefault="007555C0" w:rsidP="007555C0">
      <w:pPr>
        <w:jc w:val="both"/>
        <w:rPr>
          <w:rFonts w:cs="Arial"/>
          <w:sz w:val="24"/>
        </w:rPr>
      </w:pPr>
      <w:r w:rsidRPr="000F539C">
        <w:rPr>
          <w:rFonts w:cs="Arial"/>
          <w:b/>
          <w:sz w:val="24"/>
          <w:u w:val="single"/>
        </w:rPr>
        <w:t>Határidő:</w:t>
      </w:r>
      <w:r w:rsidRPr="000F539C">
        <w:rPr>
          <w:rFonts w:cs="Arial"/>
          <w:sz w:val="24"/>
        </w:rPr>
        <w:tab/>
        <w:t>azonnal</w:t>
      </w:r>
    </w:p>
    <w:p w14:paraId="12F7E6A6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4B582F91" w14:textId="77777777" w:rsidR="007555C0" w:rsidRPr="000F539C" w:rsidRDefault="007555C0" w:rsidP="007555C0">
      <w:pPr>
        <w:rPr>
          <w:rFonts w:cs="Arial"/>
          <w:sz w:val="24"/>
        </w:rPr>
      </w:pPr>
    </w:p>
    <w:p w14:paraId="1125AF89" w14:textId="77777777" w:rsidR="007555C0" w:rsidRPr="000F539C" w:rsidRDefault="007555C0" w:rsidP="007555C0">
      <w:pPr>
        <w:jc w:val="both"/>
        <w:rPr>
          <w:rFonts w:cs="Arial"/>
          <w:sz w:val="24"/>
        </w:rPr>
      </w:pPr>
    </w:p>
    <w:p w14:paraId="6DCBD6C9" w14:textId="77777777" w:rsidR="007555C0" w:rsidRPr="00E95693" w:rsidRDefault="007555C0" w:rsidP="007555C0">
      <w:pPr>
        <w:rPr>
          <w:sz w:val="24"/>
        </w:rPr>
      </w:pPr>
    </w:p>
    <w:p w14:paraId="01B5FE66" w14:textId="77777777" w:rsidR="003D69D7" w:rsidRPr="00E95693" w:rsidRDefault="003D69D7" w:rsidP="007C7445">
      <w:pPr>
        <w:rPr>
          <w:sz w:val="24"/>
        </w:rPr>
      </w:pPr>
    </w:p>
    <w:sectPr w:rsidR="003D69D7" w:rsidRPr="00E95693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92D9" w14:textId="77777777" w:rsidR="00306EBB" w:rsidRDefault="00306EBB" w:rsidP="00492410">
      <w:r>
        <w:separator/>
      </w:r>
    </w:p>
  </w:endnote>
  <w:endnote w:type="continuationSeparator" w:id="0">
    <w:p w14:paraId="7BF3C9E9" w14:textId="77777777" w:rsidR="00306EBB" w:rsidRDefault="00306EB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B296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6E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411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CC0E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7899F6DF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3BDF3620" w14:textId="77777777" w:rsidR="004434F5" w:rsidRDefault="004434F5" w:rsidP="00ED5E0E">
    <w:pPr>
      <w:pStyle w:val="llb"/>
      <w:jc w:val="right"/>
      <w:rPr>
        <w:rFonts w:cs="Arial"/>
        <w:sz w:val="20"/>
        <w:szCs w:val="20"/>
      </w:rPr>
    </w:pPr>
    <w:r w:rsidRPr="004434F5">
      <w:rPr>
        <w:rFonts w:cs="Arial"/>
        <w:sz w:val="20"/>
        <w:szCs w:val="20"/>
      </w:rPr>
      <w:t>KRID: 628508398</w:t>
    </w:r>
  </w:p>
  <w:p w14:paraId="41577721" w14:textId="289D76B1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E162" w14:textId="77777777" w:rsidR="00306EBB" w:rsidRDefault="00306EBB" w:rsidP="00492410">
      <w:r>
        <w:separator/>
      </w:r>
    </w:p>
  </w:footnote>
  <w:footnote w:type="continuationSeparator" w:id="0">
    <w:p w14:paraId="1B8710B9" w14:textId="77777777" w:rsidR="00306EBB" w:rsidRDefault="00306EB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8095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25C86C7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62AB786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6736E7D9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0696745" w14:textId="77777777" w:rsidR="00492410" w:rsidRDefault="00492410" w:rsidP="007C7445">
    <w:pPr>
      <w:tabs>
        <w:tab w:val="left" w:pos="1134"/>
      </w:tabs>
    </w:pPr>
  </w:p>
  <w:p w14:paraId="26AB8A13" w14:textId="77777777" w:rsidR="00F27B4B" w:rsidRDefault="00F27B4B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0F"/>
    <w:rsid w:val="00057934"/>
    <w:rsid w:val="00074BEF"/>
    <w:rsid w:val="00123CDD"/>
    <w:rsid w:val="002C0ED9"/>
    <w:rsid w:val="00306EBB"/>
    <w:rsid w:val="00342FC9"/>
    <w:rsid w:val="003D69D7"/>
    <w:rsid w:val="003E6F60"/>
    <w:rsid w:val="004434F5"/>
    <w:rsid w:val="00446A66"/>
    <w:rsid w:val="004843A5"/>
    <w:rsid w:val="00492410"/>
    <w:rsid w:val="004A5BAD"/>
    <w:rsid w:val="004E5589"/>
    <w:rsid w:val="004F2128"/>
    <w:rsid w:val="005457B7"/>
    <w:rsid w:val="0064110F"/>
    <w:rsid w:val="006C2684"/>
    <w:rsid w:val="007158EE"/>
    <w:rsid w:val="00726531"/>
    <w:rsid w:val="007555C0"/>
    <w:rsid w:val="007A68E9"/>
    <w:rsid w:val="007C7445"/>
    <w:rsid w:val="00826F63"/>
    <w:rsid w:val="00862376"/>
    <w:rsid w:val="00874C9A"/>
    <w:rsid w:val="00BC5E15"/>
    <w:rsid w:val="00D67A61"/>
    <w:rsid w:val="00DE3510"/>
    <w:rsid w:val="00E22CE9"/>
    <w:rsid w:val="00E32DF7"/>
    <w:rsid w:val="00E95693"/>
    <w:rsid w:val="00ED5E0E"/>
    <w:rsid w:val="00F251D0"/>
    <w:rsid w:val="00F27B4B"/>
    <w:rsid w:val="00FA502B"/>
    <w:rsid w:val="00FA6FAA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B0ABDF"/>
  <w15:chartTrackingRefBased/>
  <w15:docId w15:val="{6FF59273-5DA2-4D26-997E-499336A6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Fekete Sándor</dc:creator>
  <cp:keywords/>
  <dc:description/>
  <cp:lastModifiedBy>Szalai Gergő dr.</cp:lastModifiedBy>
  <cp:revision>5</cp:revision>
  <cp:lastPrinted>2022-06-16T09:20:00Z</cp:lastPrinted>
  <dcterms:created xsi:type="dcterms:W3CDTF">2022-06-14T08:25:00Z</dcterms:created>
  <dcterms:modified xsi:type="dcterms:W3CDTF">2022-06-16T09:21:00Z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