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C7BE" w14:textId="77777777" w:rsidR="00C70626" w:rsidRPr="00AD6CF4" w:rsidRDefault="00C70626" w:rsidP="00C70626">
      <w:pPr>
        <w:rPr>
          <w:rFonts w:ascii="Arial" w:hAnsi="Arial" w:cs="Arial"/>
        </w:rPr>
      </w:pPr>
    </w:p>
    <w:p w14:paraId="73969EFC" w14:textId="77777777" w:rsidR="00C70626" w:rsidRPr="00AD6CF4" w:rsidRDefault="00C70626" w:rsidP="00C70626">
      <w:pPr>
        <w:jc w:val="center"/>
        <w:rPr>
          <w:rFonts w:ascii="Arial" w:hAnsi="Arial" w:cs="Arial"/>
          <w:b/>
          <w:u w:val="single"/>
        </w:rPr>
      </w:pPr>
      <w:r w:rsidRPr="00AD6CF4">
        <w:rPr>
          <w:rFonts w:ascii="Arial" w:hAnsi="Arial" w:cs="Arial"/>
          <w:b/>
          <w:u w:val="single"/>
        </w:rPr>
        <w:t>HATÁROZATI JAVASLAT</w:t>
      </w:r>
    </w:p>
    <w:p w14:paraId="745E1704" w14:textId="1F870503" w:rsidR="00C70626" w:rsidRPr="00AD6CF4" w:rsidRDefault="007E7280" w:rsidP="00C70626">
      <w:pPr>
        <w:jc w:val="center"/>
        <w:rPr>
          <w:rFonts w:ascii="Arial" w:hAnsi="Arial" w:cs="Arial"/>
          <w:b/>
          <w:u w:val="single"/>
        </w:rPr>
      </w:pPr>
      <w:r w:rsidRPr="00AD6CF4">
        <w:rPr>
          <w:rFonts w:ascii="Arial" w:hAnsi="Arial" w:cs="Arial"/>
          <w:b/>
          <w:u w:val="single"/>
        </w:rPr>
        <w:t>…/2022. (VI.2</w:t>
      </w:r>
      <w:r w:rsidR="00D611F8">
        <w:rPr>
          <w:rFonts w:ascii="Arial" w:hAnsi="Arial" w:cs="Arial"/>
          <w:b/>
          <w:u w:val="single"/>
        </w:rPr>
        <w:t>1</w:t>
      </w:r>
      <w:r w:rsidRPr="00AD6CF4">
        <w:rPr>
          <w:rFonts w:ascii="Arial" w:hAnsi="Arial" w:cs="Arial"/>
          <w:b/>
          <w:u w:val="single"/>
        </w:rPr>
        <w:t>.</w:t>
      </w:r>
      <w:r w:rsidR="00C70626" w:rsidRPr="00AD6CF4">
        <w:rPr>
          <w:rFonts w:ascii="Arial" w:hAnsi="Arial" w:cs="Arial"/>
          <w:b/>
          <w:u w:val="single"/>
        </w:rPr>
        <w:t xml:space="preserve">) </w:t>
      </w:r>
      <w:r w:rsidR="009307F3">
        <w:rPr>
          <w:rFonts w:ascii="Arial" w:hAnsi="Arial" w:cs="Arial"/>
          <w:b/>
          <w:u w:val="single"/>
        </w:rPr>
        <w:t>KESZ</w:t>
      </w:r>
      <w:r w:rsidR="00B75925">
        <w:rPr>
          <w:rFonts w:ascii="Arial" w:hAnsi="Arial" w:cs="Arial"/>
          <w:b/>
          <w:u w:val="single"/>
        </w:rPr>
        <w:t>B</w:t>
      </w:r>
      <w:r w:rsidR="00C70626" w:rsidRPr="00AD6CF4">
        <w:rPr>
          <w:rFonts w:ascii="Arial" w:hAnsi="Arial" w:cs="Arial"/>
          <w:b/>
          <w:u w:val="single"/>
        </w:rPr>
        <w:t>. számú határozat</w:t>
      </w:r>
    </w:p>
    <w:p w14:paraId="58A5DCD4" w14:textId="77777777" w:rsidR="00C70626" w:rsidRPr="00AD6CF4" w:rsidRDefault="00C70626" w:rsidP="00C70626">
      <w:pPr>
        <w:jc w:val="center"/>
        <w:rPr>
          <w:rFonts w:ascii="Arial" w:hAnsi="Arial" w:cs="Arial"/>
          <w:b/>
          <w:u w:val="single"/>
        </w:rPr>
      </w:pPr>
    </w:p>
    <w:p w14:paraId="6E158BE7" w14:textId="77777777" w:rsidR="00C70626" w:rsidRPr="00AD6CF4" w:rsidRDefault="00C70626" w:rsidP="00C70626">
      <w:pPr>
        <w:jc w:val="both"/>
        <w:rPr>
          <w:rFonts w:ascii="Arial" w:hAnsi="Arial" w:cs="Arial"/>
        </w:rPr>
      </w:pPr>
    </w:p>
    <w:p w14:paraId="4BA5036B" w14:textId="4D2904B3" w:rsidR="00C70626" w:rsidRPr="00AD6CF4" w:rsidRDefault="00C70626" w:rsidP="00AD6CF4">
      <w:pPr>
        <w:pStyle w:val="Listaszerbekezds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AD6CF4">
        <w:rPr>
          <w:rFonts w:ascii="Arial" w:eastAsia="MS Mincho" w:hAnsi="Arial" w:cs="Arial"/>
        </w:rPr>
        <w:t>Szombath</w:t>
      </w:r>
      <w:r w:rsidR="007E7280" w:rsidRPr="00AD6CF4">
        <w:rPr>
          <w:rFonts w:ascii="Arial" w:eastAsia="MS Mincho" w:hAnsi="Arial" w:cs="Arial"/>
        </w:rPr>
        <w:t>ely</w:t>
      </w:r>
      <w:r w:rsidR="00AD6CF4" w:rsidRPr="00AD6CF4">
        <w:rPr>
          <w:rFonts w:ascii="Arial" w:eastAsia="MS Mincho" w:hAnsi="Arial" w:cs="Arial"/>
        </w:rPr>
        <w:t xml:space="preserve"> Megyei Jogú Város Közgyűlésének </w:t>
      </w:r>
      <w:r w:rsidR="009307F3">
        <w:rPr>
          <w:rFonts w:ascii="Arial" w:eastAsia="MS Mincho" w:hAnsi="Arial" w:cs="Arial"/>
        </w:rPr>
        <w:t>Költségvetési Ellenőrző Szakmai Bizottság</w:t>
      </w:r>
      <w:r w:rsidR="00AD6CF4" w:rsidRPr="00AD6CF4">
        <w:rPr>
          <w:rFonts w:ascii="Arial" w:eastAsia="MS Mincho" w:hAnsi="Arial" w:cs="Arial"/>
        </w:rPr>
        <w:t xml:space="preserve"> a „Javaslat térítési és szolgáltatási díjak felülvizsgálatára” című előterjesztést megtárgyalta, és </w:t>
      </w:r>
      <w:r w:rsidR="007E7280" w:rsidRPr="00AD6CF4">
        <w:rPr>
          <w:rFonts w:ascii="Arial" w:eastAsia="MS Mincho" w:hAnsi="Arial" w:cs="Arial"/>
        </w:rPr>
        <w:t xml:space="preserve">javasolja a Közgyűlésnek, hogy </w:t>
      </w:r>
      <w:r w:rsidRPr="00AD6CF4">
        <w:rPr>
          <w:rFonts w:ascii="Arial" w:eastAsia="MS Mincho" w:hAnsi="Arial" w:cs="Arial"/>
        </w:rPr>
        <w:t>az óvodákban, általános és középiskolákban, valamint kollégiumokban alkalmazott élelmezési nyersanyagköltséget 2022. szeptember 1. napjá</w:t>
      </w:r>
      <w:r w:rsidR="007E7280" w:rsidRPr="00AD6CF4">
        <w:rPr>
          <w:rFonts w:ascii="Arial" w:eastAsia="MS Mincho" w:hAnsi="Arial" w:cs="Arial"/>
        </w:rPr>
        <w:t>tól az alábbiak szerint állapíts</w:t>
      </w:r>
      <w:r w:rsidRPr="00AD6CF4">
        <w:rPr>
          <w:rFonts w:ascii="Arial" w:eastAsia="MS Mincho" w:hAnsi="Arial" w:cs="Arial"/>
        </w:rPr>
        <w:t>a meg:</w:t>
      </w:r>
    </w:p>
    <w:p w14:paraId="14810C4C" w14:textId="77777777" w:rsidR="00C70626" w:rsidRPr="00AD6CF4" w:rsidRDefault="00C70626" w:rsidP="00C70626">
      <w:pPr>
        <w:rPr>
          <w:rFonts w:ascii="Arial" w:hAnsi="Arial" w:cs="Arial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AD6CF4" w:rsidRPr="00AD6CF4" w14:paraId="4FA909CB" w14:textId="77777777" w:rsidTr="00B75925">
        <w:trPr>
          <w:trHeight w:val="16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CB8" w14:textId="77777777" w:rsidR="00C70626" w:rsidRPr="00AD6CF4" w:rsidRDefault="00C70626" w:rsidP="00902F7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6CF4">
              <w:rPr>
                <w:rFonts w:ascii="Arial" w:hAnsi="Arial" w:cs="Arial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FA8" w14:textId="77777777" w:rsidR="00C70626" w:rsidRPr="00AD6CF4" w:rsidRDefault="00C70626" w:rsidP="00902F7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D6CF4">
              <w:rPr>
                <w:rFonts w:ascii="Arial" w:hAnsi="Arial" w:cs="Arial"/>
                <w:b/>
                <w:bCs/>
                <w:i/>
              </w:rPr>
              <w:t>Élelmezési nyersanyagköltség 2022. szeptember 1. napjától</w:t>
            </w:r>
          </w:p>
          <w:p w14:paraId="0AB7FE72" w14:textId="77777777" w:rsidR="00C70626" w:rsidRPr="00AD6CF4" w:rsidRDefault="00C70626" w:rsidP="00902F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6CF4">
              <w:rPr>
                <w:rFonts w:ascii="Arial" w:hAnsi="Arial" w:cs="Arial"/>
                <w:b/>
                <w:bCs/>
                <w:i/>
              </w:rPr>
              <w:t>Ft/fő/nap</w:t>
            </w:r>
          </w:p>
        </w:tc>
      </w:tr>
      <w:tr w:rsidR="00AD6CF4" w:rsidRPr="00AD6CF4" w14:paraId="0DC35845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B4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7152" w14:textId="77777777" w:rsidR="00C70626" w:rsidRPr="00AD6CF4" w:rsidRDefault="00C70626" w:rsidP="0090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0A5FB203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FDC0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687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AD6CF4" w:rsidRPr="00AD6CF4" w14:paraId="00EBA9A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357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778F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330</w:t>
            </w:r>
          </w:p>
        </w:tc>
      </w:tr>
      <w:tr w:rsidR="00AD6CF4" w:rsidRPr="00AD6CF4" w14:paraId="29B6121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E1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9CC7A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AD6CF4" w:rsidRPr="00AD6CF4" w14:paraId="1BCF432D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89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685C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</w:tr>
      <w:tr w:rsidR="00AD6CF4" w:rsidRPr="00AD6CF4" w14:paraId="14C40F95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03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EFFA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5644FF8F" w14:textId="77777777" w:rsidTr="00B75925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EB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76DE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6907AA5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3C8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0988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AD6CF4" w:rsidRPr="00AD6CF4" w14:paraId="133F70A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9F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17C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AD6CF4" w:rsidRPr="00AD6CF4" w14:paraId="5670D81C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8B7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AC1E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AD6CF4" w:rsidRPr="00AD6CF4" w14:paraId="74C6246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28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BB59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682</w:t>
            </w:r>
          </w:p>
        </w:tc>
      </w:tr>
      <w:tr w:rsidR="00AD6CF4" w:rsidRPr="00AD6CF4" w14:paraId="0E8825B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39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76C5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7954AE8E" w14:textId="77777777" w:rsidTr="00B75925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95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D615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22733677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000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97ED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248</w:t>
            </w:r>
          </w:p>
        </w:tc>
      </w:tr>
      <w:tr w:rsidR="00AD6CF4" w:rsidRPr="00AD6CF4" w14:paraId="47E28199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521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CAEB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431</w:t>
            </w:r>
          </w:p>
        </w:tc>
      </w:tr>
      <w:tr w:rsidR="00AD6CF4" w:rsidRPr="00AD6CF4" w14:paraId="1E59D297" w14:textId="77777777" w:rsidTr="00B75925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77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4B48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348</w:t>
            </w:r>
          </w:p>
        </w:tc>
      </w:tr>
      <w:tr w:rsidR="00AD6CF4" w:rsidRPr="00AD6CF4" w14:paraId="612A4653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EA1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740A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1027</w:t>
            </w:r>
          </w:p>
        </w:tc>
      </w:tr>
      <w:tr w:rsidR="00AD6CF4" w:rsidRPr="00AD6CF4" w14:paraId="095CA1B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BD0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F659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6F202761" w14:textId="77777777" w:rsidTr="00B75925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DE7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9EE2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326492D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7EE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1A5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</w:tr>
      <w:tr w:rsidR="00AD6CF4" w:rsidRPr="00AD6CF4" w14:paraId="4CB5583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7F2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9755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394</w:t>
            </w:r>
          </w:p>
        </w:tc>
      </w:tr>
      <w:tr w:rsidR="00AD6CF4" w:rsidRPr="00AD6CF4" w14:paraId="11957B78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1D7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16FC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AD6CF4" w:rsidRPr="00AD6CF4" w14:paraId="4B2C7E4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DBB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7D01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616</w:t>
            </w:r>
          </w:p>
        </w:tc>
      </w:tr>
      <w:tr w:rsidR="00AD6CF4" w:rsidRPr="00AD6CF4" w14:paraId="2BEBB988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ED46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4ABA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74923E29" w14:textId="77777777" w:rsidTr="00B75925">
        <w:trPr>
          <w:trHeight w:val="12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8D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5F5C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70CCF73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0E9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C16C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</w:tr>
      <w:tr w:rsidR="00AD6CF4" w:rsidRPr="00AD6CF4" w14:paraId="0849E31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968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F33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479</w:t>
            </w:r>
          </w:p>
        </w:tc>
      </w:tr>
      <w:tr w:rsidR="00AD6CF4" w:rsidRPr="00AD6CF4" w14:paraId="1212E35F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C7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9891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</w:tr>
      <w:tr w:rsidR="00AD6CF4" w:rsidRPr="00AD6CF4" w14:paraId="0F09E82D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E2D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BD2A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823</w:t>
            </w:r>
          </w:p>
        </w:tc>
      </w:tr>
      <w:tr w:rsidR="00AD6CF4" w:rsidRPr="00AD6CF4" w14:paraId="3F003A8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9D4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A554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32D4F158" w14:textId="77777777" w:rsidTr="00B75925">
        <w:trPr>
          <w:trHeight w:val="15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4B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E8F5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2E40AA20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DD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88B7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259</w:t>
            </w:r>
          </w:p>
        </w:tc>
      </w:tr>
      <w:tr w:rsidR="00AD6CF4" w:rsidRPr="00AD6CF4" w14:paraId="128527D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8B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CB60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479</w:t>
            </w:r>
          </w:p>
        </w:tc>
      </w:tr>
      <w:tr w:rsidR="00AD6CF4" w:rsidRPr="00AD6CF4" w14:paraId="668E0BED" w14:textId="77777777" w:rsidTr="00B75925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80F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4454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363</w:t>
            </w:r>
          </w:p>
        </w:tc>
      </w:tr>
      <w:tr w:rsidR="00C70626" w:rsidRPr="00AD6CF4" w14:paraId="6B2DE759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2E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6EF8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</w:tr>
    </w:tbl>
    <w:p w14:paraId="5B113791" w14:textId="77777777" w:rsidR="00C70626" w:rsidRPr="00AD6CF4" w:rsidRDefault="00C70626" w:rsidP="00C70626">
      <w:pPr>
        <w:tabs>
          <w:tab w:val="left" w:pos="2268"/>
        </w:tabs>
        <w:rPr>
          <w:rFonts w:ascii="Arial" w:hAnsi="Arial" w:cs="Arial"/>
        </w:rPr>
      </w:pPr>
    </w:p>
    <w:p w14:paraId="3E8DA7CB" w14:textId="77777777" w:rsidR="00C70626" w:rsidRPr="00AD6CF4" w:rsidRDefault="00C70626" w:rsidP="00C70626">
      <w:pPr>
        <w:rPr>
          <w:rFonts w:ascii="Arial" w:hAnsi="Arial" w:cs="Arial"/>
          <w:b/>
          <w:u w:val="single"/>
        </w:rPr>
      </w:pPr>
    </w:p>
    <w:p w14:paraId="5B6AE2B9" w14:textId="77777777" w:rsidR="00C70626" w:rsidRPr="00AD6CF4" w:rsidRDefault="00C70626" w:rsidP="00AD6CF4">
      <w:pPr>
        <w:ind w:left="709" w:hanging="1"/>
        <w:jc w:val="both"/>
        <w:rPr>
          <w:rFonts w:ascii="Arial" w:hAnsi="Arial" w:cs="Arial"/>
        </w:rPr>
      </w:pPr>
      <w:r w:rsidRPr="00AD6CF4">
        <w:rPr>
          <w:rFonts w:ascii="Arial" w:hAnsi="Arial" w:cs="Arial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2E88B417" w14:textId="77777777" w:rsidR="00C70626" w:rsidRPr="00AD6CF4" w:rsidRDefault="00C70626" w:rsidP="00C70626">
      <w:pPr>
        <w:rPr>
          <w:rFonts w:ascii="Arial" w:hAnsi="Arial" w:cs="Arial"/>
          <w:b/>
          <w:u w:val="single"/>
        </w:rPr>
      </w:pPr>
    </w:p>
    <w:p w14:paraId="4D71AAE0" w14:textId="77777777" w:rsidR="00AD6CF4" w:rsidRPr="00AD6CF4" w:rsidRDefault="00AD6CF4" w:rsidP="00AD6CF4">
      <w:pPr>
        <w:pStyle w:val="Listaszerbekezds"/>
        <w:numPr>
          <w:ilvl w:val="0"/>
          <w:numId w:val="1"/>
        </w:numPr>
        <w:ind w:right="-1"/>
        <w:jc w:val="both"/>
        <w:rPr>
          <w:rFonts w:ascii="Arial" w:hAnsi="Arial" w:cs="Arial"/>
          <w:bCs/>
        </w:rPr>
      </w:pPr>
      <w:r w:rsidRPr="00AD6CF4">
        <w:rPr>
          <w:rFonts w:ascii="Arial" w:hAnsi="Arial" w:cs="Arial"/>
        </w:rPr>
        <w:t xml:space="preserve">A Bizottság javasolja, hogy a nyersanyagnorma emelésére tekintettel a személyes gondoskodást nyújtó szociális és gyermekjóléti ellátások térítési díjáról szóló </w:t>
      </w:r>
      <w:r w:rsidRPr="00AD6CF4">
        <w:rPr>
          <w:rFonts w:ascii="Arial" w:hAnsi="Arial" w:cs="Arial"/>
          <w:bCs/>
        </w:rPr>
        <w:t>11/1993. (IV.1.) önkormányzati rendelet</w:t>
      </w:r>
      <w:r w:rsidRPr="00AD6CF4">
        <w:rPr>
          <w:rFonts w:ascii="Arial" w:hAnsi="Arial" w:cs="Arial"/>
        </w:rPr>
        <w:t xml:space="preserve"> módosításáról szóló rendelet tervezet 15. mellékletét az ülésen kiosztottak szerint fogadja el.</w:t>
      </w:r>
    </w:p>
    <w:p w14:paraId="1CB52905" w14:textId="77777777" w:rsidR="00AD6CF4" w:rsidRPr="00AD6CF4" w:rsidRDefault="00AD6CF4" w:rsidP="00AD6CF4">
      <w:pPr>
        <w:ind w:left="360"/>
        <w:rPr>
          <w:rFonts w:ascii="Arial" w:hAnsi="Arial" w:cs="Arial"/>
        </w:rPr>
      </w:pPr>
    </w:p>
    <w:p w14:paraId="6CF36FE4" w14:textId="77777777" w:rsidR="00AD6CF4" w:rsidRPr="00AD6CF4" w:rsidRDefault="00AD6CF4" w:rsidP="00AD6CF4">
      <w:pPr>
        <w:pStyle w:val="Listaszerbekezds"/>
        <w:rPr>
          <w:rFonts w:ascii="Arial" w:hAnsi="Arial" w:cs="Arial"/>
          <w:b/>
          <w:u w:val="single"/>
        </w:rPr>
      </w:pPr>
    </w:p>
    <w:p w14:paraId="52187E2E" w14:textId="345CACA3" w:rsidR="007E7280" w:rsidRPr="00AD6CF4" w:rsidRDefault="00C70626" w:rsidP="00C70626">
      <w:pPr>
        <w:ind w:left="992" w:hanging="992"/>
        <w:rPr>
          <w:rFonts w:ascii="Arial" w:hAnsi="Arial" w:cs="Arial"/>
        </w:rPr>
      </w:pPr>
      <w:r w:rsidRPr="00AD6CF4">
        <w:rPr>
          <w:rFonts w:ascii="Arial" w:hAnsi="Arial" w:cs="Arial"/>
          <w:b/>
          <w:u w:val="single"/>
        </w:rPr>
        <w:t>Felelős:</w:t>
      </w:r>
      <w:r w:rsidRPr="00AD6CF4">
        <w:rPr>
          <w:rFonts w:ascii="Arial" w:hAnsi="Arial" w:cs="Arial"/>
        </w:rPr>
        <w:tab/>
      </w:r>
      <w:r w:rsidRPr="00AD6CF4">
        <w:rPr>
          <w:rFonts w:ascii="Arial" w:hAnsi="Arial" w:cs="Arial"/>
        </w:rPr>
        <w:tab/>
      </w:r>
      <w:r w:rsidR="009307F3">
        <w:rPr>
          <w:rFonts w:ascii="Arial" w:hAnsi="Arial" w:cs="Arial"/>
        </w:rPr>
        <w:t>Lendvai Ferenc</w:t>
      </w:r>
      <w:r w:rsidR="007E7280" w:rsidRPr="00AD6CF4">
        <w:rPr>
          <w:rFonts w:ascii="Arial" w:hAnsi="Arial" w:cs="Arial"/>
        </w:rPr>
        <w:t>, a bizottság elnöke</w:t>
      </w:r>
    </w:p>
    <w:p w14:paraId="10AD8A66" w14:textId="77777777" w:rsidR="00C70626" w:rsidRPr="00AD6CF4" w:rsidRDefault="00C70626" w:rsidP="007E7280">
      <w:pPr>
        <w:ind w:left="992" w:firstLine="424"/>
        <w:rPr>
          <w:rFonts w:ascii="Arial" w:hAnsi="Arial" w:cs="Arial"/>
        </w:rPr>
      </w:pPr>
      <w:r w:rsidRPr="00AD6CF4">
        <w:rPr>
          <w:rFonts w:ascii="Arial" w:hAnsi="Arial" w:cs="Arial"/>
        </w:rPr>
        <w:t>Dr. Nemény András polgármester</w:t>
      </w:r>
    </w:p>
    <w:p w14:paraId="6CA31CCE" w14:textId="77777777" w:rsidR="00C70626" w:rsidRPr="00AD6CF4" w:rsidRDefault="00C70626" w:rsidP="00C70626">
      <w:pPr>
        <w:ind w:left="992" w:hanging="992"/>
        <w:rPr>
          <w:rFonts w:ascii="Arial" w:hAnsi="Arial" w:cs="Arial"/>
        </w:rPr>
      </w:pPr>
      <w:r w:rsidRPr="00AD6CF4">
        <w:rPr>
          <w:rFonts w:ascii="Arial" w:hAnsi="Arial" w:cs="Arial"/>
        </w:rPr>
        <w:tab/>
      </w:r>
      <w:r w:rsidRPr="00AD6CF4">
        <w:rPr>
          <w:rFonts w:ascii="Arial" w:hAnsi="Arial" w:cs="Arial"/>
        </w:rPr>
        <w:tab/>
        <w:t>Dr. László Győző alpolgármester</w:t>
      </w:r>
    </w:p>
    <w:p w14:paraId="4894FC0D" w14:textId="77777777" w:rsidR="00C70626" w:rsidRPr="00AD6CF4" w:rsidRDefault="00C70626" w:rsidP="00C70626">
      <w:pPr>
        <w:ind w:left="1700" w:hanging="284"/>
        <w:rPr>
          <w:rFonts w:ascii="Arial" w:hAnsi="Arial" w:cs="Arial"/>
        </w:rPr>
      </w:pPr>
      <w:r w:rsidRPr="00AD6CF4">
        <w:rPr>
          <w:rFonts w:ascii="Arial" w:hAnsi="Arial" w:cs="Arial"/>
        </w:rPr>
        <w:t>Dr. Károlyi Ákos jegyző</w:t>
      </w:r>
    </w:p>
    <w:p w14:paraId="16966A3F" w14:textId="77777777" w:rsidR="00C70626" w:rsidRPr="00AD6CF4" w:rsidRDefault="00C70626" w:rsidP="00C70626">
      <w:pPr>
        <w:ind w:left="3958" w:hanging="2546"/>
        <w:rPr>
          <w:rFonts w:ascii="Arial" w:hAnsi="Arial" w:cs="Arial"/>
        </w:rPr>
      </w:pPr>
      <w:r w:rsidRPr="00AD6CF4">
        <w:rPr>
          <w:rFonts w:ascii="Arial" w:hAnsi="Arial" w:cs="Arial"/>
        </w:rPr>
        <w:t xml:space="preserve">(a végrehajtás előkészítéséért: </w:t>
      </w:r>
    </w:p>
    <w:p w14:paraId="2376BF77" w14:textId="0F19AA24" w:rsidR="00C70626" w:rsidRPr="00AD6CF4" w:rsidRDefault="00C70626" w:rsidP="00C70626">
      <w:pPr>
        <w:ind w:left="1418"/>
        <w:rPr>
          <w:rFonts w:ascii="Arial" w:hAnsi="Arial" w:cs="Arial"/>
        </w:rPr>
      </w:pPr>
      <w:r w:rsidRPr="00AD6CF4">
        <w:rPr>
          <w:rFonts w:ascii="Arial" w:hAnsi="Arial" w:cs="Arial"/>
        </w:rPr>
        <w:t xml:space="preserve">Vinczéné </w:t>
      </w:r>
      <w:r w:rsidR="00B75925">
        <w:rPr>
          <w:rFonts w:ascii="Arial" w:hAnsi="Arial" w:cs="Arial"/>
        </w:rPr>
        <w:t>D</w:t>
      </w:r>
      <w:r w:rsidRPr="00AD6CF4">
        <w:rPr>
          <w:rFonts w:ascii="Arial" w:hAnsi="Arial" w:cs="Arial"/>
        </w:rPr>
        <w:t>r. Menyhárt Mária, az Egészségügyi és közszolgálati Osztály vezetője</w:t>
      </w:r>
    </w:p>
    <w:p w14:paraId="1D9C0423" w14:textId="77777777" w:rsidR="00C70626" w:rsidRPr="00AD6CF4" w:rsidRDefault="00C70626" w:rsidP="00C70626">
      <w:pPr>
        <w:ind w:left="1416"/>
        <w:rPr>
          <w:rFonts w:ascii="Arial" w:hAnsi="Arial" w:cs="Arial"/>
        </w:rPr>
      </w:pPr>
      <w:r w:rsidRPr="00AD6CF4">
        <w:rPr>
          <w:rFonts w:ascii="Arial" w:hAnsi="Arial" w:cs="Arial"/>
        </w:rPr>
        <w:t>Stéger Gábor, a Közgazdasági és Adó Osztály vezetője)</w:t>
      </w:r>
    </w:p>
    <w:p w14:paraId="05576645" w14:textId="77777777" w:rsidR="00C70626" w:rsidRPr="00AD6CF4" w:rsidRDefault="00C70626" w:rsidP="00C70626">
      <w:pPr>
        <w:rPr>
          <w:rFonts w:ascii="Arial" w:hAnsi="Arial" w:cs="Arial"/>
          <w:i/>
        </w:rPr>
      </w:pPr>
    </w:p>
    <w:p w14:paraId="04FB1759" w14:textId="77777777" w:rsidR="00AD6CF4" w:rsidRPr="00AD6CF4" w:rsidRDefault="00C70626" w:rsidP="00C70626">
      <w:pPr>
        <w:rPr>
          <w:rFonts w:ascii="Arial" w:hAnsi="Arial" w:cs="Arial"/>
        </w:rPr>
      </w:pPr>
      <w:r w:rsidRPr="00AD6CF4">
        <w:rPr>
          <w:rFonts w:ascii="Arial" w:hAnsi="Arial" w:cs="Arial"/>
          <w:b/>
          <w:u w:val="single"/>
        </w:rPr>
        <w:t xml:space="preserve">Határidő: </w:t>
      </w:r>
      <w:r w:rsidRPr="00AD6CF4">
        <w:rPr>
          <w:rFonts w:ascii="Arial" w:hAnsi="Arial" w:cs="Arial"/>
          <w:b/>
        </w:rPr>
        <w:tab/>
      </w:r>
      <w:r w:rsidR="00AD6CF4" w:rsidRPr="00AD6CF4">
        <w:rPr>
          <w:rFonts w:ascii="Arial" w:hAnsi="Arial" w:cs="Arial"/>
        </w:rPr>
        <w:t>azonnal (az 1. pont vonatkozásában)</w:t>
      </w:r>
    </w:p>
    <w:p w14:paraId="2FBB603D" w14:textId="77777777" w:rsidR="00AD6CF4" w:rsidRPr="00AD6CF4" w:rsidRDefault="007E7280" w:rsidP="00AD6CF4">
      <w:pPr>
        <w:ind w:left="708" w:firstLine="708"/>
        <w:rPr>
          <w:rFonts w:ascii="Arial" w:hAnsi="Arial" w:cs="Arial"/>
        </w:rPr>
      </w:pPr>
      <w:r w:rsidRPr="00AD6CF4">
        <w:rPr>
          <w:rFonts w:ascii="Arial" w:hAnsi="Arial" w:cs="Arial"/>
        </w:rPr>
        <w:t>júniusi Közgyűlés</w:t>
      </w:r>
      <w:r w:rsidR="00AD6CF4" w:rsidRPr="00AD6CF4">
        <w:rPr>
          <w:rFonts w:ascii="Arial" w:hAnsi="Arial" w:cs="Arial"/>
        </w:rPr>
        <w:t xml:space="preserve"> (a 2. pont vonatkozásában)</w:t>
      </w:r>
    </w:p>
    <w:p w14:paraId="4267D2C3" w14:textId="77777777" w:rsidR="00C70626" w:rsidRPr="00AD6CF4" w:rsidRDefault="00C70626" w:rsidP="00AD6CF4">
      <w:pPr>
        <w:ind w:left="708" w:firstLine="708"/>
        <w:rPr>
          <w:rFonts w:ascii="Arial" w:hAnsi="Arial" w:cs="Arial"/>
        </w:rPr>
      </w:pPr>
    </w:p>
    <w:p w14:paraId="240D4B13" w14:textId="77777777" w:rsidR="00C70626" w:rsidRPr="00AD6CF4" w:rsidRDefault="00C70626" w:rsidP="00C70626">
      <w:pPr>
        <w:rPr>
          <w:rFonts w:ascii="Arial" w:hAnsi="Arial" w:cs="Arial"/>
          <w:b/>
          <w:u w:val="single"/>
        </w:rPr>
      </w:pPr>
    </w:p>
    <w:p w14:paraId="2D05CF47" w14:textId="77777777" w:rsidR="00A65A85" w:rsidRPr="00AD6CF4" w:rsidRDefault="00A65A85"/>
    <w:sectPr w:rsidR="00A65A85" w:rsidRPr="00AD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0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26"/>
    <w:rsid w:val="007E7280"/>
    <w:rsid w:val="009307F3"/>
    <w:rsid w:val="00A65A85"/>
    <w:rsid w:val="00AD6CF4"/>
    <w:rsid w:val="00B75925"/>
    <w:rsid w:val="00C70626"/>
    <w:rsid w:val="00D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5B58"/>
  <w15:chartTrackingRefBased/>
  <w15:docId w15:val="{AEA3BE23-0663-440F-AC64-77323AB1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0626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Vinczéné Dr. Menyhárt Mária</cp:lastModifiedBy>
  <cp:revision>3</cp:revision>
  <dcterms:created xsi:type="dcterms:W3CDTF">2022-06-21T07:00:00Z</dcterms:created>
  <dcterms:modified xsi:type="dcterms:W3CDTF">2022-06-21T07:04:00Z</dcterms:modified>
</cp:coreProperties>
</file>