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1E757B6C" w14:textId="77777777" w:rsidR="00457C25" w:rsidRPr="007741E1" w:rsidRDefault="00457C25" w:rsidP="00457C2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C0CA352" w14:textId="77777777" w:rsidR="00457C25" w:rsidRPr="00676175" w:rsidRDefault="00457C25" w:rsidP="00457C25">
      <w:pPr>
        <w:keepNext/>
        <w:ind w:left="2127"/>
        <w:jc w:val="both"/>
        <w:rPr>
          <w:rFonts w:cs="Arial"/>
          <w:szCs w:val="22"/>
        </w:rPr>
      </w:pPr>
    </w:p>
    <w:p w14:paraId="2BE24666" w14:textId="77777777" w:rsidR="00457C25" w:rsidRPr="00676175" w:rsidRDefault="00457C25" w:rsidP="00457C25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 xml:space="preserve">” című előterjesztést megtárgyalta, és a </w:t>
      </w:r>
      <w:proofErr w:type="spellStart"/>
      <w:r w:rsidRPr="00676175">
        <w:rPr>
          <w:bCs/>
          <w:szCs w:val="22"/>
        </w:rPr>
        <w:t>Horizon</w:t>
      </w:r>
      <w:proofErr w:type="spellEnd"/>
      <w:r w:rsidRPr="00676175">
        <w:rPr>
          <w:bCs/>
          <w:szCs w:val="22"/>
        </w:rPr>
        <w:t xml:space="preserve"> Europe program felhívásra benyújtandó pályázatokban részvételről szóló V. határozati javaslatot az előterjesztésben foglaltak szerint javasolja a Közgyűlésnek elfogadásra.</w:t>
      </w:r>
    </w:p>
    <w:p w14:paraId="22B38715" w14:textId="77777777" w:rsidR="00457C25" w:rsidRPr="00676175" w:rsidRDefault="00457C25" w:rsidP="00457C25">
      <w:pPr>
        <w:jc w:val="both"/>
        <w:rPr>
          <w:bCs/>
          <w:szCs w:val="22"/>
        </w:rPr>
      </w:pPr>
    </w:p>
    <w:p w14:paraId="5C51E3CE" w14:textId="77777777" w:rsidR="00457C25" w:rsidRPr="00676175" w:rsidRDefault="00457C25" w:rsidP="00457C25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4C9D31FF" w14:textId="77777777" w:rsidR="00457C25" w:rsidRPr="00676175" w:rsidRDefault="00457C25" w:rsidP="00457C25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4593ED83" w14:textId="77777777" w:rsidR="00457C25" w:rsidRPr="00676175" w:rsidRDefault="00457C25" w:rsidP="00457C25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vezetője/</w:t>
      </w:r>
    </w:p>
    <w:p w14:paraId="570B8751" w14:textId="77777777" w:rsidR="00457C25" w:rsidRPr="00676175" w:rsidRDefault="00457C25" w:rsidP="00457C25">
      <w:pPr>
        <w:jc w:val="both"/>
        <w:rPr>
          <w:bCs/>
          <w:szCs w:val="22"/>
        </w:rPr>
      </w:pPr>
    </w:p>
    <w:p w14:paraId="70530843" w14:textId="77777777" w:rsidR="00457C25" w:rsidRPr="00676175" w:rsidRDefault="00457C25" w:rsidP="00457C25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3C70EA60" w14:textId="77777777" w:rsidR="00457C25" w:rsidRPr="00676175" w:rsidRDefault="00457C25" w:rsidP="00457C25">
      <w:pPr>
        <w:rPr>
          <w:szCs w:val="22"/>
        </w:rPr>
      </w:pP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2022-06-23T04:10:00Z</dcterms:created>
  <dcterms:modified xsi:type="dcterms:W3CDTF">2022-06-23T04:10:00Z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