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0F" w:rsidRPr="00F2520F" w:rsidRDefault="00F2520F" w:rsidP="00F2520F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F2520F">
        <w:rPr>
          <w:rFonts w:eastAsia="Times New Roman" w:cs="Arial"/>
          <w:b/>
          <w:szCs w:val="24"/>
          <w:u w:val="single"/>
          <w:lang w:eastAsia="hu-HU"/>
        </w:rPr>
        <w:t xml:space="preserve">187/2022. (V.26.) Kgy. </w:t>
      </w:r>
      <w:proofErr w:type="gramStart"/>
      <w:r w:rsidRPr="00F2520F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F2520F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F2520F" w:rsidRPr="00F2520F" w:rsidRDefault="00F2520F" w:rsidP="00F2520F">
      <w:pPr>
        <w:jc w:val="both"/>
        <w:rPr>
          <w:rFonts w:eastAsia="Times New Roman" w:cs="Arial"/>
          <w:spacing w:val="-3"/>
          <w:szCs w:val="24"/>
          <w:lang w:eastAsia="hu-HU"/>
        </w:rPr>
      </w:pPr>
    </w:p>
    <w:p w:rsidR="00F2520F" w:rsidRPr="00F2520F" w:rsidRDefault="00F2520F" w:rsidP="00F2520F">
      <w:pPr>
        <w:jc w:val="both"/>
        <w:rPr>
          <w:rFonts w:eastAsia="Times New Roman" w:cs="Arial"/>
          <w:szCs w:val="24"/>
          <w:lang w:eastAsia="hu-HU"/>
        </w:rPr>
      </w:pPr>
      <w:r w:rsidRPr="00F2520F">
        <w:rPr>
          <w:rFonts w:eastAsia="Times New Roman" w:cs="Arial"/>
          <w:szCs w:val="24"/>
          <w:lang w:eastAsia="hu-HU"/>
        </w:rPr>
        <w:t xml:space="preserve">1. Szombathely Megyei Jogú Város Közgyűlése – Szombathely Megyei Jogú Város Önkormányzata vagyonáról szóló 40/2014. (XII.23.) önkormányzati rendelet 19. § (1) bekezdés a) pont </w:t>
      </w:r>
      <w:proofErr w:type="spellStart"/>
      <w:r w:rsidRPr="00F2520F">
        <w:rPr>
          <w:rFonts w:eastAsia="Times New Roman" w:cs="Arial"/>
          <w:szCs w:val="24"/>
          <w:lang w:eastAsia="hu-HU"/>
        </w:rPr>
        <w:t>ag</w:t>
      </w:r>
      <w:proofErr w:type="spellEnd"/>
      <w:r w:rsidRPr="00F2520F">
        <w:rPr>
          <w:rFonts w:eastAsia="Times New Roman" w:cs="Arial"/>
          <w:szCs w:val="24"/>
          <w:lang w:eastAsia="hu-HU"/>
        </w:rPr>
        <w:t xml:space="preserve">) és aj) alpontja alapján – a Szombathelyi </w:t>
      </w:r>
      <w:proofErr w:type="spellStart"/>
      <w:r w:rsidRPr="00F2520F">
        <w:rPr>
          <w:rFonts w:eastAsia="Times New Roman" w:cs="Arial"/>
          <w:szCs w:val="24"/>
          <w:lang w:eastAsia="hu-HU"/>
        </w:rPr>
        <w:t>Távhőszolgáltató</w:t>
      </w:r>
      <w:proofErr w:type="spellEnd"/>
      <w:r w:rsidRPr="00F2520F">
        <w:rPr>
          <w:rFonts w:eastAsia="Times New Roman" w:cs="Arial"/>
          <w:szCs w:val="24"/>
          <w:lang w:eastAsia="hu-HU"/>
        </w:rPr>
        <w:t xml:space="preserve"> Kft. felügyelőbizottsági tagjának Ferenczy Balázst javasolja megválasztani a társaság taggyűlése számára változatlan időtartamra és díjazási feltételekkel. </w:t>
      </w:r>
    </w:p>
    <w:p w:rsidR="00F2520F" w:rsidRPr="00F2520F" w:rsidRDefault="00F2520F" w:rsidP="00F2520F">
      <w:pPr>
        <w:jc w:val="both"/>
        <w:rPr>
          <w:rFonts w:eastAsia="Times New Roman" w:cs="Arial"/>
          <w:szCs w:val="24"/>
          <w:lang w:eastAsia="hu-HU"/>
        </w:rPr>
      </w:pPr>
    </w:p>
    <w:p w:rsidR="00F2520F" w:rsidRPr="00F2520F" w:rsidRDefault="00F2520F" w:rsidP="00F2520F">
      <w:pPr>
        <w:jc w:val="both"/>
        <w:rPr>
          <w:rFonts w:eastAsia="Times New Roman" w:cs="Arial"/>
          <w:szCs w:val="24"/>
          <w:lang w:eastAsia="hu-HU"/>
        </w:rPr>
      </w:pPr>
      <w:r w:rsidRPr="00F2520F">
        <w:rPr>
          <w:rFonts w:eastAsia="Times New Roman" w:cs="Arial"/>
          <w:szCs w:val="24"/>
          <w:lang w:eastAsia="hu-HU"/>
        </w:rPr>
        <w:t xml:space="preserve">2./ A Közgyűlés felhatalmazza a SZOVA Nonprofit </w:t>
      </w:r>
      <w:proofErr w:type="spellStart"/>
      <w:r w:rsidRPr="00F2520F">
        <w:rPr>
          <w:rFonts w:eastAsia="Times New Roman" w:cs="Arial"/>
          <w:szCs w:val="24"/>
          <w:lang w:eastAsia="hu-HU"/>
        </w:rPr>
        <w:t>Zrt</w:t>
      </w:r>
      <w:proofErr w:type="spellEnd"/>
      <w:r w:rsidRPr="00F2520F">
        <w:rPr>
          <w:rFonts w:eastAsia="Times New Roman" w:cs="Arial"/>
          <w:szCs w:val="24"/>
          <w:lang w:eastAsia="hu-HU"/>
        </w:rPr>
        <w:t xml:space="preserve">. vezérigazgatóját, hogy a fenti döntést a társaság taggyűlésén képviselje. </w:t>
      </w:r>
    </w:p>
    <w:p w:rsidR="00F2520F" w:rsidRPr="00F2520F" w:rsidRDefault="00F2520F" w:rsidP="00F2520F">
      <w:pPr>
        <w:jc w:val="both"/>
        <w:rPr>
          <w:rFonts w:eastAsia="Times New Roman" w:cs="Arial"/>
          <w:szCs w:val="24"/>
          <w:lang w:eastAsia="hu-HU"/>
        </w:rPr>
      </w:pPr>
    </w:p>
    <w:p w:rsidR="00F2520F" w:rsidRPr="00F2520F" w:rsidRDefault="00F2520F" w:rsidP="00F2520F">
      <w:pPr>
        <w:jc w:val="both"/>
        <w:rPr>
          <w:rFonts w:eastAsia="Times New Roman" w:cs="Arial"/>
          <w:szCs w:val="24"/>
          <w:lang w:eastAsia="hu-HU"/>
        </w:rPr>
      </w:pPr>
      <w:r w:rsidRPr="00F2520F">
        <w:rPr>
          <w:rFonts w:eastAsia="Times New Roman" w:cs="Arial"/>
          <w:szCs w:val="24"/>
          <w:lang w:eastAsia="hu-HU"/>
        </w:rPr>
        <w:t>3./ A Közgyűlés javasolja a taggyűlésnek, hogy kérje fel a polgármestert a társaság módosításokkal egységes szerkezetbe foglalt társasági szerződésének aláírására.</w:t>
      </w:r>
    </w:p>
    <w:p w:rsidR="00F2520F" w:rsidRPr="00F2520F" w:rsidRDefault="00F2520F" w:rsidP="00F2520F">
      <w:pPr>
        <w:jc w:val="both"/>
        <w:rPr>
          <w:rFonts w:eastAsia="Times New Roman" w:cs="Arial"/>
          <w:szCs w:val="24"/>
          <w:lang w:eastAsia="hu-HU"/>
        </w:rPr>
      </w:pPr>
    </w:p>
    <w:p w:rsidR="00F2520F" w:rsidRPr="00F2520F" w:rsidRDefault="00F2520F" w:rsidP="00F2520F">
      <w:pPr>
        <w:jc w:val="both"/>
        <w:rPr>
          <w:rFonts w:eastAsia="Times New Roman" w:cs="Arial"/>
          <w:szCs w:val="24"/>
          <w:lang w:eastAsia="hu-HU"/>
        </w:rPr>
      </w:pPr>
      <w:r w:rsidRPr="00F2520F">
        <w:rPr>
          <w:rFonts w:eastAsia="Times New Roman" w:cs="Arial"/>
          <w:b/>
          <w:szCs w:val="24"/>
          <w:u w:val="single"/>
          <w:lang w:eastAsia="hu-HU"/>
        </w:rPr>
        <w:t>Felelős</w:t>
      </w:r>
      <w:proofErr w:type="gramStart"/>
      <w:r w:rsidRPr="00F2520F">
        <w:rPr>
          <w:rFonts w:eastAsia="Times New Roman" w:cs="Arial"/>
          <w:szCs w:val="24"/>
          <w:lang w:eastAsia="hu-HU"/>
        </w:rPr>
        <w:t xml:space="preserve">:  </w:t>
      </w:r>
      <w:r w:rsidRPr="00F2520F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F2520F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F2520F">
        <w:rPr>
          <w:rFonts w:eastAsia="Times New Roman" w:cs="Arial"/>
          <w:szCs w:val="24"/>
          <w:lang w:eastAsia="hu-HU"/>
        </w:rPr>
        <w:t>Nemény</w:t>
      </w:r>
      <w:proofErr w:type="spellEnd"/>
      <w:r w:rsidRPr="00F2520F">
        <w:rPr>
          <w:rFonts w:eastAsia="Times New Roman" w:cs="Arial"/>
          <w:szCs w:val="24"/>
          <w:lang w:eastAsia="hu-HU"/>
        </w:rPr>
        <w:t xml:space="preserve"> András polgármester</w:t>
      </w:r>
    </w:p>
    <w:p w:rsidR="00F2520F" w:rsidRPr="00F2520F" w:rsidRDefault="00F2520F" w:rsidP="00F2520F">
      <w:pPr>
        <w:jc w:val="both"/>
        <w:rPr>
          <w:rFonts w:eastAsia="Times New Roman" w:cs="Arial"/>
          <w:szCs w:val="24"/>
          <w:lang w:eastAsia="hu-HU"/>
        </w:rPr>
      </w:pPr>
      <w:r w:rsidRPr="00F2520F">
        <w:rPr>
          <w:rFonts w:eastAsia="Times New Roman" w:cs="Arial"/>
          <w:szCs w:val="24"/>
          <w:lang w:eastAsia="hu-HU"/>
        </w:rPr>
        <w:tab/>
      </w:r>
      <w:r w:rsidRPr="00F2520F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F2520F" w:rsidRPr="00F2520F" w:rsidRDefault="00F2520F" w:rsidP="00F2520F">
      <w:pPr>
        <w:jc w:val="both"/>
        <w:rPr>
          <w:rFonts w:eastAsia="Times New Roman" w:cs="Arial"/>
          <w:szCs w:val="24"/>
          <w:lang w:eastAsia="hu-HU"/>
        </w:rPr>
      </w:pPr>
      <w:r w:rsidRPr="00F2520F">
        <w:rPr>
          <w:rFonts w:eastAsia="Times New Roman" w:cs="Arial"/>
          <w:szCs w:val="24"/>
          <w:lang w:eastAsia="hu-HU"/>
        </w:rPr>
        <w:t xml:space="preserve">   </w:t>
      </w:r>
      <w:r w:rsidRPr="00F2520F">
        <w:rPr>
          <w:rFonts w:eastAsia="Times New Roman" w:cs="Arial"/>
          <w:szCs w:val="24"/>
          <w:lang w:eastAsia="hu-HU"/>
        </w:rPr>
        <w:tab/>
      </w:r>
      <w:r w:rsidRPr="00F2520F">
        <w:rPr>
          <w:rFonts w:eastAsia="Times New Roman" w:cs="Arial"/>
          <w:szCs w:val="24"/>
          <w:lang w:eastAsia="hu-HU"/>
        </w:rPr>
        <w:tab/>
        <w:t>Dr. Károlyi Ákos jegyző</w:t>
      </w:r>
    </w:p>
    <w:p w:rsidR="00F2520F" w:rsidRPr="00F2520F" w:rsidRDefault="00F2520F" w:rsidP="00F2520F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F2520F">
        <w:rPr>
          <w:rFonts w:eastAsia="Times New Roman" w:cs="Arial"/>
          <w:szCs w:val="24"/>
          <w:lang w:eastAsia="hu-HU"/>
        </w:rPr>
        <w:t xml:space="preserve">   </w:t>
      </w:r>
      <w:r w:rsidRPr="00F2520F">
        <w:rPr>
          <w:rFonts w:eastAsia="Times New Roman" w:cs="Arial"/>
          <w:szCs w:val="24"/>
          <w:lang w:eastAsia="hu-HU"/>
        </w:rPr>
        <w:tab/>
      </w:r>
      <w:r w:rsidRPr="00F2520F">
        <w:rPr>
          <w:rFonts w:eastAsia="Times New Roman" w:cs="Arial"/>
          <w:szCs w:val="24"/>
          <w:lang w:eastAsia="hu-HU"/>
        </w:rPr>
        <w:tab/>
        <w:t>(</w:t>
      </w:r>
      <w:r w:rsidRPr="00F2520F">
        <w:rPr>
          <w:rFonts w:eastAsia="Times New Roman" w:cs="Arial"/>
          <w:szCs w:val="24"/>
          <w:u w:val="single"/>
          <w:lang w:eastAsia="hu-HU"/>
        </w:rPr>
        <w:t>A végrehajtásért felelős</w:t>
      </w:r>
      <w:r w:rsidRPr="00F2520F">
        <w:rPr>
          <w:rFonts w:eastAsia="Times New Roman" w:cs="Arial"/>
          <w:szCs w:val="24"/>
          <w:lang w:eastAsia="hu-HU"/>
        </w:rPr>
        <w:t>:</w:t>
      </w:r>
    </w:p>
    <w:p w:rsidR="00F2520F" w:rsidRPr="00F2520F" w:rsidRDefault="00F2520F" w:rsidP="00F2520F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F2520F">
        <w:rPr>
          <w:rFonts w:eastAsia="Times New Roman" w:cs="Arial"/>
          <w:szCs w:val="24"/>
          <w:lang w:eastAsia="hu-HU"/>
        </w:rPr>
        <w:tab/>
      </w:r>
      <w:r w:rsidRPr="00F2520F">
        <w:rPr>
          <w:rFonts w:eastAsia="Times New Roman" w:cs="Arial"/>
          <w:szCs w:val="24"/>
          <w:lang w:eastAsia="hu-HU"/>
        </w:rPr>
        <w:tab/>
        <w:t>Nagyné dr. Gats Andrea, a Jogi és Képviselői Osztály vezetője</w:t>
      </w:r>
    </w:p>
    <w:p w:rsidR="00F2520F" w:rsidRPr="00F2520F" w:rsidRDefault="00F2520F" w:rsidP="00F2520F">
      <w:pPr>
        <w:ind w:left="1080" w:hanging="372"/>
        <w:jc w:val="both"/>
        <w:rPr>
          <w:rFonts w:eastAsia="Times New Roman" w:cs="Arial"/>
          <w:szCs w:val="24"/>
          <w:lang w:eastAsia="hu-HU"/>
        </w:rPr>
      </w:pPr>
      <w:r w:rsidRPr="00F2520F">
        <w:rPr>
          <w:rFonts w:eastAsia="Times New Roman" w:cs="Arial"/>
          <w:szCs w:val="24"/>
          <w:lang w:eastAsia="hu-HU"/>
        </w:rPr>
        <w:tab/>
      </w:r>
      <w:r w:rsidRPr="00F2520F">
        <w:rPr>
          <w:rFonts w:eastAsia="Times New Roman" w:cs="Arial"/>
          <w:szCs w:val="24"/>
          <w:lang w:eastAsia="hu-HU"/>
        </w:rPr>
        <w:tab/>
        <w:t>Kovács Márta, a társaság ügyvezetője)</w:t>
      </w:r>
    </w:p>
    <w:p w:rsidR="00F2520F" w:rsidRPr="00F2520F" w:rsidRDefault="00F2520F" w:rsidP="00F2520F">
      <w:pPr>
        <w:jc w:val="both"/>
        <w:rPr>
          <w:rFonts w:eastAsia="Times New Roman" w:cs="Arial"/>
          <w:szCs w:val="24"/>
          <w:lang w:eastAsia="hu-HU"/>
        </w:rPr>
      </w:pPr>
    </w:p>
    <w:p w:rsidR="00F2520F" w:rsidRPr="00F2520F" w:rsidRDefault="00F2520F" w:rsidP="00F2520F">
      <w:pPr>
        <w:jc w:val="both"/>
        <w:rPr>
          <w:rFonts w:eastAsia="Times New Roman" w:cs="Arial"/>
          <w:szCs w:val="24"/>
          <w:lang w:eastAsia="hu-HU"/>
        </w:rPr>
      </w:pPr>
      <w:r w:rsidRPr="00F2520F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F2520F">
        <w:rPr>
          <w:rFonts w:eastAsia="Times New Roman" w:cs="Arial"/>
          <w:szCs w:val="24"/>
          <w:lang w:eastAsia="hu-HU"/>
        </w:rPr>
        <w:t xml:space="preserve">: </w:t>
      </w:r>
      <w:r w:rsidRPr="00F2520F">
        <w:rPr>
          <w:rFonts w:eastAsia="Times New Roman" w:cs="Arial"/>
          <w:szCs w:val="24"/>
          <w:lang w:eastAsia="hu-HU"/>
        </w:rPr>
        <w:tab/>
        <w:t>1.-2. pont: a társaság taggyűlése</w:t>
      </w:r>
    </w:p>
    <w:p w:rsidR="00F2520F" w:rsidRPr="00F2520F" w:rsidRDefault="00F2520F" w:rsidP="00F2520F">
      <w:pPr>
        <w:jc w:val="both"/>
        <w:rPr>
          <w:rFonts w:eastAsia="Times New Roman" w:cs="Arial"/>
          <w:b/>
          <w:bCs/>
          <w:szCs w:val="24"/>
          <w:u w:val="single"/>
          <w:lang w:eastAsia="hu-HU"/>
        </w:rPr>
      </w:pPr>
      <w:r w:rsidRPr="00F2520F">
        <w:rPr>
          <w:rFonts w:eastAsia="Times New Roman" w:cs="Arial"/>
          <w:szCs w:val="24"/>
          <w:lang w:eastAsia="hu-HU"/>
        </w:rPr>
        <w:tab/>
      </w:r>
      <w:r w:rsidRPr="00F2520F">
        <w:rPr>
          <w:rFonts w:eastAsia="Times New Roman" w:cs="Arial"/>
          <w:szCs w:val="24"/>
          <w:lang w:eastAsia="hu-HU"/>
        </w:rPr>
        <w:tab/>
        <w:t xml:space="preserve">3. pont: 2022. június 30. 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D8"/>
    <w:rsid w:val="000242AD"/>
    <w:rsid w:val="00042187"/>
    <w:rsid w:val="00167B91"/>
    <w:rsid w:val="0026091F"/>
    <w:rsid w:val="002D743D"/>
    <w:rsid w:val="00442644"/>
    <w:rsid w:val="005139D8"/>
    <w:rsid w:val="005151BB"/>
    <w:rsid w:val="005B266D"/>
    <w:rsid w:val="005E280F"/>
    <w:rsid w:val="00615F5C"/>
    <w:rsid w:val="006810F6"/>
    <w:rsid w:val="00711B83"/>
    <w:rsid w:val="0076465D"/>
    <w:rsid w:val="007B6AF4"/>
    <w:rsid w:val="007E6F94"/>
    <w:rsid w:val="007F42A2"/>
    <w:rsid w:val="00815D0D"/>
    <w:rsid w:val="008C447D"/>
    <w:rsid w:val="00B079AC"/>
    <w:rsid w:val="00B3163F"/>
    <w:rsid w:val="00BC24B4"/>
    <w:rsid w:val="00D4038A"/>
    <w:rsid w:val="00D50A5F"/>
    <w:rsid w:val="00DC0475"/>
    <w:rsid w:val="00EC682F"/>
    <w:rsid w:val="00F22FEB"/>
    <w:rsid w:val="00F2520F"/>
    <w:rsid w:val="00F84191"/>
    <w:rsid w:val="00F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7D8B0-04F6-4659-A428-04BB85D4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2022-05-30T09:27:00Z</dcterms:created>
  <dcterms:modified xsi:type="dcterms:W3CDTF">2022-05-30T09:27:00Z</dcterms:modified>
</cp:coreProperties>
</file>