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06" w:rsidRDefault="00CC2606" w:rsidP="00CC26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 E G H Í V Ó</w:t>
      </w:r>
    </w:p>
    <w:p w:rsidR="00CC2606" w:rsidRPr="00D1241F" w:rsidRDefault="00CC2606" w:rsidP="00CC26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:rsidR="00CC2606" w:rsidRPr="00D1241F" w:rsidRDefault="00CC2606" w:rsidP="00CC26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Bizottsága</w:t>
      </w:r>
    </w:p>
    <w:p w:rsidR="00CC2606" w:rsidRPr="00D1241F" w:rsidRDefault="00CC2606" w:rsidP="00CC26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>
        <w:rPr>
          <w:rFonts w:cs="Arial"/>
          <w:b/>
          <w:color w:val="000000" w:themeColor="text1"/>
          <w:sz w:val="26"/>
          <w:szCs w:val="26"/>
          <w:u w:val="single"/>
        </w:rPr>
        <w:t>2022. május 24. (kedd) 14</w:t>
      </w: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.00 órai kezdettel</w:t>
      </w:r>
    </w:p>
    <w:p w:rsidR="00CC2606" w:rsidRPr="00D1241F" w:rsidRDefault="00CC2606" w:rsidP="00CC26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ülést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tart a Városháza </w:t>
      </w:r>
      <w:r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:rsidR="00CC2606" w:rsidRPr="00D1241F" w:rsidRDefault="00CC2606" w:rsidP="00CC26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amelyre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ezúton tisztelettel meghívom</w:t>
      </w:r>
    </w:p>
    <w:p w:rsidR="00CC2606" w:rsidRPr="000A680E" w:rsidRDefault="00CC2606" w:rsidP="00CC26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:rsidR="00CC2606" w:rsidRPr="000A680E" w:rsidRDefault="00CC2606" w:rsidP="00CC26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NAPIRENDI JAVASLAT</w:t>
      </w:r>
    </w:p>
    <w:p w:rsidR="00CC2606" w:rsidRDefault="00CC2606" w:rsidP="00CC2606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CC2606" w:rsidRPr="00B96211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355AAC">
        <w:rPr>
          <w:rFonts w:cs="Arial"/>
          <w:b/>
        </w:rPr>
        <w:t xml:space="preserve">Javaslat Szombathely Megyei Jogú Város Önkormányzata 2021. évi zárszámadási rendeletének megalkotása </w:t>
      </w:r>
      <w:r>
        <w:rPr>
          <w:rFonts w:cs="Arial"/>
          <w:b/>
        </w:rPr>
        <w:t>(Közgyűlés 2</w:t>
      </w:r>
      <w:r w:rsidRPr="004E05ED">
        <w:rPr>
          <w:rFonts w:cs="Arial"/>
          <w:b/>
        </w:rPr>
        <w:t>.)</w:t>
      </w:r>
    </w:p>
    <w:p w:rsidR="00CC2606" w:rsidRDefault="00CC2606" w:rsidP="00CC2606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  <w:color w:val="000000" w:themeColor="text1"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</w:t>
      </w:r>
      <w:r>
        <w:rPr>
          <w:rFonts w:cs="Arial"/>
          <w:bCs/>
          <w:color w:val="000000" w:themeColor="text1"/>
        </w:rPr>
        <w:t>Stéger</w:t>
      </w:r>
      <w:proofErr w:type="gramEnd"/>
      <w:r>
        <w:rPr>
          <w:rFonts w:cs="Arial"/>
          <w:bCs/>
          <w:color w:val="000000" w:themeColor="text1"/>
        </w:rPr>
        <w:t xml:space="preserve"> Gábor</w:t>
      </w:r>
      <w:r w:rsidRPr="00ED0189">
        <w:rPr>
          <w:rFonts w:cs="Arial"/>
          <w:bCs/>
          <w:color w:val="000000" w:themeColor="text1"/>
        </w:rPr>
        <w:t xml:space="preserve">, a </w:t>
      </w:r>
      <w:r>
        <w:rPr>
          <w:rFonts w:cs="Arial"/>
          <w:bCs/>
          <w:color w:val="000000" w:themeColor="text1"/>
        </w:rPr>
        <w:t>Közgazdasági és Adó</w:t>
      </w:r>
      <w:r w:rsidRPr="00ED0189">
        <w:rPr>
          <w:rFonts w:cs="Arial"/>
          <w:bCs/>
          <w:color w:val="000000" w:themeColor="text1"/>
        </w:rPr>
        <w:t xml:space="preserve"> Osztály vezetője</w:t>
      </w:r>
    </w:p>
    <w:p w:rsidR="00D72AEC" w:rsidRDefault="00D72AEC" w:rsidP="00D72AEC">
      <w:pPr>
        <w:pStyle w:val="Listaszerbekezds"/>
        <w:ind w:left="2127" w:hanging="994"/>
        <w:jc w:val="both"/>
        <w:rPr>
          <w:rFonts w:cs="Arial"/>
          <w:b/>
          <w:bCs/>
          <w:color w:val="000000" w:themeColor="text1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 w:rsidRPr="00355AAC">
        <w:rPr>
          <w:rFonts w:cs="Arial"/>
          <w:bCs/>
          <w:color w:val="000000" w:themeColor="text1"/>
        </w:rPr>
        <w:t>Gáspárné Farkas Ágota</w:t>
      </w:r>
      <w:r>
        <w:rPr>
          <w:rFonts w:cs="Arial"/>
          <w:bCs/>
          <w:color w:val="000000" w:themeColor="text1"/>
        </w:rPr>
        <w:t>, könyvvizsgáló</w:t>
      </w:r>
    </w:p>
    <w:p w:rsidR="00CC2606" w:rsidRPr="00541F48" w:rsidRDefault="00CC2606" w:rsidP="00CC2606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  <w:color w:val="000000" w:themeColor="text1"/>
        </w:rPr>
      </w:pPr>
    </w:p>
    <w:p w:rsidR="00CC2606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355AAC">
        <w:rPr>
          <w:rFonts w:cs="Arial"/>
          <w:b/>
          <w:bCs/>
        </w:rPr>
        <w:t xml:space="preserve">Javaslat Szombathely Megyei Jogú Város Önkormányzata 2021. évi maradvány elszámolásának jóváhagyására </w:t>
      </w:r>
      <w:r>
        <w:rPr>
          <w:rFonts w:cs="Arial"/>
          <w:b/>
        </w:rPr>
        <w:t>(Közgyűlés 3</w:t>
      </w:r>
      <w:r w:rsidRPr="004E05ED">
        <w:rPr>
          <w:rFonts w:cs="Arial"/>
          <w:b/>
        </w:rPr>
        <w:t>.)</w:t>
      </w:r>
    </w:p>
    <w:p w:rsidR="00CC2606" w:rsidRDefault="00CC2606" w:rsidP="00CC2606">
      <w:pPr>
        <w:pStyle w:val="Listaszerbekezds"/>
        <w:spacing w:after="160" w:line="259" w:lineRule="auto"/>
        <w:ind w:left="2694" w:hanging="156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C453C1">
        <w:rPr>
          <w:rFonts w:cs="Arial"/>
          <w:b/>
          <w:bCs/>
          <w:color w:val="000000" w:themeColor="text1"/>
        </w:rPr>
        <w:t xml:space="preserve">     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>Stéger</w:t>
      </w:r>
      <w:proofErr w:type="gramEnd"/>
      <w:r>
        <w:rPr>
          <w:rFonts w:cs="Arial"/>
          <w:bCs/>
          <w:color w:val="000000" w:themeColor="text1"/>
        </w:rPr>
        <w:t xml:space="preserve"> Gábor</w:t>
      </w:r>
      <w:r w:rsidRPr="00ED0189">
        <w:rPr>
          <w:rFonts w:cs="Arial"/>
          <w:bCs/>
          <w:color w:val="000000" w:themeColor="text1"/>
        </w:rPr>
        <w:t xml:space="preserve">, a </w:t>
      </w:r>
      <w:r>
        <w:rPr>
          <w:rFonts w:cs="Arial"/>
          <w:bCs/>
          <w:color w:val="000000" w:themeColor="text1"/>
        </w:rPr>
        <w:t>Közgazdasági és Adó</w:t>
      </w:r>
      <w:r w:rsidRPr="00ED0189">
        <w:rPr>
          <w:rFonts w:cs="Arial"/>
          <w:bCs/>
          <w:color w:val="000000" w:themeColor="text1"/>
        </w:rPr>
        <w:t xml:space="preserve"> Osztály vezetője</w:t>
      </w:r>
    </w:p>
    <w:p w:rsidR="00CC2606" w:rsidRDefault="00CC2606" w:rsidP="00CC2606">
      <w:pPr>
        <w:pStyle w:val="Listaszerbekezds"/>
        <w:ind w:left="2127" w:hanging="994"/>
        <w:jc w:val="both"/>
        <w:rPr>
          <w:rFonts w:cs="Arial"/>
          <w:b/>
          <w:bCs/>
          <w:color w:val="000000" w:themeColor="text1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 w:rsidRPr="00355AAC">
        <w:rPr>
          <w:rFonts w:cs="Arial"/>
          <w:bCs/>
          <w:color w:val="000000" w:themeColor="text1"/>
        </w:rPr>
        <w:t>Gáspárné Farkas Ágota</w:t>
      </w:r>
      <w:r>
        <w:rPr>
          <w:rFonts w:cs="Arial"/>
          <w:bCs/>
          <w:color w:val="000000" w:themeColor="text1"/>
        </w:rPr>
        <w:t>, könyvvizsgáló</w:t>
      </w:r>
    </w:p>
    <w:p w:rsidR="00CC2606" w:rsidRDefault="00CC2606" w:rsidP="00CC2606">
      <w:pPr>
        <w:jc w:val="both"/>
        <w:rPr>
          <w:rFonts w:cs="Arial"/>
          <w:b/>
          <w:bCs/>
        </w:rPr>
      </w:pPr>
    </w:p>
    <w:p w:rsidR="00CC2606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color w:val="000000"/>
        </w:rPr>
      </w:pPr>
      <w:r w:rsidRPr="00355AAC">
        <w:rPr>
          <w:rFonts w:cs="Arial"/>
          <w:b/>
          <w:bCs/>
          <w:color w:val="000000"/>
        </w:rPr>
        <w:t xml:space="preserve">Javaslat Szombathely Megyei Jogú Város Önkormányzata 2022. évi költségvetéséről szóló önkormányzati rendelet I. számú módosításának megalkotására </w:t>
      </w:r>
      <w:r>
        <w:rPr>
          <w:rFonts w:cs="Arial"/>
          <w:b/>
          <w:bCs/>
          <w:color w:val="000000"/>
        </w:rPr>
        <w:t>(</w:t>
      </w:r>
      <w:r>
        <w:rPr>
          <w:rFonts w:cs="Arial"/>
          <w:b/>
        </w:rPr>
        <w:t>Közgyűlés 4.</w:t>
      </w:r>
      <w:r>
        <w:rPr>
          <w:rFonts w:cs="Arial"/>
          <w:b/>
          <w:bCs/>
          <w:color w:val="000000"/>
        </w:rPr>
        <w:t>)</w:t>
      </w:r>
    </w:p>
    <w:p w:rsidR="00CC2606" w:rsidRDefault="00CC2606" w:rsidP="00CC2606">
      <w:pPr>
        <w:pStyle w:val="Listaszerbekezds"/>
        <w:spacing w:after="160" w:line="259" w:lineRule="auto"/>
        <w:ind w:left="1080" w:firstLine="5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</w:t>
      </w:r>
      <w:r>
        <w:rPr>
          <w:rFonts w:cs="Arial"/>
          <w:bCs/>
          <w:color w:val="000000" w:themeColor="text1"/>
        </w:rPr>
        <w:t>Stéger</w:t>
      </w:r>
      <w:proofErr w:type="gramEnd"/>
      <w:r>
        <w:rPr>
          <w:rFonts w:cs="Arial"/>
          <w:bCs/>
          <w:color w:val="000000" w:themeColor="text1"/>
        </w:rPr>
        <w:t xml:space="preserve"> Gábor</w:t>
      </w:r>
      <w:r w:rsidRPr="00ED0189">
        <w:rPr>
          <w:rFonts w:cs="Arial"/>
          <w:bCs/>
          <w:color w:val="000000" w:themeColor="text1"/>
        </w:rPr>
        <w:t xml:space="preserve">, a </w:t>
      </w:r>
      <w:r>
        <w:rPr>
          <w:rFonts w:cs="Arial"/>
          <w:bCs/>
          <w:color w:val="000000" w:themeColor="text1"/>
        </w:rPr>
        <w:t>Közgazdasági és Adó</w:t>
      </w:r>
      <w:r w:rsidRPr="00ED0189">
        <w:rPr>
          <w:rFonts w:cs="Arial"/>
          <w:bCs/>
          <w:color w:val="000000" w:themeColor="text1"/>
        </w:rPr>
        <w:t xml:space="preserve"> Osztály vezetője</w:t>
      </w:r>
    </w:p>
    <w:p w:rsidR="00CC2606" w:rsidRDefault="00CC2606" w:rsidP="00CC2606">
      <w:pPr>
        <w:pStyle w:val="Listaszerbekezds"/>
        <w:ind w:left="2127" w:hanging="994"/>
        <w:jc w:val="both"/>
        <w:rPr>
          <w:rFonts w:cs="Arial"/>
          <w:b/>
          <w:bCs/>
          <w:color w:val="000000" w:themeColor="text1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 w:rsidRPr="00355AAC">
        <w:rPr>
          <w:rFonts w:cs="Arial"/>
          <w:bCs/>
          <w:color w:val="000000" w:themeColor="text1"/>
        </w:rPr>
        <w:t>Gáspárné Farkas Ágota</w:t>
      </w:r>
      <w:r>
        <w:rPr>
          <w:rFonts w:cs="Arial"/>
          <w:bCs/>
          <w:color w:val="000000" w:themeColor="text1"/>
        </w:rPr>
        <w:t>, könyvvizsgáló</w:t>
      </w:r>
    </w:p>
    <w:p w:rsidR="00CC2606" w:rsidRDefault="00CC2606" w:rsidP="00CC2606">
      <w:pPr>
        <w:jc w:val="both"/>
        <w:rPr>
          <w:rFonts w:cs="Arial"/>
          <w:bCs/>
          <w:sz w:val="16"/>
          <w:szCs w:val="16"/>
        </w:rPr>
      </w:pPr>
    </w:p>
    <w:p w:rsidR="00CC2606" w:rsidRPr="00064282" w:rsidRDefault="00CC2606" w:rsidP="00CC2606">
      <w:pPr>
        <w:pStyle w:val="Listaszerbekezds"/>
        <w:spacing w:after="160" w:line="259" w:lineRule="auto"/>
        <w:ind w:left="2694"/>
        <w:jc w:val="both"/>
        <w:rPr>
          <w:rFonts w:cs="Arial"/>
          <w:bCs/>
          <w:color w:val="000000" w:themeColor="text1"/>
          <w:sz w:val="16"/>
          <w:szCs w:val="16"/>
        </w:rPr>
      </w:pPr>
      <w:bookmarkStart w:id="0" w:name="_GoBack"/>
      <w:bookmarkEnd w:id="0"/>
    </w:p>
    <w:p w:rsidR="00CC2606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7A0699">
        <w:rPr>
          <w:rFonts w:cs="Arial"/>
          <w:b/>
          <w:bCs/>
        </w:rPr>
        <w:t>Javaslat az AGORA Savaria Kulturális és Médiaközpont Nonprofit Kft. által benyújtandó pályázat jóváhagyására</w:t>
      </w:r>
      <w:r>
        <w:rPr>
          <w:rFonts w:cs="Arial"/>
          <w:b/>
          <w:bCs/>
        </w:rPr>
        <w:t xml:space="preserve"> </w:t>
      </w:r>
    </w:p>
    <w:p w:rsidR="00CC2606" w:rsidRDefault="00CC2606" w:rsidP="00CC2606">
      <w:pPr>
        <w:pStyle w:val="Listaszerbekezds"/>
        <w:ind w:left="108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   </w:t>
      </w:r>
      <w:r w:rsidRPr="00355AAC">
        <w:rPr>
          <w:rFonts w:cs="Arial"/>
          <w:bCs/>
        </w:rPr>
        <w:t>Nagyné</w:t>
      </w:r>
      <w:proofErr w:type="gramEnd"/>
      <w:r w:rsidRPr="00355AAC">
        <w:rPr>
          <w:rFonts w:cs="Arial"/>
          <w:bCs/>
        </w:rPr>
        <w:t xml:space="preserve"> Dr. Gats Andrea</w:t>
      </w:r>
      <w:r>
        <w:rPr>
          <w:rFonts w:cs="Arial"/>
          <w:bCs/>
        </w:rPr>
        <w:t>, a Jogi és Képviselői Osztály vezetője</w:t>
      </w:r>
      <w:r>
        <w:rPr>
          <w:rFonts w:ascii="Roboto" w:hAnsi="Roboto" w:cs="Arial"/>
          <w:vanish/>
          <w:color w:val="333333"/>
          <w:spacing w:val="2"/>
          <w:sz w:val="20"/>
          <w:szCs w:val="20"/>
        </w:rPr>
        <w:t>Jogi és Képviselői OsztályJogi és Képviselői Osztály</w:t>
      </w:r>
    </w:p>
    <w:p w:rsidR="00CC2606" w:rsidRPr="007A0699" w:rsidRDefault="00CC2606" w:rsidP="00CC2606">
      <w:pPr>
        <w:pStyle w:val="Listaszerbekezds"/>
        <w:ind w:left="2410" w:hanging="1330"/>
        <w:jc w:val="both"/>
        <w:rPr>
          <w:bCs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bCs/>
        </w:rPr>
        <w:t>H</w:t>
      </w:r>
      <w:r w:rsidRPr="007A0699">
        <w:rPr>
          <w:bCs/>
        </w:rPr>
        <w:t xml:space="preserve">orváth Zoltán, az Agora Savaria Kulturális és Médiaközpont </w:t>
      </w:r>
      <w:proofErr w:type="spellStart"/>
      <w:r w:rsidRPr="007A0699">
        <w:rPr>
          <w:bCs/>
        </w:rPr>
        <w:t>Nkft</w:t>
      </w:r>
      <w:proofErr w:type="spellEnd"/>
      <w:r w:rsidRPr="007A0699">
        <w:rPr>
          <w:bCs/>
        </w:rPr>
        <w:t>. ügyvezetője</w:t>
      </w:r>
    </w:p>
    <w:p w:rsidR="00CC2606" w:rsidRPr="007A0699" w:rsidRDefault="00CC2606" w:rsidP="00CC2606">
      <w:pPr>
        <w:pStyle w:val="Listaszerbekezds"/>
        <w:ind w:left="1080"/>
        <w:jc w:val="both"/>
        <w:rPr>
          <w:rFonts w:cs="Arial"/>
          <w:b/>
          <w:bCs/>
        </w:rPr>
      </w:pPr>
    </w:p>
    <w:p w:rsidR="00CC2606" w:rsidRPr="007A0699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363F29">
        <w:rPr>
          <w:rFonts w:cs="Arial"/>
          <w:b/>
        </w:rPr>
        <w:t xml:space="preserve">Javaslat közterület elnevezésére </w:t>
      </w:r>
      <w:r>
        <w:rPr>
          <w:rFonts w:cs="Arial"/>
          <w:b/>
        </w:rPr>
        <w:t>(Közgyűlés 10</w:t>
      </w:r>
      <w:r w:rsidRPr="004E05ED">
        <w:rPr>
          <w:rFonts w:cs="Arial"/>
          <w:b/>
        </w:rPr>
        <w:t>.)</w:t>
      </w:r>
    </w:p>
    <w:p w:rsidR="00CC2606" w:rsidRDefault="00CC2606" w:rsidP="00CC2606">
      <w:pPr>
        <w:pStyle w:val="Listaszerbekezds"/>
        <w:spacing w:after="160" w:line="259" w:lineRule="auto"/>
        <w:ind w:left="1080"/>
        <w:jc w:val="both"/>
        <w:rPr>
          <w:rFonts w:cs="Arial"/>
          <w:bCs/>
          <w:color w:val="000000" w:themeColor="text1"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</w:t>
      </w:r>
      <w:r w:rsidRPr="00ED0189">
        <w:rPr>
          <w:rFonts w:cs="Arial"/>
          <w:bCs/>
          <w:color w:val="000000" w:themeColor="text1"/>
        </w:rPr>
        <w:t>Dr.</w:t>
      </w:r>
      <w:proofErr w:type="gramEnd"/>
      <w:r w:rsidRPr="00ED0189">
        <w:rPr>
          <w:rFonts w:cs="Arial"/>
          <w:bCs/>
          <w:color w:val="000000" w:themeColor="text1"/>
        </w:rPr>
        <w:t xml:space="preserve"> Holler Péter, a Hatósági Osztály vezetője</w:t>
      </w:r>
    </w:p>
    <w:p w:rsidR="00CC2606" w:rsidRPr="00C453C1" w:rsidRDefault="00CC2606" w:rsidP="00CC2606">
      <w:pPr>
        <w:pStyle w:val="Listaszerbekezds"/>
        <w:spacing w:after="160" w:line="259" w:lineRule="auto"/>
        <w:ind w:left="1080"/>
        <w:jc w:val="both"/>
        <w:rPr>
          <w:rFonts w:cs="Arial"/>
          <w:bCs/>
          <w:color w:val="000000" w:themeColor="text1"/>
        </w:rPr>
      </w:pPr>
    </w:p>
    <w:p w:rsidR="00CC2606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FC2DAE">
        <w:rPr>
          <w:rFonts w:cs="Arial"/>
          <w:b/>
          <w:bCs/>
        </w:rPr>
        <w:t>Javaslat az önkormányzat fenntartásában működő egyes óvodák alapító okiratának módosítására</w:t>
      </w:r>
      <w:r>
        <w:rPr>
          <w:rFonts w:cs="Arial"/>
          <w:b/>
          <w:bCs/>
        </w:rPr>
        <w:t xml:space="preserve"> (Közgyűlés 1.)</w:t>
      </w:r>
    </w:p>
    <w:p w:rsidR="00CC2606" w:rsidRDefault="00CC2606" w:rsidP="00CC2606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CC2606" w:rsidRDefault="00CC2606" w:rsidP="00CC2606">
      <w:pPr>
        <w:pStyle w:val="Listaszerbekezds"/>
        <w:ind w:left="1080"/>
        <w:jc w:val="both"/>
        <w:rPr>
          <w:rFonts w:cs="Arial"/>
          <w:b/>
          <w:bCs/>
        </w:rPr>
      </w:pPr>
    </w:p>
    <w:p w:rsidR="00CC2606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C453C1">
        <w:rPr>
          <w:rFonts w:cs="Arial"/>
          <w:b/>
          <w:bCs/>
        </w:rPr>
        <w:t>Javaslat a 2022/2023. nevelési évben indítható óvodai csoportok számának és létszámának meghatározására</w:t>
      </w:r>
      <w:r>
        <w:rPr>
          <w:rFonts w:cs="Arial"/>
          <w:b/>
          <w:bCs/>
        </w:rPr>
        <w:t xml:space="preserve"> (Saját)</w:t>
      </w:r>
    </w:p>
    <w:p w:rsidR="00CC2606" w:rsidRDefault="00CC2606" w:rsidP="00CC2606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CC2606" w:rsidRPr="00490891" w:rsidRDefault="00CC2606" w:rsidP="00CC2606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</w:p>
    <w:p w:rsidR="00CC2606" w:rsidRDefault="00CC2606" w:rsidP="00CC2606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023131">
        <w:rPr>
          <w:rFonts w:cs="Arial"/>
          <w:b/>
          <w:bCs/>
        </w:rPr>
        <w:t>Javaslat Szombathely MJV Diákönkormányzata 2021-2022. évi beszámolójának és 2022. évi programtervének elfogadására</w:t>
      </w:r>
    </w:p>
    <w:p w:rsidR="00CC2606" w:rsidRPr="00490891" w:rsidRDefault="00CC2606" w:rsidP="00CC2606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CC2606" w:rsidRDefault="00CC2606" w:rsidP="00CC2606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ZÁRT</w:t>
      </w:r>
      <w:r w:rsidRPr="000A680E">
        <w:rPr>
          <w:rFonts w:cs="Arial"/>
          <w:b/>
          <w:color w:val="000000" w:themeColor="text1"/>
        </w:rPr>
        <w:t xml:space="preserve"> ÜLÉS</w:t>
      </w:r>
    </w:p>
    <w:p w:rsidR="00CC2606" w:rsidRPr="00C453C1" w:rsidRDefault="00CC2606" w:rsidP="00CC2606">
      <w:pPr>
        <w:ind w:left="720"/>
        <w:jc w:val="both"/>
        <w:rPr>
          <w:rFonts w:cs="Arial"/>
          <w:b/>
          <w:bCs/>
        </w:rPr>
      </w:pPr>
    </w:p>
    <w:p w:rsidR="00CC2606" w:rsidRDefault="00CC2606" w:rsidP="00CC2606">
      <w:pPr>
        <w:pStyle w:val="Listaszerbekezds"/>
        <w:ind w:left="1080"/>
        <w:jc w:val="both"/>
        <w:rPr>
          <w:rFonts w:cs="Arial"/>
          <w:b/>
          <w:bCs/>
        </w:rPr>
      </w:pPr>
    </w:p>
    <w:p w:rsidR="00CC2606" w:rsidRDefault="00CC2606" w:rsidP="00CC2606">
      <w:pPr>
        <w:pStyle w:val="Listaszerbekezds"/>
        <w:numPr>
          <w:ilvl w:val="0"/>
          <w:numId w:val="1"/>
        </w:numPr>
        <w:contextualSpacing w:val="0"/>
        <w:jc w:val="both"/>
        <w:rPr>
          <w:rFonts w:cs="Arial"/>
          <w:b/>
          <w:bCs/>
        </w:rPr>
      </w:pPr>
      <w:r w:rsidRPr="00C453C1">
        <w:rPr>
          <w:rFonts w:cs="Arial"/>
          <w:b/>
          <w:bCs/>
        </w:rPr>
        <w:t>Javaslat Szombathely Megyei Jogú Város Önkormányzata fenntartásában működő óvodák magasabb vezetőinek megbízására</w:t>
      </w:r>
      <w:r>
        <w:rPr>
          <w:rFonts w:cs="Arial"/>
          <w:b/>
          <w:bCs/>
        </w:rPr>
        <w:t xml:space="preserve"> (</w:t>
      </w:r>
      <w:r>
        <w:rPr>
          <w:rFonts w:cs="Arial"/>
          <w:b/>
        </w:rPr>
        <w:t>Közgyűlés 14.)</w:t>
      </w:r>
    </w:p>
    <w:p w:rsidR="00CC2606" w:rsidRPr="00490891" w:rsidRDefault="00CC2606" w:rsidP="00CC2606">
      <w:pPr>
        <w:pStyle w:val="Listaszerbekezds"/>
        <w:ind w:left="2410" w:hanging="133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 xml:space="preserve">  </w:t>
      </w:r>
      <w:r w:rsidRPr="00FB04AC">
        <w:rPr>
          <w:rFonts w:cs="Arial"/>
          <w:bCs/>
        </w:rPr>
        <w:t>Vinczéné</w:t>
      </w:r>
      <w:proofErr w:type="gramEnd"/>
      <w:r w:rsidRPr="00FB04AC">
        <w:rPr>
          <w:rFonts w:cs="Arial"/>
          <w:bCs/>
        </w:rPr>
        <w:t xml:space="preserve"> Dr. Menyhárt Mária, az Egészségügyi és Közszolgálati Osztály vezetője</w:t>
      </w:r>
    </w:p>
    <w:p w:rsidR="00CC2606" w:rsidRDefault="00D50F47" w:rsidP="00CC2606">
      <w:pPr>
        <w:pStyle w:val="Listaszerbekezds"/>
        <w:ind w:left="1080"/>
        <w:jc w:val="both"/>
        <w:rPr>
          <w:rFonts w:cs="Arial"/>
          <w:bCs/>
          <w:color w:val="000000" w:themeColor="text1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r w:rsidRPr="00C346A5">
        <w:rPr>
          <w:rFonts w:cs="Arial"/>
          <w:b/>
          <w:bCs/>
          <w:color w:val="000000" w:themeColor="text1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Kökösy</w:t>
      </w:r>
      <w:proofErr w:type="spellEnd"/>
      <w:r>
        <w:rPr>
          <w:rFonts w:cs="Arial"/>
          <w:bCs/>
          <w:color w:val="000000" w:themeColor="text1"/>
        </w:rPr>
        <w:t xml:space="preserve"> Sándorné, a Hétszínvirág Óvoda vezetője</w:t>
      </w:r>
    </w:p>
    <w:p w:rsid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>Molnár Anikó, a Gazdag Erzsi Óvoda vezetője</w:t>
      </w:r>
    </w:p>
    <w:p w:rsid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>Tóth Csabáné, a Mocorgó Óvoda vezetője</w:t>
      </w:r>
    </w:p>
    <w:p w:rsid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 xml:space="preserve">Takácsné </w:t>
      </w:r>
      <w:proofErr w:type="spellStart"/>
      <w:r>
        <w:rPr>
          <w:rFonts w:cs="Arial"/>
          <w:bCs/>
        </w:rPr>
        <w:t>Rosner</w:t>
      </w:r>
      <w:proofErr w:type="spellEnd"/>
      <w:r>
        <w:rPr>
          <w:rFonts w:cs="Arial"/>
          <w:bCs/>
        </w:rPr>
        <w:t xml:space="preserve"> Gabriella, a Barátság Óvoda vezetője</w:t>
      </w:r>
    </w:p>
    <w:p w:rsid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>Iker Gabriella, a Benczúr Óvoda vezetője</w:t>
      </w:r>
    </w:p>
    <w:p w:rsid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>Joó Lajosné, a Szűrcsapó Óvoda vezetője</w:t>
      </w:r>
    </w:p>
    <w:p w:rsid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>Kapolcsi Kinga, a Pipitér Óvoda vezetője</w:t>
      </w:r>
    </w:p>
    <w:p w:rsidR="00D50F47" w:rsidRPr="00D50F47" w:rsidRDefault="00D50F47" w:rsidP="00D50F47">
      <w:pPr>
        <w:ind w:left="2410"/>
        <w:jc w:val="both"/>
        <w:rPr>
          <w:rFonts w:cs="Arial"/>
          <w:bCs/>
        </w:rPr>
      </w:pPr>
      <w:r>
        <w:rPr>
          <w:rFonts w:cs="Arial"/>
          <w:bCs/>
        </w:rPr>
        <w:t xml:space="preserve">Tóth </w:t>
      </w:r>
      <w:proofErr w:type="spellStart"/>
      <w:r>
        <w:rPr>
          <w:rFonts w:cs="Arial"/>
          <w:bCs/>
        </w:rPr>
        <w:t>Henriette</w:t>
      </w:r>
      <w:proofErr w:type="spellEnd"/>
      <w:r>
        <w:rPr>
          <w:rFonts w:cs="Arial"/>
          <w:bCs/>
        </w:rPr>
        <w:t>, a Mocorgó Óvoda óvodapedagógusa</w:t>
      </w: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CC2606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CC2606" w:rsidRDefault="00CC2606" w:rsidP="00CC2606">
      <w:pPr>
        <w:pStyle w:val="Listaszerbekezds"/>
        <w:ind w:left="1080"/>
        <w:jc w:val="both"/>
        <w:rPr>
          <w:rFonts w:cs="Arial"/>
          <w:b/>
          <w:bCs/>
        </w:rPr>
      </w:pPr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Default="00CC2606" w:rsidP="00CC2606">
      <w:pPr>
        <w:ind w:left="709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>
        <w:rPr>
          <w:rFonts w:cs="Arial"/>
          <w:b/>
          <w:color w:val="000000" w:themeColor="text1"/>
        </w:rPr>
        <w:t>2</w:t>
      </w:r>
      <w:r w:rsidRPr="000A680E">
        <w:rPr>
          <w:rFonts w:cs="Arial"/>
          <w:b/>
          <w:color w:val="000000" w:themeColor="text1"/>
        </w:rPr>
        <w:t>.</w:t>
      </w:r>
      <w:r>
        <w:rPr>
          <w:rFonts w:cs="Arial"/>
          <w:b/>
          <w:color w:val="000000" w:themeColor="text1"/>
        </w:rPr>
        <w:t xml:space="preserve"> május </w:t>
      </w:r>
      <w:proofErr w:type="gramStart"/>
      <w:r>
        <w:rPr>
          <w:rFonts w:cs="Arial"/>
          <w:b/>
          <w:color w:val="000000" w:themeColor="text1"/>
        </w:rPr>
        <w:t>„    ”</w:t>
      </w:r>
      <w:proofErr w:type="gramEnd"/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Default="00CC2606" w:rsidP="00CC2606">
      <w:pPr>
        <w:ind w:left="284"/>
        <w:jc w:val="both"/>
        <w:rPr>
          <w:rFonts w:cs="Arial"/>
          <w:b/>
          <w:color w:val="000000" w:themeColor="text1"/>
        </w:rPr>
      </w:pPr>
    </w:p>
    <w:p w:rsidR="00CC2606" w:rsidRPr="000A680E" w:rsidRDefault="00CC2606" w:rsidP="00CC26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Pr="000A680E">
        <w:rPr>
          <w:rFonts w:cs="Arial"/>
          <w:b/>
          <w:color w:val="000000" w:themeColor="text1"/>
        </w:rPr>
        <w:t xml:space="preserve">/: Putz </w:t>
      </w:r>
      <w:proofErr w:type="gramStart"/>
      <w:r w:rsidRPr="000A680E">
        <w:rPr>
          <w:rFonts w:cs="Arial"/>
          <w:b/>
          <w:color w:val="000000" w:themeColor="text1"/>
        </w:rPr>
        <w:t>Attila :</w:t>
      </w:r>
      <w:proofErr w:type="gramEnd"/>
      <w:r w:rsidRPr="000A680E">
        <w:rPr>
          <w:rFonts w:cs="Arial"/>
          <w:b/>
          <w:color w:val="000000" w:themeColor="text1"/>
        </w:rPr>
        <w:t>/</w:t>
      </w:r>
    </w:p>
    <w:p w:rsidR="00CC2606" w:rsidRPr="000A680E" w:rsidRDefault="00CC2606" w:rsidP="00CC26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 xml:space="preserve">                           </w:t>
      </w:r>
      <w:proofErr w:type="gramStart"/>
      <w:r w:rsidRPr="000A680E">
        <w:rPr>
          <w:rFonts w:cs="Arial"/>
          <w:b/>
          <w:color w:val="000000" w:themeColor="text1"/>
        </w:rPr>
        <w:t>a</w:t>
      </w:r>
      <w:proofErr w:type="gramEnd"/>
      <w:r w:rsidRPr="000A680E">
        <w:rPr>
          <w:rFonts w:cs="Arial"/>
          <w:b/>
          <w:color w:val="000000" w:themeColor="text1"/>
        </w:rPr>
        <w:t xml:space="preserve"> Bizottság elnöke </w:t>
      </w:r>
    </w:p>
    <w:p w:rsidR="003D69D7" w:rsidRPr="00E95693" w:rsidRDefault="003D69D7" w:rsidP="007C7445">
      <w:pPr>
        <w:rPr>
          <w:sz w:val="24"/>
        </w:rPr>
      </w:pPr>
    </w:p>
    <w:sectPr w:rsidR="003D69D7" w:rsidRPr="00E9569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47" w:rsidRDefault="00D50F47" w:rsidP="00492410">
      <w:r>
        <w:separator/>
      </w:r>
    </w:p>
  </w:endnote>
  <w:endnote w:type="continuationSeparator" w:id="0">
    <w:p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72AE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72AE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4434F5" w:rsidRDefault="004434F5" w:rsidP="00ED5E0E">
    <w:pPr>
      <w:pStyle w:val="llb"/>
      <w:jc w:val="right"/>
      <w:rPr>
        <w:rFonts w:cs="Arial"/>
        <w:sz w:val="20"/>
        <w:szCs w:val="20"/>
      </w:rPr>
    </w:pPr>
    <w:r w:rsidRPr="004434F5">
      <w:rPr>
        <w:rFonts w:cs="Arial"/>
        <w:sz w:val="20"/>
        <w:szCs w:val="20"/>
      </w:rPr>
      <w:t>KRID: 628508398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47" w:rsidRDefault="00D50F47" w:rsidP="00492410">
      <w:r>
        <w:separator/>
      </w:r>
    </w:p>
  </w:footnote>
  <w:footnote w:type="continuationSeparator" w:id="0">
    <w:p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57934"/>
    <w:rsid w:val="00074BEF"/>
    <w:rsid w:val="00123CDD"/>
    <w:rsid w:val="002C0ED9"/>
    <w:rsid w:val="00306EBB"/>
    <w:rsid w:val="00342FC9"/>
    <w:rsid w:val="003D69D7"/>
    <w:rsid w:val="003E6F60"/>
    <w:rsid w:val="004434F5"/>
    <w:rsid w:val="00446A66"/>
    <w:rsid w:val="004843A5"/>
    <w:rsid w:val="00492410"/>
    <w:rsid w:val="004A5BAD"/>
    <w:rsid w:val="004E5589"/>
    <w:rsid w:val="004F2128"/>
    <w:rsid w:val="005457B7"/>
    <w:rsid w:val="0064110F"/>
    <w:rsid w:val="006C2684"/>
    <w:rsid w:val="007158EE"/>
    <w:rsid w:val="007A68E9"/>
    <w:rsid w:val="007C7445"/>
    <w:rsid w:val="00826F63"/>
    <w:rsid w:val="00862376"/>
    <w:rsid w:val="00874C9A"/>
    <w:rsid w:val="00BC5E15"/>
    <w:rsid w:val="00CC2606"/>
    <w:rsid w:val="00D50F47"/>
    <w:rsid w:val="00D67A61"/>
    <w:rsid w:val="00D72AEC"/>
    <w:rsid w:val="00DE3510"/>
    <w:rsid w:val="00E32DF7"/>
    <w:rsid w:val="00E95693"/>
    <w:rsid w:val="00ED5E0E"/>
    <w:rsid w:val="00F27B4B"/>
    <w:rsid w:val="00FA502B"/>
    <w:rsid w:val="00FA6FAA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2014-03-13T10:07:00Z</cp:lastPrinted>
  <dcterms:created xsi:type="dcterms:W3CDTF">2022-05-19T08:00:00Z</dcterms:created>
  <dcterms:modified xsi:type="dcterms:W3CDTF">2022-05-19T13:19:00Z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