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238881E9" w14:textId="77777777" w:rsidR="00415FDF" w:rsidRDefault="00415FDF" w:rsidP="00415FD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6EC7E1E" w14:textId="77777777" w:rsidR="00415FDF" w:rsidRDefault="00415FDF" w:rsidP="00415FDF">
      <w:pPr>
        <w:keepNext/>
        <w:jc w:val="center"/>
        <w:rPr>
          <w:rFonts w:cs="Arial"/>
          <w:b/>
          <w:szCs w:val="22"/>
          <w:u w:val="single"/>
        </w:rPr>
      </w:pPr>
    </w:p>
    <w:p w14:paraId="333F61EA" w14:textId="77777777" w:rsidR="00415FDF" w:rsidRDefault="00415FDF" w:rsidP="00415FDF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9AF20C2" w14:textId="77777777" w:rsidR="00415FDF" w:rsidRDefault="00415FDF" w:rsidP="00415FDF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A41708">
        <w:rPr>
          <w:rFonts w:cs="Arial"/>
          <w:i/>
          <w:iCs/>
          <w:szCs w:val="22"/>
        </w:rPr>
        <w:t>Javaslat fejlesztésekkel kapcsolatos döntések meghozatalára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az INTERREG Europe OD4GROWTH pályázat benyújtásáról szóló I. határozati javaslatot az előterjesztésben foglaltak szerint javasolja a Közgyűlésnek elfogadásra. </w:t>
      </w:r>
    </w:p>
    <w:p w14:paraId="4E88A6D7" w14:textId="77777777" w:rsidR="00415FDF" w:rsidRDefault="00415FDF" w:rsidP="00415FDF">
      <w:pPr>
        <w:keepNext/>
        <w:jc w:val="both"/>
        <w:rPr>
          <w:rFonts w:cs="Arial"/>
          <w:szCs w:val="22"/>
        </w:rPr>
      </w:pPr>
    </w:p>
    <w:p w14:paraId="6B756364" w14:textId="77777777" w:rsidR="00415FDF" w:rsidRDefault="00415FDF" w:rsidP="00415FD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1172D2A4" w14:textId="77777777" w:rsidR="00415FDF" w:rsidRDefault="00415FDF" w:rsidP="00415FD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7D0792D9" w14:textId="77777777" w:rsidR="00415FDF" w:rsidRDefault="00415FDF" w:rsidP="00415FDF">
      <w:pPr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 xml:space="preserve">Nagyné Dr. Gats Andrea, a Jogi és Képviselői </w:t>
      </w:r>
      <w:r w:rsidRPr="00CA5A53">
        <w:rPr>
          <w:rFonts w:cs="Arial"/>
          <w:iCs/>
          <w:szCs w:val="22"/>
        </w:rPr>
        <w:t>Osztály vezetője</w:t>
      </w:r>
    </w:p>
    <w:p w14:paraId="269994A8" w14:textId="77777777" w:rsidR="00415FDF" w:rsidRDefault="00415FDF" w:rsidP="00415FDF">
      <w:pPr>
        <w:ind w:left="1414" w:firstLine="4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Stéger Gábor, a Közgazdasági és Adó Osztály vezetője/</w:t>
      </w:r>
    </w:p>
    <w:p w14:paraId="6CE8B464" w14:textId="77777777" w:rsidR="00415FDF" w:rsidRDefault="00415FDF" w:rsidP="00415FD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365D457B" w14:textId="77777777" w:rsidR="00415FDF" w:rsidRDefault="00415FDF" w:rsidP="00415FD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15FDF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2022-05-25T06:39:00Z</dcterms:created>
  <dcterms:modified xsi:type="dcterms:W3CDTF">2022-05-25T07:21:00Z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