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proofErr w:type="gramStart"/>
      <w:r>
        <w:rPr>
          <w:b/>
          <w:i/>
        </w:rPr>
        <w:t>a</w:t>
      </w:r>
      <w:proofErr w:type="gramEnd"/>
      <w:r>
        <w:rPr>
          <w:b/>
          <w:i/>
        </w:rPr>
        <w:t xml:space="preserve">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7FA4C2FD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7776CF">
        <w:rPr>
          <w:b/>
          <w:i/>
        </w:rPr>
        <w:t>május 24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</w:pPr>
    </w:p>
    <w:p w14:paraId="0A3A3FD1" w14:textId="77777777" w:rsidR="00B40B5A" w:rsidRDefault="00B40B5A" w:rsidP="00535133">
      <w:pPr>
        <w:jc w:val="center"/>
      </w:pPr>
    </w:p>
    <w:p w14:paraId="070E729D" w14:textId="77777777" w:rsidR="00CC68F7" w:rsidRDefault="00CC68F7" w:rsidP="00CC68F7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83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V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24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504F99B8" w14:textId="77777777" w:rsidR="00CC68F7" w:rsidRDefault="00CC68F7" w:rsidP="00CC68F7">
      <w:pPr>
        <w:keepNext/>
        <w:jc w:val="center"/>
        <w:rPr>
          <w:rFonts w:cs="Arial"/>
          <w:b/>
          <w:szCs w:val="22"/>
          <w:u w:val="single"/>
        </w:rPr>
      </w:pPr>
    </w:p>
    <w:p w14:paraId="69C80789" w14:textId="77777777" w:rsidR="00CC68F7" w:rsidRDefault="00CC68F7" w:rsidP="00CC68F7">
      <w:pPr>
        <w:keepNext/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14:paraId="18C919E3" w14:textId="77777777" w:rsidR="00CC68F7" w:rsidRDefault="00CC68F7" w:rsidP="00CC68F7">
      <w:pPr>
        <w:keepNext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A Városstratégiai, Idegenforgalmi és Sport Bizottság a „</w:t>
      </w:r>
      <w:r w:rsidRPr="00FD4FB1">
        <w:rPr>
          <w:rFonts w:cs="Arial"/>
          <w:i/>
          <w:iCs/>
          <w:szCs w:val="22"/>
        </w:rPr>
        <w:t>Javaslat Szombathely Megyei Jogú Város Önkormányzata 2021. évi maradvány elszámolásának jóváhagyására</w:t>
      </w:r>
      <w:r w:rsidRPr="002A2BDE">
        <w:rPr>
          <w:rFonts w:cs="Arial"/>
          <w:szCs w:val="22"/>
        </w:rPr>
        <w:t>”</w:t>
      </w:r>
      <w:r>
        <w:rPr>
          <w:rFonts w:cs="Arial"/>
          <w:b/>
          <w:bCs/>
          <w:szCs w:val="22"/>
        </w:rPr>
        <w:t xml:space="preserve"> </w:t>
      </w:r>
      <w:r>
        <w:rPr>
          <w:rFonts w:cs="Arial"/>
          <w:szCs w:val="22"/>
        </w:rPr>
        <w:t xml:space="preserve">című előterjesztést megtárgyalta és a határozati javaslatot az előterjesztésben foglaltak szerint javasolja a Közgyűlésnek elfogadásra. </w:t>
      </w:r>
    </w:p>
    <w:p w14:paraId="75F2DE79" w14:textId="77777777" w:rsidR="00CC68F7" w:rsidRDefault="00CC68F7" w:rsidP="00CC68F7">
      <w:pPr>
        <w:keepNext/>
        <w:jc w:val="both"/>
        <w:rPr>
          <w:rFonts w:cs="Arial"/>
          <w:szCs w:val="22"/>
        </w:rPr>
      </w:pPr>
    </w:p>
    <w:p w14:paraId="014DACF7" w14:textId="77777777" w:rsidR="00CC68F7" w:rsidRDefault="00CC68F7" w:rsidP="00CC68F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szCs w:val="22"/>
        </w:rPr>
      </w:pPr>
      <w:r>
        <w:rPr>
          <w:rFonts w:cs="Arial"/>
          <w:b/>
          <w:bCs/>
          <w:szCs w:val="22"/>
          <w:u w:val="single"/>
        </w:rPr>
        <w:t>Felelős:</w:t>
      </w:r>
      <w:r>
        <w:rPr>
          <w:rFonts w:cs="Arial"/>
          <w:szCs w:val="22"/>
        </w:rPr>
        <w:tab/>
        <w:t>Tóth Kálmán, a Bizottság elnöke</w:t>
      </w:r>
    </w:p>
    <w:p w14:paraId="1BF12D84" w14:textId="77777777" w:rsidR="00CC68F7" w:rsidRDefault="00CC68F7" w:rsidP="00CC68F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/a végrehajtás előkészítéséért:</w:t>
      </w:r>
    </w:p>
    <w:p w14:paraId="0E6BD3C2" w14:textId="77777777" w:rsidR="00CC68F7" w:rsidRDefault="00CC68F7" w:rsidP="00CC68F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iCs/>
          <w:szCs w:val="22"/>
        </w:rPr>
        <w:t>Stéger Gábor, a Közgazdasági és Adó</w:t>
      </w:r>
      <w:r w:rsidRPr="00CA5A53">
        <w:rPr>
          <w:rFonts w:cs="Arial"/>
          <w:iCs/>
          <w:szCs w:val="22"/>
        </w:rPr>
        <w:t xml:space="preserve"> Osztály vezetője</w:t>
      </w:r>
      <w:r>
        <w:rPr>
          <w:rFonts w:cs="Arial"/>
          <w:iCs/>
          <w:szCs w:val="22"/>
        </w:rPr>
        <w:t>/</w:t>
      </w:r>
    </w:p>
    <w:p w14:paraId="59A77E4C" w14:textId="77777777" w:rsidR="00CC68F7" w:rsidRDefault="00CC68F7" w:rsidP="00CC68F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</w:p>
    <w:p w14:paraId="09A51061" w14:textId="77777777" w:rsidR="00CC68F7" w:rsidRPr="002A2BDE" w:rsidRDefault="00CC68F7" w:rsidP="00CC68F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cs="Arial"/>
          <w:iCs/>
          <w:szCs w:val="22"/>
        </w:rPr>
      </w:pPr>
      <w:r>
        <w:rPr>
          <w:rFonts w:cs="Arial"/>
          <w:b/>
          <w:bCs/>
          <w:iCs/>
          <w:szCs w:val="22"/>
          <w:u w:val="single"/>
        </w:rPr>
        <w:t>Határidő:</w:t>
      </w:r>
      <w:r>
        <w:rPr>
          <w:rFonts w:cs="Arial"/>
          <w:iCs/>
          <w:szCs w:val="22"/>
        </w:rPr>
        <w:tab/>
        <w:t xml:space="preserve">2022. május 26. </w:t>
      </w:r>
    </w:p>
    <w:p w14:paraId="1C71FE1B" w14:textId="77777777" w:rsidR="00CC68F7" w:rsidRDefault="00CC68F7" w:rsidP="00CC68F7">
      <w:pPr>
        <w:ind w:left="705" w:hanging="705"/>
        <w:jc w:val="both"/>
        <w:rPr>
          <w:rFonts w:cs="Arial"/>
          <w:bCs/>
          <w:szCs w:val="22"/>
        </w:rPr>
      </w:pPr>
    </w:p>
    <w:p w14:paraId="77AEFD74" w14:textId="77777777" w:rsidR="00B40B5A" w:rsidRDefault="00B40B5A" w:rsidP="00B27B15">
      <w:pPr>
        <w:rPr>
          <w:rFonts w:cs="Arial"/>
          <w:bCs/>
          <w:sz w:val="24"/>
        </w:rPr>
      </w:pPr>
    </w:p>
    <w:p w14:paraId="0F3E44C1" w14:textId="77777777" w:rsidR="00B40B5A" w:rsidRDefault="00B40B5A" w:rsidP="00B27B15">
      <w:pPr>
        <w:rPr>
          <w:rFonts w:cs="Arial"/>
          <w:bCs/>
          <w:sz w:val="24"/>
        </w:rPr>
      </w:pPr>
    </w:p>
    <w:p w14:paraId="62E04C18" w14:textId="77777777" w:rsidR="00B40B5A" w:rsidRDefault="00B40B5A" w:rsidP="00B27B15">
      <w:pPr>
        <w:rPr>
          <w:rFonts w:cs="Arial"/>
          <w:bCs/>
          <w:sz w:val="24"/>
        </w:rPr>
      </w:pPr>
    </w:p>
    <w:p w14:paraId="51D42676" w14:textId="77777777" w:rsidR="00B40B5A" w:rsidRDefault="00B40B5A" w:rsidP="00B27B15">
      <w:pPr>
        <w:rPr>
          <w:rFonts w:cs="Arial"/>
          <w:bCs/>
          <w:sz w:val="24"/>
        </w:rPr>
      </w:pPr>
    </w:p>
    <w:p w14:paraId="52D44C5E" w14:textId="77777777" w:rsidR="00B40B5A" w:rsidRDefault="00B40B5A" w:rsidP="00B27B15">
      <w:pPr>
        <w:rPr>
          <w:rFonts w:cs="Arial"/>
          <w:bCs/>
          <w:sz w:val="24"/>
        </w:rPr>
      </w:pPr>
    </w:p>
    <w:p w14:paraId="35828146" w14:textId="77777777" w:rsidR="00B40B5A" w:rsidRDefault="00B40B5A" w:rsidP="00B27B15">
      <w:pPr>
        <w:rPr>
          <w:rFonts w:cs="Arial"/>
          <w:bCs/>
          <w:sz w:val="24"/>
        </w:rPr>
      </w:pPr>
    </w:p>
    <w:p w14:paraId="6AA62D13" w14:textId="77777777" w:rsidR="00B40B5A" w:rsidRDefault="00B40B5A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4CC1C068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7776CF">
        <w:rPr>
          <w:rFonts w:cs="Arial"/>
          <w:bCs/>
          <w:sz w:val="24"/>
        </w:rPr>
        <w:t>május 24</w:t>
      </w:r>
      <w:r w:rsidR="00277F18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 xml:space="preserve">Iváncsics </w:t>
      </w:r>
      <w:proofErr w:type="gramStart"/>
      <w:r>
        <w:rPr>
          <w:rFonts w:cs="Arial"/>
          <w:bCs/>
          <w:sz w:val="24"/>
        </w:rPr>
        <w:t>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</w:t>
      </w:r>
      <w:proofErr w:type="gramEnd"/>
      <w:r>
        <w:rPr>
          <w:rFonts w:cs="Arial"/>
          <w:bCs/>
          <w:sz w:val="24"/>
        </w:rPr>
        <w:t>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proofErr w:type="gramStart"/>
      <w:r w:rsidRPr="00F02E54">
        <w:rPr>
          <w:rFonts w:cs="Arial"/>
          <w:bCs/>
          <w:sz w:val="24"/>
        </w:rPr>
        <w:t>jegyzőkönyvvezető</w:t>
      </w:r>
      <w:proofErr w:type="gramEnd"/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7"/>
  </w:num>
  <w:num w:numId="11">
    <w:abstractNumId w:val="12"/>
  </w:num>
  <w:num w:numId="12">
    <w:abstractNumId w:val="0"/>
  </w:num>
  <w:num w:numId="13">
    <w:abstractNumId w:val="4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C68F7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1B89"/>
    <w:rsid w:val="00F239AE"/>
    <w:rsid w:val="00F240AD"/>
    <w:rsid w:val="00F25C2A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Hóbor Anita</cp:lastModifiedBy>
  <cp:revision>3</cp:revision>
  <cp:lastPrinted>2022-03-30T14:51:00Z</cp:lastPrinted>
  <dcterms:created xsi:type="dcterms:W3CDTF">2022-05-25T06:37:00Z</dcterms:created>
  <dcterms:modified xsi:type="dcterms:W3CDTF">2022-05-25T07:18:00Z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