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62D4" w14:textId="1C2181E4" w:rsidR="00D37B3D" w:rsidRPr="007333EB" w:rsidRDefault="004C6B75" w:rsidP="00D37B3D">
      <w:pPr>
        <w:pStyle w:val="lfej"/>
        <w:tabs>
          <w:tab w:val="left" w:pos="708"/>
        </w:tabs>
        <w:jc w:val="both"/>
        <w:rPr>
          <w:rFonts w:ascii="Arial" w:hAnsi="Arial" w:cs="Arial"/>
          <w:b/>
          <w:color w:val="000000" w:themeColor="text1"/>
          <w:u w:val="single"/>
        </w:rPr>
      </w:pPr>
      <w:r w:rsidRPr="002A3C2F">
        <w:rPr>
          <w:rFonts w:ascii="Arial" w:hAnsi="Arial" w:cs="Arial"/>
          <w:b/>
          <w:color w:val="000000" w:themeColor="text1"/>
        </w:rPr>
        <w:tab/>
      </w:r>
      <w:r w:rsidRPr="002A3C2F">
        <w:rPr>
          <w:rFonts w:ascii="Arial" w:hAnsi="Arial" w:cs="Arial"/>
          <w:b/>
          <w:color w:val="000000" w:themeColor="text1"/>
        </w:rPr>
        <w:tab/>
        <w:t xml:space="preserve">                               </w:t>
      </w:r>
      <w:r w:rsidR="00DC2AF9" w:rsidRPr="002A3C2F">
        <w:rPr>
          <w:rFonts w:ascii="Arial" w:hAnsi="Arial" w:cs="Arial"/>
          <w:b/>
          <w:color w:val="000000" w:themeColor="text1"/>
        </w:rPr>
        <w:t xml:space="preserve">                      </w:t>
      </w:r>
      <w:r w:rsidR="00D37B3D" w:rsidRPr="007333EB">
        <w:rPr>
          <w:rFonts w:ascii="Arial" w:hAnsi="Arial" w:cs="Arial"/>
          <w:b/>
          <w:color w:val="000000" w:themeColor="text1"/>
          <w:u w:val="single"/>
        </w:rPr>
        <w:t>Az előterjesztést megtárgyalta:</w:t>
      </w:r>
    </w:p>
    <w:p w14:paraId="3CFF1FD4" w14:textId="77777777" w:rsidR="00D37B3D" w:rsidRPr="007333EB" w:rsidRDefault="00D37B3D" w:rsidP="00D37B3D">
      <w:pPr>
        <w:rPr>
          <w:rFonts w:ascii="Arial" w:hAnsi="Arial" w:cs="Arial"/>
          <w:color w:val="000000" w:themeColor="text1"/>
        </w:rPr>
      </w:pPr>
      <w:r w:rsidRPr="007333EB">
        <w:rPr>
          <w:rFonts w:ascii="Arial" w:hAnsi="Arial" w:cs="Arial"/>
          <w:color w:val="000000" w:themeColor="text1"/>
        </w:rPr>
        <w:tab/>
      </w:r>
      <w:r w:rsidRPr="007333EB">
        <w:rPr>
          <w:rFonts w:ascii="Arial" w:hAnsi="Arial" w:cs="Arial"/>
          <w:color w:val="000000" w:themeColor="text1"/>
        </w:rPr>
        <w:tab/>
      </w:r>
    </w:p>
    <w:p w14:paraId="2274E66D" w14:textId="77777777" w:rsidR="00D37B3D" w:rsidRPr="007333EB" w:rsidRDefault="00D37B3D" w:rsidP="00D37B3D">
      <w:pPr>
        <w:pStyle w:val="lfej"/>
        <w:tabs>
          <w:tab w:val="left" w:pos="708"/>
        </w:tabs>
        <w:jc w:val="both"/>
        <w:rPr>
          <w:rFonts w:ascii="Arial" w:hAnsi="Arial" w:cs="Arial"/>
          <w:bCs/>
          <w:color w:val="000000" w:themeColor="text1"/>
        </w:rPr>
      </w:pPr>
      <w:r w:rsidRPr="007333EB">
        <w:rPr>
          <w:rFonts w:ascii="Arial" w:hAnsi="Arial" w:cs="Arial"/>
          <w:bCs/>
          <w:color w:val="000000" w:themeColor="text1"/>
        </w:rPr>
        <w:tab/>
      </w:r>
      <w:r w:rsidRPr="007333EB">
        <w:rPr>
          <w:rFonts w:ascii="Arial" w:hAnsi="Arial" w:cs="Arial"/>
          <w:bCs/>
          <w:color w:val="000000" w:themeColor="text1"/>
        </w:rPr>
        <w:tab/>
      </w:r>
      <w:r w:rsidR="00406F80" w:rsidRPr="007333EB">
        <w:rPr>
          <w:rFonts w:ascii="Arial" w:hAnsi="Arial" w:cs="Arial"/>
          <w:bCs/>
          <w:color w:val="000000" w:themeColor="text1"/>
        </w:rPr>
        <w:t xml:space="preserve">                                                          </w:t>
      </w:r>
      <w:r w:rsidRPr="007333EB">
        <w:rPr>
          <w:rFonts w:ascii="Arial" w:hAnsi="Arial" w:cs="Arial"/>
          <w:bCs/>
          <w:color w:val="000000" w:themeColor="text1"/>
        </w:rPr>
        <w:t xml:space="preserve">-  </w:t>
      </w:r>
      <w:r w:rsidR="00406F80" w:rsidRPr="007333EB">
        <w:rPr>
          <w:rFonts w:ascii="Arial" w:hAnsi="Arial" w:cs="Arial"/>
          <w:bCs/>
          <w:color w:val="000000" w:themeColor="text1"/>
        </w:rPr>
        <w:t xml:space="preserve">Gazdasági és </w:t>
      </w:r>
      <w:r w:rsidRPr="007333EB">
        <w:rPr>
          <w:rFonts w:ascii="Arial" w:hAnsi="Arial" w:cs="Arial"/>
          <w:bCs/>
          <w:color w:val="000000" w:themeColor="text1"/>
        </w:rPr>
        <w:t>Jogi Bizottság</w:t>
      </w:r>
    </w:p>
    <w:p w14:paraId="79B8B857" w14:textId="77777777" w:rsidR="00D37B3D" w:rsidRPr="007333EB" w:rsidRDefault="00D37B3D" w:rsidP="00D37B3D">
      <w:pPr>
        <w:pStyle w:val="lfej"/>
        <w:tabs>
          <w:tab w:val="clear" w:pos="4536"/>
          <w:tab w:val="clear" w:pos="9072"/>
        </w:tabs>
        <w:jc w:val="both"/>
        <w:rPr>
          <w:rFonts w:ascii="Arial" w:hAnsi="Arial" w:cs="Arial"/>
          <w:bCs/>
          <w:color w:val="000000" w:themeColor="text1"/>
        </w:rPr>
      </w:pPr>
    </w:p>
    <w:p w14:paraId="0798D966" w14:textId="77777777" w:rsidR="00D37B3D" w:rsidRPr="007333EB" w:rsidRDefault="00D37B3D" w:rsidP="00D37B3D">
      <w:pPr>
        <w:pStyle w:val="lfej"/>
        <w:tabs>
          <w:tab w:val="clear" w:pos="4536"/>
          <w:tab w:val="clear" w:pos="9072"/>
        </w:tabs>
        <w:jc w:val="center"/>
        <w:rPr>
          <w:rFonts w:ascii="Arial" w:hAnsi="Arial" w:cs="Arial"/>
          <w:b/>
          <w:color w:val="000000" w:themeColor="text1"/>
          <w:u w:val="single"/>
        </w:rPr>
      </w:pPr>
    </w:p>
    <w:p w14:paraId="0DD8E0BF" w14:textId="77777777" w:rsidR="00D37B3D" w:rsidRPr="007333EB" w:rsidRDefault="00D37B3D" w:rsidP="00D37B3D">
      <w:pPr>
        <w:pStyle w:val="lfej"/>
        <w:tabs>
          <w:tab w:val="clear" w:pos="4536"/>
          <w:tab w:val="clear" w:pos="9072"/>
        </w:tabs>
        <w:jc w:val="center"/>
        <w:rPr>
          <w:rFonts w:ascii="Arial" w:hAnsi="Arial" w:cs="Arial"/>
          <w:b/>
          <w:color w:val="000000" w:themeColor="text1"/>
          <w:u w:val="single"/>
        </w:rPr>
      </w:pPr>
      <w:r w:rsidRPr="007333EB">
        <w:rPr>
          <w:rFonts w:ascii="Arial" w:hAnsi="Arial" w:cs="Arial"/>
          <w:b/>
          <w:color w:val="000000" w:themeColor="text1"/>
          <w:u w:val="single"/>
        </w:rPr>
        <w:t xml:space="preserve">E L </w:t>
      </w:r>
      <w:proofErr w:type="gramStart"/>
      <w:r w:rsidRPr="007333EB">
        <w:rPr>
          <w:rFonts w:ascii="Arial" w:hAnsi="Arial" w:cs="Arial"/>
          <w:b/>
          <w:color w:val="000000" w:themeColor="text1"/>
          <w:u w:val="single"/>
        </w:rPr>
        <w:t>Ő</w:t>
      </w:r>
      <w:proofErr w:type="gramEnd"/>
      <w:r w:rsidRPr="007333EB">
        <w:rPr>
          <w:rFonts w:ascii="Arial" w:hAnsi="Arial" w:cs="Arial"/>
          <w:b/>
          <w:color w:val="000000" w:themeColor="text1"/>
          <w:u w:val="single"/>
        </w:rPr>
        <w:t xml:space="preserve"> T E R J E S Z T É S</w:t>
      </w:r>
    </w:p>
    <w:p w14:paraId="5432A5D3" w14:textId="77777777" w:rsidR="00D37B3D" w:rsidRPr="007333EB" w:rsidRDefault="00D37B3D" w:rsidP="00D37B3D">
      <w:pPr>
        <w:jc w:val="center"/>
        <w:rPr>
          <w:rFonts w:ascii="Arial" w:hAnsi="Arial" w:cs="Arial"/>
          <w:b/>
          <w:color w:val="000000" w:themeColor="text1"/>
        </w:rPr>
      </w:pPr>
    </w:p>
    <w:p w14:paraId="36107076" w14:textId="77777777" w:rsidR="00B74CF2" w:rsidRPr="007333EB" w:rsidRDefault="00B74CF2" w:rsidP="00D37B3D">
      <w:pPr>
        <w:jc w:val="center"/>
        <w:rPr>
          <w:rFonts w:ascii="Arial" w:hAnsi="Arial" w:cs="Arial"/>
          <w:b/>
          <w:color w:val="000000" w:themeColor="text1"/>
        </w:rPr>
      </w:pPr>
    </w:p>
    <w:p w14:paraId="2FB72C6B" w14:textId="77777777" w:rsidR="00D37B3D" w:rsidRPr="007333EB" w:rsidRDefault="00D37B3D" w:rsidP="00D37B3D">
      <w:pPr>
        <w:jc w:val="center"/>
        <w:rPr>
          <w:rFonts w:ascii="Arial" w:hAnsi="Arial" w:cs="Arial"/>
          <w:b/>
          <w:color w:val="000000" w:themeColor="text1"/>
        </w:rPr>
      </w:pPr>
      <w:r w:rsidRPr="007333EB">
        <w:rPr>
          <w:rFonts w:ascii="Arial" w:hAnsi="Arial" w:cs="Arial"/>
          <w:b/>
          <w:color w:val="000000" w:themeColor="text1"/>
        </w:rPr>
        <w:t>Szombathely Megyei Jogú Város Közgyűlése</w:t>
      </w:r>
    </w:p>
    <w:p w14:paraId="212FDEA3" w14:textId="0475EAEF" w:rsidR="00D37B3D" w:rsidRPr="007333EB" w:rsidRDefault="00D37B3D" w:rsidP="00D37B3D">
      <w:pPr>
        <w:jc w:val="center"/>
        <w:rPr>
          <w:rFonts w:ascii="Arial" w:hAnsi="Arial" w:cs="Arial"/>
          <w:b/>
          <w:color w:val="000000" w:themeColor="text1"/>
        </w:rPr>
      </w:pPr>
      <w:r w:rsidRPr="007333EB">
        <w:rPr>
          <w:rFonts w:ascii="Arial" w:hAnsi="Arial" w:cs="Arial"/>
          <w:b/>
          <w:color w:val="000000" w:themeColor="text1"/>
        </w:rPr>
        <w:t>20</w:t>
      </w:r>
      <w:r w:rsidR="00A92DDA" w:rsidRPr="007333EB">
        <w:rPr>
          <w:rFonts w:ascii="Arial" w:hAnsi="Arial" w:cs="Arial"/>
          <w:b/>
          <w:color w:val="000000" w:themeColor="text1"/>
        </w:rPr>
        <w:t>2</w:t>
      </w:r>
      <w:r w:rsidR="008D3D24" w:rsidRPr="007333EB">
        <w:rPr>
          <w:rFonts w:ascii="Arial" w:hAnsi="Arial" w:cs="Arial"/>
          <w:b/>
          <w:color w:val="000000" w:themeColor="text1"/>
        </w:rPr>
        <w:t>2</w:t>
      </w:r>
      <w:r w:rsidR="0004024C" w:rsidRPr="007333EB">
        <w:rPr>
          <w:rFonts w:ascii="Arial" w:hAnsi="Arial" w:cs="Arial"/>
          <w:b/>
          <w:color w:val="000000" w:themeColor="text1"/>
        </w:rPr>
        <w:t xml:space="preserve">. </w:t>
      </w:r>
      <w:r w:rsidR="00E44648">
        <w:rPr>
          <w:rFonts w:ascii="Arial" w:hAnsi="Arial" w:cs="Arial"/>
          <w:b/>
          <w:color w:val="000000" w:themeColor="text1"/>
        </w:rPr>
        <w:t>május 26</w:t>
      </w:r>
      <w:r w:rsidR="00DB3773" w:rsidRPr="007333EB">
        <w:rPr>
          <w:rFonts w:ascii="Arial" w:hAnsi="Arial" w:cs="Arial"/>
          <w:b/>
          <w:color w:val="000000" w:themeColor="text1"/>
        </w:rPr>
        <w:t>-i</w:t>
      </w:r>
      <w:r w:rsidR="002C6A13" w:rsidRPr="007333EB">
        <w:rPr>
          <w:rFonts w:ascii="Arial" w:hAnsi="Arial" w:cs="Arial"/>
          <w:b/>
          <w:color w:val="000000" w:themeColor="text1"/>
        </w:rPr>
        <w:t xml:space="preserve"> </w:t>
      </w:r>
      <w:r w:rsidRPr="007333EB">
        <w:rPr>
          <w:rFonts w:ascii="Arial" w:hAnsi="Arial" w:cs="Arial"/>
          <w:b/>
          <w:color w:val="000000" w:themeColor="text1"/>
        </w:rPr>
        <w:t>ülésére</w:t>
      </w:r>
    </w:p>
    <w:p w14:paraId="447CDDEB" w14:textId="77777777" w:rsidR="00D37B3D" w:rsidRPr="007333EB" w:rsidRDefault="00D37B3D" w:rsidP="00D37B3D">
      <w:pPr>
        <w:jc w:val="center"/>
        <w:rPr>
          <w:rFonts w:ascii="Arial" w:hAnsi="Arial" w:cs="Arial"/>
          <w:b/>
          <w:color w:val="000000" w:themeColor="text1"/>
        </w:rPr>
      </w:pPr>
    </w:p>
    <w:p w14:paraId="055A5DE3" w14:textId="77777777" w:rsidR="00D37B3D" w:rsidRPr="007333EB" w:rsidRDefault="00D37B3D" w:rsidP="00D37B3D">
      <w:pPr>
        <w:jc w:val="center"/>
        <w:rPr>
          <w:rFonts w:ascii="Arial" w:hAnsi="Arial" w:cs="Arial"/>
          <w:b/>
          <w:color w:val="000000" w:themeColor="text1"/>
        </w:rPr>
      </w:pPr>
    </w:p>
    <w:p w14:paraId="76D074F3" w14:textId="4C998986" w:rsidR="00D37B3D" w:rsidRPr="007333EB" w:rsidRDefault="00D37B3D" w:rsidP="003A2D7A">
      <w:pPr>
        <w:jc w:val="center"/>
        <w:rPr>
          <w:rFonts w:ascii="Arial" w:hAnsi="Arial" w:cs="Arial"/>
          <w:b/>
          <w:bCs/>
          <w:color w:val="000000" w:themeColor="text1"/>
        </w:rPr>
      </w:pPr>
      <w:r w:rsidRPr="007333EB">
        <w:rPr>
          <w:rFonts w:ascii="Arial" w:hAnsi="Arial" w:cs="Arial"/>
          <w:b/>
          <w:bCs/>
          <w:color w:val="000000" w:themeColor="text1"/>
        </w:rPr>
        <w:t xml:space="preserve">J E G Y Z Ő </w:t>
      </w:r>
      <w:proofErr w:type="gramStart"/>
      <w:r w:rsidRPr="007333EB">
        <w:rPr>
          <w:rFonts w:ascii="Arial" w:hAnsi="Arial" w:cs="Arial"/>
          <w:b/>
          <w:bCs/>
          <w:color w:val="000000" w:themeColor="text1"/>
        </w:rPr>
        <w:t>I  T</w:t>
      </w:r>
      <w:proofErr w:type="gramEnd"/>
      <w:r w:rsidRPr="007333EB">
        <w:rPr>
          <w:rFonts w:ascii="Arial" w:hAnsi="Arial" w:cs="Arial"/>
          <w:b/>
          <w:bCs/>
          <w:color w:val="000000" w:themeColor="text1"/>
        </w:rPr>
        <w:t xml:space="preserve"> Á J É K O Z T A T Ó</w:t>
      </w:r>
    </w:p>
    <w:p w14:paraId="362383EA" w14:textId="77777777" w:rsidR="00D37B3D" w:rsidRPr="007333EB" w:rsidRDefault="00D37B3D" w:rsidP="00D37B3D">
      <w:pPr>
        <w:jc w:val="center"/>
        <w:rPr>
          <w:rFonts w:ascii="Arial" w:hAnsi="Arial" w:cs="Arial"/>
          <w:b/>
          <w:iCs/>
          <w:color w:val="000000" w:themeColor="text1"/>
        </w:rPr>
      </w:pPr>
      <w:r w:rsidRPr="007333EB">
        <w:rPr>
          <w:rFonts w:ascii="Arial" w:hAnsi="Arial" w:cs="Arial"/>
          <w:b/>
          <w:iCs/>
          <w:color w:val="000000" w:themeColor="text1"/>
        </w:rPr>
        <w:t xml:space="preserve">a Polgármesteri Hivatal törvényességi és </w:t>
      </w:r>
    </w:p>
    <w:p w14:paraId="0B8888BE" w14:textId="77777777" w:rsidR="00D37B3D" w:rsidRPr="007333EB" w:rsidRDefault="00D37B3D" w:rsidP="00D37B3D">
      <w:pPr>
        <w:jc w:val="center"/>
        <w:rPr>
          <w:rFonts w:ascii="Arial" w:hAnsi="Arial" w:cs="Arial"/>
          <w:b/>
          <w:i/>
          <w:color w:val="000000" w:themeColor="text1"/>
        </w:rPr>
      </w:pPr>
      <w:r w:rsidRPr="007333EB">
        <w:rPr>
          <w:rFonts w:ascii="Arial" w:hAnsi="Arial" w:cs="Arial"/>
          <w:b/>
          <w:iCs/>
          <w:color w:val="000000" w:themeColor="text1"/>
        </w:rPr>
        <w:t>hatósági munkájáról, a Hivatal tevékenységéről</w:t>
      </w:r>
    </w:p>
    <w:p w14:paraId="6B14C331" w14:textId="77777777" w:rsidR="003138D7" w:rsidRPr="007333EB" w:rsidRDefault="003138D7" w:rsidP="00D37B3D">
      <w:pPr>
        <w:pStyle w:val="Szvegtrzs"/>
        <w:rPr>
          <w:rFonts w:ascii="Arial" w:hAnsi="Arial" w:cs="Arial"/>
          <w:b/>
          <w:color w:val="000000" w:themeColor="text1"/>
        </w:rPr>
      </w:pPr>
    </w:p>
    <w:p w14:paraId="16911F7F" w14:textId="77777777" w:rsidR="00271E59" w:rsidRPr="007333EB" w:rsidRDefault="00271E59" w:rsidP="00271E59">
      <w:pPr>
        <w:pStyle w:val="Szvegtrzs"/>
        <w:rPr>
          <w:rFonts w:ascii="Arial" w:hAnsi="Arial" w:cs="Arial"/>
          <w:color w:val="000000" w:themeColor="text1"/>
        </w:rPr>
      </w:pPr>
      <w:r w:rsidRPr="007333EB">
        <w:rPr>
          <w:rFonts w:ascii="Arial" w:hAnsi="Arial" w:cs="Arial"/>
          <w:color w:val="000000" w:themeColor="text1"/>
        </w:rPr>
        <w:t>Szombathely Megyei Jogú Város Önkormányzata Szervezeti és Működési Szabályzata 2</w:t>
      </w:r>
      <w:r w:rsidRPr="007333EB">
        <w:rPr>
          <w:rFonts w:ascii="Arial" w:hAnsi="Arial" w:cs="Arial"/>
          <w:bCs/>
          <w:color w:val="000000" w:themeColor="text1"/>
        </w:rPr>
        <w:t>2</w:t>
      </w:r>
      <w:r w:rsidRPr="007333EB">
        <w:rPr>
          <w:rFonts w:ascii="Arial" w:hAnsi="Arial" w:cs="Arial"/>
          <w:color w:val="000000" w:themeColor="text1"/>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7333EB">
        <w:rPr>
          <w:rFonts w:ascii="Arial" w:hAnsi="Arial" w:cs="Arial"/>
          <w:color w:val="000000" w:themeColor="text1"/>
        </w:rPr>
        <w:t>Mötv</w:t>
      </w:r>
      <w:proofErr w:type="spellEnd"/>
      <w:r w:rsidRPr="007333EB">
        <w:rPr>
          <w:rFonts w:ascii="Arial" w:hAnsi="Arial" w:cs="Arial"/>
          <w:color w:val="000000" w:themeColor="text1"/>
        </w:rPr>
        <w:t xml:space="preserve">.)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7333EB">
        <w:rPr>
          <w:rFonts w:ascii="Arial" w:hAnsi="Arial" w:cs="Arial"/>
          <w:color w:val="000000" w:themeColor="text1"/>
        </w:rPr>
        <w:t>Mötv</w:t>
      </w:r>
      <w:proofErr w:type="spellEnd"/>
      <w:r w:rsidRPr="007333EB">
        <w:rPr>
          <w:rFonts w:ascii="Arial" w:hAnsi="Arial" w:cs="Arial"/>
          <w:color w:val="000000" w:themeColor="text1"/>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37363AD7" w14:textId="77777777" w:rsidR="00715E86" w:rsidRDefault="00715E86" w:rsidP="00715E86">
      <w:pPr>
        <w:jc w:val="both"/>
        <w:rPr>
          <w:rFonts w:ascii="Arial" w:hAnsi="Arial" w:cs="Arial"/>
          <w:color w:val="000000" w:themeColor="text1"/>
        </w:rPr>
      </w:pPr>
    </w:p>
    <w:p w14:paraId="4F2BC70F" w14:textId="3DD18239" w:rsidR="00903C7D" w:rsidRPr="007333EB" w:rsidRDefault="00903C7D" w:rsidP="00903C7D">
      <w:pPr>
        <w:jc w:val="both"/>
        <w:rPr>
          <w:rFonts w:ascii="Arial" w:hAnsi="Arial" w:cs="Arial"/>
          <w:color w:val="000000" w:themeColor="text1"/>
        </w:rPr>
      </w:pPr>
      <w:r w:rsidRPr="007333EB">
        <w:rPr>
          <w:rFonts w:ascii="Arial" w:hAnsi="Arial" w:cs="Arial"/>
          <w:color w:val="000000" w:themeColor="text1"/>
        </w:rPr>
        <w:t xml:space="preserve">A </w:t>
      </w:r>
      <w:r w:rsidRPr="007333EB">
        <w:rPr>
          <w:rFonts w:ascii="Arial" w:hAnsi="Arial" w:cs="Arial"/>
          <w:b/>
          <w:color w:val="000000" w:themeColor="text1"/>
          <w:u w:val="single"/>
        </w:rPr>
        <w:t>Jogi és Képviselői Osztály</w:t>
      </w:r>
      <w:r w:rsidRPr="007333EB">
        <w:rPr>
          <w:rFonts w:ascii="Arial" w:hAnsi="Arial" w:cs="Arial"/>
          <w:color w:val="000000" w:themeColor="text1"/>
        </w:rPr>
        <w:t xml:space="preserve"> vezetője az alábbi tájékoztatást adta az osztály munkájáról:</w:t>
      </w:r>
    </w:p>
    <w:p w14:paraId="5DF678BA" w14:textId="77777777" w:rsidR="00715E86" w:rsidRDefault="00715E86" w:rsidP="00715E86">
      <w:pPr>
        <w:jc w:val="both"/>
        <w:rPr>
          <w:rFonts w:ascii="Arial" w:hAnsi="Arial" w:cs="Arial"/>
          <w:color w:val="000000" w:themeColor="text1"/>
        </w:rPr>
      </w:pPr>
    </w:p>
    <w:p w14:paraId="53825BAC" w14:textId="77777777" w:rsidR="00715E86" w:rsidRDefault="00715E86" w:rsidP="00715E86">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Jogi Iroda</w:t>
      </w:r>
      <w:r w:rsidRPr="00D66CE0">
        <w:rPr>
          <w:rFonts w:ascii="Arial" w:hAnsi="Arial" w:cs="Arial"/>
          <w:color w:val="000000" w:themeColor="text1"/>
        </w:rPr>
        <w:t xml:space="preserve"> </w:t>
      </w:r>
      <w:r>
        <w:rPr>
          <w:rFonts w:ascii="Arial" w:hAnsi="Arial" w:cs="Arial"/>
          <w:color w:val="000000" w:themeColor="text1"/>
        </w:rPr>
        <w:t>elvégezte</w:t>
      </w:r>
      <w:r w:rsidRPr="00D66CE0">
        <w:rPr>
          <w:rFonts w:ascii="Arial" w:hAnsi="Arial" w:cs="Arial"/>
          <w:color w:val="000000" w:themeColor="text1"/>
        </w:rPr>
        <w:t xml:space="preserve"> az Önkormányzat és a Polgármesteri Hivatal által kötött valamennyi szerződés jogi kontrollját, a vonatkozó belső utasításoknak megfelelően.</w:t>
      </w:r>
    </w:p>
    <w:p w14:paraId="4B03C919" w14:textId="77777777" w:rsidR="00715E86" w:rsidRDefault="00715E86" w:rsidP="00715E86">
      <w:pPr>
        <w:jc w:val="both"/>
        <w:rPr>
          <w:rFonts w:ascii="Arial" w:hAnsi="Arial" w:cs="Arial"/>
          <w:color w:val="000000" w:themeColor="text1"/>
        </w:rPr>
      </w:pPr>
      <w:r w:rsidRPr="00322CDD">
        <w:rPr>
          <w:rFonts w:ascii="Arial" w:hAnsi="Arial" w:cs="Arial"/>
          <w:color w:val="000000" w:themeColor="text1"/>
        </w:rPr>
        <w:t>A 202</w:t>
      </w:r>
      <w:r>
        <w:rPr>
          <w:rFonts w:ascii="Arial" w:hAnsi="Arial" w:cs="Arial"/>
          <w:color w:val="000000" w:themeColor="text1"/>
        </w:rPr>
        <w:t>2.04</w:t>
      </w:r>
      <w:r w:rsidRPr="00322CDD">
        <w:rPr>
          <w:rFonts w:ascii="Arial" w:hAnsi="Arial" w:cs="Arial"/>
          <w:color w:val="000000" w:themeColor="text1"/>
        </w:rPr>
        <w:t>.01. - 202</w:t>
      </w:r>
      <w:r>
        <w:rPr>
          <w:rFonts w:ascii="Arial" w:hAnsi="Arial" w:cs="Arial"/>
          <w:color w:val="000000" w:themeColor="text1"/>
        </w:rPr>
        <w:t>2</w:t>
      </w:r>
      <w:r w:rsidRPr="00322CDD">
        <w:rPr>
          <w:rFonts w:ascii="Arial" w:hAnsi="Arial" w:cs="Arial"/>
          <w:color w:val="000000" w:themeColor="text1"/>
        </w:rPr>
        <w:t>.</w:t>
      </w:r>
      <w:r>
        <w:rPr>
          <w:rFonts w:ascii="Arial" w:hAnsi="Arial" w:cs="Arial"/>
          <w:color w:val="000000" w:themeColor="text1"/>
        </w:rPr>
        <w:t>04</w:t>
      </w:r>
      <w:r w:rsidRPr="00322CDD">
        <w:rPr>
          <w:rFonts w:ascii="Arial" w:hAnsi="Arial" w:cs="Arial"/>
          <w:color w:val="000000" w:themeColor="text1"/>
        </w:rPr>
        <w:t>.</w:t>
      </w:r>
      <w:r>
        <w:rPr>
          <w:rFonts w:ascii="Arial" w:hAnsi="Arial" w:cs="Arial"/>
          <w:color w:val="000000" w:themeColor="text1"/>
        </w:rPr>
        <w:t>30</w:t>
      </w:r>
      <w:r w:rsidRPr="00322CDD">
        <w:rPr>
          <w:rFonts w:ascii="Arial" w:hAnsi="Arial" w:cs="Arial"/>
          <w:color w:val="000000" w:themeColor="text1"/>
        </w:rPr>
        <w:t>. közötti időszakban</w:t>
      </w:r>
      <w:r>
        <w:rPr>
          <w:rFonts w:ascii="Arial" w:hAnsi="Arial" w:cs="Arial"/>
          <w:color w:val="000000" w:themeColor="text1"/>
        </w:rPr>
        <w:t xml:space="preserve"> 71</w:t>
      </w:r>
      <w:r w:rsidRPr="00FF1FDA">
        <w:rPr>
          <w:rFonts w:ascii="Arial" w:hAnsi="Arial" w:cs="Arial"/>
          <w:color w:val="000000" w:themeColor="text1"/>
        </w:rPr>
        <w:t xml:space="preserve"> db</w:t>
      </w:r>
      <w:r w:rsidRPr="00322CDD">
        <w:rPr>
          <w:rFonts w:ascii="Arial" w:hAnsi="Arial" w:cs="Arial"/>
          <w:color w:val="000000" w:themeColor="text1"/>
        </w:rPr>
        <w:t xml:space="preserve"> szerződés jogi kontrolljára került sor</w:t>
      </w:r>
      <w:r>
        <w:rPr>
          <w:rFonts w:ascii="Arial" w:hAnsi="Arial" w:cs="Arial"/>
          <w:color w:val="000000" w:themeColor="text1"/>
        </w:rPr>
        <w:t>.</w:t>
      </w:r>
    </w:p>
    <w:p w14:paraId="6B46A855" w14:textId="77777777" w:rsidR="00715E86" w:rsidRDefault="00715E86" w:rsidP="00166EAD">
      <w:pPr>
        <w:spacing w:before="120"/>
        <w:jc w:val="both"/>
        <w:rPr>
          <w:rFonts w:ascii="Arial" w:hAnsi="Arial" w:cs="Arial"/>
          <w:color w:val="000000" w:themeColor="text1"/>
        </w:rPr>
      </w:pPr>
      <w:r w:rsidRPr="00D66CE0">
        <w:rPr>
          <w:rFonts w:ascii="Arial" w:hAnsi="Arial" w:cs="Arial"/>
          <w:color w:val="000000" w:themeColor="text1"/>
        </w:rPr>
        <w:t>Az iroda nyilvántartja a hatályos önkormányzati rendeleteket, gondoskodik azok kihirdetéséről.</w:t>
      </w:r>
    </w:p>
    <w:p w14:paraId="10B4C66F" w14:textId="77777777" w:rsidR="00715E86" w:rsidRDefault="00715E86" w:rsidP="00715E86">
      <w:pPr>
        <w:jc w:val="both"/>
        <w:rPr>
          <w:rFonts w:ascii="Arial" w:hAnsi="Arial" w:cs="Arial"/>
          <w:color w:val="000000" w:themeColor="text1"/>
        </w:rPr>
      </w:pPr>
      <w:r w:rsidRPr="008144F7">
        <w:rPr>
          <w:rFonts w:ascii="Arial" w:hAnsi="Arial" w:cs="Arial"/>
          <w:color w:val="000000" w:themeColor="text1"/>
        </w:rPr>
        <w:t>A 2022. április 28. napján tartott Közgyűlésen megalkotott rendelet 2022. május 4. napján került kihirdetésre:</w:t>
      </w:r>
    </w:p>
    <w:p w14:paraId="022D460D" w14:textId="77777777" w:rsidR="00715E86" w:rsidRPr="004C12AB" w:rsidRDefault="00715E86" w:rsidP="00715E86">
      <w:pPr>
        <w:jc w:val="both"/>
        <w:rPr>
          <w:rFonts w:ascii="Arial" w:hAnsi="Arial" w:cs="Arial"/>
          <w:color w:val="000000" w:themeColor="text1"/>
        </w:rPr>
      </w:pPr>
      <w:r w:rsidRPr="004C12AB">
        <w:rPr>
          <w:rFonts w:ascii="Arial" w:hAnsi="Arial" w:cs="Arial"/>
          <w:color w:val="000000" w:themeColor="text1"/>
        </w:rPr>
        <w:t>•</w:t>
      </w:r>
      <w:r w:rsidRPr="004C12AB">
        <w:rPr>
          <w:rFonts w:ascii="Arial" w:hAnsi="Arial" w:cs="Arial"/>
          <w:color w:val="000000" w:themeColor="text1"/>
        </w:rPr>
        <w:tab/>
      </w:r>
      <w:r w:rsidRPr="00320B86">
        <w:rPr>
          <w:rFonts w:ascii="Arial" w:hAnsi="Arial" w:cs="Arial"/>
          <w:color w:val="000000" w:themeColor="text1"/>
        </w:rPr>
        <w:t>az egészségügyi alapellátásról és körzeteinek meghatározásáról szóló 8/2018. (V.7.) önkormányzati rendelet módosításáról szóló 35/2021. (X.5.) önkormányzati rendelet hatályba nem lépéséről</w:t>
      </w:r>
      <w:r>
        <w:rPr>
          <w:rFonts w:ascii="Arial" w:hAnsi="Arial" w:cs="Arial"/>
          <w:color w:val="000000" w:themeColor="text1"/>
        </w:rPr>
        <w:t xml:space="preserve"> szóló 6</w:t>
      </w:r>
      <w:r w:rsidRPr="004C12AB">
        <w:rPr>
          <w:rFonts w:ascii="Arial" w:hAnsi="Arial" w:cs="Arial"/>
          <w:color w:val="000000" w:themeColor="text1"/>
        </w:rPr>
        <w:t>/2022. (</w:t>
      </w:r>
      <w:r>
        <w:rPr>
          <w:rFonts w:ascii="Arial" w:hAnsi="Arial" w:cs="Arial"/>
          <w:color w:val="000000" w:themeColor="text1"/>
        </w:rPr>
        <w:t>V</w:t>
      </w:r>
      <w:r w:rsidRPr="004C12AB">
        <w:rPr>
          <w:rFonts w:ascii="Arial" w:hAnsi="Arial" w:cs="Arial"/>
          <w:color w:val="000000" w:themeColor="text1"/>
        </w:rPr>
        <w:t>.</w:t>
      </w:r>
      <w:r>
        <w:rPr>
          <w:rFonts w:ascii="Arial" w:hAnsi="Arial" w:cs="Arial"/>
          <w:color w:val="000000" w:themeColor="text1"/>
        </w:rPr>
        <w:t>4</w:t>
      </w:r>
      <w:r w:rsidRPr="004C12AB">
        <w:rPr>
          <w:rFonts w:ascii="Arial" w:hAnsi="Arial" w:cs="Arial"/>
          <w:color w:val="000000" w:themeColor="text1"/>
        </w:rPr>
        <w:t>.) önkormányzati rendelet</w:t>
      </w:r>
      <w:r>
        <w:rPr>
          <w:rFonts w:ascii="Arial" w:hAnsi="Arial" w:cs="Arial"/>
          <w:color w:val="000000" w:themeColor="text1"/>
        </w:rPr>
        <w:t xml:space="preserve"> </w:t>
      </w:r>
      <w:r w:rsidRPr="004C12AB">
        <w:rPr>
          <w:rFonts w:ascii="Arial" w:hAnsi="Arial" w:cs="Arial"/>
          <w:color w:val="000000" w:themeColor="text1"/>
        </w:rPr>
        <w:t xml:space="preserve">– hatályba lépett 2022. </w:t>
      </w:r>
      <w:r>
        <w:rPr>
          <w:rFonts w:ascii="Arial" w:hAnsi="Arial" w:cs="Arial"/>
          <w:color w:val="000000" w:themeColor="text1"/>
        </w:rPr>
        <w:t>május 5</w:t>
      </w:r>
      <w:r w:rsidRPr="004C12AB">
        <w:rPr>
          <w:rFonts w:ascii="Arial" w:hAnsi="Arial" w:cs="Arial"/>
          <w:color w:val="000000" w:themeColor="text1"/>
        </w:rPr>
        <w:t>. napján</w:t>
      </w:r>
      <w:r>
        <w:rPr>
          <w:rFonts w:ascii="Arial" w:hAnsi="Arial" w:cs="Arial"/>
          <w:color w:val="000000" w:themeColor="text1"/>
        </w:rPr>
        <w:t>.</w:t>
      </w:r>
    </w:p>
    <w:p w14:paraId="1DE51D44" w14:textId="77777777" w:rsidR="00715E86" w:rsidRPr="00AF4678" w:rsidRDefault="00715E86" w:rsidP="00715E86">
      <w:pPr>
        <w:spacing w:before="120"/>
        <w:jc w:val="both"/>
        <w:rPr>
          <w:rFonts w:ascii="Arial" w:hAnsi="Arial" w:cs="Arial"/>
          <w:color w:val="000000" w:themeColor="text1"/>
        </w:rPr>
      </w:pPr>
      <w:r w:rsidRPr="00D66CE0">
        <w:rPr>
          <w:rFonts w:ascii="Arial" w:hAnsi="Arial" w:cs="Arial"/>
          <w:color w:val="000000" w:themeColor="text1"/>
        </w:rPr>
        <w:lastRenderedPageBreak/>
        <w:t>A fenti rendelet</w:t>
      </w:r>
      <w:r>
        <w:rPr>
          <w:rFonts w:ascii="Arial" w:hAnsi="Arial" w:cs="Arial"/>
          <w:color w:val="000000" w:themeColor="text1"/>
        </w:rPr>
        <w:t xml:space="preserve"> </w:t>
      </w:r>
      <w:r w:rsidRPr="00D66CE0">
        <w:rPr>
          <w:rFonts w:ascii="Arial" w:hAnsi="Arial" w:cs="Arial"/>
          <w:color w:val="000000" w:themeColor="text1"/>
        </w:rPr>
        <w:t>a jogszabályi előírásoknak megfelelően megküldésre került a Vas Megyei Kormányhivatalnak, illetve feltöltésre került a www.szombathely.hu honlapra és a Nemzeti Jogszabálytárba. Továbbá a lakosság értesítése a rendelet kihirdetéséről a Városi TV útján megtörtént.</w:t>
      </w:r>
    </w:p>
    <w:p w14:paraId="79A08A8D" w14:textId="77777777" w:rsidR="00715E86" w:rsidRDefault="00715E86" w:rsidP="00715E86">
      <w:pPr>
        <w:spacing w:before="120"/>
        <w:jc w:val="both"/>
        <w:rPr>
          <w:rFonts w:ascii="Arial" w:hAnsi="Arial" w:cs="Arial"/>
        </w:rPr>
      </w:pPr>
      <w:r>
        <w:rPr>
          <w:rFonts w:ascii="Arial" w:hAnsi="Arial" w:cs="Arial"/>
        </w:rPr>
        <w:t xml:space="preserve">A </w:t>
      </w:r>
      <w:r w:rsidRPr="005474F0">
        <w:rPr>
          <w:rFonts w:ascii="Arial" w:hAnsi="Arial" w:cs="Arial"/>
        </w:rPr>
        <w:t xml:space="preserve">2022. </w:t>
      </w:r>
      <w:r>
        <w:rPr>
          <w:rFonts w:ascii="Arial" w:hAnsi="Arial" w:cs="Arial"/>
        </w:rPr>
        <w:t>április 28-i rendes Közgyűlése</w:t>
      </w:r>
      <w:r w:rsidRPr="00732479">
        <w:rPr>
          <w:rFonts w:ascii="Arial" w:hAnsi="Arial" w:cs="Arial"/>
        </w:rPr>
        <w:t>n</w:t>
      </w:r>
      <w:r>
        <w:rPr>
          <w:rFonts w:ascii="Arial" w:hAnsi="Arial" w:cs="Arial"/>
        </w:rPr>
        <w:t xml:space="preserve"> elfogadott határozatok és a </w:t>
      </w:r>
      <w:r w:rsidRPr="00CF7B2E">
        <w:rPr>
          <w:rFonts w:ascii="Arial" w:hAnsi="Arial" w:cs="Arial"/>
        </w:rPr>
        <w:t>Közgyűlés</w:t>
      </w:r>
      <w:r w:rsidRPr="00732479">
        <w:rPr>
          <w:rFonts w:ascii="Arial" w:hAnsi="Arial" w:cs="Arial"/>
        </w:rPr>
        <w:t xml:space="preserve"> je</w:t>
      </w:r>
      <w:r>
        <w:rPr>
          <w:rFonts w:ascii="Arial" w:hAnsi="Arial" w:cs="Arial"/>
        </w:rPr>
        <w:t>gyzőkönyve is megküldésr</w:t>
      </w:r>
      <w:r w:rsidRPr="00732479">
        <w:rPr>
          <w:rFonts w:ascii="Arial" w:hAnsi="Arial" w:cs="Arial"/>
        </w:rPr>
        <w:t>e, illetve – a nyilvá</w:t>
      </w:r>
      <w:r>
        <w:rPr>
          <w:rFonts w:ascii="Arial" w:hAnsi="Arial" w:cs="Arial"/>
        </w:rPr>
        <w:t xml:space="preserve">nos ülést illetően – </w:t>
      </w:r>
      <w:r w:rsidRPr="00813E7E">
        <w:rPr>
          <w:rFonts w:ascii="Arial" w:hAnsi="Arial" w:cs="Arial"/>
        </w:rPr>
        <w:t>kihirdetésre és</w:t>
      </w:r>
      <w:r>
        <w:rPr>
          <w:rFonts w:ascii="Arial" w:hAnsi="Arial" w:cs="Arial"/>
        </w:rPr>
        <w:t xml:space="preserve"> a honlapra feltöltésre került.</w:t>
      </w:r>
    </w:p>
    <w:p w14:paraId="1EF033B1" w14:textId="77777777" w:rsidR="00715E86" w:rsidRPr="005A362A" w:rsidRDefault="00715E86" w:rsidP="00715E86">
      <w:pPr>
        <w:jc w:val="both"/>
        <w:rPr>
          <w:rFonts w:ascii="Arial" w:hAnsi="Arial" w:cs="Arial"/>
        </w:rPr>
      </w:pPr>
      <w:r>
        <w:rPr>
          <w:rFonts w:ascii="Arial" w:hAnsi="Arial" w:cs="Arial"/>
        </w:rPr>
        <w:t xml:space="preserve">Az Iroda végezte a </w:t>
      </w:r>
      <w:r w:rsidRPr="00CF7B2E">
        <w:rPr>
          <w:rFonts w:ascii="Arial" w:hAnsi="Arial" w:cs="Arial"/>
        </w:rPr>
        <w:t>Közgyűlés</w:t>
      </w:r>
      <w:r>
        <w:rPr>
          <w:rFonts w:ascii="Arial" w:hAnsi="Arial" w:cs="Arial"/>
        </w:rPr>
        <w:t xml:space="preserve"> és a bizottságok hatáskörébe tartozó döntések jogi kontrollját.</w:t>
      </w:r>
    </w:p>
    <w:p w14:paraId="7FFBD980" w14:textId="77777777" w:rsidR="00715E86" w:rsidRDefault="00715E86" w:rsidP="00715E86">
      <w:pPr>
        <w:jc w:val="both"/>
        <w:rPr>
          <w:rFonts w:ascii="Arial" w:hAnsi="Arial" w:cs="Arial"/>
          <w:color w:val="000000" w:themeColor="text1"/>
        </w:rPr>
      </w:pPr>
    </w:p>
    <w:p w14:paraId="7BD3F949" w14:textId="77777777" w:rsidR="00715E86" w:rsidRDefault="00715E86" w:rsidP="00715E86">
      <w:pPr>
        <w:spacing w:before="120"/>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Képviselői Iroda</w:t>
      </w:r>
      <w:r w:rsidRPr="00D66CE0">
        <w:rPr>
          <w:rFonts w:ascii="Arial" w:hAnsi="Arial" w:cs="Arial"/>
          <w:color w:val="000000" w:themeColor="text1"/>
        </w:rPr>
        <w:t xml:space="preserve"> </w:t>
      </w:r>
      <w:r w:rsidRPr="002B5017">
        <w:rPr>
          <w:rFonts w:ascii="Arial" w:hAnsi="Arial" w:cs="Arial"/>
          <w:color w:val="000000" w:themeColor="text1"/>
        </w:rPr>
        <w:t xml:space="preserve">végezte a </w:t>
      </w:r>
      <w:r>
        <w:rPr>
          <w:rFonts w:ascii="Arial" w:hAnsi="Arial" w:cs="Arial"/>
          <w:color w:val="000000" w:themeColor="text1"/>
        </w:rPr>
        <w:t>K</w:t>
      </w:r>
      <w:r w:rsidRPr="002B5017">
        <w:rPr>
          <w:rFonts w:ascii="Arial" w:hAnsi="Arial" w:cs="Arial"/>
          <w:color w:val="000000" w:themeColor="text1"/>
        </w:rPr>
        <w:t xml:space="preserve">özgyűlés és a bizottságok hatáskörébe tartozó döntések </w:t>
      </w:r>
      <w:r>
        <w:rPr>
          <w:rFonts w:ascii="Arial" w:hAnsi="Arial" w:cs="Arial"/>
          <w:color w:val="000000" w:themeColor="text1"/>
        </w:rPr>
        <w:t>adminisztrációját</w:t>
      </w:r>
      <w:r w:rsidRPr="00CA7C9B">
        <w:rPr>
          <w:rFonts w:ascii="Arial" w:hAnsi="Arial" w:cs="Arial"/>
          <w:color w:val="000000" w:themeColor="text1"/>
        </w:rPr>
        <w:t>.</w:t>
      </w:r>
    </w:p>
    <w:p w14:paraId="0E0F540B" w14:textId="77777777" w:rsidR="00715E86" w:rsidRDefault="00715E86" w:rsidP="00715E86">
      <w:pPr>
        <w:spacing w:before="120" w:after="120"/>
        <w:jc w:val="both"/>
        <w:rPr>
          <w:rFonts w:ascii="Arial" w:hAnsi="Arial" w:cs="Arial"/>
          <w:color w:val="000000" w:themeColor="text1"/>
        </w:rPr>
      </w:pPr>
      <w:r>
        <w:rPr>
          <w:rFonts w:ascii="Arial" w:hAnsi="Arial" w:cs="Arial"/>
          <w:color w:val="000000" w:themeColor="text1"/>
        </w:rPr>
        <w:t xml:space="preserve">Az Iroda </w:t>
      </w:r>
      <w:r w:rsidRPr="00D66CE0">
        <w:rPr>
          <w:rFonts w:ascii="Arial" w:hAnsi="Arial" w:cs="Arial"/>
          <w:color w:val="000000" w:themeColor="text1"/>
        </w:rPr>
        <w:t xml:space="preserve">elkészítette a Polgármesteri Hivatal </w:t>
      </w:r>
      <w:r>
        <w:rPr>
          <w:rFonts w:ascii="Arial" w:hAnsi="Arial" w:cs="Arial"/>
          <w:color w:val="000000" w:themeColor="text1"/>
        </w:rPr>
        <w:t xml:space="preserve">2022. április 1. – 2022. </w:t>
      </w:r>
      <w:r w:rsidRPr="00821649">
        <w:rPr>
          <w:rFonts w:ascii="Arial" w:hAnsi="Arial" w:cs="Arial"/>
          <w:color w:val="000000" w:themeColor="text1"/>
        </w:rPr>
        <w:t xml:space="preserve">április </w:t>
      </w:r>
      <w:r>
        <w:rPr>
          <w:rFonts w:ascii="Arial" w:hAnsi="Arial" w:cs="Arial"/>
          <w:color w:val="000000" w:themeColor="text1"/>
        </w:rPr>
        <w:t>30. közti</w:t>
      </w:r>
      <w:r w:rsidRPr="00D66CE0">
        <w:rPr>
          <w:rFonts w:ascii="Arial" w:hAnsi="Arial" w:cs="Arial"/>
          <w:color w:val="000000" w:themeColor="text1"/>
        </w:rPr>
        <w:t xml:space="preserve">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2"/>
        <w:gridCol w:w="1463"/>
        <w:gridCol w:w="1463"/>
      </w:tblGrid>
      <w:tr w:rsidR="00715E86" w:rsidRPr="00D66CE0" w14:paraId="0B5A3A68" w14:textId="77777777" w:rsidTr="00736B36">
        <w:trPr>
          <w:trHeight w:hRule="exact" w:val="351"/>
        </w:trPr>
        <w:tc>
          <w:tcPr>
            <w:tcW w:w="3458" w:type="pct"/>
            <w:tcMar>
              <w:top w:w="0" w:type="dxa"/>
              <w:left w:w="45" w:type="dxa"/>
              <w:bottom w:w="0" w:type="dxa"/>
              <w:right w:w="45" w:type="dxa"/>
            </w:tcMar>
          </w:tcPr>
          <w:p w14:paraId="7D17DA79" w14:textId="77777777" w:rsidR="00715E86" w:rsidRPr="005B1A04" w:rsidRDefault="00715E86" w:rsidP="00736B36">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Az iktatott ügyiratok megnevezése</w:t>
            </w:r>
          </w:p>
        </w:tc>
        <w:tc>
          <w:tcPr>
            <w:tcW w:w="1542" w:type="pct"/>
            <w:gridSpan w:val="2"/>
          </w:tcPr>
          <w:p w14:paraId="172541CE" w14:textId="77777777" w:rsidR="00715E86" w:rsidRPr="001416CF" w:rsidRDefault="00715E86" w:rsidP="00736B36">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Az iktatott ügyiratok száma</w:t>
            </w:r>
          </w:p>
        </w:tc>
      </w:tr>
      <w:tr w:rsidR="00715E86" w:rsidRPr="005B1A04" w14:paraId="2AF5062C" w14:textId="77777777" w:rsidTr="00736B36">
        <w:trPr>
          <w:trHeight w:hRule="exact" w:val="434"/>
        </w:trPr>
        <w:tc>
          <w:tcPr>
            <w:tcW w:w="3458" w:type="pct"/>
            <w:vMerge w:val="restart"/>
            <w:tcMar>
              <w:top w:w="0" w:type="dxa"/>
              <w:left w:w="45" w:type="dxa"/>
              <w:bottom w:w="0" w:type="dxa"/>
              <w:right w:w="45" w:type="dxa"/>
            </w:tcMar>
            <w:vAlign w:val="center"/>
          </w:tcPr>
          <w:p w14:paraId="1F7F4E99" w14:textId="77777777" w:rsidR="00715E86" w:rsidRPr="005B1A04" w:rsidRDefault="00715E86" w:rsidP="00736B36">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Ágazat</w:t>
            </w:r>
          </w:p>
        </w:tc>
        <w:tc>
          <w:tcPr>
            <w:tcW w:w="1542" w:type="pct"/>
            <w:gridSpan w:val="2"/>
            <w:tcMar>
              <w:left w:w="40" w:type="dxa"/>
              <w:right w:w="40" w:type="dxa"/>
            </w:tcMar>
            <w:vAlign w:val="center"/>
          </w:tcPr>
          <w:p w14:paraId="71F6FA80" w14:textId="77777777" w:rsidR="00715E86" w:rsidRPr="001416CF" w:rsidRDefault="00715E86" w:rsidP="00736B36">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202</w:t>
            </w:r>
            <w:r>
              <w:rPr>
                <w:rFonts w:ascii="Arial" w:hAnsi="Arial" w:cs="Arial"/>
                <w:b/>
                <w:color w:val="000000" w:themeColor="text1"/>
                <w:sz w:val="20"/>
                <w:szCs w:val="20"/>
              </w:rPr>
              <w:t>2</w:t>
            </w:r>
            <w:r w:rsidRPr="001416CF">
              <w:rPr>
                <w:rFonts w:ascii="Arial" w:hAnsi="Arial" w:cs="Arial"/>
                <w:b/>
                <w:color w:val="000000" w:themeColor="text1"/>
                <w:sz w:val="20"/>
                <w:szCs w:val="20"/>
              </w:rPr>
              <w:t>.</w:t>
            </w:r>
            <w:r>
              <w:rPr>
                <w:rFonts w:ascii="Arial" w:hAnsi="Arial" w:cs="Arial"/>
                <w:b/>
                <w:color w:val="000000" w:themeColor="text1"/>
                <w:sz w:val="20"/>
                <w:szCs w:val="20"/>
              </w:rPr>
              <w:t>04</w:t>
            </w:r>
            <w:r w:rsidRPr="001416CF">
              <w:rPr>
                <w:rFonts w:ascii="Arial" w:hAnsi="Arial" w:cs="Arial"/>
                <w:b/>
                <w:color w:val="000000" w:themeColor="text1"/>
                <w:sz w:val="20"/>
                <w:szCs w:val="20"/>
              </w:rPr>
              <w:t>.01. - 202</w:t>
            </w:r>
            <w:r>
              <w:rPr>
                <w:rFonts w:ascii="Arial" w:hAnsi="Arial" w:cs="Arial"/>
                <w:b/>
                <w:color w:val="000000" w:themeColor="text1"/>
                <w:sz w:val="20"/>
                <w:szCs w:val="20"/>
              </w:rPr>
              <w:t>2</w:t>
            </w:r>
            <w:r w:rsidRPr="001416CF">
              <w:rPr>
                <w:rFonts w:ascii="Arial" w:hAnsi="Arial" w:cs="Arial"/>
                <w:b/>
                <w:color w:val="000000" w:themeColor="text1"/>
                <w:sz w:val="20"/>
                <w:szCs w:val="20"/>
              </w:rPr>
              <w:t>.</w:t>
            </w:r>
            <w:r>
              <w:rPr>
                <w:rFonts w:ascii="Arial" w:hAnsi="Arial" w:cs="Arial"/>
                <w:b/>
                <w:color w:val="000000" w:themeColor="text1"/>
                <w:sz w:val="20"/>
                <w:szCs w:val="20"/>
              </w:rPr>
              <w:t>04</w:t>
            </w:r>
            <w:r w:rsidRPr="001416CF">
              <w:rPr>
                <w:rFonts w:ascii="Arial" w:hAnsi="Arial" w:cs="Arial"/>
                <w:b/>
                <w:color w:val="000000" w:themeColor="text1"/>
                <w:sz w:val="20"/>
                <w:szCs w:val="20"/>
              </w:rPr>
              <w:t>.</w:t>
            </w:r>
            <w:r>
              <w:rPr>
                <w:rFonts w:ascii="Arial" w:hAnsi="Arial" w:cs="Arial"/>
                <w:b/>
                <w:color w:val="000000" w:themeColor="text1"/>
                <w:sz w:val="20"/>
                <w:szCs w:val="20"/>
              </w:rPr>
              <w:t>30</w:t>
            </w:r>
            <w:r w:rsidRPr="001416CF">
              <w:rPr>
                <w:rFonts w:ascii="Arial" w:hAnsi="Arial" w:cs="Arial"/>
                <w:b/>
                <w:color w:val="000000" w:themeColor="text1"/>
                <w:sz w:val="20"/>
                <w:szCs w:val="20"/>
              </w:rPr>
              <w:t>.</w:t>
            </w:r>
          </w:p>
        </w:tc>
      </w:tr>
      <w:tr w:rsidR="00715E86" w:rsidRPr="00D66CE0" w14:paraId="79FFB7A9" w14:textId="77777777" w:rsidTr="00736B36">
        <w:trPr>
          <w:trHeight w:hRule="exact" w:val="298"/>
        </w:trPr>
        <w:tc>
          <w:tcPr>
            <w:tcW w:w="3458" w:type="pct"/>
            <w:vMerge/>
            <w:tcMar>
              <w:top w:w="0" w:type="dxa"/>
              <w:left w:w="45" w:type="dxa"/>
              <w:bottom w:w="0" w:type="dxa"/>
              <w:right w:w="45" w:type="dxa"/>
            </w:tcMar>
            <w:hideMark/>
          </w:tcPr>
          <w:p w14:paraId="14FAA1A0" w14:textId="77777777" w:rsidR="00715E86" w:rsidRPr="005B1A04" w:rsidRDefault="00715E86" w:rsidP="00736B36">
            <w:pPr>
              <w:spacing w:line="270" w:lineRule="exact"/>
              <w:rPr>
                <w:rFonts w:ascii="Arial" w:hAnsi="Arial" w:cs="Arial"/>
                <w:b/>
                <w:color w:val="000000" w:themeColor="text1"/>
                <w:sz w:val="20"/>
                <w:szCs w:val="20"/>
              </w:rPr>
            </w:pPr>
          </w:p>
        </w:tc>
        <w:tc>
          <w:tcPr>
            <w:tcW w:w="771" w:type="pct"/>
            <w:tcMar>
              <w:left w:w="40" w:type="dxa"/>
              <w:right w:w="40" w:type="dxa"/>
            </w:tcMar>
          </w:tcPr>
          <w:p w14:paraId="6E173038" w14:textId="77777777" w:rsidR="00715E86" w:rsidRPr="001416CF" w:rsidRDefault="00715E86" w:rsidP="00736B36">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Főszám</w:t>
            </w:r>
          </w:p>
        </w:tc>
        <w:tc>
          <w:tcPr>
            <w:tcW w:w="771" w:type="pct"/>
            <w:tcMar>
              <w:left w:w="40" w:type="dxa"/>
              <w:right w:w="40" w:type="dxa"/>
            </w:tcMar>
          </w:tcPr>
          <w:p w14:paraId="0AA1BDEC" w14:textId="77777777" w:rsidR="00715E86" w:rsidRPr="001416CF" w:rsidRDefault="00715E86" w:rsidP="00736B36">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Alszá</w:t>
            </w:r>
            <w:r>
              <w:rPr>
                <w:rFonts w:ascii="Arial" w:hAnsi="Arial" w:cs="Arial"/>
                <w:b/>
                <w:color w:val="000000" w:themeColor="text1"/>
                <w:sz w:val="20"/>
                <w:szCs w:val="20"/>
              </w:rPr>
              <w:t>m</w:t>
            </w:r>
          </w:p>
        </w:tc>
      </w:tr>
      <w:tr w:rsidR="00715E86" w14:paraId="2E6A743D" w14:textId="77777777" w:rsidTr="00736B36">
        <w:trPr>
          <w:trHeight w:hRule="exact" w:val="288"/>
        </w:trPr>
        <w:tc>
          <w:tcPr>
            <w:tcW w:w="3458" w:type="pct"/>
            <w:shd w:val="clear" w:color="auto" w:fill="FFFFFF"/>
            <w:tcMar>
              <w:top w:w="0" w:type="dxa"/>
              <w:left w:w="40" w:type="dxa"/>
              <w:bottom w:w="0" w:type="dxa"/>
              <w:right w:w="40" w:type="dxa"/>
            </w:tcMar>
            <w:hideMark/>
          </w:tcPr>
          <w:p w14:paraId="6235BFAF" w14:textId="77777777" w:rsidR="00715E86" w:rsidRPr="00D66CE0" w:rsidRDefault="00715E86" w:rsidP="00736B36">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A) PÉNZÜGYEK</w:t>
            </w:r>
          </w:p>
        </w:tc>
        <w:tc>
          <w:tcPr>
            <w:tcW w:w="771" w:type="pct"/>
            <w:shd w:val="clear" w:color="auto" w:fill="FFFFFF"/>
            <w:tcMar>
              <w:left w:w="40" w:type="dxa"/>
              <w:right w:w="40" w:type="dxa"/>
            </w:tcMar>
          </w:tcPr>
          <w:p w14:paraId="43078EFD"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3357</w:t>
            </w:r>
          </w:p>
        </w:tc>
        <w:tc>
          <w:tcPr>
            <w:tcW w:w="771" w:type="pct"/>
            <w:shd w:val="clear" w:color="auto" w:fill="FFFFFF"/>
            <w:tcMar>
              <w:left w:w="40" w:type="dxa"/>
              <w:right w:w="40" w:type="dxa"/>
            </w:tcMar>
          </w:tcPr>
          <w:p w14:paraId="140567C4"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424</w:t>
            </w:r>
          </w:p>
        </w:tc>
      </w:tr>
      <w:tr w:rsidR="00715E86" w14:paraId="776BEB42" w14:textId="77777777" w:rsidTr="00736B36">
        <w:trPr>
          <w:trHeight w:hRule="exact" w:val="288"/>
        </w:trPr>
        <w:tc>
          <w:tcPr>
            <w:tcW w:w="3458" w:type="pct"/>
            <w:shd w:val="clear" w:color="auto" w:fill="FFFFFF"/>
            <w:tcMar>
              <w:top w:w="0" w:type="dxa"/>
              <w:left w:w="1701" w:type="dxa"/>
              <w:bottom w:w="0" w:type="dxa"/>
              <w:right w:w="40" w:type="dxa"/>
            </w:tcMar>
            <w:hideMark/>
          </w:tcPr>
          <w:p w14:paraId="44FA1E2E"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A.1. Adóigazgatási ügyek</w:t>
            </w:r>
          </w:p>
        </w:tc>
        <w:tc>
          <w:tcPr>
            <w:tcW w:w="771" w:type="pct"/>
            <w:shd w:val="clear" w:color="auto" w:fill="FFFFFF"/>
            <w:tcMar>
              <w:left w:w="40" w:type="dxa"/>
              <w:right w:w="40" w:type="dxa"/>
            </w:tcMar>
          </w:tcPr>
          <w:p w14:paraId="4A649244" w14:textId="77777777" w:rsidR="00715E86" w:rsidRPr="001416CF" w:rsidRDefault="00715E86" w:rsidP="00736B36">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3357</w:t>
            </w:r>
          </w:p>
        </w:tc>
        <w:tc>
          <w:tcPr>
            <w:tcW w:w="771" w:type="pct"/>
            <w:shd w:val="clear" w:color="auto" w:fill="FFFFFF"/>
            <w:tcMar>
              <w:left w:w="40" w:type="dxa"/>
              <w:right w:w="40" w:type="dxa"/>
            </w:tcMar>
          </w:tcPr>
          <w:p w14:paraId="0F4C2674" w14:textId="77777777" w:rsidR="00715E86" w:rsidRPr="001416CF" w:rsidRDefault="00715E86" w:rsidP="00736B36">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424</w:t>
            </w:r>
          </w:p>
        </w:tc>
      </w:tr>
      <w:tr w:rsidR="00715E86" w14:paraId="3ED39B55" w14:textId="77777777" w:rsidTr="00736B36">
        <w:trPr>
          <w:trHeight w:hRule="exact" w:val="288"/>
        </w:trPr>
        <w:tc>
          <w:tcPr>
            <w:tcW w:w="3458" w:type="pct"/>
            <w:shd w:val="clear" w:color="auto" w:fill="FFFFFF"/>
            <w:tcMar>
              <w:top w:w="0" w:type="dxa"/>
              <w:left w:w="40" w:type="dxa"/>
              <w:bottom w:w="0" w:type="dxa"/>
              <w:right w:w="40" w:type="dxa"/>
            </w:tcMar>
            <w:hideMark/>
          </w:tcPr>
          <w:p w14:paraId="022D28E2" w14:textId="77777777" w:rsidR="00715E86" w:rsidRPr="00D66CE0" w:rsidRDefault="00715E86" w:rsidP="00736B36">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B) EGÉSZSÉGÜGYI IGAZGATÁS</w:t>
            </w:r>
          </w:p>
        </w:tc>
        <w:tc>
          <w:tcPr>
            <w:tcW w:w="771" w:type="pct"/>
            <w:shd w:val="clear" w:color="auto" w:fill="FFFFFF"/>
            <w:tcMar>
              <w:left w:w="40" w:type="dxa"/>
              <w:right w:w="40" w:type="dxa"/>
            </w:tcMar>
          </w:tcPr>
          <w:p w14:paraId="19861AC7"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w:t>
            </w:r>
          </w:p>
        </w:tc>
        <w:tc>
          <w:tcPr>
            <w:tcW w:w="771" w:type="pct"/>
            <w:shd w:val="clear" w:color="auto" w:fill="FFFFFF"/>
            <w:tcMar>
              <w:left w:w="40" w:type="dxa"/>
              <w:right w:w="40" w:type="dxa"/>
            </w:tcMar>
          </w:tcPr>
          <w:p w14:paraId="48BE125F"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20</w:t>
            </w:r>
          </w:p>
        </w:tc>
      </w:tr>
      <w:tr w:rsidR="00715E86" w14:paraId="7CC61086" w14:textId="77777777" w:rsidTr="00736B36">
        <w:trPr>
          <w:trHeight w:hRule="exact" w:val="288"/>
        </w:trPr>
        <w:tc>
          <w:tcPr>
            <w:tcW w:w="3458" w:type="pct"/>
            <w:shd w:val="clear" w:color="auto" w:fill="FFFFFF"/>
            <w:tcMar>
              <w:top w:w="0" w:type="dxa"/>
              <w:left w:w="40" w:type="dxa"/>
              <w:bottom w:w="0" w:type="dxa"/>
              <w:right w:w="40" w:type="dxa"/>
            </w:tcMar>
            <w:hideMark/>
          </w:tcPr>
          <w:p w14:paraId="56FAD708" w14:textId="77777777" w:rsidR="00715E86" w:rsidRPr="00D66CE0" w:rsidRDefault="00715E86" w:rsidP="00736B36">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C) SZOCIÁLIS IGAZGATÁS</w:t>
            </w:r>
          </w:p>
        </w:tc>
        <w:tc>
          <w:tcPr>
            <w:tcW w:w="771" w:type="pct"/>
            <w:shd w:val="clear" w:color="auto" w:fill="FFFFFF"/>
            <w:tcMar>
              <w:left w:w="40" w:type="dxa"/>
              <w:right w:w="40" w:type="dxa"/>
            </w:tcMar>
          </w:tcPr>
          <w:p w14:paraId="70182EDC"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176</w:t>
            </w:r>
          </w:p>
        </w:tc>
        <w:tc>
          <w:tcPr>
            <w:tcW w:w="771" w:type="pct"/>
            <w:shd w:val="clear" w:color="auto" w:fill="FFFFFF"/>
            <w:tcMar>
              <w:left w:w="40" w:type="dxa"/>
              <w:right w:w="40" w:type="dxa"/>
            </w:tcMar>
          </w:tcPr>
          <w:p w14:paraId="6ACAAFC5"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1042</w:t>
            </w:r>
          </w:p>
        </w:tc>
      </w:tr>
      <w:tr w:rsidR="00715E86" w14:paraId="3D9BFA09" w14:textId="77777777" w:rsidTr="00736B36">
        <w:trPr>
          <w:trHeight w:val="418"/>
        </w:trPr>
        <w:tc>
          <w:tcPr>
            <w:tcW w:w="3458" w:type="pct"/>
            <w:shd w:val="clear" w:color="auto" w:fill="FFFFFF"/>
            <w:tcMar>
              <w:top w:w="0" w:type="dxa"/>
              <w:left w:w="40" w:type="dxa"/>
              <w:bottom w:w="0" w:type="dxa"/>
              <w:right w:w="40" w:type="dxa"/>
            </w:tcMar>
            <w:hideMark/>
          </w:tcPr>
          <w:p w14:paraId="5574DD8A" w14:textId="77777777" w:rsidR="00715E86" w:rsidRPr="00D66CE0" w:rsidRDefault="00715E86" w:rsidP="00736B36">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E) KÖRNYEZETVÉDELMI, ÉPÍTÉSI ÜGYEK, TELEPÜLÉSRENDEZÉS, TERÜLETRENDEZÉS ÉS KOMMUNÁLIS IGAZGATÁS</w:t>
            </w:r>
          </w:p>
        </w:tc>
        <w:tc>
          <w:tcPr>
            <w:tcW w:w="771" w:type="pct"/>
            <w:shd w:val="clear" w:color="auto" w:fill="FFFFFF"/>
            <w:tcMar>
              <w:left w:w="40" w:type="dxa"/>
              <w:right w:w="40" w:type="dxa"/>
            </w:tcMar>
          </w:tcPr>
          <w:p w14:paraId="7F63D085"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88</w:t>
            </w:r>
          </w:p>
        </w:tc>
        <w:tc>
          <w:tcPr>
            <w:tcW w:w="771" w:type="pct"/>
            <w:shd w:val="clear" w:color="auto" w:fill="FFFFFF"/>
            <w:tcMar>
              <w:left w:w="40" w:type="dxa"/>
              <w:right w:w="40" w:type="dxa"/>
            </w:tcMar>
          </w:tcPr>
          <w:p w14:paraId="334372E8"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479</w:t>
            </w:r>
          </w:p>
        </w:tc>
      </w:tr>
      <w:tr w:rsidR="00715E86" w14:paraId="513D3FA2" w14:textId="77777777" w:rsidTr="00736B36">
        <w:trPr>
          <w:trHeight w:hRule="exact" w:val="254"/>
        </w:trPr>
        <w:tc>
          <w:tcPr>
            <w:tcW w:w="3458" w:type="pct"/>
            <w:shd w:val="clear" w:color="auto" w:fill="FFFFFF"/>
            <w:tcMar>
              <w:top w:w="0" w:type="dxa"/>
              <w:left w:w="1701" w:type="dxa"/>
              <w:bottom w:w="0" w:type="dxa"/>
              <w:right w:w="40" w:type="dxa"/>
            </w:tcMar>
            <w:hideMark/>
          </w:tcPr>
          <w:p w14:paraId="23D3F740"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E.1. Környezet- és természetvédelem</w:t>
            </w:r>
          </w:p>
        </w:tc>
        <w:tc>
          <w:tcPr>
            <w:tcW w:w="771" w:type="pct"/>
            <w:shd w:val="clear" w:color="auto" w:fill="FFFFFF"/>
            <w:tcMar>
              <w:left w:w="40" w:type="dxa"/>
              <w:right w:w="40" w:type="dxa"/>
            </w:tcMar>
          </w:tcPr>
          <w:p w14:paraId="15C10CC6"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w:t>
            </w:r>
          </w:p>
        </w:tc>
        <w:tc>
          <w:tcPr>
            <w:tcW w:w="771" w:type="pct"/>
            <w:shd w:val="clear" w:color="auto" w:fill="FFFFFF"/>
            <w:tcMar>
              <w:left w:w="40" w:type="dxa"/>
              <w:right w:w="40" w:type="dxa"/>
            </w:tcMar>
          </w:tcPr>
          <w:p w14:paraId="2A13B616"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63</w:t>
            </w:r>
          </w:p>
        </w:tc>
      </w:tr>
      <w:tr w:rsidR="00715E86" w14:paraId="039445EF" w14:textId="77777777" w:rsidTr="00736B36">
        <w:trPr>
          <w:trHeight w:val="282"/>
        </w:trPr>
        <w:tc>
          <w:tcPr>
            <w:tcW w:w="3458" w:type="pct"/>
            <w:shd w:val="clear" w:color="auto" w:fill="FFFFFF"/>
            <w:tcMar>
              <w:top w:w="0" w:type="dxa"/>
              <w:left w:w="1701" w:type="dxa"/>
              <w:bottom w:w="0" w:type="dxa"/>
              <w:right w:w="40" w:type="dxa"/>
            </w:tcMar>
            <w:hideMark/>
          </w:tcPr>
          <w:p w14:paraId="35BF1B4B"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E.2. Építésügyek, településrendezés, területrendezés</w:t>
            </w:r>
          </w:p>
        </w:tc>
        <w:tc>
          <w:tcPr>
            <w:tcW w:w="771" w:type="pct"/>
            <w:shd w:val="clear" w:color="auto" w:fill="FFFFFF"/>
            <w:tcMar>
              <w:left w:w="40" w:type="dxa"/>
              <w:right w:w="40" w:type="dxa"/>
            </w:tcMar>
          </w:tcPr>
          <w:p w14:paraId="7F86E63B"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14</w:t>
            </w:r>
          </w:p>
        </w:tc>
        <w:tc>
          <w:tcPr>
            <w:tcW w:w="771" w:type="pct"/>
            <w:shd w:val="clear" w:color="auto" w:fill="FFFFFF"/>
            <w:tcMar>
              <w:left w:w="40" w:type="dxa"/>
              <w:right w:w="40" w:type="dxa"/>
            </w:tcMar>
          </w:tcPr>
          <w:p w14:paraId="753B6B67"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221</w:t>
            </w:r>
          </w:p>
        </w:tc>
      </w:tr>
      <w:tr w:rsidR="00715E86" w14:paraId="45D530FB" w14:textId="77777777" w:rsidTr="00736B36">
        <w:trPr>
          <w:trHeight w:hRule="exact" w:val="288"/>
        </w:trPr>
        <w:tc>
          <w:tcPr>
            <w:tcW w:w="3458" w:type="pct"/>
            <w:shd w:val="clear" w:color="auto" w:fill="FFFFFF"/>
            <w:tcMar>
              <w:top w:w="0" w:type="dxa"/>
              <w:left w:w="1701" w:type="dxa"/>
              <w:bottom w:w="0" w:type="dxa"/>
              <w:right w:w="40" w:type="dxa"/>
            </w:tcMar>
            <w:hideMark/>
          </w:tcPr>
          <w:p w14:paraId="6A4B8A82"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E.3 Építésügy</w:t>
            </w:r>
          </w:p>
        </w:tc>
        <w:tc>
          <w:tcPr>
            <w:tcW w:w="771" w:type="pct"/>
            <w:shd w:val="clear" w:color="auto" w:fill="FFFFFF"/>
            <w:tcMar>
              <w:left w:w="40" w:type="dxa"/>
              <w:right w:w="40" w:type="dxa"/>
            </w:tcMar>
          </w:tcPr>
          <w:p w14:paraId="6F0D8F44"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763E0F13"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r>
      <w:tr w:rsidR="00715E86" w14:paraId="31D2125F" w14:textId="77777777" w:rsidTr="00736B36">
        <w:trPr>
          <w:trHeight w:hRule="exact" w:val="288"/>
        </w:trPr>
        <w:tc>
          <w:tcPr>
            <w:tcW w:w="3458" w:type="pct"/>
            <w:shd w:val="clear" w:color="auto" w:fill="FFFFFF"/>
            <w:tcMar>
              <w:top w:w="0" w:type="dxa"/>
              <w:left w:w="1701" w:type="dxa"/>
              <w:bottom w:w="0" w:type="dxa"/>
              <w:right w:w="40" w:type="dxa"/>
            </w:tcMar>
            <w:hideMark/>
          </w:tcPr>
          <w:p w14:paraId="1EC4E860"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E.4 Kommunális ügyek</w:t>
            </w:r>
          </w:p>
        </w:tc>
        <w:tc>
          <w:tcPr>
            <w:tcW w:w="771" w:type="pct"/>
            <w:shd w:val="clear" w:color="auto" w:fill="FFFFFF"/>
            <w:tcMar>
              <w:left w:w="40" w:type="dxa"/>
              <w:right w:w="40" w:type="dxa"/>
            </w:tcMar>
          </w:tcPr>
          <w:p w14:paraId="03136087"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69</w:t>
            </w:r>
          </w:p>
        </w:tc>
        <w:tc>
          <w:tcPr>
            <w:tcW w:w="771" w:type="pct"/>
            <w:shd w:val="clear" w:color="auto" w:fill="FFFFFF"/>
            <w:tcMar>
              <w:left w:w="40" w:type="dxa"/>
              <w:right w:w="40" w:type="dxa"/>
            </w:tcMar>
          </w:tcPr>
          <w:p w14:paraId="196AD09F"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195</w:t>
            </w:r>
          </w:p>
        </w:tc>
      </w:tr>
      <w:tr w:rsidR="00715E86" w14:paraId="580051C3" w14:textId="77777777" w:rsidTr="00736B36">
        <w:trPr>
          <w:trHeight w:hRule="exact" w:val="288"/>
        </w:trPr>
        <w:tc>
          <w:tcPr>
            <w:tcW w:w="3458" w:type="pct"/>
            <w:shd w:val="clear" w:color="auto" w:fill="FFFFFF"/>
            <w:tcMar>
              <w:top w:w="0" w:type="dxa"/>
              <w:left w:w="40" w:type="dxa"/>
              <w:bottom w:w="0" w:type="dxa"/>
              <w:right w:w="40" w:type="dxa"/>
            </w:tcMar>
            <w:hideMark/>
          </w:tcPr>
          <w:p w14:paraId="6317903D" w14:textId="77777777" w:rsidR="00715E86" w:rsidRPr="00D66CE0" w:rsidRDefault="00715E86" w:rsidP="00736B36">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F) KÖZLEKEDÉS ÉS HÍRKÖZLÉSI IGAZGATÁS</w:t>
            </w:r>
          </w:p>
        </w:tc>
        <w:tc>
          <w:tcPr>
            <w:tcW w:w="771" w:type="pct"/>
            <w:shd w:val="clear" w:color="auto" w:fill="FFFFFF"/>
            <w:tcMar>
              <w:left w:w="40" w:type="dxa"/>
              <w:right w:w="40" w:type="dxa"/>
            </w:tcMar>
          </w:tcPr>
          <w:p w14:paraId="1A056A2D"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122</w:t>
            </w:r>
          </w:p>
        </w:tc>
        <w:tc>
          <w:tcPr>
            <w:tcW w:w="771" w:type="pct"/>
            <w:shd w:val="clear" w:color="auto" w:fill="FFFFFF"/>
            <w:tcMar>
              <w:left w:w="40" w:type="dxa"/>
              <w:right w:w="40" w:type="dxa"/>
            </w:tcMar>
          </w:tcPr>
          <w:p w14:paraId="5CC6F70B"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471</w:t>
            </w:r>
          </w:p>
        </w:tc>
      </w:tr>
      <w:tr w:rsidR="00715E86" w14:paraId="5231E078" w14:textId="77777777" w:rsidTr="00736B36">
        <w:trPr>
          <w:trHeight w:hRule="exact" w:val="311"/>
        </w:trPr>
        <w:tc>
          <w:tcPr>
            <w:tcW w:w="3458" w:type="pct"/>
            <w:shd w:val="clear" w:color="auto" w:fill="FFFFFF"/>
            <w:tcMar>
              <w:top w:w="0" w:type="dxa"/>
              <w:left w:w="40" w:type="dxa"/>
              <w:bottom w:w="0" w:type="dxa"/>
              <w:right w:w="40" w:type="dxa"/>
            </w:tcMar>
            <w:hideMark/>
          </w:tcPr>
          <w:p w14:paraId="1F4D8DD8" w14:textId="77777777" w:rsidR="00715E86" w:rsidRPr="00D66CE0" w:rsidRDefault="00715E86" w:rsidP="00736B36">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G) VÍZÜGYI IGAZGATÁS</w:t>
            </w:r>
          </w:p>
        </w:tc>
        <w:tc>
          <w:tcPr>
            <w:tcW w:w="771" w:type="pct"/>
            <w:shd w:val="clear" w:color="auto" w:fill="FFFFFF"/>
            <w:tcMar>
              <w:left w:w="40" w:type="dxa"/>
              <w:right w:w="40" w:type="dxa"/>
            </w:tcMar>
          </w:tcPr>
          <w:p w14:paraId="7D474F70"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9</w:t>
            </w:r>
          </w:p>
        </w:tc>
        <w:tc>
          <w:tcPr>
            <w:tcW w:w="771" w:type="pct"/>
            <w:shd w:val="clear" w:color="auto" w:fill="FFFFFF"/>
            <w:tcMar>
              <w:left w:w="40" w:type="dxa"/>
              <w:right w:w="40" w:type="dxa"/>
            </w:tcMar>
          </w:tcPr>
          <w:p w14:paraId="33BF6FD4"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31</w:t>
            </w:r>
          </w:p>
        </w:tc>
      </w:tr>
      <w:tr w:rsidR="00715E86" w14:paraId="0286B1E3" w14:textId="77777777" w:rsidTr="00736B36">
        <w:trPr>
          <w:trHeight w:val="274"/>
        </w:trPr>
        <w:tc>
          <w:tcPr>
            <w:tcW w:w="3458" w:type="pct"/>
            <w:shd w:val="clear" w:color="auto" w:fill="FFFFFF"/>
            <w:tcMar>
              <w:top w:w="0" w:type="dxa"/>
              <w:left w:w="40" w:type="dxa"/>
              <w:bottom w:w="0" w:type="dxa"/>
              <w:right w:w="40" w:type="dxa"/>
            </w:tcMar>
            <w:hideMark/>
          </w:tcPr>
          <w:p w14:paraId="5E7D4E3C" w14:textId="77777777" w:rsidR="00715E86" w:rsidRPr="00D66CE0" w:rsidRDefault="00715E86" w:rsidP="00736B36">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H) ÖNKORMÁNYZATI, IGAZSÁGÜGYI ÉS RENDÉSZETI IGAZGATÁS</w:t>
            </w:r>
          </w:p>
        </w:tc>
        <w:tc>
          <w:tcPr>
            <w:tcW w:w="771" w:type="pct"/>
            <w:shd w:val="clear" w:color="auto" w:fill="FFFFFF"/>
            <w:tcMar>
              <w:left w:w="40" w:type="dxa"/>
              <w:right w:w="40" w:type="dxa"/>
            </w:tcMar>
          </w:tcPr>
          <w:p w14:paraId="082F2A31"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484</w:t>
            </w:r>
          </w:p>
        </w:tc>
        <w:tc>
          <w:tcPr>
            <w:tcW w:w="771" w:type="pct"/>
            <w:shd w:val="clear" w:color="auto" w:fill="FFFFFF"/>
            <w:tcMar>
              <w:left w:w="40" w:type="dxa"/>
              <w:right w:w="40" w:type="dxa"/>
            </w:tcMar>
          </w:tcPr>
          <w:p w14:paraId="14725DD7"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2717</w:t>
            </w:r>
          </w:p>
        </w:tc>
      </w:tr>
      <w:tr w:rsidR="00715E86" w14:paraId="4CE98258" w14:textId="77777777" w:rsidTr="00736B36">
        <w:trPr>
          <w:trHeight w:hRule="exact" w:val="288"/>
        </w:trPr>
        <w:tc>
          <w:tcPr>
            <w:tcW w:w="3458" w:type="pct"/>
            <w:shd w:val="clear" w:color="auto" w:fill="FFFFFF"/>
            <w:tcMar>
              <w:top w:w="0" w:type="dxa"/>
              <w:left w:w="1701" w:type="dxa"/>
              <w:bottom w:w="0" w:type="dxa"/>
              <w:right w:w="40" w:type="dxa"/>
            </w:tcMar>
            <w:hideMark/>
          </w:tcPr>
          <w:p w14:paraId="04630E76"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H.1. Anyakönyvi és állampolgársági ügyek</w:t>
            </w:r>
          </w:p>
        </w:tc>
        <w:tc>
          <w:tcPr>
            <w:tcW w:w="771" w:type="pct"/>
            <w:shd w:val="clear" w:color="auto" w:fill="FFFFFF"/>
            <w:tcMar>
              <w:left w:w="40" w:type="dxa"/>
              <w:right w:w="40" w:type="dxa"/>
            </w:tcMar>
          </w:tcPr>
          <w:p w14:paraId="672E72CC"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174</w:t>
            </w:r>
          </w:p>
        </w:tc>
        <w:tc>
          <w:tcPr>
            <w:tcW w:w="771" w:type="pct"/>
            <w:shd w:val="clear" w:color="auto" w:fill="FFFFFF"/>
            <w:tcMar>
              <w:left w:w="40" w:type="dxa"/>
              <w:right w:w="40" w:type="dxa"/>
            </w:tcMar>
          </w:tcPr>
          <w:p w14:paraId="7BF6FA33"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366</w:t>
            </w:r>
          </w:p>
        </w:tc>
      </w:tr>
      <w:tr w:rsidR="00715E86" w14:paraId="208E80F8" w14:textId="77777777" w:rsidTr="00736B36">
        <w:trPr>
          <w:trHeight w:val="485"/>
        </w:trPr>
        <w:tc>
          <w:tcPr>
            <w:tcW w:w="3458" w:type="pct"/>
            <w:shd w:val="clear" w:color="auto" w:fill="FFFFFF"/>
            <w:tcMar>
              <w:top w:w="0" w:type="dxa"/>
              <w:left w:w="1701" w:type="dxa"/>
              <w:bottom w:w="0" w:type="dxa"/>
              <w:right w:w="40" w:type="dxa"/>
            </w:tcMar>
            <w:hideMark/>
          </w:tcPr>
          <w:p w14:paraId="353A41B6"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H.2. A polgárok személyi adatainak, la</w:t>
            </w:r>
            <w:r>
              <w:rPr>
                <w:rFonts w:ascii="Arial" w:hAnsi="Arial" w:cs="Arial"/>
                <w:color w:val="000000" w:themeColor="text1"/>
                <w:sz w:val="20"/>
                <w:szCs w:val="20"/>
              </w:rPr>
              <w:t>kcí</w:t>
            </w:r>
            <w:r w:rsidRPr="00D66CE0">
              <w:rPr>
                <w:rFonts w:ascii="Arial" w:hAnsi="Arial" w:cs="Arial"/>
                <w:color w:val="000000" w:themeColor="text1"/>
                <w:sz w:val="20"/>
                <w:szCs w:val="20"/>
              </w:rPr>
              <w:t>mének nyilvántartásával és a központi címregiszterrel kapcsolatos ügyek</w:t>
            </w:r>
          </w:p>
        </w:tc>
        <w:tc>
          <w:tcPr>
            <w:tcW w:w="771" w:type="pct"/>
            <w:shd w:val="clear" w:color="auto" w:fill="FFFFFF"/>
            <w:tcMar>
              <w:left w:w="40" w:type="dxa"/>
              <w:right w:w="40" w:type="dxa"/>
            </w:tcMar>
          </w:tcPr>
          <w:p w14:paraId="16F7B17F"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37610877"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23</w:t>
            </w:r>
          </w:p>
        </w:tc>
      </w:tr>
      <w:tr w:rsidR="00715E86" w14:paraId="0B6DB48B" w14:textId="77777777" w:rsidTr="00736B36">
        <w:trPr>
          <w:trHeight w:hRule="exact" w:val="288"/>
        </w:trPr>
        <w:tc>
          <w:tcPr>
            <w:tcW w:w="3458" w:type="pct"/>
            <w:shd w:val="clear" w:color="auto" w:fill="FFFFFF"/>
            <w:tcMar>
              <w:top w:w="0" w:type="dxa"/>
              <w:left w:w="1701" w:type="dxa"/>
              <w:bottom w:w="0" w:type="dxa"/>
              <w:right w:w="40" w:type="dxa"/>
            </w:tcMar>
            <w:hideMark/>
          </w:tcPr>
          <w:p w14:paraId="15F6655D"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H.3. A Választásokkal kapcsolatos ügyek</w:t>
            </w:r>
          </w:p>
        </w:tc>
        <w:tc>
          <w:tcPr>
            <w:tcW w:w="771" w:type="pct"/>
            <w:shd w:val="clear" w:color="auto" w:fill="FFFFFF"/>
            <w:tcMar>
              <w:left w:w="40" w:type="dxa"/>
              <w:right w:w="40" w:type="dxa"/>
            </w:tcMar>
          </w:tcPr>
          <w:p w14:paraId="289B6E43"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c>
          <w:tcPr>
            <w:tcW w:w="771" w:type="pct"/>
            <w:shd w:val="clear" w:color="auto" w:fill="FFFFFF"/>
            <w:tcMar>
              <w:left w:w="40" w:type="dxa"/>
              <w:right w:w="40" w:type="dxa"/>
            </w:tcMar>
          </w:tcPr>
          <w:p w14:paraId="6DE1D322"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820</w:t>
            </w:r>
          </w:p>
        </w:tc>
      </w:tr>
      <w:tr w:rsidR="00715E86" w14:paraId="57642862" w14:textId="77777777" w:rsidTr="00736B36">
        <w:trPr>
          <w:trHeight w:hRule="exact" w:val="288"/>
        </w:trPr>
        <w:tc>
          <w:tcPr>
            <w:tcW w:w="3458" w:type="pct"/>
            <w:shd w:val="clear" w:color="auto" w:fill="FFFFFF"/>
            <w:tcMar>
              <w:top w:w="0" w:type="dxa"/>
              <w:left w:w="1701" w:type="dxa"/>
              <w:bottom w:w="0" w:type="dxa"/>
              <w:right w:w="40" w:type="dxa"/>
            </w:tcMar>
            <w:hideMark/>
          </w:tcPr>
          <w:p w14:paraId="0AB3EF46"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H.7. Igazságügyi igazgatás</w:t>
            </w:r>
          </w:p>
        </w:tc>
        <w:tc>
          <w:tcPr>
            <w:tcW w:w="771" w:type="pct"/>
            <w:shd w:val="clear" w:color="auto" w:fill="FFFFFF"/>
            <w:tcMar>
              <w:left w:w="40" w:type="dxa"/>
              <w:right w:w="40" w:type="dxa"/>
            </w:tcMar>
          </w:tcPr>
          <w:p w14:paraId="33EEFB71"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10</w:t>
            </w:r>
          </w:p>
        </w:tc>
        <w:tc>
          <w:tcPr>
            <w:tcW w:w="771" w:type="pct"/>
            <w:shd w:val="clear" w:color="auto" w:fill="FFFFFF"/>
            <w:tcMar>
              <w:left w:w="40" w:type="dxa"/>
              <w:right w:w="40" w:type="dxa"/>
            </w:tcMar>
          </w:tcPr>
          <w:p w14:paraId="7230DB90"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57</w:t>
            </w:r>
          </w:p>
        </w:tc>
      </w:tr>
      <w:tr w:rsidR="00715E86" w14:paraId="04B61887" w14:textId="77777777" w:rsidTr="00736B36">
        <w:trPr>
          <w:trHeight w:hRule="exact" w:val="288"/>
        </w:trPr>
        <w:tc>
          <w:tcPr>
            <w:tcW w:w="3458" w:type="pct"/>
            <w:shd w:val="clear" w:color="auto" w:fill="FFFFFF"/>
            <w:tcMar>
              <w:top w:w="0" w:type="dxa"/>
              <w:left w:w="1701" w:type="dxa"/>
              <w:bottom w:w="0" w:type="dxa"/>
              <w:right w:w="40" w:type="dxa"/>
            </w:tcMar>
            <w:hideMark/>
          </w:tcPr>
          <w:p w14:paraId="386E2838"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H.8. Egyéb igazgatási ügyek</w:t>
            </w:r>
          </w:p>
        </w:tc>
        <w:tc>
          <w:tcPr>
            <w:tcW w:w="771" w:type="pct"/>
            <w:shd w:val="clear" w:color="auto" w:fill="FFFFFF"/>
            <w:tcMar>
              <w:left w:w="40" w:type="dxa"/>
              <w:right w:w="40" w:type="dxa"/>
            </w:tcMar>
          </w:tcPr>
          <w:p w14:paraId="7509C668"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299</w:t>
            </w:r>
          </w:p>
        </w:tc>
        <w:tc>
          <w:tcPr>
            <w:tcW w:w="771" w:type="pct"/>
            <w:shd w:val="clear" w:color="auto" w:fill="FFFFFF"/>
            <w:tcMar>
              <w:left w:w="40" w:type="dxa"/>
              <w:right w:w="40" w:type="dxa"/>
            </w:tcMar>
          </w:tcPr>
          <w:p w14:paraId="130D6A5C"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1451</w:t>
            </w:r>
          </w:p>
        </w:tc>
      </w:tr>
      <w:tr w:rsidR="00715E86" w14:paraId="6D17AAAA" w14:textId="77777777" w:rsidTr="00736B36">
        <w:trPr>
          <w:trHeight w:hRule="exact" w:val="288"/>
        </w:trPr>
        <w:tc>
          <w:tcPr>
            <w:tcW w:w="3458" w:type="pct"/>
            <w:shd w:val="clear" w:color="auto" w:fill="FFFFFF"/>
            <w:tcMar>
              <w:top w:w="0" w:type="dxa"/>
              <w:left w:w="40" w:type="dxa"/>
              <w:bottom w:w="0" w:type="dxa"/>
              <w:right w:w="40" w:type="dxa"/>
            </w:tcMar>
            <w:hideMark/>
          </w:tcPr>
          <w:p w14:paraId="58D7A2FF" w14:textId="77777777" w:rsidR="00715E86" w:rsidRPr="00D66CE0" w:rsidRDefault="00715E86" w:rsidP="00736B36">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I) LAKÁSÜGYEK</w:t>
            </w:r>
          </w:p>
        </w:tc>
        <w:tc>
          <w:tcPr>
            <w:tcW w:w="771" w:type="pct"/>
            <w:shd w:val="clear" w:color="auto" w:fill="FFFFFF"/>
            <w:tcMar>
              <w:left w:w="40" w:type="dxa"/>
              <w:right w:w="40" w:type="dxa"/>
            </w:tcMar>
          </w:tcPr>
          <w:p w14:paraId="6394F411"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59</w:t>
            </w:r>
          </w:p>
        </w:tc>
        <w:tc>
          <w:tcPr>
            <w:tcW w:w="771" w:type="pct"/>
            <w:shd w:val="clear" w:color="auto" w:fill="FFFFFF"/>
            <w:tcMar>
              <w:left w:w="40" w:type="dxa"/>
              <w:right w:w="40" w:type="dxa"/>
            </w:tcMar>
          </w:tcPr>
          <w:p w14:paraId="64640B70"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392</w:t>
            </w:r>
          </w:p>
        </w:tc>
      </w:tr>
      <w:tr w:rsidR="00715E86" w14:paraId="77A321ED" w14:textId="77777777" w:rsidTr="00736B36">
        <w:trPr>
          <w:trHeight w:hRule="exact" w:val="274"/>
        </w:trPr>
        <w:tc>
          <w:tcPr>
            <w:tcW w:w="3458" w:type="pct"/>
            <w:shd w:val="clear" w:color="auto" w:fill="FFFFFF"/>
            <w:tcMar>
              <w:top w:w="0" w:type="dxa"/>
              <w:left w:w="40" w:type="dxa"/>
              <w:bottom w:w="0" w:type="dxa"/>
              <w:right w:w="40" w:type="dxa"/>
            </w:tcMar>
            <w:hideMark/>
          </w:tcPr>
          <w:p w14:paraId="3FFB39F0" w14:textId="77777777" w:rsidR="00715E86" w:rsidRPr="00D66CE0" w:rsidRDefault="00715E86" w:rsidP="00736B36">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J) GYERMEKVÉDELMI ÉS GYÁMÜGYI IGAZGATÁS</w:t>
            </w:r>
          </w:p>
        </w:tc>
        <w:tc>
          <w:tcPr>
            <w:tcW w:w="771" w:type="pct"/>
            <w:shd w:val="clear" w:color="auto" w:fill="FFFFFF"/>
            <w:tcMar>
              <w:left w:w="40" w:type="dxa"/>
              <w:right w:w="40" w:type="dxa"/>
            </w:tcMar>
          </w:tcPr>
          <w:p w14:paraId="23EA8188"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35</w:t>
            </w:r>
          </w:p>
        </w:tc>
        <w:tc>
          <w:tcPr>
            <w:tcW w:w="771" w:type="pct"/>
            <w:shd w:val="clear" w:color="auto" w:fill="FFFFFF"/>
            <w:tcMar>
              <w:left w:w="40" w:type="dxa"/>
              <w:right w:w="40" w:type="dxa"/>
            </w:tcMar>
          </w:tcPr>
          <w:p w14:paraId="767813F9"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127</w:t>
            </w:r>
          </w:p>
        </w:tc>
      </w:tr>
      <w:tr w:rsidR="00715E86" w14:paraId="08F87FC2" w14:textId="77777777" w:rsidTr="00736B36">
        <w:trPr>
          <w:trHeight w:hRule="exact" w:val="288"/>
        </w:trPr>
        <w:tc>
          <w:tcPr>
            <w:tcW w:w="3458" w:type="pct"/>
            <w:shd w:val="clear" w:color="auto" w:fill="FFFFFF"/>
            <w:tcMar>
              <w:top w:w="0" w:type="dxa"/>
              <w:left w:w="40" w:type="dxa"/>
              <w:bottom w:w="0" w:type="dxa"/>
              <w:right w:w="40" w:type="dxa"/>
            </w:tcMar>
            <w:hideMark/>
          </w:tcPr>
          <w:p w14:paraId="485985A5" w14:textId="77777777" w:rsidR="00715E86" w:rsidRPr="00D66CE0" w:rsidRDefault="00715E86" w:rsidP="00736B36">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K) IPARI IGAZGATÁS</w:t>
            </w:r>
          </w:p>
        </w:tc>
        <w:tc>
          <w:tcPr>
            <w:tcW w:w="771" w:type="pct"/>
            <w:shd w:val="clear" w:color="auto" w:fill="FFFFFF"/>
            <w:tcMar>
              <w:left w:w="40" w:type="dxa"/>
              <w:right w:w="40" w:type="dxa"/>
            </w:tcMar>
          </w:tcPr>
          <w:p w14:paraId="2D68F138"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w:t>
            </w:r>
          </w:p>
        </w:tc>
        <w:tc>
          <w:tcPr>
            <w:tcW w:w="771" w:type="pct"/>
            <w:shd w:val="clear" w:color="auto" w:fill="FFFFFF"/>
            <w:tcMar>
              <w:left w:w="40" w:type="dxa"/>
              <w:right w:w="40" w:type="dxa"/>
            </w:tcMar>
          </w:tcPr>
          <w:p w14:paraId="2DFAC8DD"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10</w:t>
            </w:r>
          </w:p>
        </w:tc>
      </w:tr>
      <w:tr w:rsidR="00715E86" w14:paraId="6050796A" w14:textId="77777777" w:rsidTr="00736B36">
        <w:trPr>
          <w:trHeight w:hRule="exact" w:val="288"/>
        </w:trPr>
        <w:tc>
          <w:tcPr>
            <w:tcW w:w="3458" w:type="pct"/>
            <w:shd w:val="clear" w:color="auto" w:fill="FFFFFF"/>
            <w:tcMar>
              <w:top w:w="0" w:type="dxa"/>
              <w:left w:w="40" w:type="dxa"/>
              <w:bottom w:w="0" w:type="dxa"/>
              <w:right w:w="40" w:type="dxa"/>
            </w:tcMar>
            <w:hideMark/>
          </w:tcPr>
          <w:p w14:paraId="4049F52A" w14:textId="77777777" w:rsidR="00715E86" w:rsidRPr="00D66CE0" w:rsidRDefault="00715E86" w:rsidP="00736B36">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L) KERESKEDELMI IGAZGATÁS, TURISZTIKA</w:t>
            </w:r>
          </w:p>
        </w:tc>
        <w:tc>
          <w:tcPr>
            <w:tcW w:w="771" w:type="pct"/>
            <w:shd w:val="clear" w:color="auto" w:fill="FFFFFF"/>
            <w:tcMar>
              <w:left w:w="40" w:type="dxa"/>
              <w:right w:w="40" w:type="dxa"/>
            </w:tcMar>
          </w:tcPr>
          <w:p w14:paraId="704F353B"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42</w:t>
            </w:r>
          </w:p>
        </w:tc>
        <w:tc>
          <w:tcPr>
            <w:tcW w:w="771" w:type="pct"/>
            <w:shd w:val="clear" w:color="auto" w:fill="FFFFFF"/>
            <w:tcMar>
              <w:left w:w="40" w:type="dxa"/>
              <w:right w:w="40" w:type="dxa"/>
            </w:tcMar>
          </w:tcPr>
          <w:p w14:paraId="29BA04A2"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164</w:t>
            </w:r>
          </w:p>
        </w:tc>
      </w:tr>
      <w:tr w:rsidR="00715E86" w14:paraId="47DEAFE3" w14:textId="77777777" w:rsidTr="00736B36">
        <w:trPr>
          <w:trHeight w:val="457"/>
        </w:trPr>
        <w:tc>
          <w:tcPr>
            <w:tcW w:w="3458" w:type="pct"/>
            <w:shd w:val="clear" w:color="auto" w:fill="FFFFFF"/>
            <w:tcMar>
              <w:top w:w="0" w:type="dxa"/>
              <w:left w:w="40" w:type="dxa"/>
              <w:bottom w:w="0" w:type="dxa"/>
              <w:right w:w="40" w:type="dxa"/>
            </w:tcMar>
            <w:hideMark/>
          </w:tcPr>
          <w:p w14:paraId="0A4ECB0D" w14:textId="77777777" w:rsidR="00715E86" w:rsidRPr="00D66CE0" w:rsidRDefault="00715E86" w:rsidP="00736B36">
            <w:pPr>
              <w:spacing w:line="230" w:lineRule="exact"/>
              <w:rPr>
                <w:rFonts w:ascii="Arial" w:hAnsi="Arial" w:cs="Arial"/>
                <w:b/>
                <w:color w:val="000000" w:themeColor="text1"/>
                <w:sz w:val="20"/>
                <w:szCs w:val="20"/>
              </w:rPr>
            </w:pPr>
            <w:r>
              <w:rPr>
                <w:rFonts w:ascii="Arial" w:hAnsi="Arial" w:cs="Arial"/>
                <w:b/>
                <w:color w:val="000000" w:themeColor="text1"/>
                <w:sz w:val="20"/>
                <w:szCs w:val="20"/>
              </w:rPr>
              <w:t>167</w:t>
            </w:r>
            <w:r w:rsidRPr="00D66CE0">
              <w:rPr>
                <w:rFonts w:ascii="Arial" w:hAnsi="Arial" w:cs="Arial"/>
                <w:b/>
                <w:color w:val="000000" w:themeColor="text1"/>
                <w:sz w:val="20"/>
                <w:szCs w:val="20"/>
              </w:rPr>
              <w:t>M) FÖLDMŰVELÉSÜGY, ÁLLAT- ÉS NÖVÉNYEGÉSZSÉGÜGYI IGAZGATÁS</w:t>
            </w:r>
          </w:p>
        </w:tc>
        <w:tc>
          <w:tcPr>
            <w:tcW w:w="771" w:type="pct"/>
            <w:shd w:val="clear" w:color="auto" w:fill="FFFFFF"/>
            <w:tcMar>
              <w:left w:w="40" w:type="dxa"/>
              <w:right w:w="40" w:type="dxa"/>
            </w:tcMar>
          </w:tcPr>
          <w:p w14:paraId="0BD068A6"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18</w:t>
            </w:r>
          </w:p>
        </w:tc>
        <w:tc>
          <w:tcPr>
            <w:tcW w:w="771" w:type="pct"/>
            <w:shd w:val="clear" w:color="auto" w:fill="FFFFFF"/>
            <w:tcMar>
              <w:left w:w="40" w:type="dxa"/>
              <w:right w:w="40" w:type="dxa"/>
            </w:tcMar>
          </w:tcPr>
          <w:p w14:paraId="554B6140"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84</w:t>
            </w:r>
          </w:p>
        </w:tc>
      </w:tr>
      <w:tr w:rsidR="00715E86" w14:paraId="7A9FE154" w14:textId="77777777" w:rsidTr="00736B36">
        <w:trPr>
          <w:trHeight w:hRule="exact" w:val="284"/>
        </w:trPr>
        <w:tc>
          <w:tcPr>
            <w:tcW w:w="3458" w:type="pct"/>
            <w:shd w:val="clear" w:color="auto" w:fill="FFFFFF"/>
            <w:tcMar>
              <w:top w:w="0" w:type="dxa"/>
              <w:left w:w="40" w:type="dxa"/>
              <w:bottom w:w="0" w:type="dxa"/>
              <w:right w:w="40" w:type="dxa"/>
            </w:tcMar>
            <w:hideMark/>
          </w:tcPr>
          <w:p w14:paraId="450E76EC" w14:textId="77777777" w:rsidR="00715E86" w:rsidRPr="00D66CE0" w:rsidRDefault="00715E86" w:rsidP="00736B36">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P) KÖZOKTATÁSI ÉS MŰVELŐDÉSÜGYI IGAZGATÁS</w:t>
            </w:r>
          </w:p>
        </w:tc>
        <w:tc>
          <w:tcPr>
            <w:tcW w:w="771" w:type="pct"/>
            <w:shd w:val="clear" w:color="auto" w:fill="FFFFFF"/>
            <w:tcMar>
              <w:left w:w="40" w:type="dxa"/>
              <w:right w:w="40" w:type="dxa"/>
            </w:tcMar>
          </w:tcPr>
          <w:p w14:paraId="56F5254F"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w:t>
            </w:r>
          </w:p>
        </w:tc>
        <w:tc>
          <w:tcPr>
            <w:tcW w:w="771" w:type="pct"/>
            <w:shd w:val="clear" w:color="auto" w:fill="FFFFFF"/>
            <w:tcMar>
              <w:left w:w="40" w:type="dxa"/>
              <w:right w:w="40" w:type="dxa"/>
            </w:tcMar>
          </w:tcPr>
          <w:p w14:paraId="15A51EEB"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111</w:t>
            </w:r>
          </w:p>
        </w:tc>
      </w:tr>
      <w:tr w:rsidR="00715E86" w14:paraId="783B07F7" w14:textId="77777777" w:rsidTr="00736B36">
        <w:trPr>
          <w:trHeight w:hRule="exact" w:val="288"/>
        </w:trPr>
        <w:tc>
          <w:tcPr>
            <w:tcW w:w="3458" w:type="pct"/>
            <w:shd w:val="clear" w:color="auto" w:fill="FFFFFF"/>
            <w:tcMar>
              <w:top w:w="0" w:type="dxa"/>
              <w:left w:w="40" w:type="dxa"/>
              <w:bottom w:w="0" w:type="dxa"/>
              <w:right w:w="40" w:type="dxa"/>
            </w:tcMar>
            <w:hideMark/>
          </w:tcPr>
          <w:p w14:paraId="62944A0D" w14:textId="77777777" w:rsidR="00715E86" w:rsidRPr="00D66CE0" w:rsidRDefault="00715E86" w:rsidP="00736B36">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R) SPORTÜGYEK</w:t>
            </w:r>
          </w:p>
        </w:tc>
        <w:tc>
          <w:tcPr>
            <w:tcW w:w="771" w:type="pct"/>
            <w:shd w:val="clear" w:color="auto" w:fill="FFFFFF"/>
            <w:tcMar>
              <w:left w:w="40" w:type="dxa"/>
              <w:right w:w="40" w:type="dxa"/>
            </w:tcMar>
          </w:tcPr>
          <w:p w14:paraId="6DE9BC59"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0</w:t>
            </w:r>
          </w:p>
        </w:tc>
        <w:tc>
          <w:tcPr>
            <w:tcW w:w="771" w:type="pct"/>
            <w:shd w:val="clear" w:color="auto" w:fill="FFFFFF"/>
            <w:tcMar>
              <w:left w:w="40" w:type="dxa"/>
              <w:right w:w="40" w:type="dxa"/>
            </w:tcMar>
          </w:tcPr>
          <w:p w14:paraId="3AEB8430"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w:t>
            </w:r>
          </w:p>
        </w:tc>
      </w:tr>
      <w:tr w:rsidR="00715E86" w14:paraId="1702B340" w14:textId="77777777" w:rsidTr="00736B36">
        <w:trPr>
          <w:trHeight w:val="249"/>
        </w:trPr>
        <w:tc>
          <w:tcPr>
            <w:tcW w:w="3458" w:type="pct"/>
            <w:shd w:val="clear" w:color="auto" w:fill="FFFFFF"/>
            <w:tcMar>
              <w:top w:w="0" w:type="dxa"/>
              <w:left w:w="40" w:type="dxa"/>
              <w:bottom w:w="0" w:type="dxa"/>
              <w:right w:w="40" w:type="dxa"/>
            </w:tcMar>
            <w:hideMark/>
          </w:tcPr>
          <w:p w14:paraId="0BAD8977" w14:textId="77777777" w:rsidR="00715E86" w:rsidRPr="00D66CE0" w:rsidRDefault="00715E86" w:rsidP="00736B36">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U) ÖNKORMÁNYZATI ÉS ÁLTALÁNOS IGAZGATÁSI ÜGYEK</w:t>
            </w:r>
          </w:p>
        </w:tc>
        <w:tc>
          <w:tcPr>
            <w:tcW w:w="771" w:type="pct"/>
            <w:shd w:val="clear" w:color="auto" w:fill="FFFFFF"/>
            <w:tcMar>
              <w:left w:w="40" w:type="dxa"/>
              <w:right w:w="40" w:type="dxa"/>
            </w:tcMar>
          </w:tcPr>
          <w:p w14:paraId="1B7F6217"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108</w:t>
            </w:r>
          </w:p>
        </w:tc>
        <w:tc>
          <w:tcPr>
            <w:tcW w:w="771" w:type="pct"/>
            <w:shd w:val="clear" w:color="auto" w:fill="FFFFFF"/>
            <w:tcMar>
              <w:left w:w="40" w:type="dxa"/>
              <w:right w:w="40" w:type="dxa"/>
            </w:tcMar>
          </w:tcPr>
          <w:p w14:paraId="00E2C741" w14:textId="77777777" w:rsidR="00715E86" w:rsidRPr="001416CF" w:rsidRDefault="00715E86" w:rsidP="00736B36">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1731</w:t>
            </w:r>
          </w:p>
        </w:tc>
      </w:tr>
      <w:tr w:rsidR="00715E86" w14:paraId="4AB3C716" w14:textId="77777777" w:rsidTr="00736B36">
        <w:trPr>
          <w:trHeight w:hRule="exact" w:val="288"/>
        </w:trPr>
        <w:tc>
          <w:tcPr>
            <w:tcW w:w="3458" w:type="pct"/>
            <w:shd w:val="clear" w:color="auto" w:fill="FFFFFF"/>
            <w:tcMar>
              <w:top w:w="0" w:type="dxa"/>
              <w:left w:w="1701" w:type="dxa"/>
              <w:bottom w:w="0" w:type="dxa"/>
              <w:right w:w="40" w:type="dxa"/>
            </w:tcMar>
            <w:hideMark/>
          </w:tcPr>
          <w:p w14:paraId="5DA35F4A"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U.1. Képviselő-testület iratai</w:t>
            </w:r>
          </w:p>
        </w:tc>
        <w:tc>
          <w:tcPr>
            <w:tcW w:w="771" w:type="pct"/>
            <w:shd w:val="clear" w:color="auto" w:fill="FFFFFF"/>
            <w:tcMar>
              <w:left w:w="40" w:type="dxa"/>
              <w:right w:w="40" w:type="dxa"/>
            </w:tcMar>
          </w:tcPr>
          <w:p w14:paraId="5F8B7256"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w:t>
            </w:r>
          </w:p>
        </w:tc>
        <w:tc>
          <w:tcPr>
            <w:tcW w:w="771" w:type="pct"/>
            <w:shd w:val="clear" w:color="auto" w:fill="FFFFFF"/>
            <w:tcMar>
              <w:left w:w="40" w:type="dxa"/>
              <w:right w:w="40" w:type="dxa"/>
            </w:tcMar>
          </w:tcPr>
          <w:p w14:paraId="03AE2450"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38</w:t>
            </w:r>
          </w:p>
        </w:tc>
      </w:tr>
      <w:tr w:rsidR="00715E86" w14:paraId="18CAC3C8" w14:textId="77777777" w:rsidTr="00736B36">
        <w:trPr>
          <w:trHeight w:hRule="exact" w:val="288"/>
        </w:trPr>
        <w:tc>
          <w:tcPr>
            <w:tcW w:w="3458" w:type="pct"/>
            <w:shd w:val="clear" w:color="auto" w:fill="FFFFFF"/>
            <w:tcMar>
              <w:top w:w="0" w:type="dxa"/>
              <w:left w:w="1701" w:type="dxa"/>
              <w:bottom w:w="0" w:type="dxa"/>
              <w:right w:w="40" w:type="dxa"/>
            </w:tcMar>
            <w:hideMark/>
          </w:tcPr>
          <w:p w14:paraId="6DE96F68"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U.2. Kisebbségi önkormányzat iratai</w:t>
            </w:r>
          </w:p>
        </w:tc>
        <w:tc>
          <w:tcPr>
            <w:tcW w:w="771" w:type="pct"/>
            <w:shd w:val="clear" w:color="auto" w:fill="FFFFFF"/>
            <w:tcMar>
              <w:left w:w="40" w:type="dxa"/>
              <w:right w:w="40" w:type="dxa"/>
            </w:tcMar>
          </w:tcPr>
          <w:p w14:paraId="2F63CF82"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c>
          <w:tcPr>
            <w:tcW w:w="771" w:type="pct"/>
            <w:shd w:val="clear" w:color="auto" w:fill="FFFFFF"/>
            <w:tcMar>
              <w:left w:w="40" w:type="dxa"/>
              <w:right w:w="40" w:type="dxa"/>
            </w:tcMar>
          </w:tcPr>
          <w:p w14:paraId="231C8944"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w:t>
            </w:r>
          </w:p>
        </w:tc>
      </w:tr>
      <w:tr w:rsidR="00715E86" w14:paraId="25A49753" w14:textId="77777777" w:rsidTr="00736B36">
        <w:trPr>
          <w:trHeight w:hRule="exact" w:val="288"/>
        </w:trPr>
        <w:tc>
          <w:tcPr>
            <w:tcW w:w="3458" w:type="pct"/>
            <w:shd w:val="clear" w:color="auto" w:fill="FFFFFF"/>
            <w:tcMar>
              <w:top w:w="0" w:type="dxa"/>
              <w:left w:w="1701" w:type="dxa"/>
              <w:bottom w:w="0" w:type="dxa"/>
              <w:right w:w="40" w:type="dxa"/>
            </w:tcMar>
            <w:hideMark/>
          </w:tcPr>
          <w:p w14:paraId="35C58D79"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U.3. Szervezet, működés</w:t>
            </w:r>
          </w:p>
        </w:tc>
        <w:tc>
          <w:tcPr>
            <w:tcW w:w="771" w:type="pct"/>
            <w:shd w:val="clear" w:color="auto" w:fill="FFFFFF"/>
            <w:tcMar>
              <w:left w:w="40" w:type="dxa"/>
              <w:right w:w="40" w:type="dxa"/>
            </w:tcMar>
          </w:tcPr>
          <w:p w14:paraId="76D12F2C"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49</w:t>
            </w:r>
          </w:p>
        </w:tc>
        <w:tc>
          <w:tcPr>
            <w:tcW w:w="771" w:type="pct"/>
            <w:shd w:val="clear" w:color="auto" w:fill="FFFFFF"/>
            <w:tcMar>
              <w:left w:w="40" w:type="dxa"/>
              <w:right w:w="40" w:type="dxa"/>
            </w:tcMar>
          </w:tcPr>
          <w:p w14:paraId="520BB17B"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602</w:t>
            </w:r>
          </w:p>
        </w:tc>
      </w:tr>
      <w:tr w:rsidR="00715E86" w14:paraId="36AF7BF4" w14:textId="77777777" w:rsidTr="00736B36">
        <w:trPr>
          <w:trHeight w:hRule="exact" w:val="288"/>
        </w:trPr>
        <w:tc>
          <w:tcPr>
            <w:tcW w:w="3458" w:type="pct"/>
            <w:shd w:val="clear" w:color="auto" w:fill="FFFFFF"/>
            <w:tcMar>
              <w:top w:w="0" w:type="dxa"/>
              <w:left w:w="1701" w:type="dxa"/>
              <w:bottom w:w="0" w:type="dxa"/>
              <w:right w:w="40" w:type="dxa"/>
            </w:tcMar>
            <w:hideMark/>
          </w:tcPr>
          <w:p w14:paraId="364E0440"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U.4. Iratkezelés, ügyvitel</w:t>
            </w:r>
          </w:p>
        </w:tc>
        <w:tc>
          <w:tcPr>
            <w:tcW w:w="771" w:type="pct"/>
            <w:shd w:val="clear" w:color="auto" w:fill="FFFFFF"/>
            <w:tcMar>
              <w:left w:w="40" w:type="dxa"/>
              <w:right w:w="40" w:type="dxa"/>
            </w:tcMar>
          </w:tcPr>
          <w:p w14:paraId="6A05CE75"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w:t>
            </w:r>
          </w:p>
        </w:tc>
        <w:tc>
          <w:tcPr>
            <w:tcW w:w="771" w:type="pct"/>
            <w:shd w:val="clear" w:color="auto" w:fill="FFFFFF"/>
            <w:tcMar>
              <w:left w:w="40" w:type="dxa"/>
              <w:right w:w="40" w:type="dxa"/>
            </w:tcMar>
          </w:tcPr>
          <w:p w14:paraId="7BCE5C15"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49</w:t>
            </w:r>
          </w:p>
        </w:tc>
      </w:tr>
      <w:tr w:rsidR="00715E86" w14:paraId="7A4DB90C" w14:textId="77777777" w:rsidTr="00736B36">
        <w:trPr>
          <w:trHeight w:hRule="exact" w:val="288"/>
        </w:trPr>
        <w:tc>
          <w:tcPr>
            <w:tcW w:w="3458" w:type="pct"/>
            <w:shd w:val="clear" w:color="auto" w:fill="FFFFFF"/>
            <w:tcMar>
              <w:top w:w="0" w:type="dxa"/>
              <w:left w:w="1701" w:type="dxa"/>
              <w:bottom w:w="0" w:type="dxa"/>
              <w:right w:w="40" w:type="dxa"/>
            </w:tcMar>
            <w:hideMark/>
          </w:tcPr>
          <w:p w14:paraId="05330FE5"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lastRenderedPageBreak/>
              <w:t>U.5. Személyzeti, bér- és munkaügyek</w:t>
            </w:r>
          </w:p>
        </w:tc>
        <w:tc>
          <w:tcPr>
            <w:tcW w:w="771" w:type="pct"/>
            <w:shd w:val="clear" w:color="auto" w:fill="FFFFFF"/>
            <w:tcMar>
              <w:left w:w="40" w:type="dxa"/>
              <w:right w:w="40" w:type="dxa"/>
            </w:tcMar>
          </w:tcPr>
          <w:p w14:paraId="12F565EA"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w:t>
            </w:r>
          </w:p>
        </w:tc>
        <w:tc>
          <w:tcPr>
            <w:tcW w:w="771" w:type="pct"/>
            <w:shd w:val="clear" w:color="auto" w:fill="FFFFFF"/>
            <w:tcMar>
              <w:left w:w="40" w:type="dxa"/>
              <w:right w:w="40" w:type="dxa"/>
            </w:tcMar>
          </w:tcPr>
          <w:p w14:paraId="6B536B71"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351</w:t>
            </w:r>
          </w:p>
        </w:tc>
      </w:tr>
      <w:tr w:rsidR="00715E86" w14:paraId="62EE2D3A" w14:textId="77777777" w:rsidTr="00736B36">
        <w:trPr>
          <w:trHeight w:hRule="exact" w:val="288"/>
        </w:trPr>
        <w:tc>
          <w:tcPr>
            <w:tcW w:w="3458" w:type="pct"/>
            <w:shd w:val="clear" w:color="auto" w:fill="FFFFFF"/>
            <w:tcMar>
              <w:top w:w="0" w:type="dxa"/>
              <w:left w:w="1701" w:type="dxa"/>
              <w:bottom w:w="0" w:type="dxa"/>
              <w:right w:w="40" w:type="dxa"/>
            </w:tcMar>
            <w:hideMark/>
          </w:tcPr>
          <w:p w14:paraId="12C0E9E3"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U.6. Pénz- és vagyonkezelés</w:t>
            </w:r>
          </w:p>
        </w:tc>
        <w:tc>
          <w:tcPr>
            <w:tcW w:w="771" w:type="pct"/>
            <w:shd w:val="clear" w:color="auto" w:fill="FFFFFF"/>
            <w:tcMar>
              <w:left w:w="40" w:type="dxa"/>
              <w:right w:w="40" w:type="dxa"/>
            </w:tcMar>
          </w:tcPr>
          <w:p w14:paraId="0DD96BEE"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48</w:t>
            </w:r>
          </w:p>
        </w:tc>
        <w:tc>
          <w:tcPr>
            <w:tcW w:w="771" w:type="pct"/>
            <w:shd w:val="clear" w:color="auto" w:fill="FFFFFF"/>
            <w:tcMar>
              <w:left w:w="40" w:type="dxa"/>
              <w:right w:w="40" w:type="dxa"/>
            </w:tcMar>
          </w:tcPr>
          <w:p w14:paraId="690E415B"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684</w:t>
            </w:r>
          </w:p>
        </w:tc>
      </w:tr>
      <w:tr w:rsidR="00715E86" w14:paraId="1EFC0AAD" w14:textId="77777777" w:rsidTr="00736B36">
        <w:trPr>
          <w:trHeight w:val="416"/>
        </w:trPr>
        <w:tc>
          <w:tcPr>
            <w:tcW w:w="3458" w:type="pct"/>
            <w:shd w:val="clear" w:color="auto" w:fill="FFFFFF"/>
            <w:tcMar>
              <w:top w:w="0" w:type="dxa"/>
              <w:left w:w="40" w:type="dxa"/>
              <w:bottom w:w="0" w:type="dxa"/>
              <w:right w:w="40" w:type="dxa"/>
            </w:tcMar>
            <w:hideMark/>
          </w:tcPr>
          <w:p w14:paraId="6649FCDC" w14:textId="77777777" w:rsidR="00715E86" w:rsidRPr="00D66CE0" w:rsidRDefault="00715E86" w:rsidP="00736B36">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X) HONVÉDELMI, POLGÁRI VÉDELMI, KATASZTRÓFAVÉDELMI IGAZGATÁS, FEGYVERES BIZTONSÁGI ŐRSÉG</w:t>
            </w:r>
          </w:p>
        </w:tc>
        <w:tc>
          <w:tcPr>
            <w:tcW w:w="771" w:type="pct"/>
            <w:shd w:val="clear" w:color="auto" w:fill="FFFFFF"/>
            <w:tcMar>
              <w:left w:w="40" w:type="dxa"/>
              <w:right w:w="40" w:type="dxa"/>
            </w:tcMar>
          </w:tcPr>
          <w:p w14:paraId="3F766840" w14:textId="77777777" w:rsidR="00715E86" w:rsidRPr="001416CF" w:rsidRDefault="00715E86" w:rsidP="00736B36">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0</w:t>
            </w:r>
          </w:p>
        </w:tc>
        <w:tc>
          <w:tcPr>
            <w:tcW w:w="771" w:type="pct"/>
            <w:shd w:val="clear" w:color="auto" w:fill="FFFFFF"/>
            <w:tcMar>
              <w:left w:w="40" w:type="dxa"/>
              <w:right w:w="40" w:type="dxa"/>
            </w:tcMar>
          </w:tcPr>
          <w:p w14:paraId="3C8A4168" w14:textId="77777777" w:rsidR="00715E86" w:rsidRPr="001416CF" w:rsidRDefault="00715E86" w:rsidP="00736B36">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0</w:t>
            </w:r>
          </w:p>
        </w:tc>
      </w:tr>
      <w:tr w:rsidR="00715E86" w14:paraId="7438B5E9" w14:textId="77777777" w:rsidTr="00736B36">
        <w:trPr>
          <w:trHeight w:hRule="exact" w:val="288"/>
        </w:trPr>
        <w:tc>
          <w:tcPr>
            <w:tcW w:w="3458" w:type="pct"/>
            <w:shd w:val="clear" w:color="auto" w:fill="FFFFFF"/>
            <w:tcMar>
              <w:top w:w="0" w:type="dxa"/>
              <w:left w:w="1701" w:type="dxa"/>
              <w:bottom w:w="0" w:type="dxa"/>
              <w:right w:w="40" w:type="dxa"/>
            </w:tcMar>
            <w:hideMark/>
          </w:tcPr>
          <w:p w14:paraId="463244CC"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X.1. Honvédelmi igazgatás</w:t>
            </w:r>
          </w:p>
        </w:tc>
        <w:tc>
          <w:tcPr>
            <w:tcW w:w="771" w:type="pct"/>
            <w:shd w:val="clear" w:color="auto" w:fill="FFFFFF"/>
            <w:tcMar>
              <w:left w:w="40" w:type="dxa"/>
              <w:right w:w="40" w:type="dxa"/>
            </w:tcMar>
          </w:tcPr>
          <w:p w14:paraId="1186178F"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60428D6F"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r>
      <w:tr w:rsidR="00715E86" w14:paraId="400C85AD" w14:textId="77777777" w:rsidTr="00736B36">
        <w:trPr>
          <w:trHeight w:val="260"/>
        </w:trPr>
        <w:tc>
          <w:tcPr>
            <w:tcW w:w="3458" w:type="pct"/>
            <w:shd w:val="clear" w:color="auto" w:fill="FFFFFF"/>
            <w:tcMar>
              <w:top w:w="0" w:type="dxa"/>
              <w:left w:w="1701" w:type="dxa"/>
              <w:bottom w:w="0" w:type="dxa"/>
              <w:right w:w="40" w:type="dxa"/>
            </w:tcMar>
            <w:hideMark/>
          </w:tcPr>
          <w:p w14:paraId="3EA79CA3" w14:textId="77777777" w:rsidR="00715E86" w:rsidRPr="00D66CE0" w:rsidRDefault="00715E86" w:rsidP="00736B36">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X.2. Polgári védelmi, katasztrófavédelmi igazgatás</w:t>
            </w:r>
          </w:p>
        </w:tc>
        <w:tc>
          <w:tcPr>
            <w:tcW w:w="771" w:type="pct"/>
            <w:shd w:val="clear" w:color="auto" w:fill="FFFFFF"/>
            <w:tcMar>
              <w:left w:w="40" w:type="dxa"/>
              <w:right w:w="40" w:type="dxa"/>
            </w:tcMar>
          </w:tcPr>
          <w:p w14:paraId="3F30EFC2"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536AB772" w14:textId="77777777" w:rsidR="00715E86" w:rsidRPr="001416CF" w:rsidRDefault="00715E86" w:rsidP="00736B36">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r>
      <w:tr w:rsidR="00715E86" w14:paraId="63CB1DF7" w14:textId="77777777" w:rsidTr="00736B36">
        <w:trPr>
          <w:trHeight w:val="465"/>
        </w:trPr>
        <w:tc>
          <w:tcPr>
            <w:tcW w:w="3458" w:type="pct"/>
            <w:shd w:val="clear" w:color="auto" w:fill="FFFFFF"/>
            <w:tcMar>
              <w:top w:w="0" w:type="dxa"/>
              <w:left w:w="1701" w:type="dxa"/>
              <w:bottom w:w="0" w:type="dxa"/>
              <w:right w:w="40" w:type="dxa"/>
            </w:tcMar>
            <w:vAlign w:val="center"/>
          </w:tcPr>
          <w:p w14:paraId="3B7121F4" w14:textId="77777777" w:rsidR="00715E86" w:rsidRPr="00AB5814" w:rsidRDefault="00715E86" w:rsidP="00736B36">
            <w:pPr>
              <w:spacing w:line="230" w:lineRule="exact"/>
              <w:ind w:left="-1710"/>
              <w:rPr>
                <w:rFonts w:ascii="Arial" w:hAnsi="Arial" w:cs="Arial"/>
                <w:b/>
                <w:bCs/>
                <w:color w:val="000000" w:themeColor="text1"/>
                <w:sz w:val="22"/>
                <w:szCs w:val="22"/>
              </w:rPr>
            </w:pPr>
            <w:r w:rsidRPr="00AB5814">
              <w:rPr>
                <w:rFonts w:ascii="Arial" w:hAnsi="Arial" w:cs="Arial"/>
                <w:b/>
                <w:bCs/>
                <w:color w:val="000000" w:themeColor="text1"/>
                <w:sz w:val="22"/>
                <w:szCs w:val="22"/>
              </w:rPr>
              <w:t>IKTATOTT ÜGYIRATOK SZÁMA ÖSSZESEN:</w:t>
            </w:r>
          </w:p>
        </w:tc>
        <w:tc>
          <w:tcPr>
            <w:tcW w:w="771" w:type="pct"/>
            <w:shd w:val="clear" w:color="auto" w:fill="FFFFFF"/>
            <w:tcMar>
              <w:left w:w="40" w:type="dxa"/>
              <w:right w:w="40" w:type="dxa"/>
            </w:tcMar>
            <w:vAlign w:val="center"/>
          </w:tcPr>
          <w:p w14:paraId="7E305AE3" w14:textId="77777777" w:rsidR="00715E86" w:rsidRPr="00AB5814" w:rsidRDefault="00715E86" w:rsidP="00736B36">
            <w:pPr>
              <w:spacing w:line="230" w:lineRule="exact"/>
              <w:jc w:val="right"/>
              <w:rPr>
                <w:rFonts w:ascii="Arial" w:hAnsi="Arial" w:cs="Arial"/>
                <w:b/>
                <w:bCs/>
                <w:color w:val="000000" w:themeColor="text1"/>
              </w:rPr>
            </w:pPr>
            <w:r>
              <w:rPr>
                <w:rFonts w:ascii="Arial" w:hAnsi="Arial" w:cs="Arial"/>
                <w:b/>
                <w:bCs/>
                <w:color w:val="000000" w:themeColor="text1"/>
              </w:rPr>
              <w:t>4511</w:t>
            </w:r>
          </w:p>
        </w:tc>
        <w:tc>
          <w:tcPr>
            <w:tcW w:w="771" w:type="pct"/>
            <w:shd w:val="clear" w:color="auto" w:fill="FFFFFF"/>
            <w:tcMar>
              <w:left w:w="40" w:type="dxa"/>
              <w:right w:w="40" w:type="dxa"/>
            </w:tcMar>
            <w:vAlign w:val="center"/>
          </w:tcPr>
          <w:p w14:paraId="201BC116" w14:textId="77777777" w:rsidR="00715E86" w:rsidRPr="00AB5814" w:rsidRDefault="00715E86" w:rsidP="00736B36">
            <w:pPr>
              <w:spacing w:line="230" w:lineRule="exact"/>
              <w:jc w:val="right"/>
              <w:rPr>
                <w:rFonts w:ascii="Arial" w:hAnsi="Arial" w:cs="Arial"/>
                <w:b/>
                <w:bCs/>
                <w:color w:val="000000" w:themeColor="text1"/>
              </w:rPr>
            </w:pPr>
            <w:r>
              <w:rPr>
                <w:rFonts w:ascii="Arial" w:hAnsi="Arial" w:cs="Arial"/>
                <w:b/>
                <w:bCs/>
                <w:color w:val="000000" w:themeColor="text1"/>
              </w:rPr>
              <w:t>7809</w:t>
            </w:r>
          </w:p>
        </w:tc>
      </w:tr>
    </w:tbl>
    <w:p w14:paraId="575AC4E8" w14:textId="30102818" w:rsidR="00715E86" w:rsidRDefault="00715E86" w:rsidP="00715E86">
      <w:pPr>
        <w:jc w:val="both"/>
        <w:rPr>
          <w:rFonts w:ascii="Arial" w:hAnsi="Arial" w:cs="Arial"/>
          <w:color w:val="000000" w:themeColor="text1"/>
        </w:rPr>
      </w:pPr>
      <w:r>
        <w:rPr>
          <w:rFonts w:ascii="Arial" w:hAnsi="Arial" w:cs="Arial"/>
          <w:color w:val="000000" w:themeColor="text1"/>
        </w:rPr>
        <w:t xml:space="preserve">                       </w:t>
      </w:r>
    </w:p>
    <w:p w14:paraId="5040CE00" w14:textId="77777777" w:rsidR="00715E86" w:rsidRDefault="00715E86" w:rsidP="00715E86">
      <w:pPr>
        <w:jc w:val="both"/>
        <w:rPr>
          <w:rFonts w:ascii="Arial" w:hAnsi="Arial" w:cs="Arial"/>
          <w:color w:val="000000" w:themeColor="text1"/>
        </w:rPr>
      </w:pPr>
      <w:bookmarkStart w:id="0" w:name="_Hlk74299699"/>
      <w:r w:rsidRPr="00432E95">
        <w:rPr>
          <w:rFonts w:ascii="Arial" w:hAnsi="Arial" w:cs="Arial"/>
          <w:color w:val="000000" w:themeColor="text1"/>
        </w:rPr>
        <w:t xml:space="preserve">A </w:t>
      </w:r>
      <w:r w:rsidRPr="00432E95">
        <w:rPr>
          <w:rFonts w:ascii="Arial" w:hAnsi="Arial" w:cs="Arial"/>
          <w:b/>
          <w:bCs/>
          <w:color w:val="000000" w:themeColor="text1"/>
        </w:rPr>
        <w:t>Humánpolitikai Iroda</w:t>
      </w:r>
      <w:r w:rsidRPr="00432E95">
        <w:rPr>
          <w:rFonts w:ascii="Arial" w:hAnsi="Arial" w:cs="Arial"/>
          <w:color w:val="000000" w:themeColor="text1"/>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p w14:paraId="612BBF0C" w14:textId="77777777" w:rsidR="00715E86" w:rsidRPr="00432E95" w:rsidRDefault="00715E86" w:rsidP="00715E86">
      <w:pPr>
        <w:jc w:val="both"/>
        <w:rPr>
          <w:rFonts w:ascii="Arial" w:hAnsi="Arial" w:cs="Arial"/>
          <w:color w:val="000000" w:themeColor="text1"/>
        </w:rPr>
      </w:pPr>
      <w:r w:rsidRPr="00432E95">
        <w:rPr>
          <w:rFonts w:ascii="Arial" w:hAnsi="Arial" w:cs="Arial"/>
          <w:color w:val="000000" w:themeColor="text1"/>
        </w:rPr>
        <w:t>Az iroda ellátta továbbá a 2022. április 3. napjára</w:t>
      </w:r>
      <w:r>
        <w:rPr>
          <w:rFonts w:ascii="Arial" w:hAnsi="Arial" w:cs="Arial"/>
          <w:color w:val="000000" w:themeColor="text1"/>
        </w:rPr>
        <w:t xml:space="preserve"> </w:t>
      </w:r>
      <w:r w:rsidRPr="00432E95">
        <w:rPr>
          <w:rFonts w:ascii="Arial" w:hAnsi="Arial" w:cs="Arial"/>
          <w:color w:val="000000" w:themeColor="text1"/>
        </w:rPr>
        <w:t>kitűzött választásokkal kapcsolatos pénzügyi elszámolási és számfejtési feladatokat.</w:t>
      </w:r>
    </w:p>
    <w:p w14:paraId="38324F7D" w14:textId="77777777" w:rsidR="00715E86" w:rsidRPr="0093250E" w:rsidRDefault="00715E86" w:rsidP="00715E86">
      <w:pPr>
        <w:jc w:val="both"/>
        <w:rPr>
          <w:rFonts w:ascii="Arial" w:hAnsi="Arial" w:cs="Arial"/>
          <w:color w:val="000000" w:themeColor="text1"/>
        </w:rPr>
      </w:pPr>
    </w:p>
    <w:bookmarkEnd w:id="0"/>
    <w:p w14:paraId="7D203BF5" w14:textId="77777777" w:rsidR="00715E86" w:rsidRDefault="00715E86" w:rsidP="00715E86">
      <w:pPr>
        <w:spacing w:after="120"/>
        <w:jc w:val="both"/>
        <w:rPr>
          <w:rFonts w:ascii="Arial" w:hAnsi="Arial" w:cs="Arial"/>
          <w:color w:val="000000"/>
        </w:rPr>
      </w:pPr>
      <w:r>
        <w:rPr>
          <w:rFonts w:ascii="Arial" w:hAnsi="Arial" w:cs="Arial"/>
          <w:color w:val="000000"/>
        </w:rPr>
        <w:t xml:space="preserve">A </w:t>
      </w:r>
      <w:r w:rsidRPr="0093250E">
        <w:rPr>
          <w:rFonts w:ascii="Arial" w:hAnsi="Arial" w:cs="Arial"/>
          <w:b/>
          <w:bCs/>
          <w:color w:val="000000"/>
        </w:rPr>
        <w:t>Vagyongazdálkodási és Városfejlesztési Iroda</w:t>
      </w:r>
      <w:r>
        <w:rPr>
          <w:rFonts w:ascii="Arial" w:hAnsi="Arial" w:cs="Arial"/>
          <w:color w:val="000000"/>
        </w:rPr>
        <w:t xml:space="preserve"> az előző közgyűlés óta folyamatosan végezte az SZMSZ-ben meghatározott feladatait. </w:t>
      </w:r>
    </w:p>
    <w:p w14:paraId="58A92621" w14:textId="77777777" w:rsidR="00715E86" w:rsidRDefault="00715E86" w:rsidP="00715E86">
      <w:pPr>
        <w:spacing w:after="120"/>
        <w:jc w:val="both"/>
        <w:rPr>
          <w:rFonts w:ascii="Arial" w:hAnsi="Arial" w:cs="Arial"/>
          <w:color w:val="000000"/>
        </w:rPr>
      </w:pPr>
      <w:r>
        <w:rPr>
          <w:rFonts w:ascii="Arial" w:hAnsi="Arial" w:cs="Arial"/>
          <w:color w:val="000000"/>
        </w:rPr>
        <w:t xml:space="preserve">Az előző közgyűlés óta eltelt időszakban </w:t>
      </w:r>
      <w:r>
        <w:rPr>
          <w:rFonts w:ascii="Arial" w:hAnsi="Arial" w:cs="Arial"/>
        </w:rPr>
        <w:t xml:space="preserve">389 </w:t>
      </w:r>
      <w:r>
        <w:rPr>
          <w:rFonts w:ascii="Arial" w:hAnsi="Arial" w:cs="Arial"/>
          <w:color w:val="000000"/>
        </w:rPr>
        <w:t xml:space="preserve">db iktatott ügyirat keletkezett az irodán. </w:t>
      </w:r>
    </w:p>
    <w:p w14:paraId="6C28B134" w14:textId="77777777" w:rsidR="00715E86" w:rsidRDefault="00715E86" w:rsidP="00715E86">
      <w:pPr>
        <w:spacing w:after="120"/>
        <w:jc w:val="both"/>
        <w:rPr>
          <w:rFonts w:ascii="Arial" w:hAnsi="Arial" w:cs="Arial"/>
        </w:rPr>
      </w:pPr>
      <w:r>
        <w:rPr>
          <w:rFonts w:ascii="Arial" w:hAnsi="Arial" w:cs="Arial"/>
          <w:b/>
          <w:bCs/>
        </w:rPr>
        <w:t>1.</w:t>
      </w:r>
      <w:r>
        <w:rPr>
          <w:rFonts w:ascii="Arial" w:hAnsi="Arial" w:cs="Arial"/>
        </w:rPr>
        <w:t xml:space="preserve"> </w:t>
      </w:r>
      <w:r>
        <w:rPr>
          <w:rFonts w:ascii="Arial" w:hAnsi="Arial" w:cs="Arial"/>
          <w:color w:val="000000"/>
        </w:rPr>
        <w:t xml:space="preserve">Az iroda a </w:t>
      </w:r>
      <w:r>
        <w:rPr>
          <w:rFonts w:ascii="Arial" w:hAnsi="Arial" w:cs="Arial"/>
          <w:b/>
          <w:bCs/>
          <w:color w:val="000000"/>
        </w:rPr>
        <w:t>vagyongazdálkodási feladatkörében</w:t>
      </w:r>
      <w:r>
        <w:rPr>
          <w:rFonts w:ascii="Arial" w:hAnsi="Arial" w:cs="Arial"/>
          <w:color w:val="000000"/>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70230356" w14:textId="77777777" w:rsidR="00715E86" w:rsidRDefault="00715E86" w:rsidP="00715E86">
      <w:pPr>
        <w:spacing w:after="120"/>
        <w:jc w:val="both"/>
        <w:rPr>
          <w:rFonts w:ascii="Arial" w:hAnsi="Arial" w:cs="Arial"/>
        </w:rPr>
      </w:pPr>
      <w:r>
        <w:rPr>
          <w:rFonts w:ascii="Arial" w:hAnsi="Arial" w:cs="Arial"/>
          <w:color w:val="000000"/>
        </w:rPr>
        <w:t xml:space="preserve">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w:t>
      </w:r>
    </w:p>
    <w:p w14:paraId="0A43E65E" w14:textId="77777777" w:rsidR="00715E86" w:rsidRDefault="00715E86" w:rsidP="00715E86">
      <w:pPr>
        <w:spacing w:after="120"/>
        <w:jc w:val="both"/>
        <w:rPr>
          <w:rFonts w:ascii="Arial" w:hAnsi="Arial" w:cs="Arial"/>
        </w:rPr>
      </w:pPr>
      <w:r>
        <w:rPr>
          <w:rFonts w:ascii="Arial" w:hAnsi="Arial" w:cs="Arial"/>
          <w:color w:val="000000"/>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w:t>
      </w:r>
    </w:p>
    <w:p w14:paraId="69E95BD1" w14:textId="77777777" w:rsidR="00715E86" w:rsidRDefault="00715E86" w:rsidP="00715E86">
      <w:pPr>
        <w:spacing w:after="120"/>
        <w:jc w:val="both"/>
        <w:rPr>
          <w:rFonts w:ascii="Arial" w:hAnsi="Arial" w:cs="Arial"/>
        </w:rPr>
      </w:pPr>
      <w:r>
        <w:rPr>
          <w:rFonts w:ascii="Arial" w:hAnsi="Arial" w:cs="Arial"/>
          <w:color w:val="000000"/>
        </w:rPr>
        <w:t xml:space="preserve">A fentiekkel kapcsolatos földhivatali ügyintézés (telekalakítási kérelmek, ingatlan-nyilvántartási kérelmek elkészítése, Földhivatalba történő benyújtása) az iroda feladata. </w:t>
      </w:r>
    </w:p>
    <w:p w14:paraId="38745F8E" w14:textId="77777777" w:rsidR="00715E86" w:rsidRDefault="00715E86" w:rsidP="00715E86">
      <w:pPr>
        <w:jc w:val="both"/>
        <w:rPr>
          <w:rFonts w:ascii="Arial" w:hAnsi="Arial" w:cs="Arial"/>
        </w:rPr>
      </w:pPr>
      <w:r>
        <w:rPr>
          <w:rFonts w:ascii="Arial" w:hAnsi="Arial" w:cs="Arial"/>
          <w:color w:val="000000"/>
        </w:rPr>
        <w:t xml:space="preserve">Az önkormányzati tulajdonú vagyontárgyak bérbeadásával, bérlőkijelöléssel, bérleti jog átruházással kapcsolatos ügyek ellátása is az iroda feladati közé tartoznak. </w:t>
      </w:r>
    </w:p>
    <w:p w14:paraId="6382A360" w14:textId="77777777" w:rsidR="00715E86" w:rsidRDefault="00715E86" w:rsidP="00715E86">
      <w:pPr>
        <w:spacing w:after="120"/>
        <w:jc w:val="both"/>
        <w:rPr>
          <w:rFonts w:ascii="Arial" w:hAnsi="Arial" w:cs="Arial"/>
        </w:rPr>
      </w:pPr>
      <w:r>
        <w:rPr>
          <w:rFonts w:ascii="Arial" w:hAnsi="Arial" w:cs="Arial"/>
          <w:color w:val="000000"/>
        </w:rPr>
        <w:t xml:space="preserve">Az iroda készíti elő az elővásárlási jog gyakorlásával kapcsolatos nyilatkozatokat az Önkormányzat részéről. </w:t>
      </w:r>
    </w:p>
    <w:p w14:paraId="25C27D15" w14:textId="77777777" w:rsidR="00715E86" w:rsidRDefault="00715E86" w:rsidP="00715E86">
      <w:pPr>
        <w:spacing w:after="120"/>
        <w:jc w:val="both"/>
        <w:rPr>
          <w:rFonts w:ascii="Arial" w:hAnsi="Arial" w:cs="Arial"/>
        </w:rPr>
      </w:pPr>
      <w:r>
        <w:rPr>
          <w:rFonts w:ascii="Arial" w:hAnsi="Arial" w:cs="Arial"/>
          <w:color w:val="000000"/>
        </w:rPr>
        <w:t xml:space="preserve">Az iroda gondoskodik a vagyonkataszteri feladatok ellátásáról, adatszolgáltatásról, a vagyonkataszter digitális és papír alapú vezetéséről. </w:t>
      </w:r>
    </w:p>
    <w:p w14:paraId="314554FD" w14:textId="77777777" w:rsidR="00715E86" w:rsidRDefault="00715E86" w:rsidP="00715E86">
      <w:pPr>
        <w:spacing w:after="120"/>
        <w:jc w:val="both"/>
        <w:rPr>
          <w:rFonts w:ascii="Arial" w:hAnsi="Arial" w:cs="Arial"/>
        </w:rPr>
      </w:pPr>
      <w:r>
        <w:rPr>
          <w:rFonts w:ascii="Arial" w:hAnsi="Arial" w:cs="Arial"/>
          <w:color w:val="000000"/>
        </w:rPr>
        <w:t>Teljesíti a</w:t>
      </w:r>
      <w:r>
        <w:rPr>
          <w:rFonts w:ascii="Arial" w:hAnsi="Arial" w:cs="Arial"/>
        </w:rPr>
        <w:t xml:space="preserve"> </w:t>
      </w:r>
      <w:r>
        <w:rPr>
          <w:rFonts w:ascii="Arial" w:hAnsi="Arial" w:cs="Arial"/>
          <w:color w:val="000000"/>
        </w:rPr>
        <w:t>feladatkörébe tartozó közérdekű adatigényléseket, megválaszolja a sajtómegkereséseket.</w:t>
      </w:r>
    </w:p>
    <w:p w14:paraId="4BDA36E4" w14:textId="77777777" w:rsidR="00715E86" w:rsidRDefault="00715E86" w:rsidP="00715E86">
      <w:pPr>
        <w:spacing w:after="120"/>
        <w:jc w:val="both"/>
        <w:rPr>
          <w:rFonts w:ascii="Arial" w:hAnsi="Arial" w:cs="Arial"/>
        </w:rPr>
      </w:pPr>
      <w:r>
        <w:rPr>
          <w:rFonts w:ascii="Arial" w:hAnsi="Arial" w:cs="Arial"/>
          <w:color w:val="000000"/>
        </w:rPr>
        <w:lastRenderedPageBreak/>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0D789F86" w14:textId="77777777" w:rsidR="00715E86" w:rsidRDefault="00715E86" w:rsidP="00715E86">
      <w:pPr>
        <w:spacing w:after="120"/>
        <w:jc w:val="both"/>
        <w:rPr>
          <w:rFonts w:ascii="Arial" w:hAnsi="Arial" w:cs="Arial"/>
        </w:rPr>
      </w:pPr>
      <w:r>
        <w:rPr>
          <w:rFonts w:ascii="Arial" w:hAnsi="Arial" w:cs="Arial"/>
          <w:color w:val="000000"/>
        </w:rPr>
        <w:t xml:space="preserve">Az iroda elkészíti az építési munkákhoz, székhelyhasználathoz, rendezvényekhez kapcsolódó tulajdonosi hozzájárulásokat.  </w:t>
      </w:r>
    </w:p>
    <w:p w14:paraId="678C9139" w14:textId="77777777" w:rsidR="00715E86" w:rsidRDefault="00715E86" w:rsidP="00715E86">
      <w:pPr>
        <w:spacing w:after="120"/>
        <w:jc w:val="both"/>
        <w:rPr>
          <w:rFonts w:ascii="Arial" w:hAnsi="Arial" w:cs="Arial"/>
        </w:rPr>
      </w:pPr>
      <w:r>
        <w:rPr>
          <w:rFonts w:ascii="Arial" w:hAnsi="Arial" w:cs="Arial"/>
          <w:color w:val="000000"/>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6509D86C" w14:textId="76DEF05D" w:rsidR="00715E86" w:rsidRPr="00166EAD" w:rsidRDefault="00715E86" w:rsidP="00715E86">
      <w:pPr>
        <w:spacing w:after="120"/>
        <w:jc w:val="both"/>
        <w:rPr>
          <w:rFonts w:ascii="Arial" w:hAnsi="Arial" w:cs="Arial"/>
        </w:rPr>
      </w:pPr>
      <w:r>
        <w:rPr>
          <w:rFonts w:ascii="Arial" w:hAnsi="Arial" w:cs="Arial"/>
          <w:color w:val="000000"/>
        </w:rPr>
        <w:t xml:space="preserve">Az iroda elkészíti a hatáskörébe tartozó közgyűlési, bizottsági előterjesztéseket és polgármesteri döntéseket.  </w:t>
      </w:r>
    </w:p>
    <w:p w14:paraId="45C093CE" w14:textId="77777777" w:rsidR="00715E86" w:rsidRPr="00C66A1E" w:rsidRDefault="00715E86" w:rsidP="00166EAD">
      <w:pPr>
        <w:spacing w:before="240" w:after="120"/>
        <w:jc w:val="both"/>
        <w:rPr>
          <w:rFonts w:ascii="Arial" w:hAnsi="Arial" w:cs="Arial"/>
          <w:b/>
          <w:bCs/>
          <w:color w:val="000000"/>
        </w:rPr>
      </w:pPr>
      <w:r>
        <w:rPr>
          <w:rFonts w:ascii="Arial" w:hAnsi="Arial" w:cs="Arial"/>
          <w:b/>
          <w:bCs/>
          <w:color w:val="000000"/>
        </w:rPr>
        <w:t>2.</w:t>
      </w:r>
      <w:r>
        <w:rPr>
          <w:rFonts w:ascii="Arial" w:hAnsi="Arial" w:cs="Arial"/>
          <w:color w:val="000000"/>
        </w:rPr>
        <w:t xml:space="preserve"> Az iroda a </w:t>
      </w:r>
      <w:r>
        <w:rPr>
          <w:rFonts w:ascii="Arial" w:hAnsi="Arial" w:cs="Arial"/>
          <w:b/>
          <w:bCs/>
          <w:color w:val="000000"/>
        </w:rPr>
        <w:t xml:space="preserve">városfejlesztési feladatkörében az alábbiakról számol be: </w:t>
      </w:r>
    </w:p>
    <w:p w14:paraId="07F3273F" w14:textId="7C142D00" w:rsidR="00715E86" w:rsidRDefault="00715E86" w:rsidP="00715E86">
      <w:pPr>
        <w:jc w:val="both"/>
        <w:rPr>
          <w:rFonts w:ascii="Arial" w:hAnsi="Arial" w:cs="Arial"/>
        </w:rPr>
      </w:pPr>
      <w:r>
        <w:rPr>
          <w:rFonts w:ascii="Arial" w:hAnsi="Arial" w:cs="Arial"/>
        </w:rPr>
        <w:t>A</w:t>
      </w:r>
      <w:r w:rsidR="00516A51">
        <w:rPr>
          <w:rFonts w:ascii="Arial" w:hAnsi="Arial" w:cs="Arial"/>
        </w:rPr>
        <w:t>z</w:t>
      </w:r>
      <w:r>
        <w:rPr>
          <w:rFonts w:ascii="Arial" w:hAnsi="Arial" w:cs="Arial"/>
        </w:rPr>
        <w:t xml:space="preserve"> 1625/2021. (IX.3.) Korm. határozat értelmében Szombathely Megyei Jogú Várost 905.000.000.- Ft összegű vissza nem térítendő támogatás</w:t>
      </w:r>
      <w:r>
        <w:rPr>
          <w:rFonts w:ascii="Arial" w:hAnsi="Arial" w:cs="Arial"/>
          <w:b/>
          <w:bCs/>
        </w:rPr>
        <w:t xml:space="preserve"> </w:t>
      </w:r>
      <w:r>
        <w:rPr>
          <w:rFonts w:ascii="Arial" w:hAnsi="Arial" w:cs="Arial"/>
        </w:rPr>
        <w:t>illeti meg az alábbi projektek megvalósítására:</w:t>
      </w:r>
    </w:p>
    <w:p w14:paraId="16355476" w14:textId="77777777" w:rsidR="00715E86" w:rsidRDefault="00715E86" w:rsidP="00715E86">
      <w:pPr>
        <w:numPr>
          <w:ilvl w:val="0"/>
          <w:numId w:val="6"/>
        </w:numPr>
        <w:jc w:val="both"/>
        <w:rPr>
          <w:rFonts w:ascii="Arial" w:hAnsi="Arial" w:cs="Arial"/>
          <w:b/>
          <w:bCs/>
        </w:rPr>
      </w:pPr>
      <w:r>
        <w:rPr>
          <w:rFonts w:ascii="Arial" w:hAnsi="Arial" w:cs="Arial"/>
          <w:b/>
          <w:bCs/>
        </w:rPr>
        <w:t xml:space="preserve">Belterületi útfejlesztések: </w:t>
      </w:r>
      <w:r>
        <w:rPr>
          <w:rFonts w:ascii="Arial" w:hAnsi="Arial" w:cs="Arial"/>
        </w:rPr>
        <w:t>A tervezés minden utcára vonatkozóan elkészült.</w:t>
      </w:r>
    </w:p>
    <w:p w14:paraId="16F5EBAA" w14:textId="77777777" w:rsidR="00715E86" w:rsidRDefault="00715E86" w:rsidP="00715E86">
      <w:pPr>
        <w:ind w:left="720"/>
        <w:jc w:val="both"/>
        <w:rPr>
          <w:rFonts w:ascii="Arial" w:hAnsi="Arial" w:cs="Arial"/>
        </w:rPr>
      </w:pPr>
      <w:r>
        <w:rPr>
          <w:rFonts w:ascii="Arial" w:hAnsi="Arial" w:cs="Arial"/>
        </w:rPr>
        <w:t>A közbeszerzési eljárás két részajánlat tekintetében sikeres volt (Magyar u., Dozmat u.), a másik két utca tekintetében új eljárás indult.</w:t>
      </w:r>
    </w:p>
    <w:p w14:paraId="735EA675" w14:textId="77777777" w:rsidR="00715E86" w:rsidRDefault="00715E86" w:rsidP="00715E86">
      <w:pPr>
        <w:numPr>
          <w:ilvl w:val="0"/>
          <w:numId w:val="6"/>
        </w:numPr>
        <w:jc w:val="both"/>
        <w:rPr>
          <w:rFonts w:ascii="Arial" w:hAnsi="Arial" w:cs="Arial"/>
          <w:b/>
          <w:bCs/>
        </w:rPr>
      </w:pPr>
      <w:r>
        <w:rPr>
          <w:rFonts w:ascii="Arial" w:hAnsi="Arial" w:cs="Arial"/>
          <w:b/>
          <w:bCs/>
        </w:rPr>
        <w:t xml:space="preserve">Gyöngyös-patak hídrekonstrukció: </w:t>
      </w:r>
      <w:r>
        <w:rPr>
          <w:rFonts w:ascii="Arial" w:hAnsi="Arial" w:cs="Arial"/>
        </w:rPr>
        <w:t>Az építési engedély áprilisban kiadásra került, 30 nap után válik véglegessé. A kivitelező kiválasztására irányuló közbeszerzési eljárás előkészítés alatt van.</w:t>
      </w:r>
    </w:p>
    <w:p w14:paraId="1124BE35" w14:textId="77777777" w:rsidR="00715E86" w:rsidRDefault="00715E86" w:rsidP="00715E86">
      <w:pPr>
        <w:numPr>
          <w:ilvl w:val="0"/>
          <w:numId w:val="6"/>
        </w:numPr>
        <w:jc w:val="both"/>
        <w:rPr>
          <w:rFonts w:ascii="Arial" w:hAnsi="Arial" w:cs="Arial"/>
        </w:rPr>
      </w:pPr>
      <w:r>
        <w:rPr>
          <w:rFonts w:ascii="Arial" w:hAnsi="Arial" w:cs="Arial"/>
          <w:b/>
          <w:bCs/>
        </w:rPr>
        <w:t>Vásárcsarnok környékének rekonstrukciója, kapcsolódó parkolók kialakítása:</w:t>
      </w:r>
      <w:r>
        <w:rPr>
          <w:rFonts w:ascii="Arial" w:hAnsi="Arial" w:cs="Arial"/>
        </w:rPr>
        <w:t xml:space="preserve"> A közbeszerzési eljárás során beérkezett ajánlatok mindegyike meghaladja a rendelkezésre álló fedezetet. A szükséges önerőt az Önkormányzat biztosítja, a beszerzési eljárás folytatódik.</w:t>
      </w:r>
    </w:p>
    <w:p w14:paraId="49A1B9B7" w14:textId="77777777" w:rsidR="00715E86" w:rsidRDefault="00715E86" w:rsidP="00715E86">
      <w:pPr>
        <w:numPr>
          <w:ilvl w:val="0"/>
          <w:numId w:val="6"/>
        </w:numPr>
        <w:jc w:val="both"/>
        <w:rPr>
          <w:rFonts w:ascii="Arial" w:hAnsi="Arial" w:cs="Arial"/>
        </w:rPr>
      </w:pPr>
      <w:r>
        <w:rPr>
          <w:rFonts w:ascii="Arial" w:hAnsi="Arial" w:cs="Arial"/>
          <w:b/>
          <w:bCs/>
        </w:rPr>
        <w:t>Víztorony és környezetének fejlesztése, II. ütem:</w:t>
      </w:r>
      <w:r>
        <w:rPr>
          <w:rFonts w:ascii="Arial" w:hAnsi="Arial" w:cs="Arial"/>
        </w:rPr>
        <w:t xml:space="preserve"> A tervezés elkészült. </w:t>
      </w:r>
    </w:p>
    <w:p w14:paraId="5C5E7FBD" w14:textId="77777777" w:rsidR="00715E86" w:rsidRPr="00C66A1E" w:rsidRDefault="00715E86" w:rsidP="00715E86">
      <w:pPr>
        <w:ind w:left="720"/>
        <w:jc w:val="both"/>
        <w:rPr>
          <w:rFonts w:ascii="Arial" w:hAnsi="Arial" w:cs="Arial"/>
        </w:rPr>
      </w:pPr>
      <w:r>
        <w:rPr>
          <w:rFonts w:ascii="Arial" w:hAnsi="Arial" w:cs="Arial"/>
        </w:rPr>
        <w:t>A közbeszerzési eljárás során három árajánlat érkezett, de valamennyi ajánlat meghaladja a rendelkezésre álló fedezetet. A szükséges önerőt az Önkormányzat biztosítja, a beszerzési eljárás folytatódik.</w:t>
      </w:r>
    </w:p>
    <w:p w14:paraId="305762D5" w14:textId="77777777" w:rsidR="00715E86" w:rsidRDefault="00715E86" w:rsidP="00715E86">
      <w:pPr>
        <w:spacing w:before="120"/>
        <w:jc w:val="both"/>
        <w:rPr>
          <w:rFonts w:ascii="Arial" w:hAnsi="Arial" w:cs="Arial"/>
        </w:rPr>
      </w:pPr>
      <w:r>
        <w:rPr>
          <w:rFonts w:ascii="Arial" w:hAnsi="Arial" w:cs="Arial"/>
          <w:b/>
          <w:bCs/>
        </w:rPr>
        <w:t>Szombathely Megyei Jogú Város Fenntartható Energia és Klíma Akcióterve (SECAP)</w:t>
      </w:r>
      <w:r>
        <w:rPr>
          <w:rFonts w:ascii="Arial" w:hAnsi="Arial" w:cs="Arial"/>
        </w:rPr>
        <w:t xml:space="preserve"> adatainak feltöltése a Polgármesterek Szövetsége honlapra folyamatban van.</w:t>
      </w:r>
    </w:p>
    <w:p w14:paraId="237751CF" w14:textId="77777777" w:rsidR="00715E86" w:rsidRDefault="00715E86" w:rsidP="00715E86">
      <w:pPr>
        <w:spacing w:before="120"/>
        <w:jc w:val="both"/>
        <w:rPr>
          <w:rFonts w:ascii="Arial" w:hAnsi="Arial" w:cs="Arial"/>
        </w:rPr>
      </w:pPr>
      <w:r>
        <w:rPr>
          <w:rFonts w:ascii="Arial" w:hAnsi="Arial" w:cs="Arial"/>
        </w:rPr>
        <w:t xml:space="preserve">A </w:t>
      </w:r>
      <w:proofErr w:type="spellStart"/>
      <w:r>
        <w:rPr>
          <w:rFonts w:ascii="Arial" w:hAnsi="Arial" w:cs="Arial"/>
          <w:b/>
          <w:bCs/>
        </w:rPr>
        <w:t>Gothard</w:t>
      </w:r>
      <w:proofErr w:type="spellEnd"/>
      <w:r>
        <w:rPr>
          <w:rFonts w:ascii="Arial" w:hAnsi="Arial" w:cs="Arial"/>
          <w:b/>
          <w:bCs/>
        </w:rPr>
        <w:t xml:space="preserve">-kastély </w:t>
      </w:r>
      <w:r>
        <w:rPr>
          <w:rFonts w:ascii="Arial" w:hAnsi="Arial" w:cs="Arial"/>
        </w:rPr>
        <w:t xml:space="preserve">Modern Városok Program projektben egyeztetések vannak folyamatban a támogatás felhasználásáról a kastély állagmegóvására, illetve többletforrás bevonásának lehetőségére. Megtörtént a tervező felkérése a Vas Megyei Kormányhivatal Építésügyi és Örökségvédelmi Főosztályával egyeztetett, csökkentett, illetve módosított műszaki tartalom terveinek elkészítésére, a szerződés aláírása megtörtént. </w:t>
      </w:r>
    </w:p>
    <w:p w14:paraId="338A302A" w14:textId="77777777" w:rsidR="00715E86" w:rsidRDefault="00715E86" w:rsidP="00715E86">
      <w:pPr>
        <w:spacing w:before="120"/>
        <w:jc w:val="both"/>
        <w:rPr>
          <w:rFonts w:ascii="Arial" w:hAnsi="Arial" w:cs="Arial"/>
        </w:rPr>
      </w:pPr>
      <w:r>
        <w:rPr>
          <w:rFonts w:ascii="Arial" w:hAnsi="Arial" w:cs="Arial"/>
          <w:b/>
          <w:bCs/>
        </w:rPr>
        <w:t>A Szent Márton Terv II.</w:t>
      </w:r>
      <w:r>
        <w:rPr>
          <w:rFonts w:ascii="Arial" w:hAnsi="Arial" w:cs="Arial"/>
        </w:rPr>
        <w:t xml:space="preserve"> MVP projekt lezárult, a fel nem használt kb. 200 millió Ft támogatás visszafizetésre került, a záró beszámoló benyújtása megtörtént. A fel nem használt támogatás egyeztetéseket követően más MVP célra felhasználhatóvá válik. </w:t>
      </w:r>
    </w:p>
    <w:p w14:paraId="57669D6A" w14:textId="77777777" w:rsidR="00715E86" w:rsidRDefault="00715E86" w:rsidP="00715E86">
      <w:pPr>
        <w:spacing w:before="120"/>
        <w:jc w:val="both"/>
        <w:rPr>
          <w:rFonts w:ascii="Arial" w:hAnsi="Arial" w:cs="Arial"/>
        </w:rPr>
      </w:pPr>
      <w:r>
        <w:rPr>
          <w:rFonts w:ascii="Arial" w:hAnsi="Arial" w:cs="Arial"/>
        </w:rPr>
        <w:t xml:space="preserve">A TOP közösségi szinten irányított helyi fejlesztési </w:t>
      </w:r>
      <w:r>
        <w:rPr>
          <w:rFonts w:ascii="Arial" w:hAnsi="Arial" w:cs="Arial"/>
          <w:b/>
          <w:bCs/>
        </w:rPr>
        <w:t xml:space="preserve">(CLLD) </w:t>
      </w:r>
      <w:r>
        <w:rPr>
          <w:rFonts w:ascii="Arial" w:hAnsi="Arial" w:cs="Arial"/>
        </w:rPr>
        <w:t>program keretében valamennyi projektben folyik a megvalósítás.</w:t>
      </w:r>
    </w:p>
    <w:p w14:paraId="16B1C367" w14:textId="77777777" w:rsidR="00715E86" w:rsidRPr="00C66A1E" w:rsidRDefault="00715E86" w:rsidP="00715E86">
      <w:pPr>
        <w:jc w:val="both"/>
        <w:rPr>
          <w:rFonts w:ascii="Arial" w:hAnsi="Arial" w:cs="Arial"/>
        </w:rPr>
      </w:pPr>
      <w:r>
        <w:rPr>
          <w:rFonts w:ascii="Arial" w:hAnsi="Arial" w:cs="Arial"/>
        </w:rPr>
        <w:t xml:space="preserve">A </w:t>
      </w:r>
      <w:proofErr w:type="spellStart"/>
      <w:r>
        <w:rPr>
          <w:rFonts w:ascii="Arial" w:hAnsi="Arial" w:cs="Arial"/>
          <w:b/>
          <w:bCs/>
        </w:rPr>
        <w:t>Zarkaházi</w:t>
      </w:r>
      <w:proofErr w:type="spellEnd"/>
      <w:r>
        <w:rPr>
          <w:rFonts w:ascii="Arial" w:hAnsi="Arial" w:cs="Arial"/>
          <w:b/>
          <w:bCs/>
        </w:rPr>
        <w:t xml:space="preserve"> Szily-kastély fejlesztése a gyöngyöshermán-szentkirályi közösség számára</w:t>
      </w:r>
      <w:r>
        <w:rPr>
          <w:rFonts w:ascii="Arial" w:hAnsi="Arial" w:cs="Arial"/>
        </w:rPr>
        <w:t xml:space="preserve"> című projektben a műszaki-szakmai módosítás benyújtásához szükséges összehasonlító dokumentum összeállítása folyamatban van. </w:t>
      </w:r>
    </w:p>
    <w:p w14:paraId="3CA1FC5E" w14:textId="77777777" w:rsidR="00715E86" w:rsidRDefault="00715E86" w:rsidP="00715E86">
      <w:pPr>
        <w:spacing w:before="120"/>
        <w:jc w:val="both"/>
        <w:rPr>
          <w:rFonts w:ascii="Arial" w:hAnsi="Arial" w:cs="Arial"/>
        </w:rPr>
      </w:pPr>
      <w:r>
        <w:rPr>
          <w:rFonts w:ascii="Arial" w:hAnsi="Arial" w:cs="Arial"/>
        </w:rPr>
        <w:t xml:space="preserve">A </w:t>
      </w:r>
      <w:r>
        <w:rPr>
          <w:rFonts w:ascii="Arial" w:hAnsi="Arial" w:cs="Arial"/>
          <w:b/>
          <w:bCs/>
        </w:rPr>
        <w:t>Belvárosi közösségi tér fejlesztése</w:t>
      </w:r>
      <w:r>
        <w:rPr>
          <w:rFonts w:ascii="Arial" w:hAnsi="Arial" w:cs="Arial"/>
        </w:rPr>
        <w:t xml:space="preserve"> projektben a műszaki-szakmai módosítás anyagai összeállításra kerültek, a módosítás benyújtásra került.</w:t>
      </w:r>
    </w:p>
    <w:p w14:paraId="2D5B7399" w14:textId="77777777" w:rsidR="00715E86" w:rsidRDefault="00715E86" w:rsidP="00715E86">
      <w:pPr>
        <w:spacing w:before="120"/>
        <w:jc w:val="both"/>
        <w:rPr>
          <w:rFonts w:ascii="Arial" w:hAnsi="Arial" w:cs="Arial"/>
        </w:rPr>
      </w:pPr>
      <w:r>
        <w:rPr>
          <w:rFonts w:ascii="Arial" w:hAnsi="Arial" w:cs="Arial"/>
        </w:rPr>
        <w:lastRenderedPageBreak/>
        <w:t xml:space="preserve">A </w:t>
      </w:r>
      <w:r>
        <w:rPr>
          <w:rFonts w:ascii="Arial" w:hAnsi="Arial" w:cs="Arial"/>
          <w:b/>
          <w:bCs/>
        </w:rPr>
        <w:t xml:space="preserve">Játszóterek fejlesztése </w:t>
      </w:r>
      <w:r>
        <w:rPr>
          <w:rFonts w:ascii="Arial" w:hAnsi="Arial" w:cs="Arial"/>
        </w:rPr>
        <w:t>projektben, melyet a SZOMPARK-kal konzorciumban valósít meg az Önkormányzat, a közbeszerzés folyamata megindult. A Közreműködő Szervezet (továbbiakban: KSZ) felé benyújtott módosítási igényünk jóváhagyásra került 2022.04.22-én. Az 1. szakmai beszámoló a KSZ által elfogadásra került 2022.05.06-án.</w:t>
      </w:r>
    </w:p>
    <w:p w14:paraId="286E7911" w14:textId="77777777" w:rsidR="00715E86" w:rsidRDefault="00715E86" w:rsidP="00715E86">
      <w:pPr>
        <w:spacing w:before="120"/>
        <w:jc w:val="both"/>
        <w:rPr>
          <w:rFonts w:ascii="Arial" w:hAnsi="Arial" w:cs="Arial"/>
        </w:rPr>
      </w:pPr>
      <w:r>
        <w:rPr>
          <w:rFonts w:ascii="Arial" w:hAnsi="Arial" w:cs="Arial"/>
        </w:rPr>
        <w:t xml:space="preserve">A </w:t>
      </w:r>
      <w:r>
        <w:rPr>
          <w:rFonts w:ascii="Arial" w:hAnsi="Arial" w:cs="Arial"/>
          <w:b/>
          <w:bCs/>
        </w:rPr>
        <w:t xml:space="preserve">TOP-7.1.1-16-H-ERFA-2021-00825 </w:t>
      </w:r>
      <w:r>
        <w:rPr>
          <w:rFonts w:ascii="Arial" w:hAnsi="Arial" w:cs="Arial"/>
        </w:rPr>
        <w:t>számú, „</w:t>
      </w:r>
      <w:r>
        <w:rPr>
          <w:rFonts w:ascii="Arial" w:hAnsi="Arial" w:cs="Arial"/>
          <w:b/>
          <w:bCs/>
        </w:rPr>
        <w:t>Tószer téri sportpálya közösségi célú fejlesztése”</w:t>
      </w:r>
      <w:r>
        <w:rPr>
          <w:rFonts w:ascii="Arial" w:hAnsi="Arial" w:cs="Arial"/>
        </w:rPr>
        <w:t xml:space="preserve"> című projekt tekintetében a módosítási kérelem 2022.05.04-én elfogadásra került, ez alapján elkészült a Támogatási Okirat módosítása.</w:t>
      </w:r>
    </w:p>
    <w:p w14:paraId="31275BC4" w14:textId="77777777" w:rsidR="00715E86" w:rsidRDefault="00715E86" w:rsidP="00715E86">
      <w:pPr>
        <w:spacing w:before="120"/>
        <w:jc w:val="both"/>
        <w:rPr>
          <w:rFonts w:ascii="Arial" w:hAnsi="Arial" w:cs="Arial"/>
        </w:rPr>
      </w:pPr>
      <w:r>
        <w:rPr>
          <w:rFonts w:ascii="Arial" w:hAnsi="Arial" w:cs="Arial"/>
        </w:rPr>
        <w:t xml:space="preserve">A </w:t>
      </w:r>
      <w:r>
        <w:rPr>
          <w:rFonts w:ascii="Arial" w:hAnsi="Arial" w:cs="Arial"/>
          <w:b/>
          <w:bCs/>
        </w:rPr>
        <w:t>TOP-7.1.1-16-H-ERFA-2020-00749</w:t>
      </w:r>
      <w:r>
        <w:rPr>
          <w:rFonts w:ascii="Arial" w:hAnsi="Arial" w:cs="Arial"/>
        </w:rPr>
        <w:t xml:space="preserve"> számú, „</w:t>
      </w:r>
      <w:r>
        <w:rPr>
          <w:rFonts w:ascii="Arial" w:hAnsi="Arial" w:cs="Arial"/>
          <w:b/>
          <w:bCs/>
        </w:rPr>
        <w:t>Közösségi terek sportfunkciókkal való bővítése”</w:t>
      </w:r>
      <w:r>
        <w:rPr>
          <w:rFonts w:ascii="Arial" w:hAnsi="Arial" w:cs="Arial"/>
        </w:rPr>
        <w:t xml:space="preserve"> című projekt tekintetében a módosítási kérelem 2022.05.04-én elfogadásra került, ez alapján elkészült a Támogatási Okirat módosítása.</w:t>
      </w:r>
    </w:p>
    <w:p w14:paraId="4DF838D5" w14:textId="77777777" w:rsidR="00715E86" w:rsidRDefault="00715E86" w:rsidP="00715E86">
      <w:pPr>
        <w:spacing w:before="120"/>
        <w:jc w:val="both"/>
        <w:rPr>
          <w:rFonts w:ascii="Arial" w:hAnsi="Arial" w:cs="Arial"/>
        </w:rPr>
      </w:pPr>
      <w:r>
        <w:rPr>
          <w:rFonts w:ascii="Arial" w:hAnsi="Arial" w:cs="Arial"/>
        </w:rPr>
        <w:t xml:space="preserve">A </w:t>
      </w:r>
      <w:r>
        <w:rPr>
          <w:rFonts w:ascii="Arial" w:hAnsi="Arial" w:cs="Arial"/>
          <w:b/>
          <w:bCs/>
        </w:rPr>
        <w:t>TOP-7.1.1-16-H-ERFA-2020-00750 „A 11-es Huszár úti lakótelepen lévő közpark közösségi célú fejlesztése”</w:t>
      </w:r>
      <w:r>
        <w:rPr>
          <w:rFonts w:ascii="Arial" w:hAnsi="Arial" w:cs="Arial"/>
        </w:rPr>
        <w:t xml:space="preserve"> című projekt tekintetében a módosítási kérelem 2022.05.06-án elfogadásra került, ez alapján elkészült a Támogatási Okirat módosítása.</w:t>
      </w:r>
    </w:p>
    <w:p w14:paraId="46A919EC" w14:textId="14AAFD4A" w:rsidR="00715E86" w:rsidRDefault="00715E86" w:rsidP="00715E86">
      <w:pPr>
        <w:spacing w:before="120"/>
        <w:jc w:val="both"/>
        <w:rPr>
          <w:rFonts w:ascii="Arial" w:hAnsi="Arial" w:cs="Arial"/>
        </w:rPr>
      </w:pPr>
      <w:r>
        <w:rPr>
          <w:rFonts w:ascii="Arial" w:hAnsi="Arial" w:cs="Arial"/>
        </w:rPr>
        <w:t>A</w:t>
      </w:r>
      <w:r>
        <w:rPr>
          <w:rFonts w:ascii="Arial" w:hAnsi="Arial" w:cs="Arial"/>
          <w:b/>
          <w:bCs/>
        </w:rPr>
        <w:t xml:space="preserve"> TOP-7.1.1-16-H-ESZA-2020-02011</w:t>
      </w:r>
      <w:r>
        <w:rPr>
          <w:rFonts w:ascii="Arial" w:hAnsi="Arial" w:cs="Arial"/>
        </w:rPr>
        <w:t xml:space="preserve"> számú</w:t>
      </w:r>
      <w:r>
        <w:rPr>
          <w:rFonts w:ascii="Arial" w:hAnsi="Arial" w:cs="Arial"/>
          <w:b/>
          <w:bCs/>
        </w:rPr>
        <w:t xml:space="preserve"> </w:t>
      </w:r>
      <w:proofErr w:type="spellStart"/>
      <w:r>
        <w:rPr>
          <w:rFonts w:ascii="Arial" w:hAnsi="Arial" w:cs="Arial"/>
          <w:b/>
          <w:bCs/>
        </w:rPr>
        <w:t>DigIT</w:t>
      </w:r>
      <w:proofErr w:type="spellEnd"/>
      <w:r>
        <w:rPr>
          <w:rFonts w:ascii="Arial" w:hAnsi="Arial" w:cs="Arial"/>
          <w:b/>
          <w:bCs/>
        </w:rPr>
        <w:t xml:space="preserve">-AGORA - Okos város, okos közösségek </w:t>
      </w:r>
      <w:r>
        <w:rPr>
          <w:rFonts w:ascii="Arial" w:hAnsi="Arial" w:cs="Arial"/>
        </w:rPr>
        <w:t>című projekt esetében 2022.04.06-án elfogadásra került a KSZ részéről a konzorciumi partner</w:t>
      </w:r>
      <w:r w:rsidR="00516A51">
        <w:rPr>
          <w:rFonts w:ascii="Arial" w:hAnsi="Arial" w:cs="Arial"/>
        </w:rPr>
        <w:t xml:space="preserve"> </w:t>
      </w:r>
      <w:r>
        <w:rPr>
          <w:rFonts w:ascii="Arial" w:hAnsi="Arial" w:cs="Arial"/>
        </w:rPr>
        <w:t>cser</w:t>
      </w:r>
      <w:r w:rsidR="00516A51">
        <w:rPr>
          <w:rFonts w:ascii="Arial" w:hAnsi="Arial" w:cs="Arial"/>
        </w:rPr>
        <w:t>éje</w:t>
      </w:r>
      <w:r>
        <w:rPr>
          <w:rFonts w:ascii="Arial" w:hAnsi="Arial" w:cs="Arial"/>
        </w:rPr>
        <w:t>. 2022.04.19-én benyújtásra került az 1. számú szakmai beszámoló a KSZ részére, amely 2022.05.06-án jóváhagyásra került.</w:t>
      </w:r>
    </w:p>
    <w:p w14:paraId="605444B4" w14:textId="77777777" w:rsidR="00715E86" w:rsidRDefault="00715E86" w:rsidP="00715E86">
      <w:pPr>
        <w:spacing w:before="120"/>
        <w:jc w:val="both"/>
        <w:rPr>
          <w:rFonts w:ascii="Arial" w:hAnsi="Arial" w:cs="Arial"/>
        </w:rPr>
      </w:pPr>
      <w:r>
        <w:rPr>
          <w:rFonts w:ascii="Arial" w:hAnsi="Arial" w:cs="Arial"/>
        </w:rPr>
        <w:t>A</w:t>
      </w:r>
      <w:r>
        <w:rPr>
          <w:rFonts w:ascii="Arial" w:hAnsi="Arial" w:cs="Arial"/>
          <w:b/>
          <w:bCs/>
        </w:rPr>
        <w:t xml:space="preserve"> TOP-7.1.1-16-H-ERFA-2020-00781 </w:t>
      </w:r>
      <w:r>
        <w:rPr>
          <w:rFonts w:ascii="Arial" w:hAnsi="Arial" w:cs="Arial"/>
        </w:rPr>
        <w:t>számú</w:t>
      </w:r>
      <w:r>
        <w:rPr>
          <w:rFonts w:ascii="Arial" w:hAnsi="Arial" w:cs="Arial"/>
          <w:b/>
          <w:bCs/>
        </w:rPr>
        <w:t xml:space="preserve"> „A gyöngyösszőlősi klubház fejlesztése” </w:t>
      </w:r>
      <w:r>
        <w:rPr>
          <w:rFonts w:ascii="Arial" w:hAnsi="Arial" w:cs="Arial"/>
        </w:rPr>
        <w:t>című projekt esetében szerződésmódosítási kérelem formájában beküldésre került a KSZ részére a műszaki tartalom-változás indoklása, amelyre 2022.04.11-én hiánypótlási felszólítás érkezett. A hiánypótlási dokumentáció 2022.04.26-án beküldésre került a KSZ részére.</w:t>
      </w:r>
    </w:p>
    <w:p w14:paraId="1BDCA2A8" w14:textId="77777777" w:rsidR="00715E86" w:rsidRDefault="00715E86" w:rsidP="00715E86">
      <w:pPr>
        <w:spacing w:before="120"/>
        <w:jc w:val="both"/>
        <w:rPr>
          <w:rFonts w:ascii="Arial" w:hAnsi="Arial" w:cs="Arial"/>
        </w:rPr>
      </w:pPr>
      <w:r>
        <w:rPr>
          <w:rFonts w:ascii="Arial" w:hAnsi="Arial" w:cs="Arial"/>
        </w:rPr>
        <w:t>A</w:t>
      </w:r>
      <w:r>
        <w:rPr>
          <w:rFonts w:ascii="Arial" w:hAnsi="Arial" w:cs="Arial"/>
          <w:b/>
          <w:bCs/>
        </w:rPr>
        <w:t xml:space="preserve"> TOP-7.1.1-16-H-ERFA-2020-00780 </w:t>
      </w:r>
      <w:r>
        <w:rPr>
          <w:rFonts w:ascii="Arial" w:hAnsi="Arial" w:cs="Arial"/>
        </w:rPr>
        <w:t>számú</w:t>
      </w:r>
      <w:r>
        <w:rPr>
          <w:rFonts w:ascii="Arial" w:hAnsi="Arial" w:cs="Arial"/>
          <w:b/>
          <w:bCs/>
        </w:rPr>
        <w:t xml:space="preserve"> „A Szedreskert szabadtéri közösségi rendezvénytérré fejlesztése” </w:t>
      </w:r>
      <w:r>
        <w:rPr>
          <w:rFonts w:ascii="Arial" w:hAnsi="Arial" w:cs="Arial"/>
        </w:rPr>
        <w:t>című projekt tekintetében a módosítási kérelem 2022.05.06-án elfogadásra került, ez alapján elkészült a Támogatási Okirat módosítása.</w:t>
      </w:r>
    </w:p>
    <w:p w14:paraId="7A58C4C5" w14:textId="77777777" w:rsidR="00715E86" w:rsidRDefault="00715E86" w:rsidP="00715E86">
      <w:pPr>
        <w:spacing w:before="120"/>
        <w:jc w:val="both"/>
        <w:rPr>
          <w:rFonts w:ascii="Arial" w:hAnsi="Arial" w:cs="Arial"/>
        </w:rPr>
      </w:pPr>
      <w:r>
        <w:rPr>
          <w:rFonts w:ascii="Arial" w:hAnsi="Arial" w:cs="Arial"/>
        </w:rPr>
        <w:t xml:space="preserve">A Horizont2020-as </w:t>
      </w:r>
      <w:proofErr w:type="spellStart"/>
      <w:r>
        <w:rPr>
          <w:rFonts w:ascii="Arial" w:hAnsi="Arial" w:cs="Arial"/>
          <w:b/>
          <w:bCs/>
        </w:rPr>
        <w:t>JUSTNature</w:t>
      </w:r>
      <w:proofErr w:type="spellEnd"/>
      <w:r>
        <w:rPr>
          <w:rFonts w:ascii="Arial" w:hAnsi="Arial" w:cs="Arial"/>
        </w:rPr>
        <w:t xml:space="preserve"> projekt megvalósítása során Németh Ákos tanácsnok és Győrffy Ágnes részt vettek a 2022. május 2-4-i projekttalálkozón Münchenben. A projektben folyik a tudományos munka előkészítése, a város részéről a közösségi bevonás átgondolása és az ún. „</w:t>
      </w:r>
      <w:proofErr w:type="spellStart"/>
      <w:r>
        <w:rPr>
          <w:rFonts w:ascii="Arial" w:hAnsi="Arial" w:cs="Arial"/>
        </w:rPr>
        <w:t>digital</w:t>
      </w:r>
      <w:proofErr w:type="spellEnd"/>
      <w:r>
        <w:rPr>
          <w:rFonts w:ascii="Arial" w:hAnsi="Arial" w:cs="Arial"/>
        </w:rPr>
        <w:t xml:space="preserve"> </w:t>
      </w:r>
      <w:proofErr w:type="spellStart"/>
      <w:r>
        <w:rPr>
          <w:rFonts w:ascii="Arial" w:hAnsi="Arial" w:cs="Arial"/>
        </w:rPr>
        <w:t>twin</w:t>
      </w:r>
      <w:proofErr w:type="spellEnd"/>
      <w:r>
        <w:rPr>
          <w:rFonts w:ascii="Arial" w:hAnsi="Arial" w:cs="Arial"/>
        </w:rPr>
        <w:t>” szoftver elkészítéséhez szükséges adatbázisok meglétének, és a szoftver felhasználhatóságának tisztázása.</w:t>
      </w:r>
    </w:p>
    <w:p w14:paraId="3A81AD2E" w14:textId="77777777" w:rsidR="00715E86" w:rsidRDefault="00715E86" w:rsidP="00715E86">
      <w:pPr>
        <w:spacing w:before="120"/>
        <w:jc w:val="both"/>
        <w:rPr>
          <w:rFonts w:ascii="Arial" w:hAnsi="Arial" w:cs="Arial"/>
        </w:rPr>
      </w:pPr>
      <w:r>
        <w:rPr>
          <w:rFonts w:ascii="Arial" w:hAnsi="Arial" w:cs="Arial"/>
        </w:rPr>
        <w:t>A „</w:t>
      </w:r>
      <w:r>
        <w:rPr>
          <w:rFonts w:ascii="Arial" w:hAnsi="Arial" w:cs="Arial"/>
          <w:b/>
          <w:bCs/>
        </w:rPr>
        <w:t>Gazdaság-és foglalkoztatásfejlesztési partnerség a Szombathelyi járás területén</w:t>
      </w:r>
      <w:r>
        <w:rPr>
          <w:rFonts w:ascii="Arial" w:hAnsi="Arial" w:cs="Arial"/>
        </w:rPr>
        <w:t>” című projekt megvalósítása 2022.03.31-én befejeződött. A Kormányhivatal által kezdeményezett módosítási kérelem Irányító Hatóság általi elbírálása megtörtént, a módosított támogatási szerződés aláírása folyamatban van. Újabb módosítási kérelem benyújtása ezt követően válik lehetségessé. A minősítési táblázat összeállítása és benyújtása az Innovációs és Technológiai Minisztérium Munkaerőpiaci Fejlesztési Főosztály részére megtörtént. A szakmai és pénzügyi záráshoz kapcsolódó tevékenység folyamatos, a záró beszámoló benyújtásának határideje 2022.06.29.</w:t>
      </w:r>
    </w:p>
    <w:p w14:paraId="1BDDA20B" w14:textId="3468A63C" w:rsidR="00715E86" w:rsidRDefault="00715E86" w:rsidP="00715E86">
      <w:pPr>
        <w:spacing w:before="120"/>
        <w:jc w:val="both"/>
        <w:rPr>
          <w:rFonts w:ascii="Arial" w:hAnsi="Arial" w:cs="Arial"/>
        </w:rPr>
      </w:pPr>
      <w:r w:rsidRPr="006362E6">
        <w:rPr>
          <w:rFonts w:ascii="Arial" w:hAnsi="Arial" w:cs="Arial"/>
        </w:rPr>
        <w:t>A „</w:t>
      </w:r>
      <w:r w:rsidRPr="006362E6">
        <w:rPr>
          <w:rFonts w:ascii="Arial" w:hAnsi="Arial" w:cs="Arial"/>
          <w:b/>
          <w:bCs/>
        </w:rPr>
        <w:t>Szombathely fenntartható mobilitási tervének elkészítése (SUMP)”</w:t>
      </w:r>
      <w:r w:rsidRPr="006362E6">
        <w:rPr>
          <w:rFonts w:ascii="Arial" w:hAnsi="Arial" w:cs="Arial"/>
        </w:rPr>
        <w:t xml:space="preserve"> projektben a Mobilitási terv társadalmi egyeztetése megtörtént. A </w:t>
      </w:r>
      <w:proofErr w:type="spellStart"/>
      <w:r w:rsidRPr="006362E6">
        <w:rPr>
          <w:rFonts w:ascii="Arial" w:hAnsi="Arial" w:cs="Arial"/>
        </w:rPr>
        <w:t>Trenecon</w:t>
      </w:r>
      <w:proofErr w:type="spellEnd"/>
      <w:r w:rsidRPr="006362E6">
        <w:rPr>
          <w:rFonts w:ascii="Arial" w:hAnsi="Arial" w:cs="Arial"/>
        </w:rPr>
        <w:t xml:space="preserve"> </w:t>
      </w:r>
      <w:r w:rsidR="00516A51">
        <w:rPr>
          <w:rFonts w:ascii="Arial" w:hAnsi="Arial" w:cs="Arial"/>
        </w:rPr>
        <w:t>K</w:t>
      </w:r>
      <w:r w:rsidRPr="006362E6">
        <w:rPr>
          <w:rFonts w:ascii="Arial" w:hAnsi="Arial" w:cs="Arial"/>
        </w:rPr>
        <w:t>ft</w:t>
      </w:r>
      <w:r>
        <w:rPr>
          <w:rFonts w:ascii="Arial" w:hAnsi="Arial" w:cs="Arial"/>
        </w:rPr>
        <w:t>.</w:t>
      </w:r>
      <w:r w:rsidRPr="006362E6">
        <w:rPr>
          <w:rFonts w:ascii="Arial" w:hAnsi="Arial" w:cs="Arial"/>
        </w:rPr>
        <w:t xml:space="preserve"> az észrevételek alapján kiegészíti, korrigálja a SUMP dokumentumot</w:t>
      </w:r>
      <w:r>
        <w:rPr>
          <w:rFonts w:ascii="Arial" w:hAnsi="Arial" w:cs="Arial"/>
        </w:rPr>
        <w:t>.</w:t>
      </w:r>
    </w:p>
    <w:p w14:paraId="209E3BCB" w14:textId="77777777" w:rsidR="00715E86" w:rsidRDefault="00715E86" w:rsidP="00715E86">
      <w:pPr>
        <w:spacing w:before="120"/>
        <w:jc w:val="both"/>
        <w:rPr>
          <w:rFonts w:ascii="Arial" w:hAnsi="Arial" w:cs="Arial"/>
        </w:rPr>
      </w:pPr>
      <w:r>
        <w:rPr>
          <w:rFonts w:ascii="Arial" w:hAnsi="Arial" w:cs="Arial"/>
        </w:rPr>
        <w:t xml:space="preserve">A </w:t>
      </w:r>
      <w:r>
        <w:rPr>
          <w:rFonts w:ascii="Arial" w:hAnsi="Arial" w:cs="Arial"/>
          <w:b/>
          <w:bCs/>
        </w:rPr>
        <w:t xml:space="preserve">European City </w:t>
      </w:r>
      <w:proofErr w:type="spellStart"/>
      <w:r>
        <w:rPr>
          <w:rFonts w:ascii="Arial" w:hAnsi="Arial" w:cs="Arial"/>
          <w:b/>
          <w:bCs/>
        </w:rPr>
        <w:t>Facility</w:t>
      </w:r>
      <w:proofErr w:type="spellEnd"/>
      <w:r>
        <w:rPr>
          <w:rFonts w:ascii="Arial" w:hAnsi="Arial" w:cs="Arial"/>
          <w:b/>
          <w:bCs/>
        </w:rPr>
        <w:t xml:space="preserve"> </w:t>
      </w:r>
      <w:r>
        <w:rPr>
          <w:rFonts w:ascii="Arial" w:hAnsi="Arial" w:cs="Arial"/>
        </w:rPr>
        <w:t>projektben, amelynek keretében 60.000 euró támogatást kap városunk egy energiahatékonysági és CO</w:t>
      </w:r>
      <w:r w:rsidRPr="00E175AA">
        <w:rPr>
          <w:rFonts w:ascii="Arial" w:hAnsi="Arial" w:cs="Arial"/>
          <w:vertAlign w:val="subscript"/>
        </w:rPr>
        <w:t>2</w:t>
      </w:r>
      <w:r>
        <w:rPr>
          <w:rFonts w:ascii="Arial" w:hAnsi="Arial" w:cs="Arial"/>
        </w:rPr>
        <w:t xml:space="preserve"> kibocsátás-csökkentési célú beruházási koncepció elkészítésére megtörtént a támogatási szerződés aláírása. Folyamatban van a szakértők beszerzése és a kapcsolatfelvétel az érintett közműszolgáltatókkal.</w:t>
      </w:r>
    </w:p>
    <w:p w14:paraId="71688C45" w14:textId="77777777" w:rsidR="00715E86" w:rsidRDefault="00715E86" w:rsidP="00715E86">
      <w:pPr>
        <w:spacing w:before="120"/>
        <w:jc w:val="both"/>
        <w:rPr>
          <w:rFonts w:ascii="Arial" w:hAnsi="Arial" w:cs="Arial"/>
        </w:rPr>
      </w:pPr>
      <w:r>
        <w:rPr>
          <w:rFonts w:ascii="Arial" w:hAnsi="Arial" w:cs="Arial"/>
        </w:rPr>
        <w:t xml:space="preserve">A </w:t>
      </w:r>
      <w:proofErr w:type="spellStart"/>
      <w:r>
        <w:rPr>
          <w:rFonts w:ascii="Arial" w:hAnsi="Arial" w:cs="Arial"/>
        </w:rPr>
        <w:t>Waclaw</w:t>
      </w:r>
      <w:proofErr w:type="spellEnd"/>
      <w:r>
        <w:rPr>
          <w:rFonts w:ascii="Arial" w:hAnsi="Arial" w:cs="Arial"/>
        </w:rPr>
        <w:t xml:space="preserve"> </w:t>
      </w:r>
      <w:proofErr w:type="spellStart"/>
      <w:r>
        <w:rPr>
          <w:rFonts w:ascii="Arial" w:hAnsi="Arial" w:cs="Arial"/>
        </w:rPr>
        <w:t>Felczak</w:t>
      </w:r>
      <w:proofErr w:type="spellEnd"/>
      <w:r>
        <w:rPr>
          <w:rFonts w:ascii="Arial" w:hAnsi="Arial" w:cs="Arial"/>
        </w:rPr>
        <w:t xml:space="preserve"> Alapítvány </w:t>
      </w:r>
      <w:r>
        <w:rPr>
          <w:rFonts w:ascii="Arial" w:hAnsi="Arial" w:cs="Arial"/>
          <w:b/>
          <w:bCs/>
        </w:rPr>
        <w:t>„</w:t>
      </w:r>
      <w:proofErr w:type="spellStart"/>
      <w:r>
        <w:rPr>
          <w:rFonts w:ascii="Arial" w:hAnsi="Arial" w:cs="Arial"/>
          <w:b/>
          <w:bCs/>
        </w:rPr>
        <w:t>Dwa</w:t>
      </w:r>
      <w:proofErr w:type="spellEnd"/>
      <w:r>
        <w:rPr>
          <w:rFonts w:ascii="Arial" w:hAnsi="Arial" w:cs="Arial"/>
          <w:b/>
          <w:bCs/>
        </w:rPr>
        <w:t xml:space="preserve"> </w:t>
      </w:r>
      <w:proofErr w:type="spellStart"/>
      <w:r>
        <w:rPr>
          <w:rFonts w:ascii="Arial" w:hAnsi="Arial" w:cs="Arial"/>
          <w:b/>
          <w:bCs/>
        </w:rPr>
        <w:t>bratanki</w:t>
      </w:r>
      <w:proofErr w:type="spellEnd"/>
      <w:r>
        <w:rPr>
          <w:rFonts w:ascii="Arial" w:hAnsi="Arial" w:cs="Arial"/>
          <w:b/>
          <w:bCs/>
        </w:rPr>
        <w:t>”</w:t>
      </w:r>
      <w:r>
        <w:rPr>
          <w:rFonts w:ascii="Arial" w:hAnsi="Arial" w:cs="Arial"/>
        </w:rPr>
        <w:t xml:space="preserve"> felhívására benyújtott pályázat támogatást nyert, amelyből 2022.05.06-án megvalósult a testvérvárosi megállapodás aláírása a lengyelországi </w:t>
      </w:r>
      <w:proofErr w:type="spellStart"/>
      <w:r>
        <w:rPr>
          <w:rFonts w:ascii="Arial" w:hAnsi="Arial" w:cs="Arial"/>
        </w:rPr>
        <w:t>Elblag</w:t>
      </w:r>
      <w:proofErr w:type="spellEnd"/>
      <w:r>
        <w:rPr>
          <w:rFonts w:ascii="Arial" w:hAnsi="Arial" w:cs="Arial"/>
        </w:rPr>
        <w:t xml:space="preserve"> várossal. Az elszámolás határideje 2022.07.15.</w:t>
      </w:r>
    </w:p>
    <w:p w14:paraId="52DA35BE" w14:textId="77777777" w:rsidR="00715E86" w:rsidRDefault="00715E86" w:rsidP="00715E86">
      <w:pPr>
        <w:spacing w:before="120"/>
        <w:jc w:val="both"/>
        <w:rPr>
          <w:rFonts w:ascii="Arial" w:hAnsi="Arial" w:cs="Arial"/>
        </w:rPr>
      </w:pPr>
      <w:r>
        <w:rPr>
          <w:rFonts w:ascii="Arial" w:hAnsi="Arial" w:cs="Arial"/>
        </w:rPr>
        <w:lastRenderedPageBreak/>
        <w:t xml:space="preserve">Együttműködésre kapott felkérést az Önkormányzat egy Horizont Európa pályázat előkészítésében. A </w:t>
      </w:r>
      <w:r>
        <w:rPr>
          <w:rFonts w:ascii="Arial" w:hAnsi="Arial" w:cs="Arial"/>
          <w:b/>
          <w:bCs/>
        </w:rPr>
        <w:t xml:space="preserve">NOTUS </w:t>
      </w:r>
      <w:r>
        <w:rPr>
          <w:rFonts w:ascii="Arial" w:hAnsi="Arial" w:cs="Arial"/>
        </w:rPr>
        <w:t xml:space="preserve">fantázianevű pályázatot 2022.09.06-ig kell benyújtani, célterülete a fenntartható mobilitás terjedésének elősegítése, szervezése. </w:t>
      </w:r>
    </w:p>
    <w:p w14:paraId="184C8B79" w14:textId="77777777" w:rsidR="00715E86" w:rsidRDefault="00715E86" w:rsidP="00715E86">
      <w:pPr>
        <w:spacing w:before="120"/>
        <w:jc w:val="both"/>
        <w:rPr>
          <w:rFonts w:ascii="Arial" w:hAnsi="Arial" w:cs="Arial"/>
        </w:rPr>
      </w:pPr>
      <w:r>
        <w:rPr>
          <w:rFonts w:ascii="Arial" w:hAnsi="Arial" w:cs="Arial"/>
        </w:rPr>
        <w:t xml:space="preserve">A Klímabarát Települések Szövetsége felhívására pályázatot nyújtunk be a </w:t>
      </w:r>
      <w:r>
        <w:rPr>
          <w:rFonts w:ascii="Arial" w:hAnsi="Arial" w:cs="Arial"/>
          <w:b/>
          <w:bCs/>
        </w:rPr>
        <w:t>lakosság csapadékvíz-gyűjtésének ösztönzésére</w:t>
      </w:r>
      <w:r>
        <w:rPr>
          <w:rFonts w:ascii="Arial" w:hAnsi="Arial" w:cs="Arial"/>
        </w:rPr>
        <w:t>. A megpályázható maximális 3,5 millió Ft-ból 500 l-es esővízgyűjtő tartályokat tervezünk beszerezni és - feltételekhez kötve – az érdeklődők között kiosztani. A VASIVÍZ vállalta a tartályok beszerelését. A pályázat benyújtási határideje 2022.06.30.</w:t>
      </w:r>
    </w:p>
    <w:p w14:paraId="4B8F6571" w14:textId="77777777" w:rsidR="00715E86" w:rsidRDefault="00715E86" w:rsidP="00715E86">
      <w:pPr>
        <w:spacing w:before="120"/>
        <w:jc w:val="both"/>
        <w:rPr>
          <w:rFonts w:ascii="Arial" w:hAnsi="Arial" w:cs="Arial"/>
        </w:rPr>
      </w:pPr>
      <w:proofErr w:type="spellStart"/>
      <w:r>
        <w:rPr>
          <w:rFonts w:ascii="Arial" w:hAnsi="Arial" w:cs="Arial"/>
        </w:rPr>
        <w:t>Interreg</w:t>
      </w:r>
      <w:proofErr w:type="spellEnd"/>
      <w:r>
        <w:rPr>
          <w:rFonts w:ascii="Arial" w:hAnsi="Arial" w:cs="Arial"/>
        </w:rPr>
        <w:t xml:space="preserve"> Europe pályázatban való részvételre kaptunk meghívást a Pannon Gazdasági Hálózattól konzorciumi tagként. A pályázat az </w:t>
      </w:r>
      <w:r>
        <w:rPr>
          <w:rFonts w:ascii="Arial" w:hAnsi="Arial" w:cs="Arial"/>
          <w:b/>
          <w:bCs/>
        </w:rPr>
        <w:t>Open Data</w:t>
      </w:r>
      <w:r>
        <w:rPr>
          <w:rFonts w:ascii="Arial" w:hAnsi="Arial" w:cs="Arial"/>
        </w:rPr>
        <w:t xml:space="preserve">, azaz nyitott adatbázisok témát járja körül, és adatbiztonsági, valamint GDPR-szempontok figyelembevételével vizsgálja meg, hogy hogyan lehetséges létrehozni és nyitottá tenni különböző adatbázisokat. A pályázat benyújtási határideje 2022.05.29., városunk költségvetése várhatóan kb. 100.000 euró lesz. A megvalósításhoz 5% önerő biztosítása szükséges. </w:t>
      </w:r>
    </w:p>
    <w:p w14:paraId="57337AA3" w14:textId="1D662A9A" w:rsidR="00715E86" w:rsidRDefault="00715E86" w:rsidP="00715E86">
      <w:pPr>
        <w:spacing w:before="120"/>
        <w:jc w:val="both"/>
        <w:rPr>
          <w:rFonts w:ascii="Arial" w:hAnsi="Arial" w:cs="Arial"/>
        </w:rPr>
      </w:pPr>
      <w:r>
        <w:rPr>
          <w:rFonts w:ascii="Arial" w:hAnsi="Arial" w:cs="Arial"/>
        </w:rPr>
        <w:t xml:space="preserve">Az Európai Unió </w:t>
      </w:r>
      <w:r>
        <w:rPr>
          <w:rFonts w:ascii="Arial" w:hAnsi="Arial" w:cs="Arial"/>
          <w:b/>
          <w:bCs/>
        </w:rPr>
        <w:t>New European Bauhaus</w:t>
      </w:r>
      <w:r>
        <w:rPr>
          <w:rFonts w:ascii="Arial" w:hAnsi="Arial" w:cs="Arial"/>
        </w:rPr>
        <w:t xml:space="preserve"> programján belül a budapesti ABUD tervezőirodával közösen tervezünk pályázatot benyújtani 45.000 euró támogatásra</w:t>
      </w:r>
      <w:r w:rsidR="00222B74">
        <w:rPr>
          <w:rFonts w:ascii="Arial" w:hAnsi="Arial" w:cs="Arial"/>
        </w:rPr>
        <w:t>,</w:t>
      </w:r>
      <w:r>
        <w:rPr>
          <w:rFonts w:ascii="Arial" w:hAnsi="Arial" w:cs="Arial"/>
        </w:rPr>
        <w:t xml:space="preserve"> melyet közösségi kertnek a lakosság bevonásával történő megtervezésére és megvalósítására fordítunk. A benyújtási határidő 2022.05.31.</w:t>
      </w:r>
    </w:p>
    <w:p w14:paraId="6CF4B034" w14:textId="77777777" w:rsidR="00715E86" w:rsidRDefault="00715E86" w:rsidP="00715E86">
      <w:pPr>
        <w:spacing w:before="120"/>
        <w:jc w:val="both"/>
        <w:rPr>
          <w:rFonts w:ascii="Arial" w:hAnsi="Arial" w:cs="Arial"/>
        </w:rPr>
      </w:pPr>
      <w:r>
        <w:rPr>
          <w:rFonts w:ascii="Arial" w:hAnsi="Arial" w:cs="Arial"/>
        </w:rPr>
        <w:t xml:space="preserve">A </w:t>
      </w:r>
      <w:r>
        <w:rPr>
          <w:rFonts w:ascii="Arial" w:hAnsi="Arial" w:cs="Arial"/>
          <w:b/>
          <w:bCs/>
        </w:rPr>
        <w:t>Tudományos és Technológiai Park</w:t>
      </w:r>
      <w:r>
        <w:rPr>
          <w:rFonts w:ascii="Arial" w:hAnsi="Arial" w:cs="Arial"/>
        </w:rPr>
        <w:t xml:space="preserve"> címpályázat elkészítésére vonatkozóan az alábbiak miatt szerződésmódosítás történt:</w:t>
      </w:r>
    </w:p>
    <w:p w14:paraId="0218B7CD" w14:textId="77777777" w:rsidR="00715E86" w:rsidRDefault="00715E86" w:rsidP="00715E86">
      <w:pPr>
        <w:jc w:val="both"/>
        <w:rPr>
          <w:rFonts w:ascii="Arial" w:hAnsi="Arial" w:cs="Arial"/>
        </w:rPr>
      </w:pPr>
      <w:r>
        <w:rPr>
          <w:rFonts w:ascii="Arial" w:hAnsi="Arial" w:cs="Arial"/>
        </w:rPr>
        <w:t>A tudományos és innovációs, a technológiai és az ipari parkokról szóló 799/2021. (XII.28.) Korm.rendelet a „Tudományos és Technológiai Park" cím kettéosztásával létrehozta az egyetemek által pályázható „Tudományos és Innovációs Park", illetve az önkormányzatok és gazdasági társaságok által pályázható „Technológiai Park" kategóriákat.</w:t>
      </w:r>
    </w:p>
    <w:p w14:paraId="094FDF29" w14:textId="77777777" w:rsidR="00715E86" w:rsidRDefault="00715E86" w:rsidP="00715E86">
      <w:pPr>
        <w:jc w:val="both"/>
        <w:rPr>
          <w:rFonts w:ascii="Arial" w:hAnsi="Arial" w:cs="Arial"/>
        </w:rPr>
      </w:pPr>
      <w:r>
        <w:rPr>
          <w:rFonts w:ascii="Arial" w:hAnsi="Arial" w:cs="Arial"/>
        </w:rPr>
        <w:t>A „Tudományos és Technológiai Park" kategória hatályon kívül került, így formailag a korábbi címpályázat is hatályát vesztette.</w:t>
      </w:r>
    </w:p>
    <w:p w14:paraId="5830D766" w14:textId="77777777" w:rsidR="00715E86" w:rsidRDefault="00715E86" w:rsidP="00715E86">
      <w:pPr>
        <w:jc w:val="both"/>
        <w:rPr>
          <w:rFonts w:ascii="Arial" w:hAnsi="Arial" w:cs="Arial"/>
        </w:rPr>
      </w:pPr>
      <w:r>
        <w:rPr>
          <w:rFonts w:ascii="Arial" w:hAnsi="Arial" w:cs="Arial"/>
        </w:rPr>
        <w:t xml:space="preserve">Az év eleji munkaterv szerint 2022.03.18-án lett volna az új Tanács alakuló ülése, amely azonban nem került összehívásra. A kialakult </w:t>
      </w:r>
      <w:proofErr w:type="gramStart"/>
      <w:r>
        <w:rPr>
          <w:rFonts w:ascii="Arial" w:hAnsi="Arial" w:cs="Arial"/>
        </w:rPr>
        <w:t>ex-</w:t>
      </w:r>
      <w:proofErr w:type="spellStart"/>
      <w:r>
        <w:rPr>
          <w:rFonts w:ascii="Arial" w:hAnsi="Arial" w:cs="Arial"/>
        </w:rPr>
        <w:t>lex</w:t>
      </w:r>
      <w:proofErr w:type="spellEnd"/>
      <w:proofErr w:type="gramEnd"/>
      <w:r>
        <w:rPr>
          <w:rFonts w:ascii="Arial" w:hAnsi="Arial" w:cs="Arial"/>
        </w:rPr>
        <w:t xml:space="preserve"> állapotra tekintettel jelenleg nem lehetséges címpályázatot benyújtani addig, amíg a következő Tanácsülésen elfogadásra nem kerül az új felhívás.</w:t>
      </w:r>
    </w:p>
    <w:p w14:paraId="64C45B08" w14:textId="77777777" w:rsidR="00715E86" w:rsidRPr="0006146C" w:rsidRDefault="00715E86" w:rsidP="00715E86">
      <w:pPr>
        <w:pStyle w:val="OkeanFelsorolas"/>
        <w:numPr>
          <w:ilvl w:val="0"/>
          <w:numId w:val="0"/>
        </w:numPr>
        <w:tabs>
          <w:tab w:val="left" w:pos="708"/>
        </w:tabs>
        <w:spacing w:before="0"/>
        <w:rPr>
          <w:color w:val="auto"/>
          <w:sz w:val="24"/>
          <w:szCs w:val="24"/>
          <w:lang w:eastAsia="ar-SA"/>
        </w:rPr>
      </w:pPr>
      <w:r>
        <w:rPr>
          <w:color w:val="auto"/>
          <w:sz w:val="24"/>
          <w:szCs w:val="24"/>
          <w:lang w:eastAsia="ar-SA"/>
        </w:rPr>
        <w:t xml:space="preserve">Az előzményekre tekintettel az </w:t>
      </w:r>
      <w:r w:rsidRPr="007B3956">
        <w:rPr>
          <w:color w:val="auto"/>
          <w:sz w:val="24"/>
          <w:szCs w:val="24"/>
          <w:lang w:eastAsia="ar-SA"/>
        </w:rPr>
        <w:t>IPE Ipari-, Tudományos-, Innovációs- és Technológiai Parkok Egyesület</w:t>
      </w:r>
      <w:r>
        <w:rPr>
          <w:color w:val="auto"/>
          <w:sz w:val="24"/>
          <w:szCs w:val="24"/>
          <w:lang w:eastAsia="ar-SA"/>
        </w:rPr>
        <w:t>tel</w:t>
      </w:r>
      <w:r w:rsidRPr="007B3956">
        <w:rPr>
          <w:color w:val="auto"/>
          <w:sz w:val="24"/>
          <w:szCs w:val="24"/>
          <w:lang w:eastAsia="ar-SA"/>
        </w:rPr>
        <w:t xml:space="preserve"> </w:t>
      </w:r>
      <w:r>
        <w:rPr>
          <w:color w:val="auto"/>
          <w:sz w:val="24"/>
          <w:szCs w:val="24"/>
          <w:lang w:eastAsia="ar-SA"/>
        </w:rPr>
        <w:t xml:space="preserve">kötött szerződés </w:t>
      </w:r>
      <w:r>
        <w:rPr>
          <w:color w:val="auto"/>
          <w:sz w:val="24"/>
          <w:szCs w:val="24"/>
          <w:lang w:eastAsia="en-US"/>
        </w:rPr>
        <w:t>határidejét módosításra került. A szerződés időtartama az aláírástól az iparügyekért felelős miniszter támogató döntésének közléséig tart. A címpályázati dokumentáció Önkormányzat részére történő átadásának határideje legkésőbb 2022.08.31. napja, azzal a kiegészítéssel, hogy az új címpályázat megjelenését követő 15 napon belül a címpályázatot készítő köteles véglegesíteni a pályázati dokumentációt.</w:t>
      </w:r>
    </w:p>
    <w:p w14:paraId="5BE51D8B" w14:textId="77777777" w:rsidR="00715E86" w:rsidRDefault="00715E86" w:rsidP="00715E86">
      <w:pPr>
        <w:spacing w:before="120"/>
        <w:jc w:val="both"/>
        <w:rPr>
          <w:rFonts w:ascii="Arial" w:hAnsi="Arial" w:cs="Arial"/>
        </w:rPr>
      </w:pPr>
      <w:r>
        <w:rPr>
          <w:rFonts w:ascii="Arial" w:hAnsi="Arial" w:cs="Arial"/>
        </w:rPr>
        <w:t xml:space="preserve">A </w:t>
      </w:r>
      <w:r>
        <w:rPr>
          <w:rFonts w:ascii="Arial" w:hAnsi="Arial" w:cs="Arial"/>
          <w:b/>
          <w:bCs/>
        </w:rPr>
        <w:t>TOP-6.2.1-15-SH1-2016-00002</w:t>
      </w:r>
      <w:r>
        <w:rPr>
          <w:rFonts w:ascii="Arial" w:hAnsi="Arial" w:cs="Arial"/>
        </w:rPr>
        <w:t xml:space="preserve"> azonosító számú, </w:t>
      </w:r>
      <w:r>
        <w:rPr>
          <w:rFonts w:ascii="Arial" w:hAnsi="Arial" w:cs="Arial"/>
          <w:b/>
          <w:bCs/>
        </w:rPr>
        <w:t>„Óvoda fejlesztések Szombathelyen”</w:t>
      </w:r>
      <w:r>
        <w:rPr>
          <w:rFonts w:ascii="Arial" w:hAnsi="Arial" w:cs="Arial"/>
        </w:rPr>
        <w:t xml:space="preserve"> elnevezésű projekt esetében az elmúlt időszakban egy óvoda volt érintett:</w:t>
      </w:r>
    </w:p>
    <w:p w14:paraId="7FAB3CF4" w14:textId="77777777" w:rsidR="00715E86" w:rsidRPr="009D7E16" w:rsidRDefault="00715E86" w:rsidP="00715E86">
      <w:pPr>
        <w:numPr>
          <w:ilvl w:val="0"/>
          <w:numId w:val="5"/>
        </w:numPr>
        <w:jc w:val="both"/>
        <w:rPr>
          <w:rFonts w:ascii="Arial" w:hAnsi="Arial" w:cs="Arial"/>
        </w:rPr>
      </w:pPr>
      <w:r>
        <w:rPr>
          <w:rFonts w:ascii="Arial" w:hAnsi="Arial" w:cs="Arial"/>
        </w:rPr>
        <w:t xml:space="preserve">a </w:t>
      </w:r>
      <w:r>
        <w:rPr>
          <w:rFonts w:ascii="Arial" w:hAnsi="Arial" w:cs="Arial"/>
          <w:b/>
          <w:bCs/>
        </w:rPr>
        <w:t>Gazdag Erzsi Óvoda:</w:t>
      </w:r>
      <w:r>
        <w:rPr>
          <w:rFonts w:ascii="Arial" w:hAnsi="Arial" w:cs="Arial"/>
        </w:rPr>
        <w:t xml:space="preserve"> (</w:t>
      </w:r>
      <w:proofErr w:type="spellStart"/>
      <w:r>
        <w:rPr>
          <w:rFonts w:ascii="Arial" w:hAnsi="Arial" w:cs="Arial"/>
        </w:rPr>
        <w:t>Szkendó</w:t>
      </w:r>
      <w:proofErr w:type="spellEnd"/>
      <w:r>
        <w:rPr>
          <w:rFonts w:ascii="Arial" w:hAnsi="Arial" w:cs="Arial"/>
        </w:rPr>
        <w:t xml:space="preserve"> Építő és Mélyépítő Mérnöki Kft.) A projekt fizikai zárása 2022.01.29-én megtörtént. 2022.01.13-án benyújtásra került a használatbavételi engedély. 2022.01.28-án beküldésre került a KSZ részére a záró szakmai beszámoló és a záró pénzügyi elszámolás, melyet 2022.03.02-án a KSZ jóváhagyott. A használatbavételi engedélyről 2022.04.22-én érkezett hozzájáruló határozat a Vas Megyei Kormányhivataltól. </w:t>
      </w:r>
      <w:r w:rsidRPr="00E41C3D">
        <w:rPr>
          <w:rFonts w:ascii="Arial" w:hAnsi="Arial" w:cs="Arial"/>
        </w:rPr>
        <w:t xml:space="preserve">A projekt 12. számú záró kifizetési igénylését és a hozzá kapcsolódó beszámolót a </w:t>
      </w:r>
      <w:r>
        <w:rPr>
          <w:rFonts w:ascii="Arial" w:hAnsi="Arial" w:cs="Arial"/>
        </w:rPr>
        <w:t>T</w:t>
      </w:r>
      <w:r w:rsidRPr="00E41C3D">
        <w:rPr>
          <w:rFonts w:ascii="Arial" w:hAnsi="Arial" w:cs="Arial"/>
        </w:rPr>
        <w:t>ámogató 2022.05.10-én jóváhagyta.</w:t>
      </w:r>
    </w:p>
    <w:p w14:paraId="674E4636" w14:textId="3B7F897F" w:rsidR="00715E86" w:rsidRDefault="00715E86" w:rsidP="00715E86">
      <w:pPr>
        <w:spacing w:before="120"/>
        <w:jc w:val="both"/>
        <w:rPr>
          <w:rFonts w:ascii="Arial" w:hAnsi="Arial" w:cs="Arial"/>
        </w:rPr>
      </w:pPr>
      <w:r>
        <w:rPr>
          <w:rFonts w:ascii="Arial" w:hAnsi="Arial" w:cs="Arial"/>
        </w:rPr>
        <w:t xml:space="preserve">A </w:t>
      </w:r>
      <w:r>
        <w:rPr>
          <w:rFonts w:ascii="Arial" w:hAnsi="Arial" w:cs="Arial"/>
          <w:b/>
          <w:bCs/>
        </w:rPr>
        <w:t>TOP-6.2.1-19-SH1-2019-00001</w:t>
      </w:r>
      <w:r>
        <w:rPr>
          <w:rFonts w:ascii="Arial" w:hAnsi="Arial" w:cs="Arial"/>
        </w:rPr>
        <w:t xml:space="preserve"> azonosító számú, </w:t>
      </w:r>
      <w:r>
        <w:rPr>
          <w:rFonts w:ascii="Arial" w:hAnsi="Arial" w:cs="Arial"/>
          <w:b/>
          <w:bCs/>
        </w:rPr>
        <w:t>„Új bölcsőde építése Szombathelyen"</w:t>
      </w:r>
      <w:r>
        <w:rPr>
          <w:rFonts w:ascii="Arial" w:hAnsi="Arial" w:cs="Arial"/>
        </w:rPr>
        <w:t xml:space="preserve"> elnevezésű projekt esetében 2022.02.14-</w:t>
      </w:r>
      <w:r w:rsidR="00222B74">
        <w:rPr>
          <w:rFonts w:ascii="Arial" w:hAnsi="Arial" w:cs="Arial"/>
        </w:rPr>
        <w:t>é</w:t>
      </w:r>
      <w:r>
        <w:rPr>
          <w:rFonts w:ascii="Arial" w:hAnsi="Arial" w:cs="Arial"/>
        </w:rPr>
        <w:t xml:space="preserve">n </w:t>
      </w:r>
      <w:r w:rsidR="00222B74">
        <w:rPr>
          <w:rFonts w:ascii="Arial" w:hAnsi="Arial" w:cs="Arial"/>
        </w:rPr>
        <w:t xml:space="preserve">az </w:t>
      </w:r>
      <w:proofErr w:type="spellStart"/>
      <w:r w:rsidRPr="00E41C3D">
        <w:rPr>
          <w:rFonts w:ascii="Arial" w:hAnsi="Arial" w:cs="Arial"/>
        </w:rPr>
        <w:t>Inter-Alp</w:t>
      </w:r>
      <w:proofErr w:type="spellEnd"/>
      <w:r w:rsidRPr="00E41C3D">
        <w:rPr>
          <w:rFonts w:ascii="Arial" w:hAnsi="Arial" w:cs="Arial"/>
        </w:rPr>
        <w:t xml:space="preserve"> Építőipari és </w:t>
      </w:r>
      <w:r w:rsidRPr="00E41C3D">
        <w:rPr>
          <w:rFonts w:ascii="Arial" w:hAnsi="Arial" w:cs="Arial"/>
        </w:rPr>
        <w:lastRenderedPageBreak/>
        <w:t xml:space="preserve">Szolgáltató </w:t>
      </w:r>
      <w:r>
        <w:rPr>
          <w:rFonts w:ascii="Arial" w:hAnsi="Arial" w:cs="Arial"/>
        </w:rPr>
        <w:t>Kft.-vel aláírásra került a kivitelezési szerződés. A munkaterület átadás időpontja 2022.02.22. napja volt. Jelenleg zajlik az építkezés.</w:t>
      </w:r>
    </w:p>
    <w:p w14:paraId="40E88346" w14:textId="77777777" w:rsidR="00715E86" w:rsidRDefault="00715E86" w:rsidP="00715E86">
      <w:pPr>
        <w:spacing w:before="120"/>
        <w:jc w:val="both"/>
        <w:rPr>
          <w:rFonts w:ascii="Arial" w:hAnsi="Arial" w:cs="Arial"/>
        </w:rPr>
      </w:pPr>
      <w:r>
        <w:rPr>
          <w:rFonts w:ascii="Arial" w:hAnsi="Arial" w:cs="Arial"/>
        </w:rPr>
        <w:t xml:space="preserve">Az </w:t>
      </w:r>
      <w:r>
        <w:rPr>
          <w:rFonts w:ascii="Arial" w:hAnsi="Arial" w:cs="Arial"/>
          <w:b/>
          <w:bCs/>
        </w:rPr>
        <w:t>RRF-1.1.2-21-2021-00007</w:t>
      </w:r>
      <w:r>
        <w:rPr>
          <w:rFonts w:ascii="Arial" w:hAnsi="Arial" w:cs="Arial"/>
        </w:rPr>
        <w:t xml:space="preserve"> azonosító számú </w:t>
      </w:r>
      <w:r>
        <w:rPr>
          <w:rFonts w:ascii="Arial" w:hAnsi="Arial" w:cs="Arial"/>
          <w:b/>
          <w:bCs/>
        </w:rPr>
        <w:t>„Új bölcsőde építése Szombathely Szentkirályi városrészen”</w:t>
      </w:r>
      <w:r>
        <w:rPr>
          <w:rFonts w:ascii="Arial" w:hAnsi="Arial" w:cs="Arial"/>
        </w:rPr>
        <w:t xml:space="preserve"> elnevezésű projekt 2022.03.10-én támogatói döntésben részesült. A 2022.05.05-én küldött, Támogatási Szerződéssel kapcsolatos hiánypótlási felhívás teljesítése folyamatban van. Ezt követően kerül sor a Támogatási Szerződés aláírására.</w:t>
      </w:r>
    </w:p>
    <w:p w14:paraId="3300DF5C" w14:textId="77777777" w:rsidR="00715E86" w:rsidRDefault="00715E86" w:rsidP="00715E86">
      <w:pPr>
        <w:spacing w:before="120"/>
        <w:jc w:val="both"/>
        <w:rPr>
          <w:rFonts w:ascii="Arial" w:hAnsi="Arial" w:cs="Arial"/>
        </w:rPr>
      </w:pPr>
      <w:r>
        <w:rPr>
          <w:rFonts w:ascii="Arial" w:hAnsi="Arial" w:cs="Arial"/>
        </w:rPr>
        <w:t>Az</w:t>
      </w:r>
      <w:r>
        <w:rPr>
          <w:rFonts w:ascii="Arial" w:hAnsi="Arial" w:cs="Arial"/>
          <w:b/>
          <w:bCs/>
        </w:rPr>
        <w:t xml:space="preserve"> NKA Hangfoglaló Könnyűzene Támogató Program Kollégiuma</w:t>
      </w:r>
      <w:r>
        <w:rPr>
          <w:rFonts w:ascii="Arial" w:hAnsi="Arial" w:cs="Arial"/>
        </w:rPr>
        <w:t xml:space="preserve"> által támogatott </w:t>
      </w:r>
      <w:r>
        <w:rPr>
          <w:rFonts w:ascii="Arial" w:hAnsi="Arial" w:cs="Arial"/>
          <w:b/>
          <w:bCs/>
        </w:rPr>
        <w:t xml:space="preserve">„Stratégia alkotás és a szombathelyi könnyűzenei élet fejlesztési koncepciójának kidolgozása” </w:t>
      </w:r>
      <w:r>
        <w:rPr>
          <w:rFonts w:ascii="Arial" w:hAnsi="Arial" w:cs="Arial"/>
        </w:rPr>
        <w:t>projektben a piackutatás elkészült, a tanácsadók elvégezték munkájukat. A projekt megvalósítása folyamatban van, a koncepció készül. Az elszámolás benyújtásának határideje meghosszabbodott, 2022.03.31-ről 2022.06.30-re módosult.</w:t>
      </w:r>
    </w:p>
    <w:p w14:paraId="43859879" w14:textId="77777777" w:rsidR="00715E86" w:rsidRDefault="00715E86" w:rsidP="00715E86">
      <w:pPr>
        <w:spacing w:before="120"/>
        <w:jc w:val="both"/>
        <w:rPr>
          <w:rFonts w:ascii="Arial" w:hAnsi="Arial" w:cs="Arial"/>
        </w:rPr>
      </w:pPr>
      <w:r>
        <w:rPr>
          <w:rFonts w:ascii="Arial" w:hAnsi="Arial" w:cs="Arial"/>
        </w:rPr>
        <w:t xml:space="preserve">A </w:t>
      </w:r>
      <w:r>
        <w:rPr>
          <w:rFonts w:ascii="Arial" w:hAnsi="Arial" w:cs="Arial"/>
          <w:b/>
          <w:bCs/>
        </w:rPr>
        <w:t>TOP-6.5.2-15-SH1-2016-00001</w:t>
      </w:r>
      <w:r>
        <w:rPr>
          <w:rFonts w:ascii="Arial" w:hAnsi="Arial" w:cs="Arial"/>
        </w:rPr>
        <w:t xml:space="preserve"> jelű, </w:t>
      </w:r>
      <w:r>
        <w:rPr>
          <w:rFonts w:ascii="Arial" w:hAnsi="Arial" w:cs="Arial"/>
          <w:b/>
          <w:bCs/>
        </w:rPr>
        <w:t xml:space="preserve">„Megújuló Szombathely – tiszta energia saját erőből” </w:t>
      </w:r>
      <w:r>
        <w:rPr>
          <w:rFonts w:ascii="Arial" w:hAnsi="Arial" w:cs="Arial"/>
        </w:rPr>
        <w:t>projekttel kapcsolatban az ajánlattételi felhívás a Miniszterelnökség Közbeszerzési Felügyeletért Felelős Helyettes Államtitkárságának Közbeszerzési Felügyeleti Főosztálya részére (Továbbiakban: KFF) a folyamatba épített közbeszerzési ellenőrzés keretében megküldésre került. A kivitelezésre vonatkozó ajánlattételi felhívásra az ajánlatok beérkeztek, jelenleg a bírálat zajlik.</w:t>
      </w:r>
    </w:p>
    <w:p w14:paraId="773741CE" w14:textId="77777777" w:rsidR="00715E86" w:rsidRDefault="00715E86" w:rsidP="00715E86">
      <w:pPr>
        <w:spacing w:before="120"/>
        <w:jc w:val="both"/>
        <w:rPr>
          <w:rFonts w:ascii="Arial" w:hAnsi="Arial" w:cs="Arial"/>
        </w:rPr>
      </w:pPr>
      <w:r>
        <w:rPr>
          <w:rFonts w:ascii="Arial" w:hAnsi="Arial" w:cs="Arial"/>
        </w:rPr>
        <w:t xml:space="preserve">A </w:t>
      </w:r>
      <w:r>
        <w:rPr>
          <w:rFonts w:ascii="Arial" w:hAnsi="Arial" w:cs="Arial"/>
          <w:b/>
          <w:bCs/>
        </w:rPr>
        <w:t>TOP-6.4.1-15-SH1-2019-00003</w:t>
      </w:r>
      <w:r>
        <w:rPr>
          <w:rFonts w:ascii="Arial" w:hAnsi="Arial" w:cs="Arial"/>
        </w:rPr>
        <w:t xml:space="preserve"> számú, </w:t>
      </w:r>
      <w:r>
        <w:rPr>
          <w:rFonts w:ascii="Arial" w:hAnsi="Arial" w:cs="Arial"/>
          <w:b/>
          <w:bCs/>
        </w:rPr>
        <w:t>"Szombathely és Vép településeket összekötő kerékpárút megépítése"</w:t>
      </w:r>
      <w:r>
        <w:rPr>
          <w:rFonts w:ascii="Arial" w:hAnsi="Arial" w:cs="Arial"/>
        </w:rPr>
        <w:t xml:space="preserve"> és a </w:t>
      </w:r>
      <w:r>
        <w:rPr>
          <w:rFonts w:ascii="Arial" w:hAnsi="Arial" w:cs="Arial"/>
          <w:b/>
          <w:bCs/>
        </w:rPr>
        <w:t>TOP-6.4.1-15-SH1-2019-00004</w:t>
      </w:r>
      <w:r>
        <w:rPr>
          <w:rFonts w:ascii="Arial" w:hAnsi="Arial" w:cs="Arial"/>
        </w:rPr>
        <w:t xml:space="preserve"> számú, </w:t>
      </w:r>
      <w:r>
        <w:rPr>
          <w:rFonts w:ascii="Arial" w:hAnsi="Arial" w:cs="Arial"/>
          <w:b/>
          <w:bCs/>
        </w:rPr>
        <w:t>„Szombathely és Balogunyom településeket összekötő kerékpárút megépítése”</w:t>
      </w:r>
      <w:r>
        <w:rPr>
          <w:rFonts w:ascii="Arial" w:hAnsi="Arial" w:cs="Arial"/>
        </w:rPr>
        <w:t xml:space="preserve"> című projektek 3. számú Szakmai Beszámolója 2022.05.03-án elfogadásra került. A projektekkel kapcsolatban a Támogatási Szerződés 4. számú módosítási kérelme 2022.04.29-én beküldésre került.</w:t>
      </w:r>
    </w:p>
    <w:p w14:paraId="1DE4729A" w14:textId="77777777" w:rsidR="00715E86" w:rsidRDefault="00715E86" w:rsidP="00715E86">
      <w:pPr>
        <w:spacing w:before="120"/>
        <w:jc w:val="both"/>
        <w:rPr>
          <w:rFonts w:ascii="Arial" w:hAnsi="Arial" w:cs="Arial"/>
        </w:rPr>
      </w:pPr>
      <w:r w:rsidRPr="000026DD">
        <w:rPr>
          <w:rFonts w:ascii="Arial" w:hAnsi="Arial" w:cs="Arial"/>
        </w:rPr>
        <w:t>A</w:t>
      </w:r>
      <w:r w:rsidRPr="000026DD">
        <w:rPr>
          <w:rFonts w:ascii="Arial" w:hAnsi="Arial" w:cs="Arial"/>
          <w:b/>
          <w:bCs/>
        </w:rPr>
        <w:t xml:space="preserve"> „Szombathely-</w:t>
      </w:r>
      <w:proofErr w:type="spellStart"/>
      <w:r w:rsidRPr="000026DD">
        <w:rPr>
          <w:rFonts w:ascii="Arial" w:hAnsi="Arial" w:cs="Arial"/>
          <w:b/>
          <w:bCs/>
        </w:rPr>
        <w:t>Zanat</w:t>
      </w:r>
      <w:proofErr w:type="spellEnd"/>
      <w:r w:rsidRPr="000026DD">
        <w:rPr>
          <w:rFonts w:ascii="Arial" w:hAnsi="Arial" w:cs="Arial"/>
          <w:b/>
          <w:bCs/>
        </w:rPr>
        <w:t xml:space="preserve"> kerékpárút megvalósítása” </w:t>
      </w:r>
      <w:r w:rsidRPr="000026DD">
        <w:rPr>
          <w:rFonts w:ascii="Arial" w:hAnsi="Arial" w:cs="Arial"/>
        </w:rPr>
        <w:t>című projekt</w:t>
      </w:r>
      <w:r>
        <w:rPr>
          <w:rFonts w:ascii="Arial" w:hAnsi="Arial" w:cs="Arial"/>
        </w:rPr>
        <w:t>ben a</w:t>
      </w:r>
      <w:r w:rsidRPr="000026DD">
        <w:rPr>
          <w:rFonts w:ascii="Arial" w:hAnsi="Arial" w:cs="Arial"/>
        </w:rPr>
        <w:t xml:space="preserve"> kivitelezés</w:t>
      </w:r>
      <w:r>
        <w:rPr>
          <w:rFonts w:ascii="Arial" w:hAnsi="Arial" w:cs="Arial"/>
        </w:rPr>
        <w:t xml:space="preserve"> </w:t>
      </w:r>
      <w:r w:rsidRPr="000026DD">
        <w:rPr>
          <w:rFonts w:ascii="Arial" w:hAnsi="Arial" w:cs="Arial"/>
        </w:rPr>
        <w:t>közbeszerzési eljárás</w:t>
      </w:r>
      <w:r>
        <w:rPr>
          <w:rFonts w:ascii="Arial" w:hAnsi="Arial" w:cs="Arial"/>
        </w:rPr>
        <w:t>ára vonatkozóan</w:t>
      </w:r>
      <w:r w:rsidRPr="000026DD">
        <w:rPr>
          <w:rFonts w:ascii="Arial" w:hAnsi="Arial" w:cs="Arial"/>
        </w:rPr>
        <w:t xml:space="preserve"> </w:t>
      </w:r>
      <w:r>
        <w:rPr>
          <w:rFonts w:ascii="Arial" w:hAnsi="Arial" w:cs="Arial"/>
        </w:rPr>
        <w:t xml:space="preserve">a Közbeszerzési Bíráló Bizottság </w:t>
      </w:r>
      <w:r w:rsidRPr="000026DD">
        <w:rPr>
          <w:rFonts w:ascii="Arial" w:hAnsi="Arial" w:cs="Arial"/>
        </w:rPr>
        <w:t>2022.05.</w:t>
      </w:r>
      <w:r>
        <w:rPr>
          <w:rFonts w:ascii="Arial" w:hAnsi="Arial" w:cs="Arial"/>
        </w:rPr>
        <w:t>12</w:t>
      </w:r>
      <w:r w:rsidRPr="000026DD">
        <w:rPr>
          <w:rFonts w:ascii="Arial" w:hAnsi="Arial" w:cs="Arial"/>
        </w:rPr>
        <w:t xml:space="preserve">-én </w:t>
      </w:r>
      <w:r>
        <w:rPr>
          <w:rFonts w:ascii="Arial" w:hAnsi="Arial" w:cs="Arial"/>
        </w:rPr>
        <w:t xml:space="preserve">javaslatot tett az eljárás </w:t>
      </w:r>
      <w:r w:rsidRPr="000026DD">
        <w:rPr>
          <w:rFonts w:ascii="Arial" w:hAnsi="Arial" w:cs="Arial"/>
        </w:rPr>
        <w:t>érvénytele</w:t>
      </w:r>
      <w:r>
        <w:rPr>
          <w:rFonts w:ascii="Arial" w:hAnsi="Arial" w:cs="Arial"/>
        </w:rPr>
        <w:t>nségére Polgármester Úr részére.</w:t>
      </w:r>
    </w:p>
    <w:p w14:paraId="600D2DAC" w14:textId="77777777" w:rsidR="00715E86" w:rsidRPr="0093250E" w:rsidRDefault="00715E86" w:rsidP="00715E86">
      <w:pPr>
        <w:spacing w:before="120"/>
        <w:jc w:val="both"/>
        <w:rPr>
          <w:rFonts w:ascii="Arial" w:hAnsi="Arial" w:cs="Arial"/>
        </w:rPr>
      </w:pPr>
      <w:r>
        <w:rPr>
          <w:rFonts w:ascii="Arial" w:hAnsi="Arial" w:cs="Arial"/>
        </w:rPr>
        <w:t xml:space="preserve">A </w:t>
      </w:r>
      <w:r>
        <w:rPr>
          <w:rFonts w:ascii="Arial" w:hAnsi="Arial" w:cs="Arial"/>
          <w:b/>
          <w:bCs/>
        </w:rPr>
        <w:t>TOP-6.4.1-15-SH1-2016-00001</w:t>
      </w:r>
      <w:r>
        <w:rPr>
          <w:rFonts w:ascii="Arial" w:hAnsi="Arial" w:cs="Arial"/>
        </w:rPr>
        <w:t xml:space="preserve"> számú </w:t>
      </w:r>
      <w:r>
        <w:rPr>
          <w:rFonts w:ascii="Arial" w:hAnsi="Arial" w:cs="Arial"/>
          <w:b/>
          <w:bCs/>
        </w:rPr>
        <w:t>„Szombathely Megyei Jogú Város kerékpárosbarát fejlesztése”</w:t>
      </w:r>
      <w:r>
        <w:rPr>
          <w:rFonts w:ascii="Arial" w:hAnsi="Arial" w:cs="Arial"/>
        </w:rPr>
        <w:t xml:space="preserve"> című projekttel kapcsolatban a 21. számú Támogatási Szerződés mérföldkő módosítási kérelme elfogadás alatt áll. A projekt szemléletformáló tevékenység programtervének megvalósítására vállalkozói szerződéskötés van folyamatban a Nyugat-Pannon Terület- és Gazdaságfejlesztési Szolgáltató Közhasznú Nonprofit Kft.-vel.</w:t>
      </w:r>
    </w:p>
    <w:p w14:paraId="20D2AECE" w14:textId="4E27CDB2" w:rsidR="00EE703C" w:rsidRDefault="00EE703C" w:rsidP="00FF3BD0">
      <w:pPr>
        <w:jc w:val="both"/>
        <w:rPr>
          <w:rFonts w:ascii="Arial" w:hAnsi="Arial" w:cs="Arial"/>
          <w:color w:val="000000"/>
        </w:rPr>
      </w:pPr>
    </w:p>
    <w:p w14:paraId="680AFB4E" w14:textId="77777777" w:rsidR="00166EAD" w:rsidRPr="007333EB" w:rsidRDefault="00166EAD" w:rsidP="00FF3BD0">
      <w:pPr>
        <w:jc w:val="both"/>
        <w:rPr>
          <w:rFonts w:ascii="Arial" w:hAnsi="Arial" w:cs="Arial"/>
          <w:color w:val="000000"/>
        </w:rPr>
      </w:pPr>
    </w:p>
    <w:p w14:paraId="7BB893D6" w14:textId="730C8228" w:rsidR="00166EAD" w:rsidRPr="00166EAD" w:rsidRDefault="000A78FA" w:rsidP="00166EAD">
      <w:pPr>
        <w:autoSpaceDE w:val="0"/>
        <w:autoSpaceDN w:val="0"/>
        <w:adjustRightInd w:val="0"/>
        <w:jc w:val="both"/>
        <w:rPr>
          <w:rFonts w:ascii="Arial" w:hAnsi="Arial" w:cs="Arial"/>
          <w:color w:val="000000" w:themeColor="text1"/>
        </w:rPr>
      </w:pPr>
      <w:r w:rsidRPr="007333EB">
        <w:rPr>
          <w:rFonts w:ascii="Arial" w:hAnsi="Arial" w:cs="Arial"/>
          <w:color w:val="000000" w:themeColor="text1"/>
        </w:rPr>
        <w:t xml:space="preserve">Az </w:t>
      </w:r>
      <w:r w:rsidRPr="007333EB">
        <w:rPr>
          <w:rFonts w:ascii="Arial" w:hAnsi="Arial" w:cs="Arial"/>
          <w:b/>
          <w:color w:val="000000" w:themeColor="text1"/>
          <w:u w:val="single"/>
        </w:rPr>
        <w:t>Egészségügyi és Közszolgálati Osztály</w:t>
      </w:r>
      <w:r w:rsidRPr="007333EB">
        <w:rPr>
          <w:rFonts w:ascii="Arial" w:hAnsi="Arial" w:cs="Arial"/>
          <w:color w:val="000000" w:themeColor="text1"/>
        </w:rPr>
        <w:t xml:space="preserve"> vezetője a </w:t>
      </w:r>
      <w:r w:rsidR="00C35997" w:rsidRPr="007333EB">
        <w:rPr>
          <w:rFonts w:ascii="Arial" w:hAnsi="Arial" w:cs="Arial"/>
          <w:b/>
          <w:iCs/>
          <w:color w:val="000000" w:themeColor="text1"/>
        </w:rPr>
        <w:t xml:space="preserve">Szociális és </w:t>
      </w:r>
      <w:r w:rsidR="00A46077" w:rsidRPr="007333EB">
        <w:rPr>
          <w:rFonts w:ascii="Arial" w:hAnsi="Arial" w:cs="Arial"/>
          <w:b/>
          <w:iCs/>
          <w:color w:val="000000" w:themeColor="text1"/>
        </w:rPr>
        <w:t>Lakás</w:t>
      </w:r>
      <w:r w:rsidRPr="007333EB">
        <w:rPr>
          <w:rFonts w:ascii="Arial" w:hAnsi="Arial" w:cs="Arial"/>
          <w:b/>
          <w:iCs/>
          <w:color w:val="000000" w:themeColor="text1"/>
        </w:rPr>
        <w:t xml:space="preserve"> Iroda</w:t>
      </w:r>
      <w:r w:rsidRPr="007333EB">
        <w:rPr>
          <w:rFonts w:ascii="Arial" w:hAnsi="Arial" w:cs="Arial"/>
          <w:color w:val="000000" w:themeColor="text1"/>
        </w:rPr>
        <w:t xml:space="preserve"> munkájáról az alábbi tájékoztatást adta:</w:t>
      </w:r>
    </w:p>
    <w:p w14:paraId="6C20939E" w14:textId="641B34AA" w:rsidR="00F97675" w:rsidRPr="00400009" w:rsidRDefault="00F97675" w:rsidP="00F97675">
      <w:pPr>
        <w:jc w:val="both"/>
        <w:rPr>
          <w:rFonts w:ascii="Arial" w:hAnsi="Arial" w:cs="Arial"/>
        </w:rPr>
      </w:pPr>
      <w:r w:rsidRPr="00400009">
        <w:rPr>
          <w:rFonts w:ascii="Arial" w:hAnsi="Arial" w:cs="Arial"/>
          <w:b/>
          <w:bCs/>
        </w:rPr>
        <w:t>2022. április 12-től 2022. május 12-ig</w:t>
      </w:r>
      <w:r w:rsidRPr="00400009">
        <w:rPr>
          <w:rFonts w:ascii="Arial" w:hAnsi="Arial" w:cs="Arial"/>
        </w:rPr>
        <w:t xml:space="preserve"> az </w:t>
      </w:r>
      <w:r w:rsidR="008E5008" w:rsidRPr="00400009">
        <w:rPr>
          <w:rFonts w:ascii="Arial" w:hAnsi="Arial" w:cs="Arial"/>
        </w:rPr>
        <w:t>i</w:t>
      </w:r>
      <w:r w:rsidRPr="00400009">
        <w:rPr>
          <w:rFonts w:ascii="Arial" w:hAnsi="Arial" w:cs="Arial"/>
        </w:rPr>
        <w:t>rodára hatósági ügyekben beérkezett kérelmek száma az alábbiak szerint alakult:</w:t>
      </w:r>
    </w:p>
    <w:p w14:paraId="38CC16C6" w14:textId="77777777" w:rsidR="00F97675" w:rsidRPr="00400009" w:rsidRDefault="00F97675" w:rsidP="00F97675">
      <w:pPr>
        <w:jc w:val="both"/>
        <w:rPr>
          <w:rFonts w:ascii="Arial" w:hAnsi="Arial" w:cs="Arial"/>
        </w:rPr>
      </w:pPr>
    </w:p>
    <w:tbl>
      <w:tblPr>
        <w:tblStyle w:val="Rcsostblzat"/>
        <w:tblW w:w="6923" w:type="dxa"/>
        <w:jc w:val="center"/>
        <w:tblLook w:val="04A0" w:firstRow="1" w:lastRow="0" w:firstColumn="1" w:lastColumn="0" w:noHBand="0" w:noVBand="1"/>
      </w:tblPr>
      <w:tblGrid>
        <w:gridCol w:w="5954"/>
        <w:gridCol w:w="969"/>
      </w:tblGrid>
      <w:tr w:rsidR="00400009" w:rsidRPr="00400009" w14:paraId="74D5087C" w14:textId="77777777" w:rsidTr="000A0A05">
        <w:trPr>
          <w:jc w:val="center"/>
        </w:trPr>
        <w:tc>
          <w:tcPr>
            <w:tcW w:w="5954" w:type="dxa"/>
          </w:tcPr>
          <w:p w14:paraId="089285DF" w14:textId="77777777" w:rsidR="00F97675" w:rsidRPr="00400009" w:rsidRDefault="00F97675" w:rsidP="00F97675">
            <w:pPr>
              <w:jc w:val="both"/>
              <w:rPr>
                <w:rFonts w:ascii="Arial" w:hAnsi="Arial" w:cs="Arial"/>
                <w:b/>
              </w:rPr>
            </w:pPr>
            <w:r w:rsidRPr="00400009">
              <w:rPr>
                <w:rFonts w:ascii="Arial" w:hAnsi="Arial" w:cs="Arial"/>
                <w:b/>
              </w:rPr>
              <w:t>támogatás típusa</w:t>
            </w:r>
          </w:p>
        </w:tc>
        <w:tc>
          <w:tcPr>
            <w:tcW w:w="969" w:type="dxa"/>
          </w:tcPr>
          <w:p w14:paraId="78266A9D" w14:textId="77777777" w:rsidR="00F97675" w:rsidRPr="00400009" w:rsidRDefault="00F97675" w:rsidP="00F97675">
            <w:pPr>
              <w:jc w:val="center"/>
              <w:rPr>
                <w:rFonts w:ascii="Arial" w:hAnsi="Arial" w:cs="Arial"/>
                <w:b/>
              </w:rPr>
            </w:pPr>
            <w:r w:rsidRPr="00400009">
              <w:rPr>
                <w:rFonts w:ascii="Arial" w:hAnsi="Arial" w:cs="Arial"/>
                <w:b/>
              </w:rPr>
              <w:t>száma (db)</w:t>
            </w:r>
          </w:p>
        </w:tc>
      </w:tr>
      <w:tr w:rsidR="00400009" w:rsidRPr="00400009" w14:paraId="54233986" w14:textId="77777777" w:rsidTr="000A0A05">
        <w:trPr>
          <w:jc w:val="center"/>
        </w:trPr>
        <w:tc>
          <w:tcPr>
            <w:tcW w:w="5954" w:type="dxa"/>
          </w:tcPr>
          <w:p w14:paraId="2BB37C34" w14:textId="77777777" w:rsidR="00F97675" w:rsidRPr="00400009" w:rsidRDefault="00F97675" w:rsidP="00F97675">
            <w:pPr>
              <w:rPr>
                <w:rFonts w:ascii="Arial" w:hAnsi="Arial" w:cs="Arial"/>
              </w:rPr>
            </w:pPr>
            <w:r w:rsidRPr="00400009">
              <w:rPr>
                <w:rFonts w:ascii="Arial" w:hAnsi="Arial" w:cs="Arial"/>
              </w:rPr>
              <w:t>Köztemetéssel kapcsolatos ügyek</w:t>
            </w:r>
          </w:p>
        </w:tc>
        <w:tc>
          <w:tcPr>
            <w:tcW w:w="969" w:type="dxa"/>
            <w:vAlign w:val="center"/>
          </w:tcPr>
          <w:p w14:paraId="1FB093CF" w14:textId="77777777" w:rsidR="00F97675" w:rsidRPr="00400009" w:rsidRDefault="00F97675" w:rsidP="00F97675">
            <w:pPr>
              <w:jc w:val="center"/>
              <w:rPr>
                <w:rFonts w:ascii="Arial" w:hAnsi="Arial" w:cs="Arial"/>
              </w:rPr>
            </w:pPr>
            <w:r w:rsidRPr="00400009">
              <w:rPr>
                <w:rFonts w:ascii="Arial" w:hAnsi="Arial" w:cs="Arial"/>
              </w:rPr>
              <w:t>5</w:t>
            </w:r>
          </w:p>
        </w:tc>
      </w:tr>
      <w:tr w:rsidR="00400009" w:rsidRPr="00400009" w14:paraId="150B17F0" w14:textId="77777777" w:rsidTr="000A0A05">
        <w:trPr>
          <w:jc w:val="center"/>
        </w:trPr>
        <w:tc>
          <w:tcPr>
            <w:tcW w:w="5954" w:type="dxa"/>
          </w:tcPr>
          <w:p w14:paraId="6662B4E6" w14:textId="77777777" w:rsidR="00F97675" w:rsidRPr="00400009" w:rsidRDefault="00F97675" w:rsidP="00F97675">
            <w:pPr>
              <w:jc w:val="both"/>
              <w:rPr>
                <w:rFonts w:ascii="Arial" w:hAnsi="Arial" w:cs="Arial"/>
              </w:rPr>
            </w:pPr>
            <w:r w:rsidRPr="00400009">
              <w:rPr>
                <w:rFonts w:ascii="Arial" w:hAnsi="Arial" w:cs="Arial"/>
              </w:rPr>
              <w:t>Adósságkezelés</w:t>
            </w:r>
          </w:p>
        </w:tc>
        <w:tc>
          <w:tcPr>
            <w:tcW w:w="969" w:type="dxa"/>
            <w:vAlign w:val="center"/>
          </w:tcPr>
          <w:p w14:paraId="73C2D8FB" w14:textId="77777777" w:rsidR="00F97675" w:rsidRPr="00400009" w:rsidRDefault="00F97675" w:rsidP="00F97675">
            <w:pPr>
              <w:jc w:val="center"/>
              <w:rPr>
                <w:rFonts w:ascii="Arial" w:hAnsi="Arial" w:cs="Arial"/>
              </w:rPr>
            </w:pPr>
            <w:r w:rsidRPr="00400009">
              <w:rPr>
                <w:rFonts w:ascii="Arial" w:hAnsi="Arial" w:cs="Arial"/>
              </w:rPr>
              <w:t>0</w:t>
            </w:r>
          </w:p>
        </w:tc>
      </w:tr>
      <w:tr w:rsidR="00400009" w:rsidRPr="00400009" w14:paraId="0B1C0F52" w14:textId="77777777" w:rsidTr="000A0A05">
        <w:trPr>
          <w:jc w:val="center"/>
        </w:trPr>
        <w:tc>
          <w:tcPr>
            <w:tcW w:w="5954" w:type="dxa"/>
          </w:tcPr>
          <w:p w14:paraId="65A20450" w14:textId="77777777" w:rsidR="00F97675" w:rsidRPr="00400009" w:rsidRDefault="00F97675" w:rsidP="00F97675">
            <w:pPr>
              <w:jc w:val="both"/>
              <w:rPr>
                <w:rFonts w:ascii="Arial" w:hAnsi="Arial" w:cs="Arial"/>
              </w:rPr>
            </w:pPr>
            <w:r w:rsidRPr="00400009">
              <w:rPr>
                <w:rFonts w:ascii="Arial" w:hAnsi="Arial" w:cs="Arial"/>
              </w:rPr>
              <w:t>Átmeneti támogatás</w:t>
            </w:r>
          </w:p>
        </w:tc>
        <w:tc>
          <w:tcPr>
            <w:tcW w:w="969" w:type="dxa"/>
            <w:vAlign w:val="center"/>
          </w:tcPr>
          <w:p w14:paraId="138C5EC3" w14:textId="77777777" w:rsidR="00F97675" w:rsidRPr="00400009" w:rsidRDefault="00F97675" w:rsidP="00F97675">
            <w:pPr>
              <w:jc w:val="center"/>
              <w:rPr>
                <w:rFonts w:ascii="Arial" w:hAnsi="Arial" w:cs="Arial"/>
              </w:rPr>
            </w:pPr>
            <w:r w:rsidRPr="00400009">
              <w:rPr>
                <w:rFonts w:ascii="Arial" w:hAnsi="Arial" w:cs="Arial"/>
              </w:rPr>
              <w:t>174</w:t>
            </w:r>
          </w:p>
        </w:tc>
      </w:tr>
      <w:tr w:rsidR="00400009" w:rsidRPr="00400009" w14:paraId="5CDF5712" w14:textId="77777777" w:rsidTr="000A0A05">
        <w:trPr>
          <w:jc w:val="center"/>
        </w:trPr>
        <w:tc>
          <w:tcPr>
            <w:tcW w:w="5954" w:type="dxa"/>
          </w:tcPr>
          <w:p w14:paraId="4E848445" w14:textId="77777777" w:rsidR="00F97675" w:rsidRPr="00400009" w:rsidRDefault="00F97675" w:rsidP="00F97675">
            <w:pPr>
              <w:jc w:val="both"/>
              <w:rPr>
                <w:rFonts w:ascii="Arial" w:hAnsi="Arial" w:cs="Arial"/>
              </w:rPr>
            </w:pPr>
            <w:r w:rsidRPr="00400009">
              <w:rPr>
                <w:rFonts w:ascii="Arial" w:hAnsi="Arial" w:cs="Arial"/>
              </w:rPr>
              <w:t>Krízis támogatás</w:t>
            </w:r>
          </w:p>
        </w:tc>
        <w:tc>
          <w:tcPr>
            <w:tcW w:w="969" w:type="dxa"/>
            <w:vAlign w:val="center"/>
          </w:tcPr>
          <w:p w14:paraId="4CD32FD8" w14:textId="77777777" w:rsidR="00F97675" w:rsidRPr="00400009" w:rsidRDefault="00F97675" w:rsidP="00F97675">
            <w:pPr>
              <w:jc w:val="center"/>
              <w:rPr>
                <w:rFonts w:ascii="Arial" w:hAnsi="Arial" w:cs="Arial"/>
              </w:rPr>
            </w:pPr>
            <w:r w:rsidRPr="00400009">
              <w:rPr>
                <w:rFonts w:ascii="Arial" w:hAnsi="Arial" w:cs="Arial"/>
              </w:rPr>
              <w:t>104</w:t>
            </w:r>
          </w:p>
        </w:tc>
      </w:tr>
      <w:tr w:rsidR="00400009" w:rsidRPr="00400009" w14:paraId="65499C20" w14:textId="77777777" w:rsidTr="000A0A05">
        <w:trPr>
          <w:jc w:val="center"/>
        </w:trPr>
        <w:tc>
          <w:tcPr>
            <w:tcW w:w="5954" w:type="dxa"/>
          </w:tcPr>
          <w:p w14:paraId="7F1C3310" w14:textId="77777777" w:rsidR="00F97675" w:rsidRPr="00400009" w:rsidRDefault="00F97675" w:rsidP="00F97675">
            <w:pPr>
              <w:jc w:val="both"/>
              <w:rPr>
                <w:rFonts w:ascii="Arial" w:hAnsi="Arial" w:cs="Arial"/>
              </w:rPr>
            </w:pPr>
            <w:r w:rsidRPr="00400009">
              <w:rPr>
                <w:rFonts w:ascii="Arial" w:hAnsi="Arial" w:cs="Arial"/>
              </w:rPr>
              <w:t>Rendszeres gyógyszertámogatás</w:t>
            </w:r>
          </w:p>
        </w:tc>
        <w:tc>
          <w:tcPr>
            <w:tcW w:w="969" w:type="dxa"/>
            <w:vAlign w:val="center"/>
          </w:tcPr>
          <w:p w14:paraId="77DFF1BB" w14:textId="77777777" w:rsidR="00F97675" w:rsidRPr="00400009" w:rsidRDefault="00F97675" w:rsidP="00F97675">
            <w:pPr>
              <w:jc w:val="center"/>
              <w:rPr>
                <w:rFonts w:ascii="Arial" w:hAnsi="Arial" w:cs="Arial"/>
              </w:rPr>
            </w:pPr>
            <w:r w:rsidRPr="00400009">
              <w:rPr>
                <w:rFonts w:ascii="Arial" w:hAnsi="Arial" w:cs="Arial"/>
              </w:rPr>
              <w:t>17</w:t>
            </w:r>
          </w:p>
        </w:tc>
      </w:tr>
      <w:tr w:rsidR="00400009" w:rsidRPr="00400009" w14:paraId="2F757582" w14:textId="77777777" w:rsidTr="000A0A05">
        <w:trPr>
          <w:jc w:val="center"/>
        </w:trPr>
        <w:tc>
          <w:tcPr>
            <w:tcW w:w="5954" w:type="dxa"/>
          </w:tcPr>
          <w:p w14:paraId="53F767F1" w14:textId="77777777" w:rsidR="00F97675" w:rsidRPr="00400009" w:rsidRDefault="00F97675" w:rsidP="00F97675">
            <w:pPr>
              <w:jc w:val="both"/>
              <w:rPr>
                <w:rFonts w:ascii="Arial" w:hAnsi="Arial" w:cs="Arial"/>
              </w:rPr>
            </w:pPr>
            <w:r w:rsidRPr="00400009">
              <w:rPr>
                <w:rFonts w:ascii="Arial" w:hAnsi="Arial" w:cs="Arial"/>
              </w:rPr>
              <w:t>Temetési segély</w:t>
            </w:r>
          </w:p>
        </w:tc>
        <w:tc>
          <w:tcPr>
            <w:tcW w:w="969" w:type="dxa"/>
            <w:vAlign w:val="center"/>
          </w:tcPr>
          <w:p w14:paraId="555B6D1B" w14:textId="77777777" w:rsidR="00F97675" w:rsidRPr="00400009" w:rsidRDefault="00F97675" w:rsidP="00F97675">
            <w:pPr>
              <w:jc w:val="center"/>
              <w:rPr>
                <w:rFonts w:ascii="Arial" w:hAnsi="Arial" w:cs="Arial"/>
              </w:rPr>
            </w:pPr>
            <w:r w:rsidRPr="00400009">
              <w:rPr>
                <w:rFonts w:ascii="Arial" w:hAnsi="Arial" w:cs="Arial"/>
              </w:rPr>
              <w:t>3</w:t>
            </w:r>
          </w:p>
        </w:tc>
      </w:tr>
      <w:tr w:rsidR="00400009" w:rsidRPr="00400009" w14:paraId="26DE2C1B" w14:textId="77777777" w:rsidTr="000A0A05">
        <w:trPr>
          <w:jc w:val="center"/>
        </w:trPr>
        <w:tc>
          <w:tcPr>
            <w:tcW w:w="5954" w:type="dxa"/>
          </w:tcPr>
          <w:p w14:paraId="4829C7C1" w14:textId="77777777" w:rsidR="00F97675" w:rsidRPr="00400009" w:rsidRDefault="00F97675" w:rsidP="00F97675">
            <w:pPr>
              <w:jc w:val="both"/>
              <w:rPr>
                <w:rFonts w:ascii="Arial" w:hAnsi="Arial" w:cs="Arial"/>
              </w:rPr>
            </w:pPr>
            <w:r w:rsidRPr="00400009">
              <w:rPr>
                <w:rFonts w:ascii="Arial" w:hAnsi="Arial" w:cs="Arial"/>
              </w:rPr>
              <w:t>Fűtési támogatás</w:t>
            </w:r>
          </w:p>
        </w:tc>
        <w:tc>
          <w:tcPr>
            <w:tcW w:w="969" w:type="dxa"/>
            <w:vAlign w:val="center"/>
          </w:tcPr>
          <w:p w14:paraId="05E1148D" w14:textId="77777777" w:rsidR="00F97675" w:rsidRPr="00400009" w:rsidRDefault="00F97675" w:rsidP="00F97675">
            <w:pPr>
              <w:jc w:val="center"/>
              <w:rPr>
                <w:rFonts w:ascii="Arial" w:hAnsi="Arial" w:cs="Arial"/>
              </w:rPr>
            </w:pPr>
            <w:r w:rsidRPr="00400009">
              <w:rPr>
                <w:rFonts w:ascii="Arial" w:hAnsi="Arial" w:cs="Arial"/>
              </w:rPr>
              <w:t>2</w:t>
            </w:r>
          </w:p>
        </w:tc>
      </w:tr>
      <w:tr w:rsidR="00400009" w:rsidRPr="00400009" w14:paraId="318DB39D" w14:textId="77777777" w:rsidTr="000A0A05">
        <w:trPr>
          <w:jc w:val="center"/>
        </w:trPr>
        <w:tc>
          <w:tcPr>
            <w:tcW w:w="5954" w:type="dxa"/>
          </w:tcPr>
          <w:p w14:paraId="344EDB34" w14:textId="77777777" w:rsidR="00F97675" w:rsidRPr="00400009" w:rsidRDefault="00F97675" w:rsidP="00F97675">
            <w:pPr>
              <w:jc w:val="both"/>
              <w:rPr>
                <w:rFonts w:ascii="Arial" w:hAnsi="Arial" w:cs="Arial"/>
              </w:rPr>
            </w:pPr>
            <w:r w:rsidRPr="00400009">
              <w:rPr>
                <w:rFonts w:ascii="Arial" w:hAnsi="Arial" w:cs="Arial"/>
              </w:rPr>
              <w:lastRenderedPageBreak/>
              <w:t>Rendszeres gyermekvédelmi támogatás</w:t>
            </w:r>
          </w:p>
        </w:tc>
        <w:tc>
          <w:tcPr>
            <w:tcW w:w="969" w:type="dxa"/>
            <w:vAlign w:val="center"/>
          </w:tcPr>
          <w:p w14:paraId="503C3A19" w14:textId="77777777" w:rsidR="00F97675" w:rsidRPr="00400009" w:rsidRDefault="00F97675" w:rsidP="00F97675">
            <w:pPr>
              <w:jc w:val="center"/>
              <w:rPr>
                <w:rFonts w:ascii="Arial" w:hAnsi="Arial" w:cs="Arial"/>
              </w:rPr>
            </w:pPr>
            <w:r w:rsidRPr="00400009">
              <w:rPr>
                <w:rFonts w:ascii="Arial" w:hAnsi="Arial" w:cs="Arial"/>
              </w:rPr>
              <w:t>27</w:t>
            </w:r>
          </w:p>
        </w:tc>
      </w:tr>
      <w:tr w:rsidR="00400009" w:rsidRPr="00400009" w14:paraId="6A9249BA" w14:textId="77777777" w:rsidTr="000A0A05">
        <w:trPr>
          <w:jc w:val="center"/>
        </w:trPr>
        <w:tc>
          <w:tcPr>
            <w:tcW w:w="5954" w:type="dxa"/>
          </w:tcPr>
          <w:p w14:paraId="24306268" w14:textId="77777777" w:rsidR="00F97675" w:rsidRPr="00400009" w:rsidRDefault="00F97675" w:rsidP="00F97675">
            <w:pPr>
              <w:jc w:val="both"/>
              <w:rPr>
                <w:rFonts w:ascii="Arial" w:hAnsi="Arial" w:cs="Arial"/>
              </w:rPr>
            </w:pPr>
            <w:r w:rsidRPr="00400009">
              <w:rPr>
                <w:rFonts w:ascii="Arial" w:hAnsi="Arial" w:cs="Arial"/>
              </w:rPr>
              <w:t>Hátrányos helyzet megállapítása</w:t>
            </w:r>
          </w:p>
        </w:tc>
        <w:tc>
          <w:tcPr>
            <w:tcW w:w="969" w:type="dxa"/>
            <w:vAlign w:val="center"/>
          </w:tcPr>
          <w:p w14:paraId="6F3BF77C" w14:textId="77777777" w:rsidR="00F97675" w:rsidRPr="00400009" w:rsidRDefault="00F97675" w:rsidP="00F97675">
            <w:pPr>
              <w:jc w:val="center"/>
              <w:rPr>
                <w:rFonts w:ascii="Arial" w:hAnsi="Arial" w:cs="Arial"/>
              </w:rPr>
            </w:pPr>
            <w:r w:rsidRPr="00400009">
              <w:rPr>
                <w:rFonts w:ascii="Arial" w:hAnsi="Arial" w:cs="Arial"/>
              </w:rPr>
              <w:t>13</w:t>
            </w:r>
          </w:p>
        </w:tc>
      </w:tr>
      <w:tr w:rsidR="00400009" w:rsidRPr="00400009" w14:paraId="3F8B8B36" w14:textId="77777777" w:rsidTr="000A0A05">
        <w:trPr>
          <w:jc w:val="center"/>
        </w:trPr>
        <w:tc>
          <w:tcPr>
            <w:tcW w:w="5954" w:type="dxa"/>
          </w:tcPr>
          <w:p w14:paraId="0923642D" w14:textId="77777777" w:rsidR="00F97675" w:rsidRPr="00400009" w:rsidRDefault="00F97675" w:rsidP="00F97675">
            <w:pPr>
              <w:jc w:val="both"/>
              <w:rPr>
                <w:rFonts w:ascii="Arial" w:hAnsi="Arial" w:cs="Arial"/>
              </w:rPr>
            </w:pPr>
            <w:r w:rsidRPr="00400009">
              <w:rPr>
                <w:rFonts w:ascii="Arial" w:hAnsi="Arial" w:cs="Arial"/>
              </w:rPr>
              <w:t>Önkormányzati lakásban lakók lakbértámogatása</w:t>
            </w:r>
          </w:p>
        </w:tc>
        <w:tc>
          <w:tcPr>
            <w:tcW w:w="969" w:type="dxa"/>
            <w:vAlign w:val="center"/>
          </w:tcPr>
          <w:p w14:paraId="2DC6D2A3" w14:textId="77777777" w:rsidR="00F97675" w:rsidRPr="00400009" w:rsidRDefault="00F97675" w:rsidP="00F97675">
            <w:pPr>
              <w:jc w:val="center"/>
              <w:rPr>
                <w:rFonts w:ascii="Arial" w:hAnsi="Arial" w:cs="Arial"/>
              </w:rPr>
            </w:pPr>
            <w:r w:rsidRPr="00400009">
              <w:rPr>
                <w:rFonts w:ascii="Arial" w:hAnsi="Arial" w:cs="Arial"/>
              </w:rPr>
              <w:t>15</w:t>
            </w:r>
          </w:p>
        </w:tc>
      </w:tr>
      <w:tr w:rsidR="00400009" w:rsidRPr="00400009" w14:paraId="5283910F" w14:textId="77777777" w:rsidTr="000A0A05">
        <w:trPr>
          <w:jc w:val="center"/>
        </w:trPr>
        <w:tc>
          <w:tcPr>
            <w:tcW w:w="5954" w:type="dxa"/>
          </w:tcPr>
          <w:p w14:paraId="676861D8" w14:textId="77777777" w:rsidR="00F97675" w:rsidRPr="00400009" w:rsidRDefault="00F97675" w:rsidP="00F97675">
            <w:pPr>
              <w:jc w:val="both"/>
              <w:rPr>
                <w:rFonts w:ascii="Arial" w:hAnsi="Arial" w:cs="Arial"/>
              </w:rPr>
            </w:pPr>
            <w:r w:rsidRPr="00400009">
              <w:rPr>
                <w:rFonts w:ascii="Arial" w:hAnsi="Arial" w:cs="Arial"/>
              </w:rPr>
              <w:t>Nem önkormányzati lakásban lakók bérleti díj támogatása</w:t>
            </w:r>
          </w:p>
        </w:tc>
        <w:tc>
          <w:tcPr>
            <w:tcW w:w="969" w:type="dxa"/>
            <w:vAlign w:val="center"/>
          </w:tcPr>
          <w:p w14:paraId="2A7E8365" w14:textId="77777777" w:rsidR="00F97675" w:rsidRPr="00400009" w:rsidRDefault="00F97675" w:rsidP="00F97675">
            <w:pPr>
              <w:jc w:val="center"/>
              <w:rPr>
                <w:rFonts w:ascii="Arial" w:hAnsi="Arial" w:cs="Arial"/>
              </w:rPr>
            </w:pPr>
            <w:r w:rsidRPr="00400009">
              <w:rPr>
                <w:rFonts w:ascii="Arial" w:hAnsi="Arial" w:cs="Arial"/>
              </w:rPr>
              <w:t>6</w:t>
            </w:r>
          </w:p>
        </w:tc>
      </w:tr>
      <w:tr w:rsidR="00400009" w:rsidRPr="00400009" w14:paraId="4A430691" w14:textId="77777777" w:rsidTr="000A0A05">
        <w:trPr>
          <w:jc w:val="center"/>
        </w:trPr>
        <w:tc>
          <w:tcPr>
            <w:tcW w:w="5954" w:type="dxa"/>
          </w:tcPr>
          <w:p w14:paraId="1C60BE59" w14:textId="77777777" w:rsidR="00F97675" w:rsidRPr="00400009" w:rsidRDefault="00F97675" w:rsidP="00F97675">
            <w:pPr>
              <w:jc w:val="both"/>
              <w:rPr>
                <w:rFonts w:ascii="Arial" w:hAnsi="Arial" w:cs="Arial"/>
                <w:b/>
              </w:rPr>
            </w:pPr>
            <w:r w:rsidRPr="00400009">
              <w:rPr>
                <w:rFonts w:ascii="Arial" w:hAnsi="Arial" w:cs="Arial"/>
                <w:b/>
              </w:rPr>
              <w:t>Összesen</w:t>
            </w:r>
          </w:p>
        </w:tc>
        <w:tc>
          <w:tcPr>
            <w:tcW w:w="969" w:type="dxa"/>
            <w:vAlign w:val="center"/>
          </w:tcPr>
          <w:p w14:paraId="46732443" w14:textId="77777777" w:rsidR="00F97675" w:rsidRPr="00400009" w:rsidRDefault="00F97675" w:rsidP="00F97675">
            <w:pPr>
              <w:jc w:val="center"/>
              <w:rPr>
                <w:rFonts w:ascii="Arial" w:hAnsi="Arial" w:cs="Arial"/>
                <w:b/>
              </w:rPr>
            </w:pPr>
            <w:r w:rsidRPr="00400009">
              <w:rPr>
                <w:rFonts w:ascii="Arial" w:hAnsi="Arial" w:cs="Arial"/>
                <w:b/>
              </w:rPr>
              <w:t>366</w:t>
            </w:r>
          </w:p>
        </w:tc>
      </w:tr>
    </w:tbl>
    <w:p w14:paraId="5AC4C9FF" w14:textId="77777777" w:rsidR="00F97675" w:rsidRPr="00400009" w:rsidRDefault="00F97675" w:rsidP="00F97675">
      <w:pPr>
        <w:pStyle w:val="Listaszerbekezds"/>
        <w:ind w:left="0"/>
        <w:jc w:val="both"/>
        <w:rPr>
          <w:rFonts w:cs="Arial"/>
          <w:sz w:val="24"/>
        </w:rPr>
      </w:pPr>
    </w:p>
    <w:p w14:paraId="183CF51A" w14:textId="573B4FB8" w:rsidR="00F97675" w:rsidRPr="00400009" w:rsidRDefault="00F97675" w:rsidP="00166EAD">
      <w:pPr>
        <w:jc w:val="both"/>
        <w:rPr>
          <w:rFonts w:ascii="Arial" w:hAnsi="Arial" w:cs="Arial"/>
        </w:rPr>
      </w:pPr>
      <w:r w:rsidRPr="00400009">
        <w:rPr>
          <w:rFonts w:ascii="Arial" w:hAnsi="Arial" w:cs="Arial"/>
        </w:rPr>
        <w:t>A kérelmek elbírálása mellett az ügyintézők - az önkormányzati rendeletek által előírt, illetve más hatóságok általi megkeresésre – a járványhelyzetre tekintettel telefonon történő környezettanulmányt végeznek. A hatósági ügyekben a jogszabályban előírt ügyintézési határidőt az Irodán sikerült betartani.</w:t>
      </w:r>
    </w:p>
    <w:p w14:paraId="7593ADA0" w14:textId="77777777" w:rsidR="00F97675" w:rsidRPr="00400009" w:rsidRDefault="00F97675" w:rsidP="00166EAD">
      <w:pPr>
        <w:autoSpaceDE w:val="0"/>
        <w:autoSpaceDN w:val="0"/>
        <w:adjustRightInd w:val="0"/>
        <w:spacing w:before="120"/>
        <w:jc w:val="both"/>
        <w:rPr>
          <w:rFonts w:ascii="Arial" w:hAnsi="Arial" w:cs="Arial"/>
          <w:b/>
          <w:u w:val="single"/>
        </w:rPr>
      </w:pPr>
      <w:r w:rsidRPr="00400009">
        <w:rPr>
          <w:rFonts w:ascii="Arial" w:hAnsi="Arial" w:cs="Arial"/>
          <w:b/>
          <w:u w:val="single"/>
        </w:rPr>
        <w:t>Közösségi Bérlakás Rendszerben nyilvántartott ingatlanok bérbeadása:</w:t>
      </w:r>
    </w:p>
    <w:p w14:paraId="57FA8B9A" w14:textId="77777777" w:rsidR="00166EAD" w:rsidRDefault="00F97675" w:rsidP="00F97675">
      <w:pPr>
        <w:autoSpaceDE w:val="0"/>
        <w:autoSpaceDN w:val="0"/>
        <w:adjustRightInd w:val="0"/>
        <w:jc w:val="both"/>
        <w:rPr>
          <w:rFonts w:ascii="Arial" w:hAnsi="Arial" w:cs="Arial"/>
          <w:u w:val="single"/>
        </w:rPr>
      </w:pPr>
      <w:r w:rsidRPr="00400009">
        <w:rPr>
          <w:rFonts w:ascii="Arial" w:eastAsia="SimSun" w:hAnsi="Arial" w:cs="Arial"/>
          <w:lang w:eastAsia="ar-SA"/>
        </w:rPr>
        <w:t>A tulajdonos által felajánlott ingatlan</w:t>
      </w:r>
      <w:r w:rsidRPr="00400009">
        <w:rPr>
          <w:rFonts w:ascii="Arial" w:hAnsi="Arial" w:cs="Arial"/>
        </w:rPr>
        <w:t xml:space="preserve"> állapotfelmérését követően és a bérleti díj elfogadásáról szóló tulajdonosi nyilatkozat alapján 2022. április hónapban egy</w:t>
      </w:r>
      <w:r w:rsidRPr="00400009">
        <w:rPr>
          <w:rFonts w:ascii="Arial" w:hAnsi="Arial" w:cs="Arial"/>
          <w:b/>
        </w:rPr>
        <w:t xml:space="preserve"> </w:t>
      </w:r>
      <w:r w:rsidRPr="00400009">
        <w:rPr>
          <w:rFonts w:ascii="Arial" w:hAnsi="Arial" w:cs="Arial"/>
        </w:rPr>
        <w:t xml:space="preserve">ingatlan került a KBR rendszerében bérbeadásra. </w:t>
      </w:r>
    </w:p>
    <w:p w14:paraId="25B7FF11" w14:textId="77777777" w:rsidR="00166EAD" w:rsidRDefault="00F97675" w:rsidP="00166EAD">
      <w:pPr>
        <w:autoSpaceDE w:val="0"/>
        <w:autoSpaceDN w:val="0"/>
        <w:adjustRightInd w:val="0"/>
        <w:spacing w:before="120"/>
        <w:jc w:val="both"/>
        <w:rPr>
          <w:rFonts w:ascii="Arial" w:hAnsi="Arial" w:cs="Arial"/>
          <w:u w:val="single"/>
        </w:rPr>
      </w:pPr>
      <w:r w:rsidRPr="00400009">
        <w:rPr>
          <w:rFonts w:ascii="Arial" w:hAnsi="Arial" w:cs="Arial"/>
        </w:rPr>
        <w:t xml:space="preserve">A Szociális és Lakás Bizottság a 2022. áprilisi ülésén 1 család részére a </w:t>
      </w:r>
      <w:r w:rsidRPr="00400009">
        <w:rPr>
          <w:rFonts w:ascii="Arial" w:eastAsia="SimSun" w:hAnsi="Arial" w:cs="Arial"/>
          <w:lang w:eastAsia="ar-SA"/>
        </w:rPr>
        <w:t>lakáshasználatuk meghosszabbításáról döntött</w:t>
      </w:r>
      <w:r w:rsidRPr="00400009">
        <w:rPr>
          <w:rFonts w:ascii="Arial" w:hAnsi="Arial" w:cs="Arial"/>
        </w:rPr>
        <w:t>, továbbá 4</w:t>
      </w:r>
      <w:r w:rsidRPr="00400009">
        <w:rPr>
          <w:rFonts w:ascii="Arial" w:eastAsia="SimSun" w:hAnsi="Arial" w:cs="Arial"/>
          <w:bCs/>
          <w:lang w:eastAsia="ar-SA"/>
        </w:rPr>
        <w:t xml:space="preserve"> család részére pedig </w:t>
      </w:r>
      <w:r w:rsidRPr="00400009">
        <w:rPr>
          <w:rFonts w:ascii="Arial" w:hAnsi="Arial" w:cs="Arial"/>
          <w:b/>
          <w:u w:val="single"/>
        </w:rPr>
        <w:t>r</w:t>
      </w:r>
      <w:r w:rsidRPr="00400009">
        <w:rPr>
          <w:rFonts w:ascii="Arial" w:eastAsia="SimSun" w:hAnsi="Arial" w:cs="Arial"/>
          <w:b/>
          <w:bCs/>
          <w:u w:val="single"/>
          <w:lang w:eastAsia="ar-SA"/>
        </w:rPr>
        <w:t>endkívüli szociális krízishelyzetére tekintettel</w:t>
      </w:r>
      <w:r w:rsidRPr="00400009">
        <w:rPr>
          <w:rFonts w:ascii="Arial" w:eastAsia="SimSun" w:hAnsi="Arial" w:cs="Arial"/>
          <w:bCs/>
          <w:lang w:eastAsia="ar-SA"/>
        </w:rPr>
        <w:t xml:space="preserve"> önkormányzati tulajdonban lévő ingatlant jelölt ki. A</w:t>
      </w:r>
      <w:r w:rsidRPr="00400009">
        <w:rPr>
          <w:rFonts w:ascii="Arial" w:hAnsi="Arial" w:cs="Arial"/>
        </w:rPr>
        <w:t>z érintettek részére a bérlakások kijelöléséről szóló értesítések megküldés</w:t>
      </w:r>
      <w:r w:rsidR="008E5008" w:rsidRPr="00400009">
        <w:rPr>
          <w:rFonts w:ascii="Arial" w:hAnsi="Arial" w:cs="Arial"/>
        </w:rPr>
        <w:t>re k</w:t>
      </w:r>
      <w:r w:rsidRPr="00400009">
        <w:rPr>
          <w:rFonts w:ascii="Arial" w:hAnsi="Arial" w:cs="Arial"/>
        </w:rPr>
        <w:t>e</w:t>
      </w:r>
      <w:r w:rsidR="008E5008" w:rsidRPr="00400009">
        <w:rPr>
          <w:rFonts w:ascii="Arial" w:hAnsi="Arial" w:cs="Arial"/>
        </w:rPr>
        <w:t>rültek.</w:t>
      </w:r>
    </w:p>
    <w:p w14:paraId="0ACDD117" w14:textId="770569C7" w:rsidR="00F97675" w:rsidRPr="00166EAD" w:rsidRDefault="00F97675" w:rsidP="00166EAD">
      <w:pPr>
        <w:autoSpaceDE w:val="0"/>
        <w:autoSpaceDN w:val="0"/>
        <w:adjustRightInd w:val="0"/>
        <w:spacing w:before="120"/>
        <w:jc w:val="both"/>
        <w:rPr>
          <w:rFonts w:ascii="Arial" w:hAnsi="Arial" w:cs="Arial"/>
          <w:u w:val="single"/>
        </w:rPr>
      </w:pPr>
      <w:r w:rsidRPr="00400009">
        <w:rPr>
          <w:rFonts w:ascii="Arial" w:eastAsia="SimSun" w:hAnsi="Arial" w:cs="Arial"/>
          <w:b/>
          <w:bCs/>
          <w:u w:val="single"/>
          <w:lang w:eastAsia="ar-SA"/>
        </w:rPr>
        <w:t>Az ukrán-orosz háború miatt fennálló humanitárius veszélyhelyzetben</w:t>
      </w:r>
      <w:r w:rsidRPr="00400009">
        <w:rPr>
          <w:rFonts w:ascii="Arial" w:eastAsia="SimSun" w:hAnsi="Arial" w:cs="Arial"/>
          <w:bCs/>
          <w:lang w:eastAsia="ar-SA"/>
        </w:rPr>
        <w:t xml:space="preserve"> a Szombathelyre érkező menekültek segítése céljából SZMJV Polgármesteri Hivatalában „Támogatópont” került létrehozásra, amelynek feladata </w:t>
      </w:r>
      <w:r w:rsidRPr="00400009">
        <w:rPr>
          <w:rFonts w:ascii="Arial" w:hAnsi="Arial" w:cs="Arial"/>
        </w:rPr>
        <w:t xml:space="preserve">az önkormányzat és </w:t>
      </w:r>
      <w:r w:rsidR="000561CA" w:rsidRPr="00400009">
        <w:rPr>
          <w:rFonts w:ascii="Arial" w:hAnsi="Arial" w:cs="Arial"/>
        </w:rPr>
        <w:t xml:space="preserve">az </w:t>
      </w:r>
      <w:r w:rsidRPr="00400009">
        <w:rPr>
          <w:rFonts w:ascii="Arial" w:hAnsi="Arial" w:cs="Arial"/>
        </w:rPr>
        <w:t xml:space="preserve">intézményei által nyújtott szolgáltatásokhoz történő hozzáférés biztosításával kapcsolatos információátadás és ügyintézés (étkeztetés, lakhatás, egészségügyi alapellátás, bölcsődei/óvodai ellátás stb.), továbbá az állami szervek által nyújtott szolgáltatások  igénybevételével kapcsolatos felvilágosítás, közvetítés. </w:t>
      </w:r>
      <w:r w:rsidRPr="00400009">
        <w:rPr>
          <w:rFonts w:ascii="Arial" w:eastAsia="SimSun" w:hAnsi="Arial" w:cs="Arial"/>
          <w:bCs/>
          <w:lang w:eastAsia="ar-SA"/>
        </w:rPr>
        <w:t>Az ideérkező menekültek elszállásolás</w:t>
      </w:r>
      <w:r w:rsidR="000561CA" w:rsidRPr="00400009">
        <w:rPr>
          <w:rFonts w:ascii="Arial" w:eastAsia="SimSun" w:hAnsi="Arial" w:cs="Arial"/>
          <w:bCs/>
          <w:lang w:eastAsia="ar-SA"/>
        </w:rPr>
        <w:t>a</w:t>
      </w:r>
      <w:r w:rsidRPr="00400009">
        <w:rPr>
          <w:rFonts w:ascii="Arial" w:eastAsia="SimSun" w:hAnsi="Arial" w:cs="Arial"/>
          <w:bCs/>
          <w:lang w:eastAsia="ar-SA"/>
        </w:rPr>
        <w:t xml:space="preserve"> a Szombathelyi Egyházmegyei Karitász közreműködésével kerül biztosításra. </w:t>
      </w:r>
      <w:r w:rsidRPr="00400009">
        <w:rPr>
          <w:rFonts w:ascii="Arial" w:eastAsiaTheme="minorHAnsi" w:hAnsi="Arial" w:cs="Arial"/>
          <w:lang w:eastAsia="en-US"/>
        </w:rPr>
        <w:t>Az elszállásolt menekültek részére napi egyszeri meleg étel</w:t>
      </w:r>
      <w:r w:rsidR="000561CA" w:rsidRPr="00400009">
        <w:rPr>
          <w:rFonts w:ascii="Arial" w:eastAsiaTheme="minorHAnsi" w:hAnsi="Arial" w:cs="Arial"/>
          <w:lang w:eastAsia="en-US"/>
        </w:rPr>
        <w:t xml:space="preserve"> </w:t>
      </w:r>
      <w:r w:rsidRPr="00400009">
        <w:rPr>
          <w:rFonts w:ascii="Arial" w:eastAsiaTheme="minorHAnsi" w:hAnsi="Arial" w:cs="Arial"/>
          <w:lang w:eastAsia="en-US"/>
        </w:rPr>
        <w:t>kerül kiszállítás</w:t>
      </w:r>
      <w:r w:rsidR="000561CA" w:rsidRPr="00400009">
        <w:rPr>
          <w:rFonts w:ascii="Arial" w:eastAsiaTheme="minorHAnsi" w:hAnsi="Arial" w:cs="Arial"/>
          <w:lang w:eastAsia="en-US"/>
        </w:rPr>
        <w:t>r</w:t>
      </w:r>
      <w:r w:rsidRPr="00400009">
        <w:rPr>
          <w:rFonts w:ascii="Arial" w:eastAsiaTheme="minorHAnsi" w:hAnsi="Arial" w:cs="Arial"/>
          <w:lang w:eastAsia="en-US"/>
        </w:rPr>
        <w:t xml:space="preserve">a a Pálos Károly Szociális Szolgáltató Központ és Gyermekjóléti Szolgálaton keresztül. </w:t>
      </w:r>
    </w:p>
    <w:p w14:paraId="27C43F9D" w14:textId="77777777" w:rsidR="00772804" w:rsidRPr="007333EB" w:rsidRDefault="00772804" w:rsidP="00772804">
      <w:pPr>
        <w:ind w:left="360"/>
        <w:jc w:val="both"/>
        <w:rPr>
          <w:rFonts w:ascii="Arial" w:hAnsi="Arial" w:cs="Arial"/>
          <w:u w:val="single"/>
        </w:rPr>
      </w:pPr>
    </w:p>
    <w:p w14:paraId="7EB125AA" w14:textId="764ED09A" w:rsidR="00153EF2" w:rsidRPr="007333EB" w:rsidRDefault="00DF5602" w:rsidP="00153EF2">
      <w:pPr>
        <w:rPr>
          <w:rFonts w:ascii="Arial" w:hAnsi="Arial" w:cs="Arial"/>
        </w:rPr>
      </w:pPr>
      <w:r w:rsidRPr="007333EB">
        <w:rPr>
          <w:rFonts w:ascii="Arial" w:hAnsi="Arial" w:cs="Arial"/>
        </w:rPr>
        <w:t xml:space="preserve">A </w:t>
      </w:r>
      <w:r w:rsidR="00153EF2" w:rsidRPr="007333EB">
        <w:rPr>
          <w:rFonts w:ascii="Arial" w:hAnsi="Arial" w:cs="Arial"/>
          <w:b/>
          <w:bCs/>
          <w:u w:val="single"/>
        </w:rPr>
        <w:t xml:space="preserve">Sport és Ifjúsági Iroda </w:t>
      </w:r>
      <w:r w:rsidRPr="007333EB">
        <w:rPr>
          <w:rFonts w:ascii="Arial" w:hAnsi="Arial" w:cs="Arial"/>
        </w:rPr>
        <w:t>vezetője az alábbi tájékoztatást adta az iroda munkájáról:</w:t>
      </w:r>
    </w:p>
    <w:p w14:paraId="3F019797" w14:textId="05EE50F3" w:rsidR="00BD7E96" w:rsidRPr="00467238" w:rsidRDefault="00BD7E96" w:rsidP="00467238">
      <w:pPr>
        <w:pStyle w:val="Listaszerbekezds"/>
        <w:ind w:left="0"/>
        <w:jc w:val="both"/>
        <w:rPr>
          <w:rFonts w:cs="Arial"/>
          <w:sz w:val="24"/>
        </w:rPr>
      </w:pPr>
      <w:r w:rsidRPr="00467238">
        <w:rPr>
          <w:rFonts w:cs="Arial"/>
          <w:sz w:val="24"/>
        </w:rPr>
        <w:t>Az iroda elkészítette a szombathelyi székhelyű sportszervezetek 2022. évi támogatásáról szóló támogatási szerződéseket,</w:t>
      </w:r>
      <w:r w:rsidR="00467238" w:rsidRPr="00467238">
        <w:rPr>
          <w:rFonts w:cs="Arial"/>
          <w:sz w:val="24"/>
        </w:rPr>
        <w:t xml:space="preserve"> továbbá </w:t>
      </w:r>
      <w:r w:rsidRPr="00467238">
        <w:rPr>
          <w:rFonts w:cs="Arial"/>
          <w:sz w:val="24"/>
        </w:rPr>
        <w:t>a 2022. évben tervezetten megvalósításra kerülő szabadidősport programok összesítő anyagát</w:t>
      </w:r>
      <w:r w:rsidR="00467238" w:rsidRPr="00467238">
        <w:rPr>
          <w:rFonts w:cs="Arial"/>
          <w:sz w:val="24"/>
        </w:rPr>
        <w:t>.</w:t>
      </w:r>
    </w:p>
    <w:p w14:paraId="3B215F5C" w14:textId="38C7EA21" w:rsidR="00BD7E96" w:rsidRPr="00467238" w:rsidRDefault="00BD7E96" w:rsidP="00467238">
      <w:pPr>
        <w:pStyle w:val="Listaszerbekezds"/>
        <w:ind w:left="0"/>
        <w:jc w:val="both"/>
        <w:rPr>
          <w:rFonts w:cs="Arial"/>
          <w:sz w:val="24"/>
        </w:rPr>
      </w:pPr>
      <w:r w:rsidRPr="00467238">
        <w:rPr>
          <w:rFonts w:cs="Arial"/>
          <w:sz w:val="24"/>
        </w:rPr>
        <w:t xml:space="preserve">Az iroda szervezésében folytatódott az óvodai és iskolai úszásoktatás </w:t>
      </w:r>
      <w:r w:rsidR="00162C0B">
        <w:rPr>
          <w:rFonts w:cs="Arial"/>
          <w:sz w:val="24"/>
        </w:rPr>
        <w:t>tavaszi</w:t>
      </w:r>
      <w:r w:rsidRPr="00467238">
        <w:rPr>
          <w:rFonts w:cs="Arial"/>
          <w:sz w:val="24"/>
        </w:rPr>
        <w:t xml:space="preserve"> turnusa</w:t>
      </w:r>
      <w:r w:rsidR="00467238">
        <w:rPr>
          <w:rFonts w:cs="Arial"/>
          <w:sz w:val="24"/>
        </w:rPr>
        <w:t>.</w:t>
      </w:r>
    </w:p>
    <w:p w14:paraId="0A542EA8" w14:textId="77777777" w:rsidR="00BD7E96" w:rsidRPr="00162C0B" w:rsidRDefault="00BD7E96" w:rsidP="00467238">
      <w:pPr>
        <w:pStyle w:val="Listaszerbekezds"/>
        <w:ind w:left="0"/>
        <w:jc w:val="both"/>
        <w:rPr>
          <w:rFonts w:cs="Arial"/>
          <w:sz w:val="24"/>
        </w:rPr>
      </w:pPr>
      <w:r w:rsidRPr="00C14B6D">
        <w:rPr>
          <w:rFonts w:cs="Arial"/>
          <w:sz w:val="24"/>
        </w:rPr>
        <w:t>Az iroda megszervezte és lebonyolította a Városi Diáksport rendezvényeket, többek között:</w:t>
      </w:r>
    </w:p>
    <w:p w14:paraId="5A8E9B87" w14:textId="319AEEA1" w:rsidR="00BD7E96" w:rsidRPr="00162C0B" w:rsidRDefault="00BD7E96" w:rsidP="00162C0B">
      <w:pPr>
        <w:pStyle w:val="Listaszerbekezds"/>
        <w:numPr>
          <w:ilvl w:val="0"/>
          <w:numId w:val="34"/>
        </w:numPr>
        <w:ind w:left="426"/>
        <w:jc w:val="both"/>
        <w:rPr>
          <w:rFonts w:cs="Arial"/>
          <w:sz w:val="24"/>
        </w:rPr>
      </w:pPr>
      <w:r w:rsidRPr="00162C0B">
        <w:rPr>
          <w:rFonts w:cs="Arial"/>
          <w:sz w:val="24"/>
        </w:rPr>
        <w:t>általános iskolások részére különböző kategóriában kosárlabda diákolimpia versenyeket,</w:t>
      </w:r>
    </w:p>
    <w:p w14:paraId="2BF1623C" w14:textId="77777777" w:rsidR="00BD7E96" w:rsidRPr="00162C0B" w:rsidRDefault="00BD7E96" w:rsidP="00162C0B">
      <w:pPr>
        <w:pStyle w:val="Listaszerbekezds"/>
        <w:numPr>
          <w:ilvl w:val="0"/>
          <w:numId w:val="34"/>
        </w:numPr>
        <w:ind w:left="426"/>
        <w:jc w:val="both"/>
        <w:rPr>
          <w:rFonts w:cs="Arial"/>
          <w:sz w:val="24"/>
        </w:rPr>
      </w:pPr>
      <w:r w:rsidRPr="00162C0B">
        <w:rPr>
          <w:rFonts w:cs="Arial"/>
          <w:sz w:val="24"/>
        </w:rPr>
        <w:t>általános és középiskolások részére különböző kategóriában atlétika diákolimpia versenyeket,</w:t>
      </w:r>
    </w:p>
    <w:p w14:paraId="6652699E" w14:textId="77777777" w:rsidR="00BD7E96" w:rsidRPr="00162C0B" w:rsidRDefault="00BD7E96" w:rsidP="00162C0B">
      <w:pPr>
        <w:pStyle w:val="Listaszerbekezds"/>
        <w:numPr>
          <w:ilvl w:val="0"/>
          <w:numId w:val="34"/>
        </w:numPr>
        <w:ind w:left="426"/>
        <w:jc w:val="both"/>
        <w:rPr>
          <w:rFonts w:cs="Arial"/>
          <w:sz w:val="24"/>
        </w:rPr>
      </w:pPr>
      <w:r w:rsidRPr="00162C0B">
        <w:rPr>
          <w:rFonts w:cs="Arial"/>
          <w:sz w:val="24"/>
        </w:rPr>
        <w:t>általános iskolások részére különböző kategóriában röplabda diákolimpia versenyeket,</w:t>
      </w:r>
    </w:p>
    <w:p w14:paraId="02AAB9BB" w14:textId="77777777" w:rsidR="00BD7E96" w:rsidRPr="00162C0B" w:rsidRDefault="00BD7E96" w:rsidP="00162C0B">
      <w:pPr>
        <w:pStyle w:val="Listaszerbekezds"/>
        <w:numPr>
          <w:ilvl w:val="0"/>
          <w:numId w:val="34"/>
        </w:numPr>
        <w:ind w:left="426"/>
        <w:jc w:val="both"/>
        <w:rPr>
          <w:rFonts w:cs="Arial"/>
          <w:sz w:val="24"/>
        </w:rPr>
      </w:pPr>
      <w:r w:rsidRPr="00162C0B">
        <w:rPr>
          <w:rFonts w:cs="Arial"/>
          <w:sz w:val="24"/>
        </w:rPr>
        <w:t>általános iskolások részére különböző kategóriában labdarúgó diákolimpia versenyeket,</w:t>
      </w:r>
    </w:p>
    <w:p w14:paraId="6AA3DA8D" w14:textId="1214E0CE" w:rsidR="00BD7E96" w:rsidRPr="00162C0B" w:rsidRDefault="00BD7E96" w:rsidP="00162C0B">
      <w:pPr>
        <w:pStyle w:val="Listaszerbekezds"/>
        <w:numPr>
          <w:ilvl w:val="0"/>
          <w:numId w:val="34"/>
        </w:numPr>
        <w:ind w:left="426"/>
        <w:jc w:val="both"/>
        <w:rPr>
          <w:rFonts w:cs="Arial"/>
          <w:sz w:val="24"/>
        </w:rPr>
      </w:pPr>
      <w:r w:rsidRPr="00162C0B">
        <w:rPr>
          <w:rFonts w:cs="Arial"/>
          <w:sz w:val="24"/>
        </w:rPr>
        <w:t xml:space="preserve">óvodások és </w:t>
      </w:r>
      <w:r w:rsidR="00162C0B">
        <w:rPr>
          <w:rFonts w:cs="Arial"/>
          <w:sz w:val="24"/>
        </w:rPr>
        <w:t>á</w:t>
      </w:r>
      <w:r w:rsidRPr="00162C0B">
        <w:rPr>
          <w:rFonts w:cs="Arial"/>
          <w:sz w:val="24"/>
        </w:rPr>
        <w:t>ltalános iskolások részére Hegyi Futóverseny</w:t>
      </w:r>
      <w:r w:rsidR="00162C0B">
        <w:rPr>
          <w:rFonts w:cs="Arial"/>
          <w:sz w:val="24"/>
        </w:rPr>
        <w:t>t</w:t>
      </w:r>
      <w:r w:rsidRPr="00162C0B">
        <w:rPr>
          <w:rFonts w:cs="Arial"/>
          <w:sz w:val="24"/>
        </w:rPr>
        <w:t>,</w:t>
      </w:r>
    </w:p>
    <w:p w14:paraId="2B044617" w14:textId="4600FDC7" w:rsidR="00BD7E96" w:rsidRPr="00162C0B" w:rsidRDefault="00BD7E96" w:rsidP="00162C0B">
      <w:pPr>
        <w:pStyle w:val="Listaszerbekezds"/>
        <w:numPr>
          <w:ilvl w:val="0"/>
          <w:numId w:val="34"/>
        </w:numPr>
        <w:ind w:left="426"/>
        <w:jc w:val="both"/>
        <w:rPr>
          <w:rFonts w:cs="Arial"/>
          <w:sz w:val="24"/>
        </w:rPr>
      </w:pPr>
      <w:r w:rsidRPr="00162C0B">
        <w:rPr>
          <w:rFonts w:cs="Arial"/>
          <w:sz w:val="24"/>
        </w:rPr>
        <w:t>általános iskolások részére Kincskeresés a Kalandvárosban verseny</w:t>
      </w:r>
      <w:r w:rsidR="00162C0B">
        <w:rPr>
          <w:rFonts w:cs="Arial"/>
          <w:sz w:val="24"/>
        </w:rPr>
        <w:t>t</w:t>
      </w:r>
      <w:r w:rsidR="00C14B6D" w:rsidRPr="00162C0B">
        <w:rPr>
          <w:rFonts w:cs="Arial"/>
          <w:sz w:val="24"/>
        </w:rPr>
        <w:t>.</w:t>
      </w:r>
    </w:p>
    <w:p w14:paraId="5E01BC4A" w14:textId="77777777" w:rsidR="00BD7E96" w:rsidRPr="00162C0B" w:rsidRDefault="00BD7E96" w:rsidP="00C14B6D">
      <w:pPr>
        <w:pStyle w:val="Listaszerbekezds"/>
        <w:ind w:left="0"/>
        <w:jc w:val="both"/>
        <w:rPr>
          <w:rFonts w:cs="Arial"/>
          <w:sz w:val="24"/>
        </w:rPr>
      </w:pPr>
      <w:r w:rsidRPr="00162C0B">
        <w:rPr>
          <w:rFonts w:cs="Arial"/>
          <w:sz w:val="24"/>
        </w:rPr>
        <w:t>Az iroda szervezésében kerültek lebonyolításra különböző szabadidős programok, többek között:</w:t>
      </w:r>
    </w:p>
    <w:p w14:paraId="03A15E38" w14:textId="77777777" w:rsidR="00BD7E96" w:rsidRPr="00C14B6D" w:rsidRDefault="00BD7E96" w:rsidP="00162C0B">
      <w:pPr>
        <w:pStyle w:val="Listaszerbekezds"/>
        <w:numPr>
          <w:ilvl w:val="0"/>
          <w:numId w:val="34"/>
        </w:numPr>
        <w:ind w:left="426"/>
        <w:jc w:val="both"/>
        <w:rPr>
          <w:rFonts w:cs="Arial"/>
          <w:sz w:val="24"/>
        </w:rPr>
      </w:pPr>
      <w:r w:rsidRPr="00C14B6D">
        <w:rPr>
          <w:rFonts w:cs="Arial"/>
          <w:sz w:val="24"/>
        </w:rPr>
        <w:t>Tavaszi Emlékmű Futás rendezvény,</w:t>
      </w:r>
    </w:p>
    <w:p w14:paraId="60A83D12" w14:textId="77777777" w:rsidR="00BD7E96" w:rsidRPr="00C14B6D" w:rsidRDefault="00BD7E96" w:rsidP="00162C0B">
      <w:pPr>
        <w:pStyle w:val="Listaszerbekezds"/>
        <w:numPr>
          <w:ilvl w:val="0"/>
          <w:numId w:val="34"/>
        </w:numPr>
        <w:ind w:left="426"/>
        <w:jc w:val="both"/>
        <w:rPr>
          <w:rFonts w:cs="Arial"/>
          <w:sz w:val="24"/>
        </w:rPr>
      </w:pPr>
      <w:r w:rsidRPr="00C14B6D">
        <w:rPr>
          <w:rFonts w:cs="Arial"/>
          <w:sz w:val="24"/>
        </w:rPr>
        <w:lastRenderedPageBreak/>
        <w:t>Kincskeresés a Kalandvárosban a Tájfutás Világnapja alkalmából rendezvény,</w:t>
      </w:r>
    </w:p>
    <w:p w14:paraId="313BB441" w14:textId="5CDCC91E" w:rsidR="00BD7E96" w:rsidRPr="00C14B6D" w:rsidRDefault="00BD7E96" w:rsidP="00162C0B">
      <w:pPr>
        <w:pStyle w:val="Listaszerbekezds"/>
        <w:numPr>
          <w:ilvl w:val="0"/>
          <w:numId w:val="34"/>
        </w:numPr>
        <w:ind w:left="426"/>
        <w:jc w:val="both"/>
        <w:rPr>
          <w:rFonts w:cs="Arial"/>
          <w:sz w:val="24"/>
        </w:rPr>
      </w:pPr>
      <w:r w:rsidRPr="00C14B6D">
        <w:rPr>
          <w:rFonts w:cs="Arial"/>
          <w:sz w:val="24"/>
        </w:rPr>
        <w:t xml:space="preserve">Kerékpártúra a </w:t>
      </w:r>
      <w:proofErr w:type="spellStart"/>
      <w:r w:rsidRPr="00C14B6D">
        <w:rPr>
          <w:rFonts w:cs="Arial"/>
          <w:sz w:val="24"/>
        </w:rPr>
        <w:t>Rohonci</w:t>
      </w:r>
      <w:proofErr w:type="spellEnd"/>
      <w:r w:rsidRPr="00C14B6D">
        <w:rPr>
          <w:rFonts w:cs="Arial"/>
          <w:sz w:val="24"/>
        </w:rPr>
        <w:t xml:space="preserve">-tóhoz </w:t>
      </w:r>
      <w:r w:rsidR="00C14B6D" w:rsidRPr="00C14B6D">
        <w:rPr>
          <w:rFonts w:cs="Arial"/>
          <w:sz w:val="24"/>
        </w:rPr>
        <w:t xml:space="preserve">elnevezésű </w:t>
      </w:r>
      <w:r w:rsidRPr="00C14B6D">
        <w:rPr>
          <w:rFonts w:cs="Arial"/>
          <w:sz w:val="24"/>
        </w:rPr>
        <w:t>rendezvény</w:t>
      </w:r>
      <w:r w:rsidR="00C14B6D">
        <w:rPr>
          <w:rFonts w:cs="Arial"/>
          <w:sz w:val="24"/>
        </w:rPr>
        <w:t>.</w:t>
      </w:r>
    </w:p>
    <w:p w14:paraId="54DD5EAC" w14:textId="65C35E86" w:rsidR="00BD7E96" w:rsidRPr="00C42766" w:rsidRDefault="00BD7E96" w:rsidP="00C42766">
      <w:pPr>
        <w:jc w:val="both"/>
        <w:rPr>
          <w:rFonts w:ascii="Arial" w:hAnsi="Arial" w:cs="Arial"/>
        </w:rPr>
      </w:pPr>
      <w:r w:rsidRPr="00C42766">
        <w:rPr>
          <w:rFonts w:ascii="Arial" w:hAnsi="Arial" w:cs="Arial"/>
        </w:rPr>
        <w:t>Az iroda elkészítette koordinálja a Kalandváros intézményi látogatásának tavaszi használatát,</w:t>
      </w:r>
      <w:r w:rsidR="00C42766" w:rsidRPr="00C42766">
        <w:rPr>
          <w:rFonts w:ascii="Arial" w:hAnsi="Arial" w:cs="Arial"/>
        </w:rPr>
        <w:t xml:space="preserve"> és megkezdte a nyári diáksport táborok szervezését.</w:t>
      </w:r>
    </w:p>
    <w:p w14:paraId="3A2FB8BE" w14:textId="5D7F3681" w:rsidR="00162C0B" w:rsidRDefault="00BD7E96" w:rsidP="00162C0B">
      <w:pPr>
        <w:pStyle w:val="Listaszerbekezds"/>
        <w:spacing w:before="120"/>
        <w:ind w:left="0"/>
        <w:contextualSpacing w:val="0"/>
        <w:jc w:val="both"/>
        <w:rPr>
          <w:rFonts w:cs="Arial"/>
          <w:sz w:val="24"/>
        </w:rPr>
      </w:pPr>
      <w:r w:rsidRPr="00706F12">
        <w:rPr>
          <w:rFonts w:cs="Arial"/>
          <w:sz w:val="24"/>
        </w:rPr>
        <w:t>Az iroda szervezésében került lebonyolításra a Kábítószerügyi Egyeztető F</w:t>
      </w:r>
      <w:r w:rsidR="00A37E8D">
        <w:rPr>
          <w:rFonts w:cs="Arial"/>
          <w:sz w:val="24"/>
        </w:rPr>
        <w:t>ó</w:t>
      </w:r>
      <w:r w:rsidRPr="00706F12">
        <w:rPr>
          <w:rFonts w:cs="Arial"/>
          <w:sz w:val="24"/>
        </w:rPr>
        <w:t>rum soron következő ülése</w:t>
      </w:r>
      <w:r w:rsidR="00706F12" w:rsidRPr="00706F12">
        <w:rPr>
          <w:rFonts w:cs="Arial"/>
          <w:sz w:val="24"/>
        </w:rPr>
        <w:t xml:space="preserve">. </w:t>
      </w:r>
    </w:p>
    <w:p w14:paraId="75C63035" w14:textId="745ADF35" w:rsidR="00BD7E96" w:rsidRPr="00706F12" w:rsidRDefault="00162C0B" w:rsidP="00162C0B">
      <w:pPr>
        <w:pStyle w:val="Listaszerbekezds"/>
        <w:spacing w:before="120"/>
        <w:ind w:left="0"/>
        <w:contextualSpacing w:val="0"/>
        <w:jc w:val="both"/>
        <w:rPr>
          <w:rFonts w:cs="Arial"/>
          <w:sz w:val="24"/>
        </w:rPr>
      </w:pPr>
      <w:r>
        <w:rPr>
          <w:rFonts w:cs="Arial"/>
          <w:sz w:val="24"/>
        </w:rPr>
        <w:t>A</w:t>
      </w:r>
      <w:r w:rsidR="00706F12" w:rsidRPr="00706F12">
        <w:rPr>
          <w:rFonts w:cs="Arial"/>
          <w:sz w:val="24"/>
        </w:rPr>
        <w:t>z i</w:t>
      </w:r>
      <w:r w:rsidR="00BD7E96" w:rsidRPr="00706F12">
        <w:rPr>
          <w:rFonts w:cs="Arial"/>
          <w:sz w:val="24"/>
        </w:rPr>
        <w:t>roda elvégezte még a Vasi Diák Közösségi Szolgálat tevékenységéből fakadó adminisztratív feladatokat</w:t>
      </w:r>
      <w:r w:rsidR="00706F12" w:rsidRPr="00706F12">
        <w:rPr>
          <w:rFonts w:cs="Arial"/>
          <w:sz w:val="24"/>
        </w:rPr>
        <w:t xml:space="preserve"> is</w:t>
      </w:r>
      <w:r w:rsidR="00BD7E96" w:rsidRPr="00706F12">
        <w:rPr>
          <w:rFonts w:cs="Arial"/>
          <w:sz w:val="24"/>
        </w:rPr>
        <w:t>.</w:t>
      </w:r>
    </w:p>
    <w:p w14:paraId="4F344C67" w14:textId="77777777" w:rsidR="00BD7E96" w:rsidRDefault="00BD7E96" w:rsidP="00BD7E96">
      <w:pPr>
        <w:rPr>
          <w:rFonts w:ascii="Calibri" w:hAnsi="Calibri" w:cs="Calibri"/>
          <w:sz w:val="22"/>
          <w:szCs w:val="22"/>
          <w:lang w:eastAsia="en-US"/>
        </w:rPr>
      </w:pPr>
    </w:p>
    <w:p w14:paraId="574E71DC" w14:textId="2403149C" w:rsidR="00302FFF" w:rsidRPr="00FD3814" w:rsidRDefault="00302FFF" w:rsidP="00302FFF">
      <w:pPr>
        <w:jc w:val="both"/>
        <w:rPr>
          <w:rFonts w:ascii="Arial" w:hAnsi="Arial" w:cs="Arial"/>
        </w:rPr>
      </w:pPr>
      <w:r w:rsidRPr="00FD3814">
        <w:rPr>
          <w:rFonts w:ascii="Arial" w:hAnsi="Arial" w:cs="Arial"/>
          <w:bCs/>
        </w:rPr>
        <w:t>Az</w:t>
      </w:r>
      <w:r w:rsidRPr="00FD3814">
        <w:rPr>
          <w:rFonts w:ascii="Arial" w:hAnsi="Arial" w:cs="Arial"/>
          <w:b/>
        </w:rPr>
        <w:t xml:space="preserve"> Egészségügyi, Kulturális és Köznevelési Iroda </w:t>
      </w:r>
      <w:r w:rsidRPr="00FD3814">
        <w:rPr>
          <w:rFonts w:ascii="Arial" w:hAnsi="Arial" w:cs="Arial"/>
        </w:rPr>
        <w:t>sokrétű feladataiból (egészségügy, önkormányzati programok, kultúra, civil kapcsolatok, köznevelés stb.) fakadóan igen összetett tevékenységet folytat, 2022. április - 2022. május 12. napja között az alábbi feladatokat végezte:</w:t>
      </w:r>
    </w:p>
    <w:p w14:paraId="7772E52A" w14:textId="77777777" w:rsidR="00302FFF" w:rsidRPr="00FD3814" w:rsidRDefault="00302FFF" w:rsidP="00162C0B">
      <w:pPr>
        <w:spacing w:before="120"/>
        <w:jc w:val="both"/>
        <w:rPr>
          <w:rFonts w:ascii="Arial" w:hAnsi="Arial" w:cs="Arial"/>
          <w:u w:val="single"/>
        </w:rPr>
      </w:pPr>
      <w:r w:rsidRPr="00FD3814">
        <w:rPr>
          <w:rFonts w:ascii="Arial" w:hAnsi="Arial" w:cs="Arial"/>
          <w:u w:val="single"/>
        </w:rPr>
        <w:t>Önként vállalt önkormányzati feladatok és civil területén végzett feladatok:</w:t>
      </w:r>
    </w:p>
    <w:p w14:paraId="0DCE757F" w14:textId="2EAEF007" w:rsidR="00302FFF" w:rsidRPr="00FD3814" w:rsidRDefault="00302FFF" w:rsidP="00162C0B">
      <w:pPr>
        <w:pStyle w:val="Listaszerbekezds"/>
        <w:numPr>
          <w:ilvl w:val="0"/>
          <w:numId w:val="21"/>
        </w:numPr>
        <w:spacing w:after="160"/>
        <w:jc w:val="both"/>
        <w:rPr>
          <w:rFonts w:cs="Arial"/>
          <w:sz w:val="24"/>
        </w:rPr>
      </w:pPr>
      <w:r w:rsidRPr="00FD3814">
        <w:rPr>
          <w:rFonts w:cs="Arial"/>
          <w:sz w:val="24"/>
        </w:rPr>
        <w:t>Szent Márton Kártya ügyintézés</w:t>
      </w:r>
      <w:r w:rsidR="00CE7937" w:rsidRPr="00FD3814">
        <w:rPr>
          <w:rFonts w:cs="Arial"/>
          <w:sz w:val="24"/>
        </w:rPr>
        <w:t>,</w:t>
      </w:r>
    </w:p>
    <w:p w14:paraId="447E38B7" w14:textId="546B6622" w:rsidR="00302FFF" w:rsidRPr="00FD3814" w:rsidRDefault="00CE7937" w:rsidP="00162C0B">
      <w:pPr>
        <w:pStyle w:val="Listaszerbekezds"/>
        <w:numPr>
          <w:ilvl w:val="0"/>
          <w:numId w:val="21"/>
        </w:numPr>
        <w:spacing w:after="160"/>
        <w:jc w:val="both"/>
        <w:rPr>
          <w:rFonts w:cs="Arial"/>
          <w:sz w:val="24"/>
        </w:rPr>
      </w:pPr>
      <w:r w:rsidRPr="00FD3814">
        <w:rPr>
          <w:rFonts w:cs="Arial"/>
          <w:sz w:val="24"/>
        </w:rPr>
        <w:t>b</w:t>
      </w:r>
      <w:r w:rsidR="00302FFF" w:rsidRPr="00FD3814">
        <w:rPr>
          <w:rFonts w:cs="Arial"/>
          <w:sz w:val="24"/>
        </w:rPr>
        <w:t>abaköszöntő csomagok előkészítése</w:t>
      </w:r>
      <w:r w:rsidRPr="00FD3814">
        <w:rPr>
          <w:rFonts w:cs="Arial"/>
          <w:sz w:val="24"/>
        </w:rPr>
        <w:t>,</w:t>
      </w:r>
    </w:p>
    <w:p w14:paraId="3952AB6F" w14:textId="068480F1" w:rsidR="00302FFF" w:rsidRPr="00FD3814" w:rsidRDefault="00CE7937" w:rsidP="00162C0B">
      <w:pPr>
        <w:pStyle w:val="Listaszerbekezds"/>
        <w:numPr>
          <w:ilvl w:val="0"/>
          <w:numId w:val="21"/>
        </w:numPr>
        <w:spacing w:after="160"/>
        <w:jc w:val="both"/>
        <w:rPr>
          <w:rFonts w:cs="Arial"/>
          <w:sz w:val="24"/>
        </w:rPr>
      </w:pPr>
      <w:r w:rsidRPr="00FD3814">
        <w:rPr>
          <w:rFonts w:cs="Arial"/>
          <w:sz w:val="24"/>
        </w:rPr>
        <w:t>k</w:t>
      </w:r>
      <w:r w:rsidR="00302FFF" w:rsidRPr="00FD3814">
        <w:rPr>
          <w:rFonts w:cs="Arial"/>
          <w:sz w:val="24"/>
        </w:rPr>
        <w:t>apcsolattartás a civil szervezetek képviselőivel</w:t>
      </w:r>
      <w:r w:rsidRPr="00FD3814">
        <w:rPr>
          <w:rFonts w:cs="Arial"/>
          <w:sz w:val="24"/>
        </w:rPr>
        <w:t>,</w:t>
      </w:r>
    </w:p>
    <w:p w14:paraId="33878AD4" w14:textId="24535C0B" w:rsidR="00302FFF" w:rsidRPr="00FD3814" w:rsidRDefault="00302FFF" w:rsidP="00162C0B">
      <w:pPr>
        <w:pStyle w:val="Listaszerbekezds"/>
        <w:numPr>
          <w:ilvl w:val="0"/>
          <w:numId w:val="21"/>
        </w:numPr>
        <w:spacing w:after="160"/>
        <w:jc w:val="both"/>
        <w:rPr>
          <w:rFonts w:cs="Arial"/>
          <w:sz w:val="24"/>
        </w:rPr>
      </w:pPr>
      <w:r w:rsidRPr="00FD3814">
        <w:rPr>
          <w:rFonts w:cs="Arial"/>
          <w:sz w:val="24"/>
        </w:rPr>
        <w:t>az Önkormányzati Támogatási Rendszerben regisztrációk jóváhagyása, elszámolások kezelése, lezárása</w:t>
      </w:r>
      <w:r w:rsidR="00CE7937" w:rsidRPr="00FD3814">
        <w:rPr>
          <w:rFonts w:cs="Arial"/>
          <w:sz w:val="24"/>
        </w:rPr>
        <w:t>;</w:t>
      </w:r>
    </w:p>
    <w:p w14:paraId="173B36B0" w14:textId="3801430C" w:rsidR="00302FFF" w:rsidRPr="00162C0B" w:rsidRDefault="00302FFF" w:rsidP="00162C0B">
      <w:pPr>
        <w:pStyle w:val="Listaszerbekezds"/>
        <w:numPr>
          <w:ilvl w:val="0"/>
          <w:numId w:val="21"/>
        </w:numPr>
        <w:contextualSpacing w:val="0"/>
        <w:jc w:val="both"/>
        <w:rPr>
          <w:rFonts w:cs="Arial"/>
          <w:sz w:val="24"/>
        </w:rPr>
      </w:pPr>
      <w:r w:rsidRPr="00FD3814">
        <w:rPr>
          <w:rFonts w:cs="Arial"/>
          <w:sz w:val="24"/>
        </w:rPr>
        <w:t>polgármesteri keret terhére támogatási szerződések elkészítése</w:t>
      </w:r>
      <w:r w:rsidR="00CE7937" w:rsidRPr="00FD3814">
        <w:rPr>
          <w:rFonts w:cs="Arial"/>
          <w:sz w:val="24"/>
        </w:rPr>
        <w:t>.</w:t>
      </w:r>
    </w:p>
    <w:p w14:paraId="06C35B6C" w14:textId="77777777" w:rsidR="00302FFF" w:rsidRPr="00FD3814" w:rsidRDefault="00302FFF" w:rsidP="00162C0B">
      <w:pPr>
        <w:spacing w:before="120"/>
        <w:jc w:val="both"/>
        <w:rPr>
          <w:rFonts w:ascii="Arial" w:hAnsi="Arial" w:cs="Arial"/>
          <w:u w:val="single"/>
        </w:rPr>
      </w:pPr>
      <w:r w:rsidRPr="00FD3814">
        <w:rPr>
          <w:rFonts w:ascii="Arial" w:hAnsi="Arial" w:cs="Arial"/>
          <w:u w:val="single"/>
        </w:rPr>
        <w:t>Egészségügy területén végzett feladatok:</w:t>
      </w:r>
    </w:p>
    <w:p w14:paraId="0F96E32D" w14:textId="47B9244C" w:rsidR="00302FFF" w:rsidRPr="00FD3814" w:rsidRDefault="00302FFF" w:rsidP="00C70885">
      <w:pPr>
        <w:pStyle w:val="Listaszerbekezds"/>
        <w:numPr>
          <w:ilvl w:val="0"/>
          <w:numId w:val="23"/>
        </w:numPr>
        <w:spacing w:after="160"/>
        <w:jc w:val="both"/>
        <w:rPr>
          <w:rFonts w:cs="Arial"/>
          <w:sz w:val="24"/>
        </w:rPr>
      </w:pPr>
      <w:r w:rsidRPr="00FD3814">
        <w:rPr>
          <w:rFonts w:cs="Arial"/>
          <w:sz w:val="24"/>
        </w:rPr>
        <w:t>az Egészségügyi Szakmai Bizottság áprilisi üléséről jegyzőkönyv elkészítése</w:t>
      </w:r>
      <w:r w:rsidR="00CE7937" w:rsidRPr="00FD3814">
        <w:rPr>
          <w:rFonts w:cs="Arial"/>
          <w:sz w:val="24"/>
        </w:rPr>
        <w:t>,</w:t>
      </w:r>
    </w:p>
    <w:p w14:paraId="2A95FDE1" w14:textId="14EDDB40" w:rsidR="00302FFF" w:rsidRPr="00FD3814" w:rsidRDefault="00302FFF" w:rsidP="00C70885">
      <w:pPr>
        <w:pStyle w:val="Listaszerbekezds"/>
        <w:numPr>
          <w:ilvl w:val="0"/>
          <w:numId w:val="23"/>
        </w:numPr>
        <w:spacing w:after="160"/>
        <w:jc w:val="both"/>
        <w:rPr>
          <w:rFonts w:cs="Arial"/>
          <w:sz w:val="24"/>
        </w:rPr>
      </w:pPr>
      <w:r w:rsidRPr="00FD3814">
        <w:rPr>
          <w:rFonts w:cs="Arial"/>
          <w:sz w:val="24"/>
        </w:rPr>
        <w:t>áprilisi bizottsági, közgyűlési határozatok végrehajtása</w:t>
      </w:r>
      <w:r w:rsidR="009A0C60" w:rsidRPr="00FD3814">
        <w:rPr>
          <w:rFonts w:cs="Arial"/>
          <w:sz w:val="24"/>
        </w:rPr>
        <w:t>;</w:t>
      </w:r>
      <w:r w:rsidRPr="00FD3814">
        <w:rPr>
          <w:rFonts w:cs="Arial"/>
          <w:sz w:val="24"/>
        </w:rPr>
        <w:t xml:space="preserve"> </w:t>
      </w:r>
    </w:p>
    <w:p w14:paraId="573973FC" w14:textId="2FBEC578" w:rsidR="00302FFF" w:rsidRPr="00FD3814" w:rsidRDefault="00302FFF" w:rsidP="00C70885">
      <w:pPr>
        <w:pStyle w:val="Listaszerbekezds"/>
        <w:numPr>
          <w:ilvl w:val="0"/>
          <w:numId w:val="23"/>
        </w:numPr>
        <w:spacing w:after="160"/>
        <w:jc w:val="both"/>
        <w:rPr>
          <w:rFonts w:cs="Arial"/>
          <w:sz w:val="24"/>
        </w:rPr>
      </w:pPr>
      <w:r w:rsidRPr="00FD3814">
        <w:rPr>
          <w:rFonts w:cs="Arial"/>
          <w:sz w:val="24"/>
        </w:rPr>
        <w:t>májusi közgyűlési, bizottsági előterjesztések elkészítése</w:t>
      </w:r>
      <w:r w:rsidR="009A0C60" w:rsidRPr="00FD3814">
        <w:rPr>
          <w:rFonts w:cs="Arial"/>
          <w:sz w:val="24"/>
        </w:rPr>
        <w:t>;</w:t>
      </w:r>
      <w:r w:rsidRPr="00FD3814">
        <w:rPr>
          <w:rFonts w:cs="Arial"/>
          <w:sz w:val="24"/>
        </w:rPr>
        <w:t xml:space="preserve"> </w:t>
      </w:r>
    </w:p>
    <w:p w14:paraId="52235CD1" w14:textId="7A11FA9F" w:rsidR="00302FFF" w:rsidRPr="00FD3814" w:rsidRDefault="00302FFF" w:rsidP="00C70885">
      <w:pPr>
        <w:pStyle w:val="Listaszerbekezds"/>
        <w:numPr>
          <w:ilvl w:val="0"/>
          <w:numId w:val="23"/>
        </w:numPr>
        <w:spacing w:after="160"/>
        <w:jc w:val="both"/>
        <w:rPr>
          <w:rFonts w:cs="Arial"/>
          <w:sz w:val="24"/>
        </w:rPr>
      </w:pPr>
      <w:r w:rsidRPr="00FD3814">
        <w:rPr>
          <w:rFonts w:cs="Arial"/>
          <w:sz w:val="24"/>
        </w:rPr>
        <w:t>rendeletmódosításhoz vélemények bekérése a Nemzeti Népegészségügyi Központtól és külön informatikai rendszerben történő rögzítéssel az Országos Kórházi Főigazgatóságtól</w:t>
      </w:r>
      <w:r w:rsidR="009A0C60" w:rsidRPr="00FD3814">
        <w:rPr>
          <w:rFonts w:cs="Arial"/>
          <w:sz w:val="24"/>
        </w:rPr>
        <w:t>,</w:t>
      </w:r>
    </w:p>
    <w:p w14:paraId="31ACA8B3" w14:textId="1ADBAFA4" w:rsidR="00302FFF" w:rsidRPr="00FD3814" w:rsidRDefault="009A0C60" w:rsidP="00C70885">
      <w:pPr>
        <w:pStyle w:val="Listaszerbekezds"/>
        <w:numPr>
          <w:ilvl w:val="0"/>
          <w:numId w:val="23"/>
        </w:numPr>
        <w:spacing w:after="160"/>
        <w:jc w:val="both"/>
        <w:rPr>
          <w:rFonts w:cs="Arial"/>
          <w:sz w:val="24"/>
        </w:rPr>
      </w:pPr>
      <w:r w:rsidRPr="00FD3814">
        <w:rPr>
          <w:rFonts w:cs="Arial"/>
          <w:sz w:val="24"/>
        </w:rPr>
        <w:t>a</w:t>
      </w:r>
      <w:r w:rsidR="00302FFF" w:rsidRPr="00FD3814">
        <w:rPr>
          <w:rFonts w:cs="Arial"/>
          <w:sz w:val="24"/>
        </w:rPr>
        <w:t xml:space="preserve"> Háziorvosi Életpálya Modell aktuális kifizetéseinek előkészítése</w:t>
      </w:r>
      <w:r w:rsidRPr="00FD3814">
        <w:rPr>
          <w:rFonts w:cs="Arial"/>
          <w:sz w:val="24"/>
        </w:rPr>
        <w:t>,</w:t>
      </w:r>
      <w:r w:rsidR="00302FFF" w:rsidRPr="00FD3814">
        <w:rPr>
          <w:rFonts w:cs="Arial"/>
          <w:sz w:val="24"/>
        </w:rPr>
        <w:t xml:space="preserve">  </w:t>
      </w:r>
    </w:p>
    <w:p w14:paraId="47D0AEA6" w14:textId="74200556" w:rsidR="00302FFF" w:rsidRPr="00FD3814" w:rsidRDefault="009A0C60" w:rsidP="00C70885">
      <w:pPr>
        <w:pStyle w:val="Listaszerbekezds"/>
        <w:numPr>
          <w:ilvl w:val="0"/>
          <w:numId w:val="23"/>
        </w:numPr>
        <w:spacing w:after="160"/>
        <w:jc w:val="both"/>
        <w:rPr>
          <w:rFonts w:cs="Arial"/>
          <w:sz w:val="24"/>
        </w:rPr>
      </w:pPr>
      <w:r w:rsidRPr="00FD3814">
        <w:rPr>
          <w:rFonts w:cs="Arial"/>
          <w:sz w:val="24"/>
        </w:rPr>
        <w:t>f</w:t>
      </w:r>
      <w:r w:rsidR="00302FFF" w:rsidRPr="00FD3814">
        <w:rPr>
          <w:rFonts w:cs="Arial"/>
          <w:sz w:val="24"/>
        </w:rPr>
        <w:t>eladat-ellátási előszerződések és megszüntetésről szóló megállapodások előkészítése</w:t>
      </w:r>
      <w:r w:rsidRPr="00FD3814">
        <w:rPr>
          <w:rFonts w:cs="Arial"/>
          <w:sz w:val="24"/>
        </w:rPr>
        <w:t>,</w:t>
      </w:r>
    </w:p>
    <w:p w14:paraId="2BC8E50E" w14:textId="494B4149" w:rsidR="00302FFF" w:rsidRPr="00FD3814" w:rsidRDefault="009A0C60" w:rsidP="00C70885">
      <w:pPr>
        <w:pStyle w:val="Listaszerbekezds"/>
        <w:numPr>
          <w:ilvl w:val="0"/>
          <w:numId w:val="23"/>
        </w:numPr>
        <w:spacing w:after="160"/>
        <w:jc w:val="both"/>
        <w:rPr>
          <w:rFonts w:cs="Arial"/>
          <w:sz w:val="24"/>
        </w:rPr>
      </w:pPr>
      <w:r w:rsidRPr="00FD3814">
        <w:rPr>
          <w:rFonts w:cs="Arial"/>
          <w:sz w:val="24"/>
        </w:rPr>
        <w:t>a</w:t>
      </w:r>
      <w:r w:rsidR="00302FFF" w:rsidRPr="00FD3814">
        <w:rPr>
          <w:rFonts w:cs="Arial"/>
          <w:sz w:val="24"/>
        </w:rPr>
        <w:t>z alapellátásból kilépő orvosokról tájékoztató elkészítése az Országos Kórházi Főigazgatóság felé</w:t>
      </w:r>
      <w:r w:rsidRPr="00FD3814">
        <w:rPr>
          <w:rFonts w:cs="Arial"/>
          <w:sz w:val="24"/>
        </w:rPr>
        <w:t>,</w:t>
      </w:r>
    </w:p>
    <w:p w14:paraId="55082041" w14:textId="3A5125FC" w:rsidR="00302FFF" w:rsidRPr="00FD3814" w:rsidRDefault="00302FFF" w:rsidP="00C70885">
      <w:pPr>
        <w:pStyle w:val="Listaszerbekezds"/>
        <w:numPr>
          <w:ilvl w:val="0"/>
          <w:numId w:val="23"/>
        </w:numPr>
        <w:spacing w:after="160"/>
        <w:jc w:val="both"/>
        <w:rPr>
          <w:rFonts w:cs="Arial"/>
          <w:sz w:val="24"/>
        </w:rPr>
      </w:pPr>
      <w:r w:rsidRPr="00FD3814">
        <w:rPr>
          <w:rFonts w:cs="Arial"/>
          <w:sz w:val="24"/>
        </w:rPr>
        <w:t>GESZ igazgatója minősítésének előkészítése</w:t>
      </w:r>
      <w:r w:rsidR="009A0C60" w:rsidRPr="00FD3814">
        <w:rPr>
          <w:rFonts w:cs="Arial"/>
          <w:sz w:val="24"/>
        </w:rPr>
        <w:t>.</w:t>
      </w:r>
    </w:p>
    <w:p w14:paraId="33CA331C" w14:textId="5D1405CB" w:rsidR="00302FFF" w:rsidRPr="00FD3814" w:rsidRDefault="00302FFF" w:rsidP="00C70885">
      <w:pPr>
        <w:pStyle w:val="Listaszerbekezds"/>
        <w:numPr>
          <w:ilvl w:val="0"/>
          <w:numId w:val="23"/>
        </w:numPr>
        <w:spacing w:after="160"/>
        <w:jc w:val="both"/>
        <w:rPr>
          <w:rFonts w:cs="Arial"/>
          <w:sz w:val="24"/>
        </w:rPr>
      </w:pPr>
      <w:r w:rsidRPr="00FD3814">
        <w:rPr>
          <w:rFonts w:cs="Arial"/>
          <w:sz w:val="24"/>
        </w:rPr>
        <w:t>A 30 település fogorvosi ellátásával kapcsolatban szándéknyilatkozat bekérése 9 Közös Önkormányzati Hivataltól</w:t>
      </w:r>
      <w:r w:rsidR="009A0C60" w:rsidRPr="00FD3814">
        <w:rPr>
          <w:rFonts w:cs="Arial"/>
          <w:sz w:val="24"/>
        </w:rPr>
        <w:t>,</w:t>
      </w:r>
    </w:p>
    <w:p w14:paraId="39C4C52E" w14:textId="107F23F9" w:rsidR="00302FFF" w:rsidRPr="00C70885" w:rsidRDefault="00302FFF" w:rsidP="00C70885">
      <w:pPr>
        <w:pStyle w:val="Listaszerbekezds"/>
        <w:numPr>
          <w:ilvl w:val="0"/>
          <w:numId w:val="23"/>
        </w:numPr>
        <w:jc w:val="both"/>
        <w:rPr>
          <w:rFonts w:cs="Arial"/>
          <w:sz w:val="24"/>
        </w:rPr>
      </w:pPr>
      <w:r w:rsidRPr="00FD3814">
        <w:rPr>
          <w:rFonts w:cs="Arial"/>
          <w:sz w:val="24"/>
        </w:rPr>
        <w:t>Semmelweis-napi díjátadó szervezésével kapcsolatos feladatok</w:t>
      </w:r>
      <w:r w:rsidR="00FD3814">
        <w:rPr>
          <w:rFonts w:cs="Arial"/>
          <w:sz w:val="24"/>
        </w:rPr>
        <w:t>.</w:t>
      </w:r>
    </w:p>
    <w:p w14:paraId="4CCD54F2" w14:textId="77777777" w:rsidR="00302FFF" w:rsidRPr="00FD3814" w:rsidRDefault="00302FFF" w:rsidP="00C70885">
      <w:pPr>
        <w:spacing w:before="120"/>
        <w:jc w:val="both"/>
        <w:rPr>
          <w:rFonts w:ascii="Arial" w:hAnsi="Arial" w:cs="Arial"/>
          <w:u w:val="single"/>
        </w:rPr>
      </w:pPr>
      <w:r w:rsidRPr="00FD3814">
        <w:rPr>
          <w:rFonts w:ascii="Arial" w:hAnsi="Arial" w:cs="Arial"/>
          <w:u w:val="single"/>
        </w:rPr>
        <w:t>Kultúra területén végzett feladatok:</w:t>
      </w:r>
    </w:p>
    <w:p w14:paraId="7C409C94" w14:textId="642F286B" w:rsidR="00302FFF" w:rsidRPr="00FD3814" w:rsidRDefault="00302FFF" w:rsidP="00C70885">
      <w:pPr>
        <w:pStyle w:val="Listaszerbekezds"/>
        <w:numPr>
          <w:ilvl w:val="0"/>
          <w:numId w:val="22"/>
        </w:numPr>
        <w:jc w:val="both"/>
        <w:rPr>
          <w:rFonts w:cs="Arial"/>
          <w:sz w:val="24"/>
        </w:rPr>
      </w:pPr>
      <w:r w:rsidRPr="00FD3814">
        <w:rPr>
          <w:rFonts w:cs="Arial"/>
          <w:sz w:val="24"/>
        </w:rPr>
        <w:t>2022. áprilisi bizottsági és közgyűlési határozatok végrehajtása</w:t>
      </w:r>
      <w:r w:rsidR="009A0C60" w:rsidRPr="00FD3814">
        <w:rPr>
          <w:rFonts w:cs="Arial"/>
          <w:sz w:val="24"/>
        </w:rPr>
        <w:t>,</w:t>
      </w:r>
      <w:r w:rsidRPr="00FD3814">
        <w:rPr>
          <w:rFonts w:cs="Arial"/>
          <w:sz w:val="24"/>
        </w:rPr>
        <w:t xml:space="preserve"> </w:t>
      </w:r>
    </w:p>
    <w:p w14:paraId="55C3E3B5" w14:textId="002E6B64" w:rsidR="00302FFF" w:rsidRPr="00FD3814" w:rsidRDefault="00302FFF" w:rsidP="00C70885">
      <w:pPr>
        <w:pStyle w:val="Listaszerbekezds"/>
        <w:numPr>
          <w:ilvl w:val="0"/>
          <w:numId w:val="22"/>
        </w:numPr>
        <w:jc w:val="both"/>
        <w:rPr>
          <w:rFonts w:cs="Arial"/>
          <w:sz w:val="24"/>
        </w:rPr>
      </w:pPr>
      <w:r w:rsidRPr="00FD3814">
        <w:rPr>
          <w:rFonts w:cs="Arial"/>
          <w:sz w:val="24"/>
        </w:rPr>
        <w:t>rendelkező levelek, támogatási szerződés készítése</w:t>
      </w:r>
      <w:r w:rsidR="009A0C60" w:rsidRPr="00FD3814">
        <w:rPr>
          <w:rFonts w:cs="Arial"/>
          <w:sz w:val="24"/>
        </w:rPr>
        <w:t>,</w:t>
      </w:r>
    </w:p>
    <w:p w14:paraId="57038007" w14:textId="0FDA78A1" w:rsidR="00302FFF" w:rsidRPr="00FD3814" w:rsidRDefault="00302FFF" w:rsidP="00C70885">
      <w:pPr>
        <w:pStyle w:val="Listaszerbekezds"/>
        <w:numPr>
          <w:ilvl w:val="0"/>
          <w:numId w:val="25"/>
        </w:numPr>
        <w:jc w:val="both"/>
        <w:rPr>
          <w:rFonts w:cs="Arial"/>
          <w:sz w:val="24"/>
        </w:rPr>
      </w:pPr>
      <w:r w:rsidRPr="00FD3814">
        <w:rPr>
          <w:rFonts w:cs="Arial"/>
          <w:sz w:val="24"/>
        </w:rPr>
        <w:t>májusi bizottsági, közgyűlési előterjesztések elkészítése</w:t>
      </w:r>
      <w:r w:rsidR="009A0C60" w:rsidRPr="00FD3814">
        <w:rPr>
          <w:rFonts w:cs="Arial"/>
          <w:sz w:val="24"/>
        </w:rPr>
        <w:t>,</w:t>
      </w:r>
    </w:p>
    <w:p w14:paraId="3C536E40" w14:textId="4B526CCA" w:rsidR="00302FFF" w:rsidRPr="00FD3814" w:rsidRDefault="00302FFF" w:rsidP="00C70885">
      <w:pPr>
        <w:pStyle w:val="Listaszerbekezds"/>
        <w:numPr>
          <w:ilvl w:val="0"/>
          <w:numId w:val="25"/>
        </w:numPr>
        <w:spacing w:after="160"/>
        <w:jc w:val="both"/>
        <w:rPr>
          <w:rFonts w:cs="Arial"/>
          <w:sz w:val="24"/>
        </w:rPr>
      </w:pPr>
      <w:r w:rsidRPr="00FD3814">
        <w:rPr>
          <w:rFonts w:cs="Arial"/>
          <w:sz w:val="24"/>
        </w:rPr>
        <w:t>kulturális intézmények aktuális ügyeinek intézése</w:t>
      </w:r>
      <w:r w:rsidR="009A0C60" w:rsidRPr="00FD3814">
        <w:rPr>
          <w:rFonts w:cs="Arial"/>
          <w:sz w:val="24"/>
        </w:rPr>
        <w:t>,</w:t>
      </w:r>
    </w:p>
    <w:p w14:paraId="67B961B1" w14:textId="34246159" w:rsidR="00302FFF" w:rsidRPr="00FD3814" w:rsidRDefault="00302FFF" w:rsidP="00C70885">
      <w:pPr>
        <w:pStyle w:val="Listaszerbekezds"/>
        <w:numPr>
          <w:ilvl w:val="0"/>
          <w:numId w:val="25"/>
        </w:numPr>
        <w:contextualSpacing w:val="0"/>
        <w:jc w:val="both"/>
        <w:rPr>
          <w:rFonts w:cs="Arial"/>
          <w:sz w:val="24"/>
        </w:rPr>
      </w:pPr>
      <w:r w:rsidRPr="00FD3814">
        <w:rPr>
          <w:rFonts w:cs="Arial"/>
          <w:sz w:val="24"/>
        </w:rPr>
        <w:t xml:space="preserve">az idei két napos </w:t>
      </w:r>
      <w:proofErr w:type="spellStart"/>
      <w:r w:rsidRPr="00FD3814">
        <w:rPr>
          <w:rFonts w:cs="Arial"/>
          <w:sz w:val="24"/>
        </w:rPr>
        <w:t>Bloomsday</w:t>
      </w:r>
      <w:proofErr w:type="spellEnd"/>
      <w:r w:rsidRPr="00FD3814">
        <w:rPr>
          <w:rFonts w:cs="Arial"/>
          <w:sz w:val="24"/>
        </w:rPr>
        <w:t xml:space="preserve"> kortárs művészeti fesztivál előkészítése, több alkalommal zoom-os egyeztetés az ír partnerekkel</w:t>
      </w:r>
      <w:r w:rsidR="009A0C60" w:rsidRPr="00FD3814">
        <w:rPr>
          <w:rFonts w:cs="Arial"/>
          <w:sz w:val="24"/>
        </w:rPr>
        <w:t>;</w:t>
      </w:r>
    </w:p>
    <w:p w14:paraId="4DE5B857" w14:textId="4B57D4E8" w:rsidR="00302FFF" w:rsidRPr="00FD3814" w:rsidRDefault="009A0C60" w:rsidP="00C70885">
      <w:pPr>
        <w:pStyle w:val="Listaszerbekezds"/>
        <w:numPr>
          <w:ilvl w:val="0"/>
          <w:numId w:val="25"/>
        </w:numPr>
        <w:contextualSpacing w:val="0"/>
        <w:jc w:val="both"/>
        <w:rPr>
          <w:rFonts w:cs="Arial"/>
          <w:sz w:val="24"/>
        </w:rPr>
      </w:pPr>
      <w:r w:rsidRPr="00FD3814">
        <w:rPr>
          <w:rFonts w:cs="Arial"/>
          <w:sz w:val="24"/>
        </w:rPr>
        <w:t>2022. m</w:t>
      </w:r>
      <w:r w:rsidR="00302FFF" w:rsidRPr="00FD3814">
        <w:rPr>
          <w:rFonts w:cs="Arial"/>
          <w:sz w:val="24"/>
        </w:rPr>
        <w:t>ájus 4-én Városházi Élménynap szervezése a Bólyai Gimnázium diákjainak</w:t>
      </w:r>
      <w:r w:rsidRPr="00FD3814">
        <w:rPr>
          <w:rFonts w:cs="Arial"/>
          <w:sz w:val="24"/>
        </w:rPr>
        <w:t>,</w:t>
      </w:r>
    </w:p>
    <w:p w14:paraId="00DDB0CF" w14:textId="038FB5D5" w:rsidR="00302FFF" w:rsidRPr="00FD3814" w:rsidRDefault="00302FFF" w:rsidP="00C70885">
      <w:pPr>
        <w:pStyle w:val="Listaszerbekezds"/>
        <w:numPr>
          <w:ilvl w:val="0"/>
          <w:numId w:val="25"/>
        </w:numPr>
        <w:contextualSpacing w:val="0"/>
        <w:jc w:val="both"/>
        <w:rPr>
          <w:rFonts w:cs="Arial"/>
          <w:sz w:val="24"/>
        </w:rPr>
      </w:pPr>
      <w:r w:rsidRPr="00FD3814">
        <w:rPr>
          <w:rFonts w:cs="Arial"/>
          <w:sz w:val="24"/>
        </w:rPr>
        <w:t>a városházi Teraszkoncertek előkészítő munkái</w:t>
      </w:r>
      <w:r w:rsidR="009A0C60" w:rsidRPr="00FD3814">
        <w:rPr>
          <w:rFonts w:cs="Arial"/>
          <w:sz w:val="24"/>
        </w:rPr>
        <w:t>,</w:t>
      </w:r>
    </w:p>
    <w:p w14:paraId="204F26E9" w14:textId="24561BA0" w:rsidR="00302FFF" w:rsidRPr="00C70885" w:rsidRDefault="00302FFF" w:rsidP="00C70885">
      <w:pPr>
        <w:pStyle w:val="Listaszerbekezds"/>
        <w:numPr>
          <w:ilvl w:val="0"/>
          <w:numId w:val="25"/>
        </w:numPr>
        <w:contextualSpacing w:val="0"/>
        <w:jc w:val="both"/>
        <w:rPr>
          <w:rFonts w:cs="Arial"/>
          <w:sz w:val="24"/>
        </w:rPr>
      </w:pPr>
      <w:r w:rsidRPr="00FD3814">
        <w:rPr>
          <w:rFonts w:cs="Arial"/>
          <w:sz w:val="24"/>
        </w:rPr>
        <w:t>Szombathely M</w:t>
      </w:r>
      <w:r w:rsidR="009A0C60" w:rsidRPr="00FD3814">
        <w:rPr>
          <w:rFonts w:cs="Arial"/>
          <w:sz w:val="24"/>
        </w:rPr>
        <w:t xml:space="preserve">egye </w:t>
      </w:r>
      <w:r w:rsidRPr="00FD3814">
        <w:rPr>
          <w:rFonts w:cs="Arial"/>
          <w:sz w:val="24"/>
        </w:rPr>
        <w:t>J</w:t>
      </w:r>
      <w:r w:rsidR="009A0C60" w:rsidRPr="00FD3814">
        <w:rPr>
          <w:rFonts w:cs="Arial"/>
          <w:sz w:val="24"/>
        </w:rPr>
        <w:t xml:space="preserve">ogú </w:t>
      </w:r>
      <w:r w:rsidRPr="00FD3814">
        <w:rPr>
          <w:rFonts w:cs="Arial"/>
          <w:sz w:val="24"/>
        </w:rPr>
        <w:t>V</w:t>
      </w:r>
      <w:r w:rsidR="009A0C60" w:rsidRPr="00FD3814">
        <w:rPr>
          <w:rFonts w:cs="Arial"/>
          <w:sz w:val="24"/>
        </w:rPr>
        <w:t>áros</w:t>
      </w:r>
      <w:r w:rsidRPr="00FD3814">
        <w:rPr>
          <w:rFonts w:cs="Arial"/>
          <w:sz w:val="24"/>
        </w:rPr>
        <w:t xml:space="preserve"> és a </w:t>
      </w:r>
      <w:proofErr w:type="spellStart"/>
      <w:r w:rsidRPr="00FD3814">
        <w:rPr>
          <w:rFonts w:cs="Arial"/>
          <w:sz w:val="24"/>
        </w:rPr>
        <w:t>Libri-Bookline</w:t>
      </w:r>
      <w:proofErr w:type="spellEnd"/>
      <w:r w:rsidRPr="00FD3814">
        <w:rPr>
          <w:rFonts w:cs="Arial"/>
          <w:sz w:val="24"/>
        </w:rPr>
        <w:t xml:space="preserve"> Zrt</w:t>
      </w:r>
      <w:r w:rsidR="009A0C60" w:rsidRPr="00FD3814">
        <w:rPr>
          <w:rFonts w:cs="Arial"/>
          <w:sz w:val="24"/>
        </w:rPr>
        <w:t>.</w:t>
      </w:r>
      <w:r w:rsidRPr="00FD3814">
        <w:rPr>
          <w:rFonts w:cs="Arial"/>
          <w:sz w:val="24"/>
        </w:rPr>
        <w:t xml:space="preserve"> együttműködésében a Városháza előtti téren a LAPOZÓ könyvcserepont átadásának előkészítése</w:t>
      </w:r>
      <w:r w:rsidR="00931A27" w:rsidRPr="00FD3814">
        <w:rPr>
          <w:rFonts w:cs="Arial"/>
          <w:sz w:val="24"/>
        </w:rPr>
        <w:t>.</w:t>
      </w:r>
    </w:p>
    <w:p w14:paraId="17948380" w14:textId="77777777" w:rsidR="00302FFF" w:rsidRPr="00FD3814" w:rsidRDefault="00302FFF" w:rsidP="00C70885">
      <w:pPr>
        <w:spacing w:before="120"/>
        <w:rPr>
          <w:rFonts w:ascii="Arial" w:hAnsi="Arial" w:cs="Arial"/>
          <w:u w:val="single"/>
        </w:rPr>
      </w:pPr>
      <w:r w:rsidRPr="00FD3814">
        <w:rPr>
          <w:rFonts w:ascii="Arial" w:hAnsi="Arial" w:cs="Arial"/>
          <w:u w:val="single"/>
        </w:rPr>
        <w:lastRenderedPageBreak/>
        <w:t>Köznevelés területén végzett feladatok:</w:t>
      </w:r>
    </w:p>
    <w:p w14:paraId="1922621A" w14:textId="6938576C" w:rsidR="00302FFF" w:rsidRPr="00FD3814" w:rsidRDefault="00302FFF" w:rsidP="00C70885">
      <w:pPr>
        <w:pStyle w:val="Listaszerbekezds"/>
        <w:numPr>
          <w:ilvl w:val="0"/>
          <w:numId w:val="24"/>
        </w:numPr>
        <w:spacing w:after="160"/>
        <w:jc w:val="both"/>
        <w:rPr>
          <w:rFonts w:cs="Arial"/>
          <w:sz w:val="24"/>
        </w:rPr>
      </w:pPr>
      <w:r w:rsidRPr="00FD3814">
        <w:rPr>
          <w:rFonts w:cs="Arial"/>
          <w:sz w:val="24"/>
        </w:rPr>
        <w:t>áprilisi bizottsági, közgyűlési határozatok végrehajtása</w:t>
      </w:r>
      <w:r w:rsidR="00931A27" w:rsidRPr="00FD3814">
        <w:rPr>
          <w:rFonts w:cs="Arial"/>
          <w:sz w:val="24"/>
        </w:rPr>
        <w:t>,</w:t>
      </w:r>
    </w:p>
    <w:p w14:paraId="571A4F78" w14:textId="317EC74A" w:rsidR="00302FFF" w:rsidRPr="00FD3814" w:rsidRDefault="00302FFF" w:rsidP="00C70885">
      <w:pPr>
        <w:pStyle w:val="Listaszerbekezds"/>
        <w:numPr>
          <w:ilvl w:val="0"/>
          <w:numId w:val="24"/>
        </w:numPr>
        <w:spacing w:after="160"/>
        <w:jc w:val="both"/>
        <w:rPr>
          <w:rFonts w:cs="Arial"/>
          <w:sz w:val="24"/>
        </w:rPr>
      </w:pPr>
      <w:r w:rsidRPr="00FD3814">
        <w:rPr>
          <w:rFonts w:cs="Arial"/>
          <w:sz w:val="24"/>
        </w:rPr>
        <w:t>májusi bizottsági, közgyűlési határozatok elkészítése</w:t>
      </w:r>
      <w:r w:rsidR="00931A27" w:rsidRPr="00FD3814">
        <w:rPr>
          <w:rFonts w:cs="Arial"/>
          <w:sz w:val="24"/>
        </w:rPr>
        <w:t>,</w:t>
      </w:r>
    </w:p>
    <w:p w14:paraId="27678823" w14:textId="67B041CA" w:rsidR="00302FFF" w:rsidRPr="00FD3814" w:rsidRDefault="00302FFF" w:rsidP="00C70885">
      <w:pPr>
        <w:pStyle w:val="Listaszerbekezds"/>
        <w:numPr>
          <w:ilvl w:val="0"/>
          <w:numId w:val="24"/>
        </w:numPr>
        <w:jc w:val="both"/>
        <w:rPr>
          <w:rFonts w:cs="Arial"/>
          <w:sz w:val="24"/>
        </w:rPr>
      </w:pPr>
      <w:r w:rsidRPr="00FD3814">
        <w:rPr>
          <w:rFonts w:cs="Arial"/>
          <w:sz w:val="24"/>
        </w:rPr>
        <w:t>óvodai beíratás tárgyában az óvodák által beküldött adatok egyeztetése, összesítése</w:t>
      </w:r>
      <w:r w:rsidR="00931A27" w:rsidRPr="00FD3814">
        <w:rPr>
          <w:rFonts w:cs="Arial"/>
          <w:sz w:val="24"/>
        </w:rPr>
        <w:t>;</w:t>
      </w:r>
    </w:p>
    <w:p w14:paraId="49DE5C83" w14:textId="7BE74EC9" w:rsidR="00302FFF" w:rsidRPr="00FD3814" w:rsidRDefault="00931A27" w:rsidP="00C70885">
      <w:pPr>
        <w:pStyle w:val="Listaszerbekezds"/>
        <w:numPr>
          <w:ilvl w:val="0"/>
          <w:numId w:val="24"/>
        </w:numPr>
        <w:jc w:val="both"/>
        <w:rPr>
          <w:rFonts w:cs="Arial"/>
          <w:sz w:val="24"/>
        </w:rPr>
      </w:pPr>
      <w:r w:rsidRPr="00FD3814">
        <w:rPr>
          <w:rFonts w:cs="Arial"/>
          <w:sz w:val="24"/>
        </w:rPr>
        <w:t>ó</w:t>
      </w:r>
      <w:r w:rsidR="00302FFF" w:rsidRPr="00FD3814">
        <w:rPr>
          <w:rFonts w:cs="Arial"/>
          <w:sz w:val="24"/>
        </w:rPr>
        <w:t>vodavezetői értekezlet lebonyolítása a beíratásról</w:t>
      </w:r>
      <w:r w:rsidRPr="00FD3814">
        <w:rPr>
          <w:rFonts w:cs="Arial"/>
          <w:sz w:val="24"/>
        </w:rPr>
        <w:t>,</w:t>
      </w:r>
      <w:r w:rsidR="00302FFF" w:rsidRPr="00FD3814">
        <w:rPr>
          <w:rFonts w:cs="Arial"/>
          <w:sz w:val="24"/>
        </w:rPr>
        <w:t xml:space="preserve"> </w:t>
      </w:r>
    </w:p>
    <w:p w14:paraId="728FF776" w14:textId="561EE410" w:rsidR="00302FFF" w:rsidRPr="00FD3814" w:rsidRDefault="00931A27" w:rsidP="00C70885">
      <w:pPr>
        <w:pStyle w:val="Listaszerbekezds"/>
        <w:numPr>
          <w:ilvl w:val="0"/>
          <w:numId w:val="2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jc w:val="both"/>
        <w:rPr>
          <w:rFonts w:cs="Arial"/>
          <w:sz w:val="24"/>
        </w:rPr>
      </w:pPr>
      <w:r w:rsidRPr="00FD3814">
        <w:rPr>
          <w:rFonts w:cs="Arial"/>
          <w:sz w:val="24"/>
        </w:rPr>
        <w:t>s</w:t>
      </w:r>
      <w:r w:rsidR="00302FFF" w:rsidRPr="00FD3814">
        <w:rPr>
          <w:rFonts w:cs="Arial"/>
          <w:sz w:val="24"/>
        </w:rPr>
        <w:t>zakmai nap előadóinak kiválasztása, kapcsolatfelvétel az előadókkal</w:t>
      </w:r>
      <w:r w:rsidRPr="00FD3814">
        <w:rPr>
          <w:rFonts w:cs="Arial"/>
          <w:sz w:val="24"/>
        </w:rPr>
        <w:t>;</w:t>
      </w:r>
      <w:r w:rsidR="00302FFF" w:rsidRPr="00FD3814">
        <w:rPr>
          <w:rFonts w:cs="Arial"/>
          <w:sz w:val="24"/>
        </w:rPr>
        <w:t xml:space="preserve"> </w:t>
      </w:r>
    </w:p>
    <w:p w14:paraId="069BFCD9" w14:textId="7E44975F" w:rsidR="00302FFF" w:rsidRPr="00FD3814" w:rsidRDefault="00931A27" w:rsidP="00C70885">
      <w:pPr>
        <w:pStyle w:val="Listaszerbekezds"/>
        <w:numPr>
          <w:ilvl w:val="0"/>
          <w:numId w:val="2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jc w:val="both"/>
        <w:rPr>
          <w:rFonts w:cs="Arial"/>
          <w:sz w:val="24"/>
        </w:rPr>
      </w:pPr>
      <w:r w:rsidRPr="00FD3814">
        <w:rPr>
          <w:rFonts w:cs="Arial"/>
          <w:sz w:val="24"/>
        </w:rPr>
        <w:t>ó</w:t>
      </w:r>
      <w:r w:rsidR="00302FFF" w:rsidRPr="00FD3814">
        <w:rPr>
          <w:rFonts w:cs="Arial"/>
          <w:sz w:val="24"/>
        </w:rPr>
        <w:t xml:space="preserve">vodák gazdasági feladatellátása folyamatának véglegesítése, ellenőrzési </w:t>
      </w:r>
      <w:r w:rsidR="00C613FC" w:rsidRPr="00FD3814">
        <w:rPr>
          <w:rFonts w:cs="Arial"/>
          <w:sz w:val="24"/>
        </w:rPr>
        <w:t xml:space="preserve">nyomvonal </w:t>
      </w:r>
      <w:r w:rsidR="00302FFF" w:rsidRPr="00FD3814">
        <w:rPr>
          <w:rFonts w:cs="Arial"/>
          <w:sz w:val="24"/>
        </w:rPr>
        <w:t>elkészítése</w:t>
      </w:r>
      <w:r w:rsidR="00C613FC" w:rsidRPr="00FD3814">
        <w:rPr>
          <w:rFonts w:cs="Arial"/>
          <w:sz w:val="24"/>
        </w:rPr>
        <w:t>;</w:t>
      </w:r>
    </w:p>
    <w:p w14:paraId="293FBC24" w14:textId="235EA458" w:rsidR="00302FFF" w:rsidRPr="00FD3814" w:rsidRDefault="00C613FC" w:rsidP="00C70885">
      <w:pPr>
        <w:pStyle w:val="Listaszerbekezds"/>
        <w:numPr>
          <w:ilvl w:val="0"/>
          <w:numId w:val="2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jc w:val="both"/>
        <w:rPr>
          <w:rFonts w:cs="Arial"/>
          <w:sz w:val="24"/>
        </w:rPr>
      </w:pPr>
      <w:r w:rsidRPr="00FD3814">
        <w:rPr>
          <w:rFonts w:cs="Arial"/>
          <w:sz w:val="24"/>
        </w:rPr>
        <w:t>ó</w:t>
      </w:r>
      <w:r w:rsidR="00302FFF" w:rsidRPr="00FD3814">
        <w:rPr>
          <w:rFonts w:cs="Arial"/>
          <w:sz w:val="24"/>
        </w:rPr>
        <w:t>vodák belső kontroll szabályzatának felülvizsgálata, a minta dokumentum óvodák részére történő megküldése</w:t>
      </w:r>
      <w:r w:rsidRPr="00FD3814">
        <w:rPr>
          <w:rFonts w:cs="Arial"/>
          <w:sz w:val="24"/>
        </w:rPr>
        <w:t>.</w:t>
      </w:r>
    </w:p>
    <w:p w14:paraId="0D218A79" w14:textId="01B14559" w:rsidR="00302FFF" w:rsidRPr="00FD3814" w:rsidRDefault="006A0112" w:rsidP="00C70885">
      <w:pPr>
        <w:pStyle w:val="Listaszerbekezds"/>
        <w:numPr>
          <w:ilvl w:val="0"/>
          <w:numId w:val="2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jc w:val="both"/>
        <w:rPr>
          <w:rFonts w:cs="Arial"/>
          <w:sz w:val="24"/>
        </w:rPr>
      </w:pPr>
      <w:r>
        <w:rPr>
          <w:rFonts w:cs="Arial"/>
          <w:sz w:val="24"/>
        </w:rPr>
        <w:t>t</w:t>
      </w:r>
      <w:r w:rsidR="00302FFF" w:rsidRPr="00FD3814">
        <w:rPr>
          <w:rFonts w:cs="Arial"/>
          <w:sz w:val="24"/>
        </w:rPr>
        <w:t>ájékoztató anyag készítése a belső kontrollrendszerről</w:t>
      </w:r>
      <w:r w:rsidR="00C613FC" w:rsidRPr="00FD3814">
        <w:rPr>
          <w:rFonts w:cs="Arial"/>
          <w:sz w:val="24"/>
        </w:rPr>
        <w:t>,</w:t>
      </w:r>
    </w:p>
    <w:p w14:paraId="5AC9EBD1" w14:textId="5E5475D8" w:rsidR="00302FFF" w:rsidRPr="00FD3814" w:rsidRDefault="00C613FC" w:rsidP="00C70885">
      <w:pPr>
        <w:pStyle w:val="Listaszerbekezds"/>
        <w:numPr>
          <w:ilvl w:val="0"/>
          <w:numId w:val="2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jc w:val="both"/>
        <w:rPr>
          <w:rFonts w:cs="Arial"/>
          <w:sz w:val="24"/>
        </w:rPr>
      </w:pPr>
      <w:r w:rsidRPr="00FD3814">
        <w:rPr>
          <w:rFonts w:cs="Arial"/>
          <w:sz w:val="24"/>
        </w:rPr>
        <w:t>ér</w:t>
      </w:r>
      <w:r w:rsidR="00302FFF" w:rsidRPr="00FD3814">
        <w:rPr>
          <w:rFonts w:cs="Arial"/>
          <w:sz w:val="24"/>
        </w:rPr>
        <w:t>tekezlet az óvodák részére a belső kontrollrendszer működéséről</w:t>
      </w:r>
      <w:r w:rsidRPr="00FD3814">
        <w:rPr>
          <w:rFonts w:cs="Arial"/>
          <w:sz w:val="24"/>
        </w:rPr>
        <w:t>,</w:t>
      </w:r>
    </w:p>
    <w:p w14:paraId="0F68A30B" w14:textId="742CFB25" w:rsidR="00302FFF" w:rsidRPr="00FD3814" w:rsidRDefault="00FD3814" w:rsidP="00C70885">
      <w:pPr>
        <w:pStyle w:val="Listaszerbekezds"/>
        <w:numPr>
          <w:ilvl w:val="0"/>
          <w:numId w:val="2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jc w:val="both"/>
        <w:rPr>
          <w:rFonts w:cs="Arial"/>
          <w:sz w:val="24"/>
        </w:rPr>
      </w:pPr>
      <w:r w:rsidRPr="00FD3814">
        <w:rPr>
          <w:rFonts w:cs="Arial"/>
          <w:sz w:val="24"/>
        </w:rPr>
        <w:t>az ó</w:t>
      </w:r>
      <w:r w:rsidR="00302FFF" w:rsidRPr="00FD3814">
        <w:rPr>
          <w:rFonts w:cs="Arial"/>
          <w:sz w:val="24"/>
        </w:rPr>
        <w:t>vodák SZMSZ-ét felülvizsgáló team munkájában részvétel</w:t>
      </w:r>
      <w:r w:rsidRPr="00FD3814">
        <w:rPr>
          <w:rFonts w:cs="Arial"/>
          <w:sz w:val="24"/>
        </w:rPr>
        <w:t>,</w:t>
      </w:r>
    </w:p>
    <w:p w14:paraId="3C43A8F9" w14:textId="7CABA2F7" w:rsidR="00302FFF" w:rsidRPr="00FD3814" w:rsidRDefault="00302FFF" w:rsidP="00C70885">
      <w:pPr>
        <w:pStyle w:val="Listaszerbekezds"/>
        <w:numPr>
          <w:ilvl w:val="0"/>
          <w:numId w:val="24"/>
        </w:numPr>
        <w:spacing w:after="160"/>
        <w:jc w:val="both"/>
        <w:rPr>
          <w:rFonts w:cs="Arial"/>
          <w:sz w:val="24"/>
        </w:rPr>
      </w:pPr>
      <w:r w:rsidRPr="00FD3814">
        <w:rPr>
          <w:rFonts w:cs="Arial"/>
          <w:sz w:val="24"/>
        </w:rPr>
        <w:t>KIR adatszolgáltatással kapcsolatos feladatok</w:t>
      </w:r>
      <w:r w:rsidR="00FD3814" w:rsidRPr="00FD3814">
        <w:rPr>
          <w:rFonts w:cs="Arial"/>
          <w:sz w:val="24"/>
        </w:rPr>
        <w:t>,</w:t>
      </w:r>
    </w:p>
    <w:p w14:paraId="0AB63958" w14:textId="5D6E1282" w:rsidR="00302FFF" w:rsidRPr="00FD3814" w:rsidRDefault="00FD3814" w:rsidP="00C70885">
      <w:pPr>
        <w:pStyle w:val="Listaszerbekezds"/>
        <w:numPr>
          <w:ilvl w:val="0"/>
          <w:numId w:val="24"/>
        </w:numPr>
        <w:spacing w:after="160"/>
        <w:jc w:val="both"/>
        <w:rPr>
          <w:rFonts w:cs="Arial"/>
          <w:sz w:val="24"/>
        </w:rPr>
      </w:pPr>
      <w:r w:rsidRPr="00FD3814">
        <w:rPr>
          <w:rFonts w:cs="Arial"/>
          <w:sz w:val="24"/>
        </w:rPr>
        <w:t>s</w:t>
      </w:r>
      <w:r w:rsidR="00302FFF" w:rsidRPr="00FD3814">
        <w:rPr>
          <w:rFonts w:cs="Arial"/>
          <w:sz w:val="24"/>
        </w:rPr>
        <w:t>zakmai törvényességi ellenőrzés keretében végzett ellenőrzés tematikájának kidolgozása</w:t>
      </w:r>
      <w:r w:rsidRPr="00FD3814">
        <w:rPr>
          <w:rFonts w:cs="Arial"/>
          <w:sz w:val="24"/>
        </w:rPr>
        <w:t>,</w:t>
      </w:r>
      <w:r w:rsidR="00302FFF" w:rsidRPr="00FD3814">
        <w:rPr>
          <w:rFonts w:cs="Arial"/>
          <w:sz w:val="24"/>
        </w:rPr>
        <w:t xml:space="preserve"> </w:t>
      </w:r>
    </w:p>
    <w:p w14:paraId="0BC29321" w14:textId="310BA1B1" w:rsidR="00302FFF" w:rsidRPr="00FD3814" w:rsidRDefault="00302FFF" w:rsidP="00C70885">
      <w:pPr>
        <w:pStyle w:val="Listaszerbekezds"/>
        <w:numPr>
          <w:ilvl w:val="0"/>
          <w:numId w:val="24"/>
        </w:numPr>
        <w:spacing w:after="160"/>
        <w:jc w:val="both"/>
        <w:rPr>
          <w:rFonts w:cs="Arial"/>
          <w:sz w:val="24"/>
        </w:rPr>
      </w:pPr>
      <w:r w:rsidRPr="00FD3814">
        <w:rPr>
          <w:rFonts w:cs="Arial"/>
          <w:sz w:val="24"/>
        </w:rPr>
        <w:t>Maros Óvoda törvényességi ellenőrzés</w:t>
      </w:r>
      <w:r w:rsidR="006A0112">
        <w:rPr>
          <w:rFonts w:cs="Arial"/>
          <w:sz w:val="24"/>
        </w:rPr>
        <w:t>i</w:t>
      </w:r>
      <w:r w:rsidRPr="00FD3814">
        <w:rPr>
          <w:rFonts w:cs="Arial"/>
          <w:sz w:val="24"/>
        </w:rPr>
        <w:t xml:space="preserve"> dokumentumainak elkészítése</w:t>
      </w:r>
      <w:r w:rsidR="00FD3814" w:rsidRPr="00FD3814">
        <w:rPr>
          <w:rFonts w:cs="Arial"/>
          <w:sz w:val="24"/>
        </w:rPr>
        <w:t>,</w:t>
      </w:r>
    </w:p>
    <w:p w14:paraId="42930845" w14:textId="6E40F74C" w:rsidR="00302FFF" w:rsidRPr="00FD3814" w:rsidRDefault="00FD3814" w:rsidP="00C70885">
      <w:pPr>
        <w:pStyle w:val="Listaszerbekezds"/>
        <w:numPr>
          <w:ilvl w:val="0"/>
          <w:numId w:val="24"/>
        </w:numPr>
        <w:spacing w:after="160"/>
        <w:jc w:val="both"/>
        <w:rPr>
          <w:rFonts w:cs="Arial"/>
          <w:sz w:val="24"/>
        </w:rPr>
      </w:pPr>
      <w:r w:rsidRPr="00FD3814">
        <w:rPr>
          <w:rFonts w:cs="Arial"/>
          <w:sz w:val="24"/>
        </w:rPr>
        <w:t>ö</w:t>
      </w:r>
      <w:r w:rsidR="00302FFF" w:rsidRPr="00FD3814">
        <w:rPr>
          <w:rFonts w:cs="Arial"/>
          <w:sz w:val="24"/>
        </w:rPr>
        <w:t>nálló mérőórával rendelkező intézmények mérőóra adatainak megküldése</w:t>
      </w:r>
      <w:r w:rsidRPr="00FD3814">
        <w:rPr>
          <w:rFonts w:cs="Arial"/>
          <w:sz w:val="24"/>
        </w:rPr>
        <w:t>.</w:t>
      </w:r>
    </w:p>
    <w:p w14:paraId="4916BE96" w14:textId="73C4C973" w:rsidR="00302FFF" w:rsidRPr="00302FFF" w:rsidRDefault="00302FFF" w:rsidP="00C70885">
      <w:pPr>
        <w:pStyle w:val="Listaszerbekezds"/>
        <w:ind w:left="1440" w:hanging="1156"/>
        <w:jc w:val="both"/>
        <w:rPr>
          <w:rFonts w:cs="Arial"/>
          <w:color w:val="FF0000"/>
          <w:sz w:val="24"/>
        </w:rPr>
      </w:pPr>
      <w:r w:rsidRPr="00302FFF">
        <w:rPr>
          <w:rFonts w:cs="Arial"/>
          <w:color w:val="FF0000"/>
          <w:sz w:val="24"/>
        </w:rPr>
        <w:t xml:space="preserve"> </w:t>
      </w:r>
    </w:p>
    <w:p w14:paraId="031E3E65" w14:textId="77777777" w:rsidR="00772804" w:rsidRPr="00302FFF" w:rsidRDefault="00772804" w:rsidP="00C70885">
      <w:pPr>
        <w:pStyle w:val="Listaszerbekezds"/>
        <w:jc w:val="both"/>
        <w:rPr>
          <w:rFonts w:cs="Arial"/>
          <w:color w:val="FF0000"/>
          <w:sz w:val="24"/>
        </w:rPr>
      </w:pPr>
    </w:p>
    <w:p w14:paraId="5F6AFD77" w14:textId="2646D19A" w:rsidR="00986201" w:rsidRPr="006A0112" w:rsidRDefault="00A8212B" w:rsidP="00212304">
      <w:pPr>
        <w:jc w:val="both"/>
        <w:rPr>
          <w:rFonts w:ascii="Arial" w:hAnsi="Arial" w:cs="Arial"/>
        </w:rPr>
      </w:pPr>
      <w:r w:rsidRPr="007333EB">
        <w:rPr>
          <w:rFonts w:ascii="Arial" w:hAnsi="Arial" w:cs="Arial"/>
          <w:bCs/>
          <w:u w:val="single"/>
        </w:rPr>
        <w:t xml:space="preserve">A </w:t>
      </w:r>
      <w:r w:rsidRPr="007333EB">
        <w:rPr>
          <w:rFonts w:ascii="Arial" w:hAnsi="Arial" w:cs="Arial"/>
          <w:b/>
          <w:u w:val="single"/>
        </w:rPr>
        <w:t>K</w:t>
      </w:r>
      <w:r w:rsidR="005A4079" w:rsidRPr="007333EB">
        <w:rPr>
          <w:rFonts w:ascii="Arial" w:hAnsi="Arial" w:cs="Arial"/>
          <w:b/>
          <w:u w:val="single"/>
        </w:rPr>
        <w:t>özgazdasági és Adó Osztály</w:t>
      </w:r>
      <w:r w:rsidR="005A4079" w:rsidRPr="007333EB">
        <w:rPr>
          <w:rFonts w:ascii="Arial" w:hAnsi="Arial" w:cs="Arial"/>
        </w:rPr>
        <w:t xml:space="preserve"> vezetője</w:t>
      </w:r>
      <w:r w:rsidR="00303D43" w:rsidRPr="007333EB">
        <w:rPr>
          <w:rFonts w:ascii="Arial" w:hAnsi="Arial" w:cs="Arial"/>
        </w:rPr>
        <w:t xml:space="preserve"> </w:t>
      </w:r>
      <w:r w:rsidR="009F7608" w:rsidRPr="007333EB">
        <w:rPr>
          <w:rFonts w:ascii="Arial" w:hAnsi="Arial" w:cs="Arial"/>
        </w:rPr>
        <w:t>az alábbi tájékoztatást adta az osztály munkájáról:</w:t>
      </w:r>
    </w:p>
    <w:p w14:paraId="13C27050" w14:textId="1B1FD79B" w:rsidR="00212304" w:rsidRPr="007333EB" w:rsidRDefault="00212304" w:rsidP="006A0112">
      <w:pPr>
        <w:spacing w:before="120"/>
        <w:jc w:val="both"/>
        <w:rPr>
          <w:rFonts w:ascii="Arial" w:hAnsi="Arial" w:cs="Arial"/>
          <w:bCs/>
        </w:rPr>
      </w:pPr>
      <w:r w:rsidRPr="007333EB">
        <w:rPr>
          <w:rFonts w:ascii="Arial" w:hAnsi="Arial" w:cs="Arial"/>
          <w:bCs/>
        </w:rPr>
        <w:t xml:space="preserve">Az osztály 2022. </w:t>
      </w:r>
      <w:r w:rsidR="006A0112">
        <w:rPr>
          <w:rFonts w:ascii="Arial" w:hAnsi="Arial" w:cs="Arial"/>
          <w:bCs/>
        </w:rPr>
        <w:t>április</w:t>
      </w:r>
      <w:r w:rsidRPr="007333EB">
        <w:rPr>
          <w:rFonts w:ascii="Arial" w:hAnsi="Arial" w:cs="Arial"/>
          <w:bCs/>
        </w:rPr>
        <w:t xml:space="preserve"> – 2022. </w:t>
      </w:r>
      <w:r w:rsidR="006A0112">
        <w:rPr>
          <w:rFonts w:ascii="Arial" w:hAnsi="Arial" w:cs="Arial"/>
          <w:bCs/>
        </w:rPr>
        <w:t>május 12</w:t>
      </w:r>
      <w:r w:rsidRPr="007333EB">
        <w:rPr>
          <w:rFonts w:ascii="Arial" w:hAnsi="Arial" w:cs="Arial"/>
          <w:bCs/>
        </w:rPr>
        <w:t>. beszámolási időszakra vonatkozóan a következő tevékenységeket látta el:</w:t>
      </w:r>
    </w:p>
    <w:p w14:paraId="3CBD3971" w14:textId="77777777" w:rsidR="00212304" w:rsidRPr="007333EB" w:rsidRDefault="00212304" w:rsidP="00212304">
      <w:pPr>
        <w:numPr>
          <w:ilvl w:val="0"/>
          <w:numId w:val="11"/>
        </w:numPr>
        <w:jc w:val="both"/>
        <w:rPr>
          <w:rFonts w:ascii="Arial" w:hAnsi="Arial" w:cs="Arial"/>
        </w:rPr>
      </w:pPr>
      <w:r w:rsidRPr="007333EB">
        <w:rPr>
          <w:rFonts w:ascii="Arial" w:hAnsi="Arial" w:cs="Arial"/>
        </w:rPr>
        <w:t>Ellátta a költségvetés tervezésével, költségvetési rendelet módosításával, a költségvetés végrehajtásával kapcsolatos feladatokat, gondoskodott a gazdálkodás operatív feladatainak végrehajtásáról.</w:t>
      </w:r>
    </w:p>
    <w:p w14:paraId="42516A5F" w14:textId="77777777" w:rsidR="00212304" w:rsidRPr="007333EB" w:rsidRDefault="00212304" w:rsidP="00212304">
      <w:pPr>
        <w:numPr>
          <w:ilvl w:val="0"/>
          <w:numId w:val="11"/>
        </w:numPr>
        <w:autoSpaceDE w:val="0"/>
        <w:autoSpaceDN w:val="0"/>
        <w:adjustRightInd w:val="0"/>
        <w:jc w:val="both"/>
        <w:rPr>
          <w:rFonts w:ascii="Arial" w:hAnsi="Arial" w:cs="Arial"/>
        </w:rPr>
      </w:pPr>
      <w:r w:rsidRPr="007333EB">
        <w:rPr>
          <w:rFonts w:ascii="Arial" w:hAnsi="Arial" w:cs="Arial"/>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5B3104E2" w14:textId="7D48CB00" w:rsidR="00865A12" w:rsidRPr="00476A0D" w:rsidRDefault="00212304" w:rsidP="00865A12">
      <w:pPr>
        <w:numPr>
          <w:ilvl w:val="0"/>
          <w:numId w:val="11"/>
        </w:numPr>
        <w:autoSpaceDE w:val="0"/>
        <w:autoSpaceDN w:val="0"/>
        <w:adjustRightInd w:val="0"/>
        <w:jc w:val="both"/>
        <w:rPr>
          <w:rFonts w:ascii="Arial" w:hAnsi="Arial" w:cs="Arial"/>
        </w:rPr>
      </w:pPr>
      <w:r w:rsidRPr="007333EB">
        <w:rPr>
          <w:rFonts w:ascii="Arial" w:hAnsi="Arial" w:cs="Arial"/>
        </w:rPr>
        <w:t>Figyelemmel kísérte az önkormányzat adóbevételeinek alakulását a vonatkozó központi jogszabályok módosulását.</w:t>
      </w:r>
    </w:p>
    <w:p w14:paraId="5741DEFA" w14:textId="5F3F3979" w:rsidR="00D012C1" w:rsidRPr="00986201" w:rsidRDefault="00D012C1" w:rsidP="00476A0D">
      <w:pPr>
        <w:spacing w:before="120"/>
        <w:jc w:val="both"/>
        <w:rPr>
          <w:rFonts w:ascii="Arial" w:hAnsi="Arial" w:cs="Arial"/>
        </w:rPr>
      </w:pPr>
      <w:r w:rsidRPr="00D012C1">
        <w:rPr>
          <w:rFonts w:ascii="Arial" w:eastAsiaTheme="minorHAnsi" w:hAnsi="Arial" w:cs="Arial"/>
          <w:bCs/>
          <w:szCs w:val="22"/>
          <w:lang w:eastAsia="en-US"/>
        </w:rPr>
        <w:t>A</w:t>
      </w:r>
      <w:r w:rsidR="00865A12" w:rsidRPr="00D012C1">
        <w:rPr>
          <w:rFonts w:ascii="Arial" w:eastAsiaTheme="minorHAnsi" w:hAnsi="Arial" w:cs="Arial"/>
          <w:bCs/>
          <w:szCs w:val="22"/>
          <w:lang w:eastAsia="en-US"/>
        </w:rPr>
        <w:t>z</w:t>
      </w:r>
      <w:r w:rsidR="00865A12" w:rsidRPr="00986201">
        <w:rPr>
          <w:rFonts w:ascii="Arial" w:eastAsiaTheme="minorHAnsi" w:hAnsi="Arial" w:cs="Arial"/>
          <w:b/>
          <w:szCs w:val="22"/>
          <w:lang w:eastAsia="en-US"/>
        </w:rPr>
        <w:t xml:space="preserve"> Adókivetési Iroda és </w:t>
      </w:r>
      <w:r w:rsidR="00865A12" w:rsidRPr="00986201">
        <w:rPr>
          <w:rFonts w:ascii="Arial" w:eastAsia="Calibri" w:hAnsi="Arial" w:cs="Arial"/>
          <w:b/>
          <w:bCs/>
          <w:szCs w:val="22"/>
          <w:lang w:eastAsia="en-US"/>
        </w:rPr>
        <w:t xml:space="preserve">az Adóvégrehajtási és Könyvelési Iroda </w:t>
      </w:r>
      <w:r w:rsidRPr="00D012C1">
        <w:rPr>
          <w:rFonts w:ascii="Arial" w:eastAsia="Calibri" w:hAnsi="Arial" w:cs="Arial"/>
          <w:szCs w:val="22"/>
          <w:lang w:eastAsia="en-US"/>
        </w:rPr>
        <w:t>a</w:t>
      </w:r>
      <w:r>
        <w:rPr>
          <w:rFonts w:ascii="Arial" w:eastAsia="Calibri" w:hAnsi="Arial" w:cs="Arial"/>
          <w:b/>
          <w:bCs/>
          <w:szCs w:val="22"/>
          <w:lang w:eastAsia="en-US"/>
        </w:rPr>
        <w:t xml:space="preserve"> </w:t>
      </w:r>
      <w:r w:rsidRPr="00986201">
        <w:rPr>
          <w:rFonts w:ascii="Arial" w:eastAsia="Calibri" w:hAnsi="Arial" w:cs="Arial"/>
          <w:szCs w:val="22"/>
          <w:lang w:eastAsia="en-US"/>
        </w:rPr>
        <w:t>hátralékkal rendelkező adózókat folyamatosan felszólítj</w:t>
      </w:r>
      <w:r>
        <w:rPr>
          <w:rFonts w:ascii="Arial" w:eastAsia="Calibri" w:hAnsi="Arial" w:cs="Arial"/>
          <w:szCs w:val="22"/>
          <w:lang w:eastAsia="en-US"/>
        </w:rPr>
        <w:t>a</w:t>
      </w:r>
      <w:r w:rsidRPr="00986201">
        <w:rPr>
          <w:rFonts w:ascii="Arial" w:eastAsia="Calibri" w:hAnsi="Arial" w:cs="Arial"/>
          <w:szCs w:val="22"/>
          <w:lang w:eastAsia="en-US"/>
        </w:rPr>
        <w:t xml:space="preserve"> tartozásuk rendezésére, ennek elmaradása esetén velük szemben végrehajtási intézkedéseket foganatosít, ame</w:t>
      </w:r>
      <w:r w:rsidRPr="00986201">
        <w:rPr>
          <w:rFonts w:ascii="Arial" w:hAnsi="Arial" w:cs="Arial"/>
        </w:rPr>
        <w:t>lyek keretében hatósági átutalási megbízások (inkasszók) kerülnek benyújtására, illetményletiltásra, valamint ingatlanvagyonra történő jelzálogjog, illetve végrehajtási jog alapításával biztosítj</w:t>
      </w:r>
      <w:r>
        <w:rPr>
          <w:rFonts w:ascii="Arial" w:hAnsi="Arial" w:cs="Arial"/>
        </w:rPr>
        <w:t>a</w:t>
      </w:r>
      <w:r w:rsidRPr="00986201">
        <w:rPr>
          <w:rFonts w:ascii="Arial" w:hAnsi="Arial" w:cs="Arial"/>
        </w:rPr>
        <w:t xml:space="preserve"> </w:t>
      </w:r>
      <w:r>
        <w:rPr>
          <w:rFonts w:ascii="Arial" w:hAnsi="Arial" w:cs="Arial"/>
        </w:rPr>
        <w:t xml:space="preserve">a </w:t>
      </w:r>
      <w:r w:rsidRPr="00986201">
        <w:rPr>
          <w:rFonts w:ascii="Arial" w:hAnsi="Arial" w:cs="Arial"/>
        </w:rPr>
        <w:t>követelést és kényszerít</w:t>
      </w:r>
      <w:r>
        <w:rPr>
          <w:rFonts w:ascii="Arial" w:hAnsi="Arial" w:cs="Arial"/>
        </w:rPr>
        <w:t>i</w:t>
      </w:r>
      <w:r w:rsidRPr="00986201">
        <w:rPr>
          <w:rFonts w:ascii="Arial" w:hAnsi="Arial" w:cs="Arial"/>
        </w:rPr>
        <w:t xml:space="preserve"> ki a teljesítést.</w:t>
      </w:r>
    </w:p>
    <w:p w14:paraId="02953FE0" w14:textId="15140CFE" w:rsidR="00865A12" w:rsidRPr="00986201" w:rsidRDefault="00865A12" w:rsidP="00865A12">
      <w:pPr>
        <w:jc w:val="both"/>
        <w:rPr>
          <w:rFonts w:ascii="Arial" w:eastAsiaTheme="minorHAnsi" w:hAnsi="Arial" w:cs="Arial"/>
          <w:b/>
          <w:szCs w:val="22"/>
          <w:lang w:eastAsia="en-US"/>
        </w:rPr>
      </w:pPr>
    </w:p>
    <w:tbl>
      <w:tblPr>
        <w:tblW w:w="8885" w:type="dxa"/>
        <w:jc w:val="center"/>
        <w:tblCellMar>
          <w:left w:w="70" w:type="dxa"/>
          <w:right w:w="70" w:type="dxa"/>
        </w:tblCellMar>
        <w:tblLook w:val="0000" w:firstRow="0" w:lastRow="0" w:firstColumn="0" w:lastColumn="0" w:noHBand="0" w:noVBand="0"/>
      </w:tblPr>
      <w:tblGrid>
        <w:gridCol w:w="2345"/>
        <w:gridCol w:w="2180"/>
        <w:gridCol w:w="2180"/>
        <w:gridCol w:w="2180"/>
      </w:tblGrid>
      <w:tr w:rsidR="00986201" w:rsidRPr="00986201" w14:paraId="35FD65E7" w14:textId="77777777" w:rsidTr="000A0A05">
        <w:trPr>
          <w:trHeight w:val="405"/>
          <w:jc w:val="center"/>
        </w:trPr>
        <w:tc>
          <w:tcPr>
            <w:tcW w:w="8885" w:type="dxa"/>
            <w:gridSpan w:val="4"/>
            <w:tcBorders>
              <w:top w:val="nil"/>
              <w:left w:val="nil"/>
              <w:bottom w:val="nil"/>
              <w:right w:val="nil"/>
            </w:tcBorders>
            <w:shd w:val="clear" w:color="auto" w:fill="auto"/>
            <w:noWrap/>
            <w:vAlign w:val="bottom"/>
          </w:tcPr>
          <w:p w14:paraId="5E59CC3F" w14:textId="7FE02325" w:rsidR="00865A12" w:rsidRPr="00986201" w:rsidRDefault="00865A12" w:rsidP="000A0A05">
            <w:pPr>
              <w:jc w:val="center"/>
              <w:rPr>
                <w:rFonts w:ascii="Arial" w:hAnsi="Arial" w:cs="Arial"/>
                <w:b/>
                <w:bCs/>
                <w:szCs w:val="22"/>
              </w:rPr>
            </w:pPr>
            <w:r w:rsidRPr="00986201">
              <w:rPr>
                <w:rFonts w:ascii="Arial" w:hAnsi="Arial" w:cs="Arial"/>
                <w:b/>
                <w:bCs/>
                <w:szCs w:val="22"/>
              </w:rPr>
              <w:t>KIMUTATÁS A 2022. MÁJUS 05-IG BEFOLYT ADÓBEVÉTELEKRŐL</w:t>
            </w:r>
          </w:p>
        </w:tc>
      </w:tr>
      <w:tr w:rsidR="00986201" w:rsidRPr="00986201" w14:paraId="606BC73A" w14:textId="77777777" w:rsidTr="000A0A05">
        <w:trPr>
          <w:trHeight w:val="270"/>
          <w:jc w:val="center"/>
        </w:trPr>
        <w:tc>
          <w:tcPr>
            <w:tcW w:w="2345" w:type="dxa"/>
            <w:tcBorders>
              <w:top w:val="nil"/>
              <w:left w:val="nil"/>
              <w:bottom w:val="nil"/>
              <w:right w:val="nil"/>
            </w:tcBorders>
            <w:shd w:val="clear" w:color="auto" w:fill="auto"/>
            <w:noWrap/>
            <w:vAlign w:val="bottom"/>
          </w:tcPr>
          <w:p w14:paraId="553B20AA" w14:textId="77777777" w:rsidR="00865A12" w:rsidRPr="00986201" w:rsidRDefault="00865A12" w:rsidP="000A0A05">
            <w:pPr>
              <w:rPr>
                <w:rFonts w:ascii="Arial" w:hAnsi="Arial" w:cs="Arial"/>
                <w:szCs w:val="22"/>
              </w:rPr>
            </w:pPr>
          </w:p>
        </w:tc>
        <w:tc>
          <w:tcPr>
            <w:tcW w:w="2180" w:type="dxa"/>
            <w:tcBorders>
              <w:top w:val="nil"/>
              <w:left w:val="nil"/>
              <w:bottom w:val="nil"/>
              <w:right w:val="nil"/>
            </w:tcBorders>
            <w:shd w:val="clear" w:color="auto" w:fill="auto"/>
            <w:noWrap/>
            <w:vAlign w:val="bottom"/>
          </w:tcPr>
          <w:p w14:paraId="5860FA1D" w14:textId="77777777" w:rsidR="00865A12" w:rsidRPr="00986201" w:rsidRDefault="00865A12" w:rsidP="000A0A05">
            <w:pPr>
              <w:rPr>
                <w:rFonts w:ascii="Arial" w:hAnsi="Arial" w:cs="Arial"/>
                <w:szCs w:val="22"/>
              </w:rPr>
            </w:pPr>
          </w:p>
        </w:tc>
        <w:tc>
          <w:tcPr>
            <w:tcW w:w="2180" w:type="dxa"/>
            <w:tcBorders>
              <w:top w:val="nil"/>
              <w:left w:val="nil"/>
              <w:bottom w:val="nil"/>
              <w:right w:val="nil"/>
            </w:tcBorders>
            <w:shd w:val="clear" w:color="auto" w:fill="auto"/>
            <w:noWrap/>
            <w:vAlign w:val="bottom"/>
          </w:tcPr>
          <w:p w14:paraId="1B681B01" w14:textId="77777777" w:rsidR="00865A12" w:rsidRPr="00986201" w:rsidRDefault="00865A12" w:rsidP="000A0A05">
            <w:pPr>
              <w:rPr>
                <w:rFonts w:ascii="Arial" w:hAnsi="Arial" w:cs="Arial"/>
                <w:szCs w:val="22"/>
              </w:rPr>
            </w:pPr>
          </w:p>
        </w:tc>
        <w:tc>
          <w:tcPr>
            <w:tcW w:w="2180" w:type="dxa"/>
            <w:tcBorders>
              <w:top w:val="nil"/>
              <w:left w:val="nil"/>
              <w:bottom w:val="nil"/>
              <w:right w:val="nil"/>
            </w:tcBorders>
            <w:shd w:val="clear" w:color="auto" w:fill="auto"/>
            <w:noWrap/>
            <w:vAlign w:val="bottom"/>
          </w:tcPr>
          <w:p w14:paraId="03E0C17F" w14:textId="77777777" w:rsidR="00865A12" w:rsidRPr="00986201" w:rsidRDefault="00865A12" w:rsidP="000A0A05">
            <w:pPr>
              <w:rPr>
                <w:rFonts w:ascii="Arial" w:hAnsi="Arial" w:cs="Arial"/>
                <w:szCs w:val="22"/>
              </w:rPr>
            </w:pPr>
          </w:p>
        </w:tc>
      </w:tr>
      <w:tr w:rsidR="00986201" w:rsidRPr="00986201" w14:paraId="4F50280F" w14:textId="77777777" w:rsidTr="00476A0D">
        <w:trPr>
          <w:trHeight w:val="871"/>
          <w:jc w:val="center"/>
        </w:trPr>
        <w:tc>
          <w:tcPr>
            <w:tcW w:w="2345" w:type="dxa"/>
            <w:tcBorders>
              <w:top w:val="single" w:sz="8" w:space="0" w:color="auto"/>
              <w:left w:val="single" w:sz="8" w:space="0" w:color="auto"/>
              <w:bottom w:val="single" w:sz="8" w:space="0" w:color="auto"/>
              <w:right w:val="single" w:sz="8" w:space="0" w:color="auto"/>
            </w:tcBorders>
            <w:shd w:val="clear" w:color="auto" w:fill="auto"/>
            <w:vAlign w:val="center"/>
          </w:tcPr>
          <w:p w14:paraId="21C6EEB6" w14:textId="77777777" w:rsidR="00865A12" w:rsidRPr="00986201" w:rsidRDefault="00865A12" w:rsidP="000A0A05">
            <w:pPr>
              <w:jc w:val="center"/>
              <w:rPr>
                <w:rFonts w:ascii="Arial" w:hAnsi="Arial" w:cs="Arial"/>
                <w:szCs w:val="22"/>
              </w:rPr>
            </w:pPr>
            <w:r w:rsidRPr="00986201">
              <w:rPr>
                <w:rFonts w:ascii="Arial" w:hAnsi="Arial" w:cs="Arial"/>
                <w:szCs w:val="22"/>
              </w:rPr>
              <w:t>Számlák megnevezése</w:t>
            </w:r>
          </w:p>
        </w:tc>
        <w:tc>
          <w:tcPr>
            <w:tcW w:w="2180" w:type="dxa"/>
            <w:tcBorders>
              <w:top w:val="single" w:sz="8" w:space="0" w:color="auto"/>
              <w:left w:val="nil"/>
              <w:bottom w:val="single" w:sz="8" w:space="0" w:color="auto"/>
              <w:right w:val="single" w:sz="4" w:space="0" w:color="auto"/>
            </w:tcBorders>
            <w:shd w:val="clear" w:color="auto" w:fill="auto"/>
            <w:vAlign w:val="center"/>
          </w:tcPr>
          <w:p w14:paraId="67C09282" w14:textId="77777777" w:rsidR="00865A12" w:rsidRPr="00986201" w:rsidRDefault="00865A12" w:rsidP="000A0A05">
            <w:pPr>
              <w:jc w:val="center"/>
              <w:rPr>
                <w:rFonts w:ascii="Arial" w:hAnsi="Arial" w:cs="Arial"/>
                <w:szCs w:val="22"/>
              </w:rPr>
            </w:pPr>
            <w:r w:rsidRPr="00986201">
              <w:rPr>
                <w:rFonts w:ascii="Arial" w:hAnsi="Arial" w:cs="Arial"/>
                <w:szCs w:val="22"/>
              </w:rPr>
              <w:t>2022. évi előirányzat</w:t>
            </w:r>
          </w:p>
        </w:tc>
        <w:tc>
          <w:tcPr>
            <w:tcW w:w="2180" w:type="dxa"/>
            <w:tcBorders>
              <w:top w:val="single" w:sz="8" w:space="0" w:color="auto"/>
              <w:left w:val="nil"/>
              <w:bottom w:val="single" w:sz="8" w:space="0" w:color="auto"/>
              <w:right w:val="single" w:sz="4" w:space="0" w:color="auto"/>
            </w:tcBorders>
            <w:shd w:val="clear" w:color="auto" w:fill="auto"/>
            <w:vAlign w:val="center"/>
          </w:tcPr>
          <w:p w14:paraId="61C16F9F" w14:textId="77777777" w:rsidR="00865A12" w:rsidRPr="00986201" w:rsidRDefault="00865A12" w:rsidP="000A0A05">
            <w:pPr>
              <w:jc w:val="center"/>
              <w:rPr>
                <w:rFonts w:ascii="Arial" w:hAnsi="Arial" w:cs="Arial"/>
                <w:szCs w:val="22"/>
              </w:rPr>
            </w:pPr>
            <w:r w:rsidRPr="00986201">
              <w:rPr>
                <w:rFonts w:ascii="Arial" w:hAnsi="Arial" w:cs="Arial"/>
                <w:szCs w:val="22"/>
              </w:rPr>
              <w:t xml:space="preserve">2022. 05.05.-ig befolyt </w:t>
            </w:r>
          </w:p>
        </w:tc>
        <w:tc>
          <w:tcPr>
            <w:tcW w:w="2180" w:type="dxa"/>
            <w:tcBorders>
              <w:top w:val="single" w:sz="8" w:space="0" w:color="auto"/>
              <w:left w:val="nil"/>
              <w:bottom w:val="single" w:sz="8" w:space="0" w:color="auto"/>
              <w:right w:val="single" w:sz="4" w:space="0" w:color="auto"/>
            </w:tcBorders>
            <w:shd w:val="clear" w:color="auto" w:fill="auto"/>
            <w:vAlign w:val="center"/>
          </w:tcPr>
          <w:p w14:paraId="54E42444" w14:textId="77777777" w:rsidR="00865A12" w:rsidRPr="00986201" w:rsidRDefault="00865A12" w:rsidP="000A0A05">
            <w:pPr>
              <w:jc w:val="center"/>
              <w:rPr>
                <w:rFonts w:ascii="Arial" w:hAnsi="Arial" w:cs="Arial"/>
                <w:szCs w:val="22"/>
              </w:rPr>
            </w:pPr>
            <w:r w:rsidRPr="00986201">
              <w:rPr>
                <w:rFonts w:ascii="Arial" w:hAnsi="Arial" w:cs="Arial"/>
                <w:szCs w:val="22"/>
              </w:rPr>
              <w:t>Teljesítés az éves előirányzat                  %-ban</w:t>
            </w:r>
          </w:p>
        </w:tc>
      </w:tr>
      <w:tr w:rsidR="00986201" w:rsidRPr="00986201" w14:paraId="192E60AE" w14:textId="77777777" w:rsidTr="000A0A05">
        <w:trPr>
          <w:trHeight w:val="300"/>
          <w:jc w:val="center"/>
        </w:trPr>
        <w:tc>
          <w:tcPr>
            <w:tcW w:w="2345" w:type="dxa"/>
            <w:tcBorders>
              <w:top w:val="nil"/>
              <w:left w:val="single" w:sz="8" w:space="0" w:color="auto"/>
              <w:bottom w:val="single" w:sz="4" w:space="0" w:color="auto"/>
              <w:right w:val="single" w:sz="8" w:space="0" w:color="auto"/>
            </w:tcBorders>
            <w:shd w:val="clear" w:color="auto" w:fill="auto"/>
            <w:noWrap/>
            <w:vAlign w:val="bottom"/>
          </w:tcPr>
          <w:p w14:paraId="511D9BBE" w14:textId="77777777" w:rsidR="00865A12" w:rsidRPr="00986201" w:rsidRDefault="00865A12" w:rsidP="000A0A05">
            <w:pPr>
              <w:rPr>
                <w:rFonts w:ascii="Arial" w:hAnsi="Arial" w:cs="Arial"/>
                <w:szCs w:val="22"/>
              </w:rPr>
            </w:pPr>
            <w:r w:rsidRPr="00986201">
              <w:rPr>
                <w:rFonts w:ascii="Arial" w:hAnsi="Arial" w:cs="Arial"/>
                <w:szCs w:val="22"/>
              </w:rPr>
              <w:t>iparűzési adó</w:t>
            </w:r>
          </w:p>
        </w:tc>
        <w:tc>
          <w:tcPr>
            <w:tcW w:w="2180" w:type="dxa"/>
            <w:tcBorders>
              <w:top w:val="nil"/>
              <w:left w:val="nil"/>
              <w:bottom w:val="single" w:sz="4" w:space="0" w:color="auto"/>
              <w:right w:val="single" w:sz="4" w:space="0" w:color="auto"/>
            </w:tcBorders>
            <w:shd w:val="clear" w:color="auto" w:fill="auto"/>
            <w:noWrap/>
            <w:vAlign w:val="bottom"/>
          </w:tcPr>
          <w:p w14:paraId="77ECAF1F" w14:textId="77777777" w:rsidR="00865A12" w:rsidRPr="00986201" w:rsidRDefault="00865A12" w:rsidP="000A0A05">
            <w:pPr>
              <w:jc w:val="right"/>
              <w:rPr>
                <w:rFonts w:ascii="Arial" w:hAnsi="Arial" w:cs="Arial"/>
                <w:szCs w:val="22"/>
              </w:rPr>
            </w:pPr>
            <w:r w:rsidRPr="00986201">
              <w:rPr>
                <w:rFonts w:ascii="Arial" w:hAnsi="Arial" w:cs="Arial"/>
                <w:szCs w:val="22"/>
              </w:rPr>
              <w:t xml:space="preserve">8 200 000 </w:t>
            </w:r>
            <w:smartTag w:uri="urn:schemas-microsoft-com:office:smarttags" w:element="metricconverter">
              <w:smartTagPr>
                <w:attr w:name="ProductID" w:val="000 Ft"/>
              </w:smartTagPr>
              <w:r w:rsidRPr="00986201">
                <w:rPr>
                  <w:rFonts w:ascii="Arial" w:hAnsi="Arial" w:cs="Arial"/>
                  <w:szCs w:val="22"/>
                </w:rPr>
                <w:t>000 Ft</w:t>
              </w:r>
            </w:smartTag>
          </w:p>
        </w:tc>
        <w:tc>
          <w:tcPr>
            <w:tcW w:w="2180" w:type="dxa"/>
            <w:tcBorders>
              <w:top w:val="nil"/>
              <w:left w:val="nil"/>
              <w:bottom w:val="single" w:sz="4" w:space="0" w:color="auto"/>
              <w:right w:val="single" w:sz="4" w:space="0" w:color="auto"/>
            </w:tcBorders>
            <w:shd w:val="clear" w:color="auto" w:fill="auto"/>
            <w:noWrap/>
            <w:vAlign w:val="bottom"/>
          </w:tcPr>
          <w:p w14:paraId="4E073611" w14:textId="77777777" w:rsidR="00865A12" w:rsidRPr="00986201" w:rsidRDefault="00865A12" w:rsidP="000A0A05">
            <w:pPr>
              <w:jc w:val="right"/>
              <w:rPr>
                <w:rFonts w:ascii="Arial" w:hAnsi="Arial" w:cs="Arial"/>
                <w:szCs w:val="22"/>
              </w:rPr>
            </w:pPr>
            <w:r w:rsidRPr="00986201">
              <w:rPr>
                <w:rFonts w:ascii="Arial" w:hAnsi="Arial" w:cs="Arial"/>
                <w:szCs w:val="22"/>
              </w:rPr>
              <w:t>3 733 075 152 Ft</w:t>
            </w:r>
          </w:p>
        </w:tc>
        <w:tc>
          <w:tcPr>
            <w:tcW w:w="2180" w:type="dxa"/>
            <w:tcBorders>
              <w:top w:val="nil"/>
              <w:left w:val="nil"/>
              <w:bottom w:val="single" w:sz="4" w:space="0" w:color="auto"/>
              <w:right w:val="single" w:sz="4" w:space="0" w:color="auto"/>
            </w:tcBorders>
            <w:shd w:val="clear" w:color="auto" w:fill="auto"/>
            <w:noWrap/>
            <w:vAlign w:val="bottom"/>
          </w:tcPr>
          <w:p w14:paraId="05B2031F" w14:textId="77777777" w:rsidR="00865A12" w:rsidRPr="00986201" w:rsidRDefault="00865A12" w:rsidP="000A0A05">
            <w:pPr>
              <w:jc w:val="center"/>
              <w:rPr>
                <w:rFonts w:ascii="Arial" w:hAnsi="Arial" w:cs="Arial"/>
                <w:szCs w:val="22"/>
              </w:rPr>
            </w:pPr>
            <w:r w:rsidRPr="00986201">
              <w:rPr>
                <w:rFonts w:ascii="Arial" w:hAnsi="Arial" w:cs="Arial"/>
                <w:szCs w:val="22"/>
              </w:rPr>
              <w:t>45,52%</w:t>
            </w:r>
          </w:p>
        </w:tc>
      </w:tr>
      <w:tr w:rsidR="00986201" w:rsidRPr="00986201" w14:paraId="5E93AAEE" w14:textId="77777777" w:rsidTr="000A0A05">
        <w:trPr>
          <w:trHeight w:val="300"/>
          <w:jc w:val="center"/>
        </w:trPr>
        <w:tc>
          <w:tcPr>
            <w:tcW w:w="2345" w:type="dxa"/>
            <w:tcBorders>
              <w:top w:val="nil"/>
              <w:left w:val="single" w:sz="8" w:space="0" w:color="auto"/>
              <w:bottom w:val="single" w:sz="4" w:space="0" w:color="auto"/>
              <w:right w:val="single" w:sz="8" w:space="0" w:color="auto"/>
            </w:tcBorders>
            <w:shd w:val="clear" w:color="auto" w:fill="auto"/>
            <w:noWrap/>
            <w:vAlign w:val="bottom"/>
          </w:tcPr>
          <w:p w14:paraId="233FB154" w14:textId="77777777" w:rsidR="00865A12" w:rsidRPr="00986201" w:rsidRDefault="00865A12" w:rsidP="000A0A05">
            <w:pPr>
              <w:rPr>
                <w:rFonts w:ascii="Arial" w:hAnsi="Arial" w:cs="Arial"/>
                <w:szCs w:val="22"/>
              </w:rPr>
            </w:pPr>
            <w:r w:rsidRPr="00986201">
              <w:rPr>
                <w:rFonts w:ascii="Arial" w:hAnsi="Arial" w:cs="Arial"/>
                <w:szCs w:val="22"/>
              </w:rPr>
              <w:t>építményadó</w:t>
            </w:r>
          </w:p>
        </w:tc>
        <w:tc>
          <w:tcPr>
            <w:tcW w:w="2180" w:type="dxa"/>
            <w:tcBorders>
              <w:top w:val="nil"/>
              <w:left w:val="nil"/>
              <w:bottom w:val="single" w:sz="4" w:space="0" w:color="auto"/>
              <w:right w:val="single" w:sz="4" w:space="0" w:color="auto"/>
            </w:tcBorders>
            <w:shd w:val="clear" w:color="auto" w:fill="auto"/>
            <w:noWrap/>
            <w:vAlign w:val="bottom"/>
          </w:tcPr>
          <w:p w14:paraId="5D82AD3E" w14:textId="77777777" w:rsidR="00865A12" w:rsidRPr="00986201" w:rsidRDefault="00865A12" w:rsidP="000A0A05">
            <w:pPr>
              <w:jc w:val="right"/>
              <w:rPr>
                <w:rFonts w:ascii="Arial" w:hAnsi="Arial" w:cs="Arial"/>
                <w:szCs w:val="22"/>
              </w:rPr>
            </w:pPr>
            <w:r w:rsidRPr="00986201">
              <w:rPr>
                <w:rFonts w:ascii="Arial" w:hAnsi="Arial" w:cs="Arial"/>
                <w:szCs w:val="22"/>
              </w:rPr>
              <w:t xml:space="preserve">1 234 000 </w:t>
            </w:r>
            <w:smartTag w:uri="urn:schemas-microsoft-com:office:smarttags" w:element="metricconverter">
              <w:smartTagPr>
                <w:attr w:name="ProductID" w:val="000 Ft"/>
              </w:smartTagPr>
              <w:r w:rsidRPr="00986201">
                <w:rPr>
                  <w:rFonts w:ascii="Arial" w:hAnsi="Arial" w:cs="Arial"/>
                  <w:szCs w:val="22"/>
                </w:rPr>
                <w:t>000 Ft</w:t>
              </w:r>
            </w:smartTag>
          </w:p>
        </w:tc>
        <w:tc>
          <w:tcPr>
            <w:tcW w:w="2180" w:type="dxa"/>
            <w:tcBorders>
              <w:top w:val="nil"/>
              <w:left w:val="nil"/>
              <w:bottom w:val="single" w:sz="4" w:space="0" w:color="auto"/>
              <w:right w:val="single" w:sz="4" w:space="0" w:color="auto"/>
            </w:tcBorders>
            <w:shd w:val="clear" w:color="auto" w:fill="auto"/>
            <w:noWrap/>
            <w:vAlign w:val="bottom"/>
          </w:tcPr>
          <w:p w14:paraId="793D1988" w14:textId="77777777" w:rsidR="00865A12" w:rsidRPr="00986201" w:rsidRDefault="00865A12" w:rsidP="000A0A05">
            <w:pPr>
              <w:jc w:val="right"/>
              <w:rPr>
                <w:rFonts w:ascii="Arial" w:hAnsi="Arial" w:cs="Arial"/>
                <w:szCs w:val="22"/>
              </w:rPr>
            </w:pPr>
            <w:r w:rsidRPr="00986201">
              <w:rPr>
                <w:rFonts w:ascii="Arial" w:hAnsi="Arial" w:cs="Arial"/>
                <w:szCs w:val="22"/>
              </w:rPr>
              <w:t xml:space="preserve">   610 585 747 Ft</w:t>
            </w:r>
          </w:p>
        </w:tc>
        <w:tc>
          <w:tcPr>
            <w:tcW w:w="2180" w:type="dxa"/>
            <w:tcBorders>
              <w:top w:val="nil"/>
              <w:left w:val="nil"/>
              <w:bottom w:val="single" w:sz="4" w:space="0" w:color="auto"/>
              <w:right w:val="single" w:sz="4" w:space="0" w:color="auto"/>
            </w:tcBorders>
            <w:shd w:val="clear" w:color="auto" w:fill="auto"/>
            <w:noWrap/>
            <w:vAlign w:val="bottom"/>
          </w:tcPr>
          <w:p w14:paraId="380979D5" w14:textId="77777777" w:rsidR="00865A12" w:rsidRPr="00986201" w:rsidRDefault="00865A12" w:rsidP="000A0A05">
            <w:pPr>
              <w:jc w:val="center"/>
              <w:rPr>
                <w:rFonts w:ascii="Arial" w:hAnsi="Arial" w:cs="Arial"/>
                <w:szCs w:val="22"/>
              </w:rPr>
            </w:pPr>
            <w:r w:rsidRPr="00986201">
              <w:rPr>
                <w:rFonts w:ascii="Arial" w:hAnsi="Arial" w:cs="Arial"/>
                <w:szCs w:val="22"/>
              </w:rPr>
              <w:t xml:space="preserve"> 49,48%</w:t>
            </w:r>
          </w:p>
        </w:tc>
      </w:tr>
    </w:tbl>
    <w:p w14:paraId="4FF8B926" w14:textId="77777777" w:rsidR="00865A12" w:rsidRPr="00986201" w:rsidRDefault="00865A12" w:rsidP="00865A12">
      <w:pPr>
        <w:rPr>
          <w:rFonts w:ascii="Arial" w:hAnsi="Arial" w:cs="Arial"/>
          <w:szCs w:val="22"/>
        </w:rPr>
      </w:pPr>
    </w:p>
    <w:p w14:paraId="1FFDD252" w14:textId="77777777" w:rsidR="00212304" w:rsidRPr="007333EB" w:rsidRDefault="00212304" w:rsidP="00212304">
      <w:pPr>
        <w:rPr>
          <w:rFonts w:ascii="Arial" w:hAnsi="Arial" w:cs="Arial"/>
        </w:rPr>
      </w:pPr>
    </w:p>
    <w:p w14:paraId="5F4AE27C" w14:textId="658C908B" w:rsidR="00865A12" w:rsidRPr="00476A0D" w:rsidRDefault="00440060" w:rsidP="00476A0D">
      <w:pPr>
        <w:jc w:val="both"/>
        <w:rPr>
          <w:rFonts w:ascii="Arial" w:hAnsi="Arial" w:cs="Arial"/>
        </w:rPr>
      </w:pPr>
      <w:r w:rsidRPr="007333EB">
        <w:rPr>
          <w:rFonts w:ascii="Arial" w:hAnsi="Arial" w:cs="Arial"/>
        </w:rPr>
        <w:t xml:space="preserve">A </w:t>
      </w:r>
      <w:r w:rsidR="000235FC" w:rsidRPr="007333EB">
        <w:rPr>
          <w:rFonts w:ascii="Arial" w:hAnsi="Arial" w:cs="Arial"/>
          <w:b/>
          <w:u w:val="single"/>
        </w:rPr>
        <w:t>Főé</w:t>
      </w:r>
      <w:r w:rsidR="009812C9" w:rsidRPr="007333EB">
        <w:rPr>
          <w:rFonts w:ascii="Arial" w:hAnsi="Arial" w:cs="Arial"/>
          <w:b/>
          <w:u w:val="single"/>
        </w:rPr>
        <w:t>p</w:t>
      </w:r>
      <w:r w:rsidR="000235FC" w:rsidRPr="007333EB">
        <w:rPr>
          <w:rFonts w:ascii="Arial" w:hAnsi="Arial" w:cs="Arial"/>
          <w:b/>
          <w:u w:val="single"/>
        </w:rPr>
        <w:t>ítészi</w:t>
      </w:r>
      <w:r w:rsidRPr="007333EB">
        <w:rPr>
          <w:rFonts w:ascii="Arial" w:hAnsi="Arial" w:cs="Arial"/>
          <w:b/>
          <w:u w:val="single"/>
        </w:rPr>
        <w:t xml:space="preserve"> Iroda</w:t>
      </w:r>
      <w:r w:rsidRPr="007333EB">
        <w:rPr>
          <w:rFonts w:ascii="Arial" w:hAnsi="Arial" w:cs="Arial"/>
        </w:rPr>
        <w:t xml:space="preserve"> vezetője </w:t>
      </w:r>
      <w:r w:rsidR="002E1EAB" w:rsidRPr="007333EB">
        <w:rPr>
          <w:rFonts w:ascii="Arial" w:hAnsi="Arial" w:cs="Arial"/>
        </w:rPr>
        <w:t>az alábbi tájékoztatást adta az iroda munkájáról:</w:t>
      </w:r>
    </w:p>
    <w:p w14:paraId="6CD28937" w14:textId="5279AA39" w:rsidR="00865A12" w:rsidRPr="00080AF0" w:rsidRDefault="00865A12" w:rsidP="00476A0D">
      <w:pPr>
        <w:spacing w:before="120"/>
        <w:jc w:val="both"/>
        <w:rPr>
          <w:rFonts w:ascii="Arial" w:hAnsi="Arial" w:cs="Arial"/>
          <w:sz w:val="22"/>
          <w:szCs w:val="22"/>
        </w:rPr>
      </w:pPr>
      <w:r w:rsidRPr="00080AF0">
        <w:rPr>
          <w:rFonts w:ascii="Arial" w:hAnsi="Arial" w:cs="Arial"/>
        </w:rPr>
        <w:t>A</w:t>
      </w:r>
      <w:r w:rsidR="004E60B7" w:rsidRPr="00080AF0">
        <w:rPr>
          <w:rFonts w:ascii="Arial" w:hAnsi="Arial" w:cs="Arial"/>
        </w:rPr>
        <w:t>z</w:t>
      </w:r>
      <w:r w:rsidRPr="00080AF0">
        <w:rPr>
          <w:rFonts w:ascii="Arial" w:hAnsi="Arial" w:cs="Arial"/>
        </w:rPr>
        <w:t xml:space="preserve"> </w:t>
      </w:r>
      <w:r w:rsidR="004E60B7" w:rsidRPr="00080AF0">
        <w:rPr>
          <w:rFonts w:ascii="Arial" w:hAnsi="Arial" w:cs="Arial"/>
        </w:rPr>
        <w:t>i</w:t>
      </w:r>
      <w:r w:rsidRPr="00080AF0">
        <w:rPr>
          <w:rFonts w:ascii="Arial" w:hAnsi="Arial" w:cs="Arial"/>
        </w:rPr>
        <w:t xml:space="preserve">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4E60B7" w:rsidRPr="00080AF0">
        <w:rPr>
          <w:rFonts w:ascii="Arial" w:hAnsi="Arial" w:cs="Arial"/>
        </w:rPr>
        <w:t>i</w:t>
      </w:r>
      <w:r w:rsidRPr="00080AF0">
        <w:rPr>
          <w:rFonts w:ascii="Arial" w:hAnsi="Arial" w:cs="Arial"/>
        </w:rPr>
        <w:t xml:space="preserve">rodát személyesen felkereső ügyfeleknek, tervezőknek szóban és írásban egyaránt nyújtott tájékoztatást. </w:t>
      </w:r>
    </w:p>
    <w:p w14:paraId="2FAE7C9E" w14:textId="5F89CB30" w:rsidR="00865A12" w:rsidRPr="00080AF0" w:rsidRDefault="00865A12" w:rsidP="004E60B7">
      <w:pPr>
        <w:jc w:val="both"/>
        <w:rPr>
          <w:rFonts w:ascii="Arial" w:hAnsi="Arial" w:cs="Arial"/>
        </w:rPr>
      </w:pPr>
      <w:r w:rsidRPr="00080AF0">
        <w:rPr>
          <w:rFonts w:ascii="Arial" w:hAnsi="Arial" w:cs="Arial"/>
        </w:rPr>
        <w:t>Közreműköd</w:t>
      </w:r>
      <w:r w:rsidR="004E60B7" w:rsidRPr="00080AF0">
        <w:rPr>
          <w:rFonts w:ascii="Arial" w:hAnsi="Arial" w:cs="Arial"/>
        </w:rPr>
        <w:t>ött</w:t>
      </w:r>
      <w:r w:rsidRPr="00080AF0">
        <w:rPr>
          <w:rFonts w:ascii="Arial" w:hAnsi="Arial" w:cs="Arial"/>
        </w:rPr>
        <w:t xml:space="preserve"> az északi iparterület rendezésével, a terület kiajánlásával, értékesítésével kapcsolatos feladatok ellátásában. A városvezetés által kezdeményezett befektetői megbeszéléseken vett részt, valamint a csapadékvízelvezetés terveztetésével kapcsolatos egyeztetéseken</w:t>
      </w:r>
      <w:r w:rsidR="004E60B7" w:rsidRPr="00080AF0">
        <w:rPr>
          <w:rFonts w:ascii="Arial" w:hAnsi="Arial" w:cs="Arial"/>
        </w:rPr>
        <w:t>.</w:t>
      </w:r>
      <w:r w:rsidRPr="00080AF0">
        <w:rPr>
          <w:rFonts w:ascii="Arial" w:hAnsi="Arial" w:cs="Arial"/>
        </w:rPr>
        <w:t xml:space="preserve"> Egyeztet</w:t>
      </w:r>
      <w:r w:rsidR="004E60B7" w:rsidRPr="00080AF0">
        <w:rPr>
          <w:rFonts w:ascii="Arial" w:hAnsi="Arial" w:cs="Arial"/>
        </w:rPr>
        <w:t>et</w:t>
      </w:r>
      <w:r w:rsidRPr="00080AF0">
        <w:rPr>
          <w:rFonts w:ascii="Arial" w:hAnsi="Arial" w:cs="Arial"/>
        </w:rPr>
        <w:t>t a történelmi sétaút ingatlanjairól, a szabadidőközpont értékesítéséről, a herényi temető bőv</w:t>
      </w:r>
      <w:r w:rsidR="00476A0D">
        <w:rPr>
          <w:rFonts w:ascii="Arial" w:hAnsi="Arial" w:cs="Arial"/>
        </w:rPr>
        <w:t>í</w:t>
      </w:r>
      <w:r w:rsidRPr="00080AF0">
        <w:rPr>
          <w:rFonts w:ascii="Arial" w:hAnsi="Arial" w:cs="Arial"/>
        </w:rPr>
        <w:t xml:space="preserve">téséről, a </w:t>
      </w:r>
      <w:proofErr w:type="spellStart"/>
      <w:r w:rsidRPr="00080AF0">
        <w:rPr>
          <w:rFonts w:ascii="Arial" w:hAnsi="Arial" w:cs="Arial"/>
        </w:rPr>
        <w:t>Falco</w:t>
      </w:r>
      <w:proofErr w:type="spellEnd"/>
      <w:r w:rsidRPr="00080AF0">
        <w:rPr>
          <w:rFonts w:ascii="Arial" w:hAnsi="Arial" w:cs="Arial"/>
        </w:rPr>
        <w:t xml:space="preserve"> </w:t>
      </w:r>
      <w:r w:rsidR="00476A0D">
        <w:rPr>
          <w:rFonts w:ascii="Arial" w:hAnsi="Arial" w:cs="Arial"/>
        </w:rPr>
        <w:t xml:space="preserve">Zrt. </w:t>
      </w:r>
      <w:r w:rsidRPr="00080AF0">
        <w:rPr>
          <w:rFonts w:ascii="Arial" w:hAnsi="Arial" w:cs="Arial"/>
        </w:rPr>
        <w:t>rendezési terv módosítását érintő kérelmeiről</w:t>
      </w:r>
      <w:r w:rsidR="004E60B7" w:rsidRPr="00080AF0">
        <w:rPr>
          <w:rFonts w:ascii="Arial" w:hAnsi="Arial" w:cs="Arial"/>
        </w:rPr>
        <w:t xml:space="preserve"> és</w:t>
      </w:r>
      <w:r w:rsidRPr="00080AF0">
        <w:rPr>
          <w:rFonts w:ascii="Arial" w:hAnsi="Arial" w:cs="Arial"/>
        </w:rPr>
        <w:t xml:space="preserve"> a </w:t>
      </w:r>
      <w:proofErr w:type="spellStart"/>
      <w:r w:rsidRPr="00080AF0">
        <w:rPr>
          <w:rFonts w:ascii="Arial" w:hAnsi="Arial" w:cs="Arial"/>
        </w:rPr>
        <w:t>Prenor</w:t>
      </w:r>
      <w:proofErr w:type="spellEnd"/>
      <w:r w:rsidRPr="00080AF0">
        <w:rPr>
          <w:rFonts w:ascii="Arial" w:hAnsi="Arial" w:cs="Arial"/>
        </w:rPr>
        <w:t xml:space="preserve"> </w:t>
      </w:r>
      <w:r w:rsidR="00476A0D">
        <w:rPr>
          <w:rFonts w:ascii="Arial" w:hAnsi="Arial" w:cs="Arial"/>
        </w:rPr>
        <w:t xml:space="preserve">Kft.-vel </w:t>
      </w:r>
      <w:r w:rsidR="00045F15">
        <w:rPr>
          <w:rFonts w:ascii="Arial" w:hAnsi="Arial" w:cs="Arial"/>
        </w:rPr>
        <w:t xml:space="preserve">az általa </w:t>
      </w:r>
      <w:r w:rsidR="00045F15" w:rsidRPr="00080AF0">
        <w:rPr>
          <w:rFonts w:ascii="Arial" w:hAnsi="Arial" w:cs="Arial"/>
        </w:rPr>
        <w:t>hasznosít</w:t>
      </w:r>
      <w:r w:rsidR="00045F15">
        <w:rPr>
          <w:rFonts w:ascii="Arial" w:hAnsi="Arial" w:cs="Arial"/>
        </w:rPr>
        <w:t>ott</w:t>
      </w:r>
      <w:r w:rsidR="00045F15" w:rsidRPr="00080AF0">
        <w:rPr>
          <w:rFonts w:ascii="Arial" w:hAnsi="Arial" w:cs="Arial"/>
        </w:rPr>
        <w:t xml:space="preserve"> </w:t>
      </w:r>
      <w:r w:rsidRPr="00080AF0">
        <w:rPr>
          <w:rFonts w:ascii="Arial" w:hAnsi="Arial" w:cs="Arial"/>
        </w:rPr>
        <w:t>ingatlanok</w:t>
      </w:r>
      <w:r w:rsidR="00045F15">
        <w:rPr>
          <w:rFonts w:ascii="Arial" w:hAnsi="Arial" w:cs="Arial"/>
        </w:rPr>
        <w:t>ról</w:t>
      </w:r>
      <w:r w:rsidRPr="00080AF0">
        <w:rPr>
          <w:rFonts w:ascii="Arial" w:hAnsi="Arial" w:cs="Arial"/>
        </w:rPr>
        <w:t xml:space="preserve">. </w:t>
      </w:r>
    </w:p>
    <w:p w14:paraId="25EB1F9F" w14:textId="6BA0EB52" w:rsidR="00865A12" w:rsidRDefault="00865A12" w:rsidP="004E60B7">
      <w:pPr>
        <w:jc w:val="both"/>
        <w:rPr>
          <w:rFonts w:ascii="Arial" w:hAnsi="Arial" w:cs="Arial"/>
        </w:rPr>
      </w:pPr>
      <w:r>
        <w:rPr>
          <w:rFonts w:ascii="Arial" w:hAnsi="Arial" w:cs="Arial"/>
        </w:rPr>
        <w:t>Polgármesteri válaszleveleket készítet</w:t>
      </w:r>
      <w:r w:rsidR="004E60B7">
        <w:rPr>
          <w:rFonts w:ascii="Arial" w:hAnsi="Arial" w:cs="Arial"/>
        </w:rPr>
        <w:t>t elő</w:t>
      </w:r>
      <w:r>
        <w:rPr>
          <w:rFonts w:ascii="Arial" w:hAnsi="Arial" w:cs="Arial"/>
        </w:rPr>
        <w:t>, főépítészi tájékoztatást nyújtott az ügyfelek megkeresésére válaszolva. Tervezői szakmai konzultációkat folytat</w:t>
      </w:r>
      <w:r w:rsidR="00AC598F">
        <w:rPr>
          <w:rFonts w:ascii="Arial" w:hAnsi="Arial" w:cs="Arial"/>
        </w:rPr>
        <w:t>ot</w:t>
      </w:r>
      <w:r>
        <w:rPr>
          <w:rFonts w:ascii="Arial" w:hAnsi="Arial" w:cs="Arial"/>
        </w:rPr>
        <w:t>t le. A településrendezési eszköz módosításához beérkezett kérelmekről egyeztet</w:t>
      </w:r>
      <w:r w:rsidR="00080AF0">
        <w:rPr>
          <w:rFonts w:ascii="Arial" w:hAnsi="Arial" w:cs="Arial"/>
        </w:rPr>
        <w:t>et</w:t>
      </w:r>
      <w:r>
        <w:rPr>
          <w:rFonts w:ascii="Arial" w:hAnsi="Arial" w:cs="Arial"/>
        </w:rPr>
        <w:t>t</w:t>
      </w:r>
      <w:r w:rsidR="00080AF0">
        <w:rPr>
          <w:rFonts w:ascii="Arial" w:hAnsi="Arial" w:cs="Arial"/>
        </w:rPr>
        <w:t xml:space="preserve"> </w:t>
      </w:r>
      <w:r>
        <w:rPr>
          <w:rFonts w:ascii="Arial" w:hAnsi="Arial" w:cs="Arial"/>
        </w:rPr>
        <w:t xml:space="preserve">a városvezetéssel. </w:t>
      </w:r>
    </w:p>
    <w:p w14:paraId="4828EC2E" w14:textId="77777777" w:rsidR="00865A12" w:rsidRDefault="00865A12" w:rsidP="00865A12">
      <w:pPr>
        <w:rPr>
          <w:rFonts w:ascii="Arial" w:hAnsi="Arial" w:cs="Arial"/>
        </w:rPr>
      </w:pPr>
    </w:p>
    <w:p w14:paraId="008722EA" w14:textId="77777777" w:rsidR="003432BE" w:rsidRPr="007333EB" w:rsidRDefault="003432BE" w:rsidP="002E54F6">
      <w:pPr>
        <w:jc w:val="both"/>
        <w:rPr>
          <w:rFonts w:ascii="Arial" w:hAnsi="Arial" w:cs="Arial"/>
        </w:rPr>
      </w:pPr>
    </w:p>
    <w:p w14:paraId="421460D6" w14:textId="67B50ED0" w:rsidR="00825592" w:rsidRPr="007333EB" w:rsidRDefault="00825592" w:rsidP="00825592">
      <w:pPr>
        <w:jc w:val="both"/>
        <w:rPr>
          <w:rFonts w:ascii="Arial" w:hAnsi="Arial" w:cs="Arial"/>
        </w:rPr>
      </w:pPr>
      <w:r w:rsidRPr="007333EB">
        <w:rPr>
          <w:rFonts w:ascii="Arial" w:hAnsi="Arial" w:cs="Arial"/>
        </w:rPr>
        <w:t xml:space="preserve">A </w:t>
      </w:r>
      <w:r w:rsidRPr="007333EB">
        <w:rPr>
          <w:rFonts w:ascii="Arial" w:hAnsi="Arial" w:cs="Arial"/>
          <w:b/>
          <w:u w:val="single"/>
        </w:rPr>
        <w:t>Hatósági Osztály</w:t>
      </w:r>
      <w:r w:rsidRPr="007333EB">
        <w:rPr>
          <w:rFonts w:ascii="Arial" w:hAnsi="Arial" w:cs="Arial"/>
        </w:rPr>
        <w:t xml:space="preserve"> vezetője az alábbi tájékoztatást adta az osztály munkájáról:</w:t>
      </w:r>
    </w:p>
    <w:p w14:paraId="2A272CC8" w14:textId="77777777" w:rsidR="003432BE" w:rsidRPr="00161B09" w:rsidRDefault="003432BE" w:rsidP="003432BE">
      <w:pPr>
        <w:jc w:val="both"/>
        <w:rPr>
          <w:rFonts w:ascii="Arial" w:hAnsi="Arial" w:cs="Arial"/>
        </w:rPr>
      </w:pPr>
      <w:r w:rsidRPr="00161B09">
        <w:rPr>
          <w:rFonts w:ascii="Arial" w:hAnsi="Arial" w:cs="Arial"/>
        </w:rPr>
        <w:t>Az előző beszámoló óta az osztály munkáját érintően jogszabályváltozások nem kerültek kihirdetésre, illetve nem léptek hatályba.</w:t>
      </w:r>
    </w:p>
    <w:p w14:paraId="2BCA3ED0" w14:textId="77777777" w:rsidR="003432BE" w:rsidRPr="00161B09" w:rsidRDefault="003432BE" w:rsidP="003432BE">
      <w:pPr>
        <w:contextualSpacing/>
        <w:jc w:val="both"/>
        <w:rPr>
          <w:rFonts w:ascii="Arial" w:hAnsi="Arial" w:cs="Arial"/>
        </w:rPr>
      </w:pPr>
    </w:p>
    <w:p w14:paraId="733E248F" w14:textId="28061CF0" w:rsidR="003432BE" w:rsidRPr="00161B09" w:rsidRDefault="003432BE" w:rsidP="003432BE">
      <w:pPr>
        <w:contextualSpacing/>
        <w:jc w:val="both"/>
        <w:rPr>
          <w:rFonts w:ascii="Arial" w:hAnsi="Arial" w:cs="Arial"/>
        </w:rPr>
      </w:pPr>
      <w:r w:rsidRPr="00161B09">
        <w:rPr>
          <w:rFonts w:ascii="Arial" w:hAnsi="Arial" w:cs="Arial"/>
        </w:rPr>
        <w:t xml:space="preserve">Az </w:t>
      </w:r>
      <w:r w:rsidRPr="00161B09">
        <w:rPr>
          <w:rFonts w:ascii="Arial" w:hAnsi="Arial" w:cs="Arial"/>
          <w:b/>
        </w:rPr>
        <w:t>Általános Hatósági Iroda</w:t>
      </w:r>
      <w:r w:rsidRPr="00161B09">
        <w:rPr>
          <w:rFonts w:ascii="Arial" w:hAnsi="Arial" w:cs="Arial"/>
        </w:rPr>
        <w:t xml:space="preserve"> 2022. április havi munkavégzéséről az alábbiakban adok tájékoztatást.</w:t>
      </w:r>
    </w:p>
    <w:p w14:paraId="320D6694" w14:textId="1D6C5C3E" w:rsidR="003432BE" w:rsidRPr="009F566E" w:rsidRDefault="003432BE" w:rsidP="00476A0D">
      <w:pPr>
        <w:spacing w:before="120"/>
        <w:jc w:val="both"/>
        <w:rPr>
          <w:rFonts w:ascii="Arial" w:hAnsi="Arial" w:cs="Arial"/>
        </w:rPr>
      </w:pPr>
      <w:r w:rsidRPr="009F566E">
        <w:rPr>
          <w:rFonts w:ascii="Arial" w:hAnsi="Arial" w:cs="Arial"/>
        </w:rPr>
        <w:t xml:space="preserve">Az </w:t>
      </w:r>
      <w:r>
        <w:rPr>
          <w:rFonts w:ascii="Arial" w:hAnsi="Arial" w:cs="Arial"/>
        </w:rPr>
        <w:t>i</w:t>
      </w:r>
      <w:r w:rsidRPr="009F566E">
        <w:rPr>
          <w:rFonts w:ascii="Arial" w:hAnsi="Arial" w:cs="Arial"/>
        </w:rPr>
        <w:t xml:space="preserve">rodához tartozó </w:t>
      </w:r>
      <w:r w:rsidRPr="009F566E">
        <w:rPr>
          <w:rFonts w:ascii="Arial" w:hAnsi="Arial" w:cs="Arial"/>
          <w:i/>
          <w:u w:val="single"/>
        </w:rPr>
        <w:t>anyakönyvvezetők</w:t>
      </w:r>
      <w:r w:rsidRPr="009F566E">
        <w:rPr>
          <w:rFonts w:ascii="Arial" w:hAnsi="Arial" w:cs="Arial"/>
        </w:rPr>
        <w:t xml:space="preserve"> munkája során 2022. április 1-30. között az alábbi új anyakönyvi események történtek:</w:t>
      </w:r>
    </w:p>
    <w:p w14:paraId="47251382" w14:textId="611B70D1" w:rsidR="003432BE" w:rsidRPr="009F566E" w:rsidRDefault="003432BE" w:rsidP="003432BE">
      <w:pPr>
        <w:pStyle w:val="Listaszerbekezds"/>
        <w:numPr>
          <w:ilvl w:val="0"/>
          <w:numId w:val="12"/>
        </w:numPr>
        <w:jc w:val="both"/>
        <w:rPr>
          <w:rFonts w:cs="Arial"/>
        </w:rPr>
      </w:pPr>
      <w:r w:rsidRPr="009F566E">
        <w:rPr>
          <w:rFonts w:cs="Arial"/>
        </w:rPr>
        <w:t>születés anyakönyvezése: 139</w:t>
      </w:r>
      <w:r>
        <w:rPr>
          <w:rFonts w:cs="Arial"/>
        </w:rPr>
        <w:t>,</w:t>
      </w:r>
    </w:p>
    <w:p w14:paraId="746A3099" w14:textId="74C3E7E6" w:rsidR="003432BE" w:rsidRPr="009F566E" w:rsidRDefault="003432BE" w:rsidP="003432BE">
      <w:pPr>
        <w:pStyle w:val="Listaszerbekezds"/>
        <w:numPr>
          <w:ilvl w:val="0"/>
          <w:numId w:val="12"/>
        </w:numPr>
        <w:jc w:val="both"/>
        <w:rPr>
          <w:rFonts w:cs="Arial"/>
        </w:rPr>
      </w:pPr>
      <w:r w:rsidRPr="009F566E">
        <w:rPr>
          <w:rFonts w:cs="Arial"/>
        </w:rPr>
        <w:t>házasságkötés: 30</w:t>
      </w:r>
      <w:r>
        <w:rPr>
          <w:rFonts w:cs="Arial"/>
        </w:rPr>
        <w:t>,</w:t>
      </w:r>
    </w:p>
    <w:p w14:paraId="692FFA06" w14:textId="3630E770" w:rsidR="003432BE" w:rsidRPr="00476A0D" w:rsidRDefault="003432BE" w:rsidP="003432BE">
      <w:pPr>
        <w:pStyle w:val="Listaszerbekezds"/>
        <w:numPr>
          <w:ilvl w:val="0"/>
          <w:numId w:val="12"/>
        </w:numPr>
        <w:jc w:val="both"/>
        <w:rPr>
          <w:rFonts w:cs="Arial"/>
        </w:rPr>
      </w:pPr>
      <w:r w:rsidRPr="009F566E">
        <w:rPr>
          <w:rFonts w:cs="Arial"/>
        </w:rPr>
        <w:t>haláleset anyakönyvezése: 193</w:t>
      </w:r>
      <w:r>
        <w:rPr>
          <w:rFonts w:cs="Arial"/>
        </w:rPr>
        <w:t>.</w:t>
      </w:r>
    </w:p>
    <w:p w14:paraId="7097A0C7" w14:textId="77777777" w:rsidR="003432BE" w:rsidRPr="00453C28" w:rsidRDefault="003432BE" w:rsidP="003432BE">
      <w:pPr>
        <w:jc w:val="both"/>
        <w:rPr>
          <w:rFonts w:ascii="Arial" w:hAnsi="Arial" w:cs="Arial"/>
        </w:rPr>
      </w:pPr>
      <w:r w:rsidRPr="00453C28">
        <w:rPr>
          <w:rFonts w:ascii="Arial" w:hAnsi="Arial" w:cs="Arial"/>
        </w:rPr>
        <w:t>Az anyakönyvvezetők végzik emellett papíralapú bejegyzések, adatváltozások rögzítését az Elektronikus Anyakönyvbe. 2022. április 1-30. között a bejegyzett események száma az alábbiak szerint alakult:</w:t>
      </w:r>
    </w:p>
    <w:p w14:paraId="03FFE204" w14:textId="30A6D00E" w:rsidR="003432BE" w:rsidRPr="00453C28" w:rsidRDefault="003432BE" w:rsidP="003432BE">
      <w:pPr>
        <w:pStyle w:val="Listaszerbekezds"/>
        <w:numPr>
          <w:ilvl w:val="0"/>
          <w:numId w:val="13"/>
        </w:numPr>
        <w:jc w:val="both"/>
        <w:rPr>
          <w:rFonts w:cs="Arial"/>
        </w:rPr>
      </w:pPr>
      <w:r w:rsidRPr="00453C28">
        <w:rPr>
          <w:rFonts w:cs="Arial"/>
        </w:rPr>
        <w:t>születési események és ehhez kapcsolódó változások: 317</w:t>
      </w:r>
      <w:r>
        <w:rPr>
          <w:rFonts w:cs="Arial"/>
        </w:rPr>
        <w:t>,</w:t>
      </w:r>
    </w:p>
    <w:p w14:paraId="0A8E6057" w14:textId="0A886748" w:rsidR="003432BE" w:rsidRPr="00453C28" w:rsidRDefault="003432BE" w:rsidP="003432BE">
      <w:pPr>
        <w:pStyle w:val="Listaszerbekezds"/>
        <w:numPr>
          <w:ilvl w:val="0"/>
          <w:numId w:val="13"/>
        </w:numPr>
        <w:jc w:val="both"/>
        <w:rPr>
          <w:rFonts w:cs="Arial"/>
        </w:rPr>
      </w:pPr>
      <w:r w:rsidRPr="00453C28">
        <w:rPr>
          <w:rFonts w:cs="Arial"/>
        </w:rPr>
        <w:t>házassági bejegyzések és ehhez kapcsolódó változások: 72</w:t>
      </w:r>
      <w:r>
        <w:rPr>
          <w:rFonts w:cs="Arial"/>
        </w:rPr>
        <w:t>,</w:t>
      </w:r>
    </w:p>
    <w:p w14:paraId="4AFEAD5D" w14:textId="0D83C055" w:rsidR="003432BE" w:rsidRPr="00B40483" w:rsidRDefault="003432BE" w:rsidP="003432BE">
      <w:pPr>
        <w:pStyle w:val="Listaszerbekezds"/>
        <w:numPr>
          <w:ilvl w:val="0"/>
          <w:numId w:val="13"/>
        </w:numPr>
        <w:jc w:val="both"/>
        <w:rPr>
          <w:rFonts w:cs="Arial"/>
        </w:rPr>
      </w:pPr>
      <w:r w:rsidRPr="00453C28">
        <w:rPr>
          <w:rFonts w:cs="Arial"/>
        </w:rPr>
        <w:t>halotti bejegyzések: 16</w:t>
      </w:r>
      <w:r>
        <w:rPr>
          <w:rFonts w:cs="Arial"/>
        </w:rPr>
        <w:t>.</w:t>
      </w:r>
    </w:p>
    <w:p w14:paraId="274D9C68" w14:textId="77777777" w:rsidR="003432BE" w:rsidRPr="00892D85" w:rsidRDefault="003432BE" w:rsidP="003432BE">
      <w:pPr>
        <w:jc w:val="both"/>
        <w:rPr>
          <w:rFonts w:ascii="Arial" w:hAnsi="Arial" w:cs="Arial"/>
        </w:rPr>
      </w:pPr>
      <w:r w:rsidRPr="00892D85">
        <w:rPr>
          <w:rFonts w:ascii="Arial" w:hAnsi="Arial" w:cs="Arial"/>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2022. április hónapban 45 ügyben kellett elvégezni ezeket a feladatokat.</w:t>
      </w:r>
    </w:p>
    <w:p w14:paraId="67761087" w14:textId="77777777" w:rsidR="003432BE" w:rsidRPr="00892D85" w:rsidRDefault="003432BE" w:rsidP="003432BE">
      <w:pPr>
        <w:jc w:val="both"/>
        <w:rPr>
          <w:rFonts w:ascii="Arial" w:hAnsi="Arial" w:cs="Arial"/>
        </w:rPr>
      </w:pPr>
    </w:p>
    <w:p w14:paraId="39E067E5" w14:textId="12762977" w:rsidR="003432BE" w:rsidRPr="00892D85" w:rsidRDefault="003432BE" w:rsidP="003432BE">
      <w:pPr>
        <w:jc w:val="both"/>
        <w:rPr>
          <w:rFonts w:ascii="Arial" w:hAnsi="Arial" w:cs="Arial"/>
        </w:rPr>
      </w:pPr>
      <w:r w:rsidRPr="00892D85">
        <w:rPr>
          <w:rFonts w:ascii="Arial" w:hAnsi="Arial" w:cs="Arial"/>
        </w:rPr>
        <w:t xml:space="preserve">Az anyakönyvi igazgatásban az anyakönyvvezetők mellett 2 fő </w:t>
      </w:r>
      <w:r w:rsidRPr="00892D85">
        <w:rPr>
          <w:rFonts w:ascii="Arial" w:hAnsi="Arial" w:cs="Arial"/>
          <w:i/>
          <w:u w:val="single"/>
        </w:rPr>
        <w:t>rendezvényszervező</w:t>
      </w:r>
      <w:r w:rsidRPr="00892D85">
        <w:rPr>
          <w:rFonts w:ascii="Arial" w:hAnsi="Arial" w:cs="Arial"/>
        </w:rPr>
        <w:t xml:space="preserve"> végzi városunkban a házasságkötések megszervezésével, megrendezésével járó feladatokat, gondoskodnak – a házasulandók igényeit figyelembe véve – az ünnepélyesség, az esztétikum megjelenítéséről.</w:t>
      </w:r>
    </w:p>
    <w:p w14:paraId="5CC579D9" w14:textId="77777777" w:rsidR="00B40483" w:rsidRDefault="003432BE" w:rsidP="00B40483">
      <w:pPr>
        <w:spacing w:before="120"/>
        <w:jc w:val="both"/>
        <w:rPr>
          <w:rFonts w:ascii="Arial" w:hAnsi="Arial" w:cs="Arial"/>
        </w:rPr>
      </w:pPr>
      <w:r w:rsidRPr="00892D85">
        <w:rPr>
          <w:rFonts w:ascii="Arial" w:hAnsi="Arial" w:cs="Arial"/>
        </w:rPr>
        <w:t xml:space="preserve">A </w:t>
      </w:r>
      <w:r w:rsidRPr="00892D85">
        <w:rPr>
          <w:rFonts w:ascii="Arial" w:hAnsi="Arial" w:cs="Arial"/>
          <w:i/>
          <w:iCs/>
          <w:u w:val="single"/>
        </w:rPr>
        <w:t>hagyatéki eljárásokban</w:t>
      </w:r>
      <w:r w:rsidRPr="00892D85">
        <w:rPr>
          <w:rFonts w:ascii="Arial" w:hAnsi="Arial" w:cs="Arial"/>
        </w:rPr>
        <w:t xml:space="preserve"> az Iroda hagyatéki ügyintézői végzik a jegyző hagyaték</w:t>
      </w:r>
      <w:r w:rsidR="00B760C4">
        <w:rPr>
          <w:rFonts w:ascii="Arial" w:hAnsi="Arial" w:cs="Arial"/>
        </w:rPr>
        <w:t>i</w:t>
      </w:r>
      <w:r w:rsidRPr="00892D85">
        <w:rPr>
          <w:rFonts w:ascii="Arial" w:hAnsi="Arial" w:cs="Arial"/>
        </w:rPr>
        <w:t xml:space="preserve"> leltározásával kapcsolatos feladatait, fő szabály szerint azon örökhagyók esetében, akik utolsó belföldi lakóhelye Szombathelyen volt. 2022. április 1-30. között </w:t>
      </w:r>
      <w:r w:rsidRPr="00B760C4">
        <w:rPr>
          <w:rFonts w:ascii="Arial" w:hAnsi="Arial" w:cs="Arial"/>
        </w:rPr>
        <w:t>118 ü</w:t>
      </w:r>
      <w:r w:rsidRPr="00892D85">
        <w:rPr>
          <w:rFonts w:ascii="Arial" w:hAnsi="Arial" w:cs="Arial"/>
        </w:rPr>
        <w:t xml:space="preserve">gyben indult meg a hagyatéki leltározás, összesen </w:t>
      </w:r>
      <w:r w:rsidRPr="004B0E36">
        <w:rPr>
          <w:rFonts w:ascii="Arial" w:hAnsi="Arial" w:cs="Arial"/>
        </w:rPr>
        <w:t xml:space="preserve">1082 </w:t>
      </w:r>
      <w:r w:rsidRPr="00892D85">
        <w:rPr>
          <w:rFonts w:ascii="Arial" w:hAnsi="Arial" w:cs="Arial"/>
        </w:rPr>
        <w:t>irat került iktatásra ezen eljárásokban.</w:t>
      </w:r>
    </w:p>
    <w:p w14:paraId="2BEF9D21" w14:textId="1BDF3373" w:rsidR="003432BE" w:rsidRPr="00892D85" w:rsidRDefault="003432BE" w:rsidP="00B40483">
      <w:pPr>
        <w:spacing w:before="120"/>
        <w:jc w:val="both"/>
        <w:rPr>
          <w:rFonts w:ascii="Arial" w:hAnsi="Arial" w:cs="Arial"/>
        </w:rPr>
      </w:pPr>
      <w:r w:rsidRPr="00892D85">
        <w:rPr>
          <w:rFonts w:ascii="Arial" w:hAnsi="Arial" w:cs="Arial"/>
        </w:rPr>
        <w:lastRenderedPageBreak/>
        <w:t xml:space="preserve">Az </w:t>
      </w:r>
      <w:r w:rsidR="00B760C4">
        <w:rPr>
          <w:rFonts w:ascii="Arial" w:hAnsi="Arial" w:cs="Arial"/>
        </w:rPr>
        <w:t>i</w:t>
      </w:r>
      <w:r w:rsidRPr="00892D85">
        <w:rPr>
          <w:rFonts w:ascii="Arial" w:hAnsi="Arial" w:cs="Arial"/>
        </w:rPr>
        <w:t xml:space="preserve">roda végzi a </w:t>
      </w:r>
      <w:r w:rsidRPr="00892D85">
        <w:rPr>
          <w:rFonts w:ascii="Arial" w:hAnsi="Arial" w:cs="Arial"/>
          <w:i/>
          <w:u w:val="single"/>
        </w:rPr>
        <w:t>kereskedelmi tevékenységgel</w:t>
      </w:r>
      <w:r w:rsidRPr="00892D85">
        <w:rPr>
          <w:rFonts w:ascii="Arial" w:hAnsi="Arial" w:cs="Arial"/>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18DFD398" w14:textId="77777777" w:rsidR="003432BE" w:rsidRPr="00B760C4" w:rsidRDefault="003432BE" w:rsidP="003432BE">
      <w:pPr>
        <w:jc w:val="both"/>
        <w:rPr>
          <w:rFonts w:ascii="Arial" w:hAnsi="Arial" w:cs="Arial"/>
        </w:rPr>
      </w:pPr>
      <w:r w:rsidRPr="00B760C4">
        <w:rPr>
          <w:rFonts w:ascii="Arial" w:hAnsi="Arial" w:cs="Arial"/>
        </w:rPr>
        <w:t>2022. április hónapban összesen 70 kérelem érkezett:</w:t>
      </w:r>
    </w:p>
    <w:p w14:paraId="5DC52B6F" w14:textId="77777777" w:rsidR="003432BE" w:rsidRPr="00B760C4" w:rsidRDefault="003432BE" w:rsidP="003432BE">
      <w:pPr>
        <w:pStyle w:val="Listaszerbekezds"/>
        <w:numPr>
          <w:ilvl w:val="0"/>
          <w:numId w:val="18"/>
        </w:numPr>
        <w:jc w:val="both"/>
        <w:rPr>
          <w:rFonts w:cs="Arial"/>
          <w:sz w:val="24"/>
        </w:rPr>
      </w:pPr>
      <w:r w:rsidRPr="00B760C4">
        <w:rPr>
          <w:rFonts w:cs="Arial"/>
          <w:sz w:val="24"/>
        </w:rPr>
        <w:t>27 kereskedelmi és kulturális célú közterület-használati kérelem;</w:t>
      </w:r>
    </w:p>
    <w:p w14:paraId="70202A85" w14:textId="77777777" w:rsidR="003432BE" w:rsidRPr="00B760C4" w:rsidRDefault="003432BE" w:rsidP="003432BE">
      <w:pPr>
        <w:pStyle w:val="Listaszerbekezds"/>
        <w:numPr>
          <w:ilvl w:val="0"/>
          <w:numId w:val="18"/>
        </w:numPr>
        <w:jc w:val="both"/>
        <w:rPr>
          <w:rFonts w:cs="Arial"/>
          <w:sz w:val="24"/>
        </w:rPr>
      </w:pPr>
      <w:r w:rsidRPr="00B760C4">
        <w:rPr>
          <w:rFonts w:cs="Arial"/>
          <w:sz w:val="24"/>
        </w:rPr>
        <w:t>34 kereskedelmi tevékenységgel kapcsolatos kérelem;</w:t>
      </w:r>
    </w:p>
    <w:p w14:paraId="1D0C316C" w14:textId="77777777" w:rsidR="003432BE" w:rsidRPr="00B760C4" w:rsidRDefault="003432BE" w:rsidP="003432BE">
      <w:pPr>
        <w:pStyle w:val="Listaszerbekezds"/>
        <w:numPr>
          <w:ilvl w:val="0"/>
          <w:numId w:val="18"/>
        </w:numPr>
        <w:jc w:val="both"/>
        <w:rPr>
          <w:rFonts w:cs="Arial"/>
          <w:sz w:val="24"/>
        </w:rPr>
      </w:pPr>
      <w:r w:rsidRPr="00B760C4">
        <w:rPr>
          <w:rFonts w:cs="Arial"/>
          <w:sz w:val="24"/>
        </w:rPr>
        <w:t>3 szálláshely-szolgáltatási tevékenységgel kapcsolatos kérelem;</w:t>
      </w:r>
    </w:p>
    <w:p w14:paraId="77D0AE82" w14:textId="77777777" w:rsidR="003432BE" w:rsidRPr="00B760C4" w:rsidRDefault="003432BE" w:rsidP="003432BE">
      <w:pPr>
        <w:pStyle w:val="Listaszerbekezds"/>
        <w:numPr>
          <w:ilvl w:val="0"/>
          <w:numId w:val="18"/>
        </w:numPr>
        <w:jc w:val="both"/>
        <w:rPr>
          <w:rFonts w:cs="Arial"/>
          <w:sz w:val="24"/>
        </w:rPr>
      </w:pPr>
      <w:r w:rsidRPr="00B760C4">
        <w:rPr>
          <w:rFonts w:cs="Arial"/>
          <w:sz w:val="24"/>
        </w:rPr>
        <w:t>3 teleppel kapcsolatos kérelem;</w:t>
      </w:r>
    </w:p>
    <w:p w14:paraId="1BC3ACDC" w14:textId="77777777" w:rsidR="003432BE" w:rsidRPr="00B760C4" w:rsidRDefault="003432BE" w:rsidP="003432BE">
      <w:pPr>
        <w:pStyle w:val="Listaszerbekezds"/>
        <w:numPr>
          <w:ilvl w:val="0"/>
          <w:numId w:val="18"/>
        </w:numPr>
        <w:jc w:val="both"/>
        <w:rPr>
          <w:rFonts w:cs="Arial"/>
          <w:sz w:val="24"/>
        </w:rPr>
      </w:pPr>
      <w:r w:rsidRPr="00B760C4">
        <w:rPr>
          <w:rFonts w:cs="Arial"/>
          <w:sz w:val="24"/>
        </w:rPr>
        <w:t>1 rendezvénytartási kérelem;</w:t>
      </w:r>
    </w:p>
    <w:p w14:paraId="3CCB42AC" w14:textId="77777777" w:rsidR="003432BE" w:rsidRPr="00B760C4" w:rsidRDefault="003432BE" w:rsidP="003432BE">
      <w:pPr>
        <w:pStyle w:val="Listaszerbekezds"/>
        <w:numPr>
          <w:ilvl w:val="0"/>
          <w:numId w:val="18"/>
        </w:numPr>
        <w:jc w:val="both"/>
        <w:rPr>
          <w:rFonts w:cs="Arial"/>
          <w:sz w:val="24"/>
        </w:rPr>
      </w:pPr>
      <w:r w:rsidRPr="00B760C4">
        <w:rPr>
          <w:rFonts w:cs="Arial"/>
          <w:sz w:val="24"/>
        </w:rPr>
        <w:t>2 vásárüzemeltetés engedélyezésére irányuló kérelem.</w:t>
      </w:r>
    </w:p>
    <w:p w14:paraId="5CC996A7" w14:textId="77777777" w:rsidR="003432BE" w:rsidRPr="005A38FB" w:rsidRDefault="003432BE" w:rsidP="003432BE">
      <w:pPr>
        <w:jc w:val="both"/>
        <w:rPr>
          <w:rFonts w:ascii="Arial" w:hAnsi="Arial" w:cs="Arial"/>
        </w:rPr>
      </w:pPr>
      <w:r w:rsidRPr="005A38FB">
        <w:rPr>
          <w:rFonts w:ascii="Arial" w:hAnsi="Arial" w:cs="Arial"/>
        </w:rPr>
        <w:t xml:space="preserve">Az iroda folyamatosan végzi a nyilvántartásba vett kereskedelmi tevékenységek hatósági ellenőrzését, valamint a kereskedelmi tevékenységek végzésének feltételeiről szóló 210/2009. (IX.29.) Korm. rendelet alapján vezetett nyilvántartás felülvizsgálatát. 2022. </w:t>
      </w:r>
      <w:r>
        <w:rPr>
          <w:rFonts w:ascii="Arial" w:hAnsi="Arial" w:cs="Arial"/>
        </w:rPr>
        <w:t>április</w:t>
      </w:r>
      <w:r w:rsidRPr="005A38FB">
        <w:rPr>
          <w:rFonts w:ascii="Arial" w:hAnsi="Arial" w:cs="Arial"/>
        </w:rPr>
        <w:t xml:space="preserve"> hónapban </w:t>
      </w:r>
      <w:r>
        <w:rPr>
          <w:rFonts w:ascii="Arial" w:hAnsi="Arial" w:cs="Arial"/>
        </w:rPr>
        <w:t>3</w:t>
      </w:r>
      <w:r w:rsidRPr="005A38FB">
        <w:rPr>
          <w:rFonts w:ascii="Arial" w:hAnsi="Arial" w:cs="Arial"/>
        </w:rPr>
        <w:t xml:space="preserve"> db kereskedelmi tevékenységgel kapcsolatos helyszíni szemle megtartására került sor.</w:t>
      </w:r>
    </w:p>
    <w:p w14:paraId="2E80BA67" w14:textId="1EE06714" w:rsidR="003432BE" w:rsidRPr="005A38FB" w:rsidRDefault="003432BE" w:rsidP="003432BE">
      <w:pPr>
        <w:jc w:val="both"/>
        <w:rPr>
          <w:rFonts w:ascii="Arial" w:hAnsi="Arial" w:cs="Arial"/>
        </w:rPr>
      </w:pPr>
      <w:r w:rsidRPr="005A38FB">
        <w:rPr>
          <w:rFonts w:ascii="Arial" w:hAnsi="Arial" w:cs="Arial"/>
        </w:rPr>
        <w:t>A kereskedelmi tevékenységgel, valamint a szálláshely-szolgáltatási tevékenységgel kapcsolatban nyilvántartásba vett adatokból folyamatos a statisztikai adatszolgáltatás a Központi Statisztikai Hivatal felé.</w:t>
      </w:r>
    </w:p>
    <w:p w14:paraId="2FF42548" w14:textId="77777777" w:rsidR="00B40483" w:rsidRDefault="003432BE" w:rsidP="00B40483">
      <w:pPr>
        <w:spacing w:before="120"/>
        <w:jc w:val="both"/>
        <w:rPr>
          <w:rFonts w:ascii="Arial" w:hAnsi="Arial" w:cs="Arial"/>
        </w:rPr>
      </w:pPr>
      <w:r w:rsidRPr="00471F6D">
        <w:rPr>
          <w:rFonts w:ascii="Arial" w:hAnsi="Arial" w:cs="Arial"/>
        </w:rPr>
        <w:t xml:space="preserve">Az </w:t>
      </w:r>
      <w:r w:rsidR="00B76AF0">
        <w:rPr>
          <w:rFonts w:ascii="Arial" w:hAnsi="Arial" w:cs="Arial"/>
        </w:rPr>
        <w:t>i</w:t>
      </w:r>
      <w:r w:rsidRPr="00471F6D">
        <w:rPr>
          <w:rFonts w:ascii="Arial" w:hAnsi="Arial" w:cs="Arial"/>
        </w:rPr>
        <w:t xml:space="preserve">roda látja el az </w:t>
      </w:r>
      <w:r w:rsidRPr="00471F6D">
        <w:rPr>
          <w:rFonts w:ascii="Arial" w:hAnsi="Arial" w:cs="Arial"/>
          <w:i/>
          <w:iCs/>
          <w:u w:val="single"/>
        </w:rPr>
        <w:t>állatvédelemmel</w:t>
      </w:r>
      <w:r w:rsidRPr="00471F6D">
        <w:rPr>
          <w:rFonts w:ascii="Arial" w:hAnsi="Arial" w:cs="Arial"/>
        </w:rPr>
        <w:t xml:space="preserve"> kapcsolatos feladatokat. Az eljárásokban a bejelentések alapján lefolytatja a szükséges hatósági ellenőrzéseket és helyszíni szemléket, idézéseket hajt végre, meghallgatásokat tart, eljárásokat indít, megkeres más hatóságokat, tájékoztatásokat ad. 2022. április hónapban 7 határozatot hozott, amelyekben figyelmeztetést alkalmazott az állatvédelmi jogszabályok megsértése miatt, valamint 1 esetben állattartás megtiltását is elrendelte.</w:t>
      </w:r>
    </w:p>
    <w:p w14:paraId="4B0CC2DB" w14:textId="4446FC7E" w:rsidR="003432BE" w:rsidRPr="00471F6D" w:rsidRDefault="003432BE" w:rsidP="00B40483">
      <w:pPr>
        <w:spacing w:before="120"/>
        <w:jc w:val="both"/>
        <w:rPr>
          <w:rFonts w:ascii="Arial" w:hAnsi="Arial" w:cs="Arial"/>
        </w:rPr>
      </w:pPr>
      <w:r>
        <w:rPr>
          <w:rFonts w:ascii="Arial" w:hAnsi="Arial" w:cs="Arial"/>
        </w:rPr>
        <w:t xml:space="preserve">A vadak Szombathely belterületén történő egyre gyakoribb megjelenésével kapcsolatban megszaporodó lakossági bejelentések miatt, a probléma mielőbbi hatékony és jogszerű megoldása érdekében az </w:t>
      </w:r>
      <w:r w:rsidR="008B1C8D">
        <w:rPr>
          <w:rFonts w:ascii="Arial" w:hAnsi="Arial" w:cs="Arial"/>
        </w:rPr>
        <w:t>i</w:t>
      </w:r>
      <w:r>
        <w:rPr>
          <w:rFonts w:ascii="Arial" w:hAnsi="Arial" w:cs="Arial"/>
        </w:rPr>
        <w:t xml:space="preserve">roda szervezésében sor került a Vadászati Kerekasztal 2022. május 11. napjára történő összehívására, amelyre meghívást kaptak a </w:t>
      </w:r>
      <w:r w:rsidRPr="00B44EE1">
        <w:rPr>
          <w:rFonts w:ascii="Arial" w:hAnsi="Arial" w:cs="Arial"/>
        </w:rPr>
        <w:t>Szombathelyen működő vadásztársaságok</w:t>
      </w:r>
      <w:r>
        <w:rPr>
          <w:rFonts w:ascii="Arial" w:hAnsi="Arial" w:cs="Arial"/>
        </w:rPr>
        <w:t xml:space="preserve"> (</w:t>
      </w:r>
      <w:r w:rsidRPr="00B44EE1">
        <w:rPr>
          <w:rFonts w:ascii="Arial" w:hAnsi="Arial" w:cs="Arial"/>
        </w:rPr>
        <w:t>Aranypatak Vadásztársaság</w:t>
      </w:r>
      <w:r>
        <w:rPr>
          <w:rFonts w:ascii="Arial" w:hAnsi="Arial" w:cs="Arial"/>
        </w:rPr>
        <w:t xml:space="preserve">, </w:t>
      </w:r>
      <w:r w:rsidRPr="00B44EE1">
        <w:rPr>
          <w:rFonts w:ascii="Arial" w:hAnsi="Arial" w:cs="Arial"/>
        </w:rPr>
        <w:t>Savaria Vadásztársaság</w:t>
      </w:r>
      <w:r>
        <w:rPr>
          <w:rFonts w:ascii="Arial" w:hAnsi="Arial" w:cs="Arial"/>
        </w:rPr>
        <w:t xml:space="preserve">, </w:t>
      </w:r>
      <w:r w:rsidRPr="00B44EE1">
        <w:rPr>
          <w:rFonts w:ascii="Arial" w:hAnsi="Arial" w:cs="Arial"/>
        </w:rPr>
        <w:t>Berek-völgye Vadásztársaság</w:t>
      </w:r>
      <w:r>
        <w:rPr>
          <w:rFonts w:ascii="Arial" w:hAnsi="Arial" w:cs="Arial"/>
        </w:rPr>
        <w:t xml:space="preserve">, </w:t>
      </w:r>
      <w:r w:rsidRPr="00B44EE1">
        <w:rPr>
          <w:rFonts w:ascii="Arial" w:hAnsi="Arial" w:cs="Arial"/>
        </w:rPr>
        <w:t>Jáki-Sorok Vadásztársaság</w:t>
      </w:r>
      <w:r>
        <w:rPr>
          <w:rFonts w:ascii="Arial" w:hAnsi="Arial" w:cs="Arial"/>
        </w:rPr>
        <w:t xml:space="preserve">, </w:t>
      </w:r>
      <w:r w:rsidRPr="00B44EE1">
        <w:rPr>
          <w:rFonts w:ascii="Arial" w:hAnsi="Arial" w:cs="Arial"/>
        </w:rPr>
        <w:t>Szombathelyi Vadvirág Vadásztársaság</w:t>
      </w:r>
      <w:r>
        <w:rPr>
          <w:rFonts w:ascii="Arial" w:hAnsi="Arial" w:cs="Arial"/>
        </w:rPr>
        <w:t xml:space="preserve">, </w:t>
      </w:r>
      <w:r w:rsidRPr="00B44EE1">
        <w:rPr>
          <w:rFonts w:ascii="Arial" w:hAnsi="Arial" w:cs="Arial"/>
        </w:rPr>
        <w:t>Sormás Völgye Vadásztársaság</w:t>
      </w:r>
      <w:r>
        <w:rPr>
          <w:rFonts w:ascii="Arial" w:hAnsi="Arial" w:cs="Arial"/>
        </w:rPr>
        <w:t xml:space="preserve">), a </w:t>
      </w:r>
      <w:r w:rsidRPr="00B44EE1">
        <w:rPr>
          <w:rFonts w:ascii="Arial" w:hAnsi="Arial" w:cs="Arial"/>
        </w:rPr>
        <w:t>tájegységi fővadász</w:t>
      </w:r>
      <w:r>
        <w:rPr>
          <w:rFonts w:ascii="Arial" w:hAnsi="Arial" w:cs="Arial"/>
        </w:rPr>
        <w:t>, a</w:t>
      </w:r>
      <w:r w:rsidRPr="00B44EE1">
        <w:rPr>
          <w:rFonts w:ascii="Arial" w:hAnsi="Arial" w:cs="Arial"/>
        </w:rPr>
        <w:t xml:space="preserve"> Vas Megyei Kormányhivatal</w:t>
      </w:r>
      <w:r>
        <w:rPr>
          <w:rFonts w:ascii="Arial" w:hAnsi="Arial" w:cs="Arial"/>
        </w:rPr>
        <w:t xml:space="preserve"> Agrárügyi Főosztálya, valamint a </w:t>
      </w:r>
      <w:r w:rsidRPr="00B44EE1">
        <w:rPr>
          <w:rFonts w:ascii="Arial" w:hAnsi="Arial" w:cs="Arial"/>
        </w:rPr>
        <w:t>Szombathelyi Rendőrkapitányság</w:t>
      </w:r>
      <w:r>
        <w:rPr>
          <w:rFonts w:ascii="Arial" w:hAnsi="Arial" w:cs="Arial"/>
        </w:rPr>
        <w:t xml:space="preserve"> képviselője is.</w:t>
      </w:r>
    </w:p>
    <w:p w14:paraId="11F8C5DB" w14:textId="77777777" w:rsidR="00B40483" w:rsidRDefault="003432BE" w:rsidP="00B40483">
      <w:pPr>
        <w:spacing w:before="120"/>
        <w:jc w:val="both"/>
        <w:rPr>
          <w:rFonts w:ascii="Arial" w:hAnsi="Arial" w:cs="Arial"/>
        </w:rPr>
      </w:pPr>
      <w:r w:rsidRPr="00B44EE1">
        <w:rPr>
          <w:rFonts w:ascii="Arial" w:hAnsi="Arial" w:cs="Arial"/>
        </w:rPr>
        <w:t xml:space="preserve">Az </w:t>
      </w:r>
      <w:r w:rsidR="008B1C8D">
        <w:rPr>
          <w:rFonts w:ascii="Arial" w:hAnsi="Arial" w:cs="Arial"/>
        </w:rPr>
        <w:t>i</w:t>
      </w:r>
      <w:r w:rsidRPr="00B44EE1">
        <w:rPr>
          <w:rFonts w:ascii="Arial" w:hAnsi="Arial" w:cs="Arial"/>
        </w:rPr>
        <w:t xml:space="preserve">roda végzi a különböző </w:t>
      </w:r>
      <w:r w:rsidRPr="00B44EE1">
        <w:rPr>
          <w:rFonts w:ascii="Arial" w:hAnsi="Arial" w:cs="Arial"/>
          <w:i/>
          <w:iCs/>
          <w:u w:val="single"/>
        </w:rPr>
        <w:t>hirdetmények</w:t>
      </w:r>
      <w:r w:rsidRPr="00B44EE1">
        <w:rPr>
          <w:rFonts w:ascii="Arial" w:hAnsi="Arial" w:cs="Arial"/>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2022. április hónapban összesen </w:t>
      </w:r>
      <w:r>
        <w:rPr>
          <w:rFonts w:ascii="Arial" w:hAnsi="Arial" w:cs="Arial"/>
        </w:rPr>
        <w:t>109</w:t>
      </w:r>
      <w:r w:rsidRPr="00B44EE1">
        <w:rPr>
          <w:rFonts w:ascii="Arial" w:hAnsi="Arial" w:cs="Arial"/>
        </w:rPr>
        <w:t xml:space="preserve"> hirdetmény közzétételére került sor.</w:t>
      </w:r>
    </w:p>
    <w:p w14:paraId="48317E26" w14:textId="0FCB2F5D" w:rsidR="003432BE" w:rsidRPr="00B44EE1" w:rsidRDefault="003432BE" w:rsidP="00B40483">
      <w:pPr>
        <w:spacing w:before="120"/>
        <w:jc w:val="both"/>
        <w:rPr>
          <w:rFonts w:ascii="Arial" w:hAnsi="Arial" w:cs="Arial"/>
        </w:rPr>
      </w:pPr>
      <w:r w:rsidRPr="00B44EE1">
        <w:rPr>
          <w:rFonts w:ascii="Arial" w:hAnsi="Arial" w:cs="Arial"/>
        </w:rPr>
        <w:t xml:space="preserve">Az Általános Hatósági Irodához tartozó </w:t>
      </w:r>
      <w:r w:rsidRPr="00B44EE1">
        <w:rPr>
          <w:rFonts w:ascii="Arial" w:hAnsi="Arial" w:cs="Arial"/>
          <w:i/>
          <w:u w:val="single"/>
        </w:rPr>
        <w:t>Ügyfélszolgálat</w:t>
      </w:r>
      <w:r w:rsidRPr="00B44EE1">
        <w:rPr>
          <w:rFonts w:ascii="Arial" w:hAnsi="Arial" w:cs="Arial"/>
        </w:rPr>
        <w:t xml:space="preserve"> munkájáról az alábbiakban számolok be.</w:t>
      </w:r>
    </w:p>
    <w:p w14:paraId="6F2918CC" w14:textId="02B4E491" w:rsidR="003432BE" w:rsidRPr="00B44EE1" w:rsidRDefault="003432BE" w:rsidP="003432BE">
      <w:pPr>
        <w:jc w:val="both"/>
        <w:rPr>
          <w:rFonts w:ascii="Arial" w:hAnsi="Arial" w:cs="Arial"/>
        </w:rPr>
      </w:pPr>
      <w:r w:rsidRPr="00B44EE1">
        <w:rPr>
          <w:rFonts w:ascii="Arial" w:hAnsi="Arial" w:cs="Arial"/>
        </w:rPr>
        <w:t>Az Ügyfélszolgálathoz továbbra is érkeznek megkeresések, bejelentések e-mailen és telefonon is, illetve kérnek az ügyfelek tájékoztatást. Ezek számadatai 2022. április hónapban az alábbiak szerint alakultak:</w:t>
      </w:r>
    </w:p>
    <w:tbl>
      <w:tblPr>
        <w:tblStyle w:val="Rcsostblzat"/>
        <w:tblW w:w="5000" w:type="pct"/>
        <w:tblLook w:val="04A0" w:firstRow="1" w:lastRow="0" w:firstColumn="1" w:lastColumn="0" w:noHBand="0" w:noVBand="1"/>
      </w:tblPr>
      <w:tblGrid>
        <w:gridCol w:w="3162"/>
        <w:gridCol w:w="3163"/>
        <w:gridCol w:w="3163"/>
      </w:tblGrid>
      <w:tr w:rsidR="003432BE" w:rsidRPr="00B44EE1" w14:paraId="14FA6BC9" w14:textId="77777777" w:rsidTr="000A0A05">
        <w:tc>
          <w:tcPr>
            <w:tcW w:w="1666" w:type="pct"/>
            <w:tcBorders>
              <w:top w:val="single" w:sz="4" w:space="0" w:color="auto"/>
              <w:left w:val="single" w:sz="4" w:space="0" w:color="auto"/>
              <w:bottom w:val="single" w:sz="4" w:space="0" w:color="auto"/>
              <w:right w:val="single" w:sz="4" w:space="0" w:color="auto"/>
            </w:tcBorders>
            <w:hideMark/>
          </w:tcPr>
          <w:p w14:paraId="16A93988" w14:textId="77777777" w:rsidR="003432BE" w:rsidRPr="008B1C8D" w:rsidRDefault="003432BE" w:rsidP="000A0A05">
            <w:pPr>
              <w:jc w:val="both"/>
              <w:rPr>
                <w:rFonts w:ascii="Arial" w:hAnsi="Arial" w:cs="Arial"/>
                <w:b/>
                <w:bCs/>
              </w:rPr>
            </w:pPr>
            <w:r w:rsidRPr="008B1C8D">
              <w:rPr>
                <w:rFonts w:ascii="Arial" w:hAnsi="Arial" w:cs="Arial"/>
                <w:b/>
                <w:bCs/>
              </w:rPr>
              <w:t>Hónap</w:t>
            </w:r>
          </w:p>
        </w:tc>
        <w:tc>
          <w:tcPr>
            <w:tcW w:w="1667" w:type="pct"/>
            <w:tcBorders>
              <w:top w:val="single" w:sz="4" w:space="0" w:color="auto"/>
              <w:left w:val="single" w:sz="4" w:space="0" w:color="auto"/>
              <w:bottom w:val="single" w:sz="4" w:space="0" w:color="auto"/>
              <w:right w:val="single" w:sz="4" w:space="0" w:color="auto"/>
            </w:tcBorders>
            <w:hideMark/>
          </w:tcPr>
          <w:p w14:paraId="7510CDC6" w14:textId="77777777" w:rsidR="003432BE" w:rsidRPr="008B1C8D" w:rsidRDefault="003432BE" w:rsidP="000A0A05">
            <w:pPr>
              <w:jc w:val="both"/>
              <w:rPr>
                <w:rFonts w:ascii="Arial" w:hAnsi="Arial" w:cs="Arial"/>
                <w:b/>
                <w:bCs/>
              </w:rPr>
            </w:pPr>
            <w:r w:rsidRPr="008B1C8D">
              <w:rPr>
                <w:rFonts w:ascii="Arial" w:hAnsi="Arial" w:cs="Arial"/>
                <w:b/>
                <w:bCs/>
              </w:rPr>
              <w:t>e-mail</w:t>
            </w:r>
          </w:p>
        </w:tc>
        <w:tc>
          <w:tcPr>
            <w:tcW w:w="1667" w:type="pct"/>
            <w:tcBorders>
              <w:top w:val="single" w:sz="4" w:space="0" w:color="auto"/>
              <w:left w:val="single" w:sz="4" w:space="0" w:color="auto"/>
              <w:bottom w:val="single" w:sz="4" w:space="0" w:color="auto"/>
              <w:right w:val="single" w:sz="4" w:space="0" w:color="auto"/>
            </w:tcBorders>
            <w:hideMark/>
          </w:tcPr>
          <w:p w14:paraId="20B32E0D" w14:textId="77777777" w:rsidR="003432BE" w:rsidRPr="008B1C8D" w:rsidRDefault="003432BE" w:rsidP="000A0A05">
            <w:pPr>
              <w:jc w:val="both"/>
              <w:rPr>
                <w:rFonts w:ascii="Arial" w:hAnsi="Arial" w:cs="Arial"/>
                <w:b/>
                <w:bCs/>
              </w:rPr>
            </w:pPr>
            <w:r w:rsidRPr="008B1C8D">
              <w:rPr>
                <w:rFonts w:ascii="Arial" w:hAnsi="Arial" w:cs="Arial"/>
                <w:b/>
                <w:bCs/>
              </w:rPr>
              <w:t>telefon</w:t>
            </w:r>
          </w:p>
        </w:tc>
      </w:tr>
      <w:tr w:rsidR="003432BE" w:rsidRPr="00B44EE1" w14:paraId="46611616" w14:textId="77777777" w:rsidTr="000A0A05">
        <w:tc>
          <w:tcPr>
            <w:tcW w:w="1666" w:type="pct"/>
            <w:tcBorders>
              <w:top w:val="single" w:sz="4" w:space="0" w:color="auto"/>
              <w:left w:val="single" w:sz="4" w:space="0" w:color="auto"/>
              <w:bottom w:val="single" w:sz="4" w:space="0" w:color="auto"/>
              <w:right w:val="single" w:sz="4" w:space="0" w:color="auto"/>
            </w:tcBorders>
          </w:tcPr>
          <w:p w14:paraId="6605C74C" w14:textId="77777777" w:rsidR="003432BE" w:rsidRPr="004B0E36" w:rsidRDefault="003432BE" w:rsidP="000A0A05">
            <w:pPr>
              <w:jc w:val="both"/>
              <w:rPr>
                <w:rFonts w:ascii="Arial" w:hAnsi="Arial" w:cs="Arial"/>
              </w:rPr>
            </w:pPr>
            <w:r w:rsidRPr="004B0E36">
              <w:rPr>
                <w:rFonts w:ascii="Arial" w:hAnsi="Arial" w:cs="Arial"/>
              </w:rPr>
              <w:t>2022. április</w:t>
            </w:r>
          </w:p>
        </w:tc>
        <w:tc>
          <w:tcPr>
            <w:tcW w:w="1667" w:type="pct"/>
            <w:tcBorders>
              <w:top w:val="single" w:sz="4" w:space="0" w:color="auto"/>
              <w:left w:val="single" w:sz="4" w:space="0" w:color="auto"/>
              <w:bottom w:val="single" w:sz="4" w:space="0" w:color="auto"/>
              <w:right w:val="single" w:sz="4" w:space="0" w:color="auto"/>
            </w:tcBorders>
          </w:tcPr>
          <w:p w14:paraId="06BBA12E" w14:textId="77777777" w:rsidR="003432BE" w:rsidRPr="004B0E36" w:rsidRDefault="003432BE" w:rsidP="000A0A05">
            <w:pPr>
              <w:jc w:val="both"/>
              <w:rPr>
                <w:rFonts w:ascii="Arial" w:hAnsi="Arial" w:cs="Arial"/>
              </w:rPr>
            </w:pPr>
            <w:r w:rsidRPr="004B0E36">
              <w:rPr>
                <w:rFonts w:ascii="Arial" w:hAnsi="Arial" w:cs="Arial"/>
              </w:rPr>
              <w:t>150</w:t>
            </w:r>
          </w:p>
        </w:tc>
        <w:tc>
          <w:tcPr>
            <w:tcW w:w="1667" w:type="pct"/>
            <w:tcBorders>
              <w:top w:val="single" w:sz="4" w:space="0" w:color="auto"/>
              <w:left w:val="single" w:sz="4" w:space="0" w:color="auto"/>
              <w:bottom w:val="single" w:sz="4" w:space="0" w:color="auto"/>
              <w:right w:val="single" w:sz="4" w:space="0" w:color="auto"/>
            </w:tcBorders>
          </w:tcPr>
          <w:p w14:paraId="67230AC5" w14:textId="77777777" w:rsidR="003432BE" w:rsidRPr="004B0E36" w:rsidRDefault="003432BE" w:rsidP="000A0A05">
            <w:pPr>
              <w:jc w:val="both"/>
              <w:rPr>
                <w:rFonts w:ascii="Arial" w:hAnsi="Arial" w:cs="Arial"/>
              </w:rPr>
            </w:pPr>
            <w:r w:rsidRPr="004B0E36">
              <w:rPr>
                <w:rFonts w:ascii="Arial" w:hAnsi="Arial" w:cs="Arial"/>
              </w:rPr>
              <w:t>73</w:t>
            </w:r>
          </w:p>
        </w:tc>
      </w:tr>
    </w:tbl>
    <w:p w14:paraId="2E8A995B" w14:textId="77777777" w:rsidR="003432BE" w:rsidRPr="00472E30" w:rsidRDefault="003432BE" w:rsidP="003432BE">
      <w:pPr>
        <w:jc w:val="both"/>
        <w:rPr>
          <w:rFonts w:ascii="Arial" w:hAnsi="Arial" w:cs="Arial"/>
        </w:rPr>
      </w:pPr>
    </w:p>
    <w:p w14:paraId="18445736" w14:textId="10D26473" w:rsidR="00B40483" w:rsidRPr="00B40483" w:rsidRDefault="003432BE" w:rsidP="003432BE">
      <w:pPr>
        <w:jc w:val="both"/>
        <w:rPr>
          <w:rFonts w:ascii="Arial" w:hAnsi="Arial" w:cs="Arial"/>
        </w:rPr>
      </w:pPr>
      <w:r w:rsidRPr="00472E30">
        <w:rPr>
          <w:rFonts w:ascii="Arial" w:hAnsi="Arial" w:cs="Arial"/>
        </w:rPr>
        <w:t xml:space="preserve">A Hatósági Osztályhoz tartozó </w:t>
      </w:r>
      <w:r w:rsidRPr="00472E30">
        <w:rPr>
          <w:rFonts w:ascii="Arial" w:hAnsi="Arial" w:cs="Arial"/>
          <w:b/>
        </w:rPr>
        <w:t xml:space="preserve">Közterület-felügyelet </w:t>
      </w:r>
      <w:r w:rsidRPr="00472E30">
        <w:rPr>
          <w:rFonts w:ascii="Arial" w:hAnsi="Arial" w:cs="Arial"/>
        </w:rPr>
        <w:t>2022. április 1-30. közötti időszakban végzett tevékenységéről az alábbiakban számolok be:</w:t>
      </w:r>
    </w:p>
    <w:p w14:paraId="29D7D609" w14:textId="40B77C9A" w:rsidR="003432BE" w:rsidRPr="00B40483" w:rsidRDefault="003432BE" w:rsidP="00B40483">
      <w:pPr>
        <w:numPr>
          <w:ilvl w:val="0"/>
          <w:numId w:val="14"/>
        </w:numPr>
        <w:spacing w:before="120"/>
        <w:ind w:left="714" w:hanging="357"/>
        <w:jc w:val="both"/>
        <w:rPr>
          <w:rFonts w:ascii="Arial" w:hAnsi="Arial" w:cs="Arial"/>
        </w:rPr>
      </w:pPr>
      <w:r w:rsidRPr="00313BFF">
        <w:rPr>
          <w:rFonts w:ascii="Arial" w:hAnsi="Arial" w:cs="Arial"/>
          <w:u w:val="single"/>
        </w:rPr>
        <w:t>Térfigyelő ügyeleti szolgálat</w:t>
      </w:r>
    </w:p>
    <w:p w14:paraId="33859945" w14:textId="77777777" w:rsidR="00B40483" w:rsidRDefault="003432BE" w:rsidP="00B40483">
      <w:pPr>
        <w:spacing w:before="120" w:after="120"/>
        <w:jc w:val="both"/>
        <w:rPr>
          <w:rFonts w:ascii="Arial" w:hAnsi="Arial" w:cs="Arial"/>
        </w:rPr>
      </w:pPr>
      <w:r w:rsidRPr="006A4691">
        <w:rPr>
          <w:rFonts w:ascii="Arial" w:hAnsi="Arial" w:cs="Arial"/>
        </w:rPr>
        <w:t>A fenti időszakban a térfigyelő ügyeleti szolgálathoz összesen 194 db lakossági bejelentés érkezett. A lakossági bejelentések a Közterület-felügyelet felé 167 esetben telefonon, 23 esetben elektronikus úton, 4 esetben pedig személyesen történtek.</w:t>
      </w:r>
    </w:p>
    <w:p w14:paraId="4E242C34" w14:textId="77777777" w:rsidR="00B40483" w:rsidRDefault="003432BE" w:rsidP="00B40483">
      <w:pPr>
        <w:spacing w:before="120" w:after="120"/>
        <w:jc w:val="both"/>
        <w:rPr>
          <w:rFonts w:ascii="Arial" w:hAnsi="Arial" w:cs="Arial"/>
        </w:rPr>
      </w:pPr>
      <w:r w:rsidRPr="007434BE">
        <w:rPr>
          <w:rFonts w:ascii="Arial" w:hAnsi="Arial" w:cs="Arial"/>
        </w:rPr>
        <w:t>A Szombathelyi Rendőrkapitányság hivatalos megkeresésére 6 alkalommal került sor kamerafelvétel átadására, kiadására a hatályos jogszabályok mindenkori betartása mellett.</w:t>
      </w:r>
    </w:p>
    <w:p w14:paraId="3E7F7C02" w14:textId="77777777" w:rsidR="00B40483" w:rsidRDefault="003432BE" w:rsidP="00B40483">
      <w:pPr>
        <w:spacing w:before="120" w:after="120"/>
        <w:jc w:val="both"/>
        <w:rPr>
          <w:rFonts w:ascii="Arial" w:hAnsi="Arial" w:cs="Arial"/>
        </w:rPr>
      </w:pPr>
      <w:r w:rsidRPr="00590749">
        <w:rPr>
          <w:rFonts w:ascii="Arial" w:hAnsi="Arial" w:cs="Arial"/>
        </w:rPr>
        <w:t>A térfigyelő ügyeleti szolgálat kamerán észlelt szabálysértés és szabályszegés megszüntetése érdekében 4 esetben alkalmazott hangszórón keresztül figyelmeztetést, valamint 8 esetben alkalmazott feljelentést.</w:t>
      </w:r>
      <w:r w:rsidRPr="002D0151">
        <w:rPr>
          <w:rFonts w:ascii="Arial" w:hAnsi="Arial" w:cs="Arial"/>
          <w:color w:val="FF0000"/>
        </w:rPr>
        <w:t xml:space="preserve"> </w:t>
      </w:r>
      <w:r w:rsidRPr="00590749">
        <w:rPr>
          <w:rFonts w:ascii="Arial" w:hAnsi="Arial" w:cs="Arial"/>
        </w:rPr>
        <w:t>76 esetben vált szükségessé egyéb intézkedés (FÉHE Nonprofit Kft. értesítése hajléktalan elszállítása ügyében, lakosság tájékoztatása, IPL rendszerben adatlekérés).</w:t>
      </w:r>
    </w:p>
    <w:p w14:paraId="768591EB" w14:textId="21A61D8C" w:rsidR="003432BE" w:rsidRPr="0077700F" w:rsidRDefault="003432BE" w:rsidP="00254550">
      <w:pPr>
        <w:spacing w:before="120" w:after="120"/>
        <w:jc w:val="both"/>
        <w:rPr>
          <w:rFonts w:ascii="Arial" w:hAnsi="Arial" w:cs="Arial"/>
        </w:rPr>
      </w:pPr>
      <w:r w:rsidRPr="0077700F">
        <w:rPr>
          <w:rFonts w:ascii="Arial" w:hAnsi="Arial" w:cs="Arial"/>
        </w:rPr>
        <w:t xml:space="preserve">A Szombathelyi Rendőrkapitányság különböző szervezeti egységei összesen 17 esetben, a SZOVA </w:t>
      </w:r>
      <w:proofErr w:type="spellStart"/>
      <w:r w:rsidRPr="0077700F">
        <w:rPr>
          <w:rFonts w:ascii="Arial" w:hAnsi="Arial" w:cs="Arial"/>
        </w:rPr>
        <w:t>NZrt</w:t>
      </w:r>
      <w:proofErr w:type="spellEnd"/>
      <w:r w:rsidRPr="0077700F">
        <w:rPr>
          <w:rFonts w:ascii="Arial" w:hAnsi="Arial" w:cs="Arial"/>
        </w:rPr>
        <w:t>. és a SZOMPARK Kft. a munkavégzésük elősegítése érdekében 4 esetben kértek segítséget.</w:t>
      </w:r>
    </w:p>
    <w:p w14:paraId="7D3BE9BD" w14:textId="77777777" w:rsidR="003432BE" w:rsidRPr="00254550" w:rsidRDefault="003432BE" w:rsidP="00254550">
      <w:pPr>
        <w:numPr>
          <w:ilvl w:val="0"/>
          <w:numId w:val="14"/>
        </w:numPr>
        <w:spacing w:before="120"/>
        <w:ind w:left="714" w:hanging="357"/>
        <w:jc w:val="both"/>
        <w:rPr>
          <w:rFonts w:ascii="Arial" w:hAnsi="Arial" w:cs="Arial"/>
          <w:u w:val="single"/>
        </w:rPr>
      </w:pPr>
      <w:r w:rsidRPr="0077700F">
        <w:rPr>
          <w:rFonts w:ascii="Arial" w:hAnsi="Arial" w:cs="Arial"/>
          <w:u w:val="single"/>
        </w:rPr>
        <w:t>Gépkocsizó reagáló szolgálat</w:t>
      </w:r>
    </w:p>
    <w:p w14:paraId="3FA90868" w14:textId="60EC8E04" w:rsidR="003432BE" w:rsidRPr="0077700F" w:rsidRDefault="003432BE" w:rsidP="00254550">
      <w:pPr>
        <w:spacing w:before="120" w:after="120"/>
        <w:jc w:val="both"/>
        <w:rPr>
          <w:rFonts w:ascii="Arial" w:hAnsi="Arial" w:cs="Arial"/>
        </w:rPr>
      </w:pPr>
      <w:r w:rsidRPr="0077700F">
        <w:rPr>
          <w:rFonts w:ascii="Arial" w:hAnsi="Arial" w:cs="Arial"/>
        </w:rPr>
        <w:t>A reagáló szolgálat a fenti időszakban 150 esetben alkalmazott szabálysértések észlelése esetén figyelmeztetést. 2 esetben helyszíni bírságot, 56 esetben a gépjármű üzembentartójának távollétében helyszíni bírságot szabott ki, illetve 33 esetben alkalmaztak feljelentést, és 560 esetben foganatosítottak egyéb intézkedést. Ezekben az esetekben a FÉHE Nonprofit Kft. értesítése hajléktalan elszállítása ügyében, helyszíni ellenőrzés végrehajtása, lakosság tájékoztatása vált szükségessé. A reagáló egység gépjárművek forgalomra alkalmatlan állapota miatt összesen 25 esetben kezdeményezett eljárást</w:t>
      </w:r>
      <w:bookmarkStart w:id="1" w:name="_Hlk100701126"/>
      <w:r w:rsidR="00254550">
        <w:rPr>
          <w:rFonts w:ascii="Arial" w:hAnsi="Arial" w:cs="Arial"/>
        </w:rPr>
        <w:t>.</w:t>
      </w:r>
    </w:p>
    <w:p w14:paraId="52B465EF" w14:textId="77777777" w:rsidR="003432BE" w:rsidRPr="00254550" w:rsidRDefault="003432BE" w:rsidP="00254550">
      <w:pPr>
        <w:numPr>
          <w:ilvl w:val="0"/>
          <w:numId w:val="14"/>
        </w:numPr>
        <w:spacing w:before="120"/>
        <w:ind w:left="714" w:hanging="357"/>
        <w:jc w:val="both"/>
        <w:rPr>
          <w:rFonts w:ascii="Arial" w:hAnsi="Arial" w:cs="Arial"/>
          <w:u w:val="single"/>
        </w:rPr>
      </w:pPr>
      <w:r w:rsidRPr="0077700F">
        <w:rPr>
          <w:rFonts w:ascii="Arial" w:hAnsi="Arial" w:cs="Arial"/>
          <w:u w:val="single"/>
        </w:rPr>
        <w:t>Közterületi járőrszolgálat</w:t>
      </w:r>
    </w:p>
    <w:p w14:paraId="2FA2520F" w14:textId="77777777" w:rsidR="00254550" w:rsidRDefault="003432BE" w:rsidP="00254550">
      <w:pPr>
        <w:spacing w:before="120" w:after="120"/>
        <w:jc w:val="both"/>
        <w:rPr>
          <w:rFonts w:ascii="Arial" w:hAnsi="Arial" w:cs="Arial"/>
        </w:rPr>
      </w:pPr>
      <w:r w:rsidRPr="002F2BAC">
        <w:rPr>
          <w:rFonts w:ascii="Arial" w:hAnsi="Arial" w:cs="Arial"/>
        </w:rPr>
        <w:t xml:space="preserve">A közterület-felügyelők járőrszolgálatuk során közlekedési szabálysértés miatt 224 esetben alkalmaztak figyelmeztetést. Közrendvédelmi szabálysértések miatt a felügyelők 13 esetben </w:t>
      </w:r>
      <w:r w:rsidRPr="008F2313">
        <w:rPr>
          <w:rFonts w:ascii="Arial" w:hAnsi="Arial" w:cs="Arial"/>
        </w:rPr>
        <w:t xml:space="preserve">éltek a figyelmeztetés lehetőségével. </w:t>
      </w:r>
    </w:p>
    <w:p w14:paraId="78FB9616" w14:textId="77777777" w:rsidR="00254550" w:rsidRDefault="003432BE" w:rsidP="00254550">
      <w:pPr>
        <w:spacing w:before="120" w:after="120"/>
        <w:jc w:val="both"/>
        <w:rPr>
          <w:rFonts w:ascii="Arial" w:hAnsi="Arial" w:cs="Arial"/>
        </w:rPr>
      </w:pPr>
      <w:r w:rsidRPr="00AF0FBD">
        <w:rPr>
          <w:rFonts w:ascii="Arial" w:hAnsi="Arial" w:cs="Arial"/>
        </w:rPr>
        <w:t xml:space="preserve">Helyszíni </w:t>
      </w:r>
      <w:r w:rsidRPr="0034044A">
        <w:rPr>
          <w:rFonts w:ascii="Arial" w:hAnsi="Arial" w:cs="Arial"/>
        </w:rPr>
        <w:t xml:space="preserve">bírságot közúti közlekedési szabályok megszegése miatt 70 esetben szabtak ki. A kiszabott bírságok összege összesen </w:t>
      </w:r>
      <w:proofErr w:type="gramStart"/>
      <w:r w:rsidRPr="0034044A">
        <w:rPr>
          <w:rFonts w:ascii="Arial" w:hAnsi="Arial" w:cs="Arial"/>
        </w:rPr>
        <w:t>745.000,-</w:t>
      </w:r>
      <w:proofErr w:type="gramEnd"/>
      <w:r w:rsidRPr="0034044A">
        <w:rPr>
          <w:rFonts w:ascii="Arial" w:hAnsi="Arial" w:cs="Arial"/>
        </w:rPr>
        <w:t xml:space="preserve"> forint volt.</w:t>
      </w:r>
    </w:p>
    <w:p w14:paraId="01471BDC" w14:textId="77777777" w:rsidR="00254550" w:rsidRDefault="003432BE" w:rsidP="00254550">
      <w:pPr>
        <w:spacing w:before="120" w:after="120"/>
        <w:jc w:val="both"/>
        <w:rPr>
          <w:rFonts w:ascii="Arial" w:hAnsi="Arial" w:cs="Arial"/>
        </w:rPr>
      </w:pPr>
      <w:r w:rsidRPr="00654D00">
        <w:rPr>
          <w:rFonts w:ascii="Arial" w:hAnsi="Arial" w:cs="Arial"/>
        </w:rPr>
        <w:t>Szabálysértési feljelentést közúti közlekedési szabályok megszegése miatt 2 esetben, közrend elleni szabálysértés elkövetése miatt 4 esetben alkalmaztak.</w:t>
      </w:r>
    </w:p>
    <w:p w14:paraId="571D078E" w14:textId="77777777" w:rsidR="00254550" w:rsidRDefault="003432BE" w:rsidP="00254550">
      <w:pPr>
        <w:spacing w:before="120" w:after="120"/>
        <w:jc w:val="both"/>
        <w:rPr>
          <w:rFonts w:ascii="Arial" w:hAnsi="Arial" w:cs="Arial"/>
        </w:rPr>
      </w:pPr>
      <w:r w:rsidRPr="00E447EA">
        <w:rPr>
          <w:rFonts w:ascii="Arial" w:hAnsi="Arial" w:cs="Arial"/>
        </w:rPr>
        <w:t>A járőrszolgálat által mobiltelefonos applikáción keresztül összesen 26 jelzés került beküldésre, amelyek további intézkedéseket igényeltek.</w:t>
      </w:r>
    </w:p>
    <w:p w14:paraId="5696C110" w14:textId="77777777" w:rsidR="00254550" w:rsidRDefault="003432BE" w:rsidP="00254550">
      <w:pPr>
        <w:spacing w:before="120" w:after="120"/>
        <w:jc w:val="both"/>
        <w:rPr>
          <w:rFonts w:ascii="Arial" w:hAnsi="Arial" w:cs="Arial"/>
        </w:rPr>
      </w:pPr>
      <w:r w:rsidRPr="00980000">
        <w:rPr>
          <w:rFonts w:ascii="Arial" w:hAnsi="Arial" w:cs="Arial"/>
        </w:rPr>
        <w:t>A Rákóczi Ferenc utca 104. szám alatt található szelektív hulladékszigetnél lévő térfigyelő kamera helyszínén az illegális hulladék lerakások megfigyelése, ellenőrzése folyamatos. A közbiztonsági térfigyelő kamerarendszernek és a járőrszolgálat általi fokozott ellenőrzésnek köszönhetően a szelektív sziget köztisztasága nagy mértékben javult, ezen a helyszínen a szabályszegések megszűnni látszanak.</w:t>
      </w:r>
    </w:p>
    <w:p w14:paraId="56EE0227" w14:textId="77777777" w:rsidR="00254550" w:rsidRDefault="003432BE" w:rsidP="00254550">
      <w:pPr>
        <w:spacing w:before="120" w:after="120"/>
        <w:jc w:val="both"/>
        <w:rPr>
          <w:rFonts w:ascii="Arial" w:hAnsi="Arial" w:cs="Arial"/>
        </w:rPr>
      </w:pPr>
      <w:r w:rsidRPr="003F3328">
        <w:rPr>
          <w:rFonts w:ascii="Arial" w:hAnsi="Arial" w:cs="Arial"/>
        </w:rPr>
        <w:t>A frekventált helyszíneken a Közterület-felügyelet fokozott jelenléte és visszatérő ellenőrzése továbbra is biztosított.</w:t>
      </w:r>
    </w:p>
    <w:p w14:paraId="74FF090A" w14:textId="03D5699D" w:rsidR="003432BE" w:rsidRPr="00254550" w:rsidRDefault="003432BE" w:rsidP="00254550">
      <w:pPr>
        <w:spacing w:before="120" w:after="120"/>
        <w:jc w:val="both"/>
        <w:rPr>
          <w:rFonts w:ascii="Arial" w:hAnsi="Arial" w:cs="Arial"/>
        </w:rPr>
      </w:pPr>
      <w:r w:rsidRPr="003F3328">
        <w:rPr>
          <w:rFonts w:ascii="Arial" w:hAnsi="Arial" w:cs="Arial"/>
        </w:rPr>
        <w:t xml:space="preserve">A belváros közbiztonságának és köztisztaságának növelése és annak megóvása érdekében továbbra is állandó járőrpár hajtja végre a közterületi ellenőrzéseket, valamint </w:t>
      </w:r>
      <w:r w:rsidRPr="003F3328">
        <w:rPr>
          <w:rFonts w:ascii="Arial" w:hAnsi="Arial" w:cs="Arial"/>
        </w:rPr>
        <w:lastRenderedPageBreak/>
        <w:t xml:space="preserve">a szükséges intézkedéseket. A </w:t>
      </w:r>
      <w:r>
        <w:rPr>
          <w:rFonts w:ascii="Arial" w:hAnsi="Arial" w:cs="Arial"/>
        </w:rPr>
        <w:t>G</w:t>
      </w:r>
      <w:r w:rsidRPr="003F3328">
        <w:rPr>
          <w:rFonts w:ascii="Arial" w:hAnsi="Arial" w:cs="Arial"/>
        </w:rPr>
        <w:t>yöngyösparti sétány és környékének ellenőrzése folyamatos</w:t>
      </w:r>
      <w:r>
        <w:rPr>
          <w:rFonts w:ascii="Arial" w:hAnsi="Arial" w:cs="Arial"/>
        </w:rPr>
        <w:t>,</w:t>
      </w:r>
      <w:r w:rsidRPr="003F3328">
        <w:rPr>
          <w:rFonts w:ascii="Arial" w:hAnsi="Arial" w:cs="Arial"/>
        </w:rPr>
        <w:t xml:space="preserve"> illetve az ellenőrzések számát </w:t>
      </w:r>
      <w:r>
        <w:rPr>
          <w:rFonts w:ascii="Arial" w:hAnsi="Arial" w:cs="Arial"/>
        </w:rPr>
        <w:t>meg</w:t>
      </w:r>
      <w:r w:rsidRPr="003F3328">
        <w:rPr>
          <w:rFonts w:ascii="Arial" w:hAnsi="Arial" w:cs="Arial"/>
        </w:rPr>
        <w:t>növelt</w:t>
      </w:r>
      <w:r w:rsidR="00AF0FBD">
        <w:rPr>
          <w:rFonts w:ascii="Arial" w:hAnsi="Arial" w:cs="Arial"/>
        </w:rPr>
        <w:t xml:space="preserve">e a </w:t>
      </w:r>
      <w:r w:rsidR="008A0112">
        <w:rPr>
          <w:rFonts w:ascii="Arial" w:hAnsi="Arial" w:cs="Arial"/>
        </w:rPr>
        <w:t>F</w:t>
      </w:r>
      <w:r w:rsidR="00AF0FBD">
        <w:rPr>
          <w:rFonts w:ascii="Arial" w:hAnsi="Arial" w:cs="Arial"/>
        </w:rPr>
        <w:t>elügyelet</w:t>
      </w:r>
      <w:r>
        <w:rPr>
          <w:rFonts w:ascii="Arial" w:hAnsi="Arial" w:cs="Arial"/>
        </w:rPr>
        <w:t>.</w:t>
      </w:r>
    </w:p>
    <w:p w14:paraId="747B887C" w14:textId="150FC3C6" w:rsidR="003432BE" w:rsidRPr="00254550" w:rsidRDefault="003432BE" w:rsidP="003432BE">
      <w:pPr>
        <w:numPr>
          <w:ilvl w:val="0"/>
          <w:numId w:val="14"/>
        </w:numPr>
        <w:spacing w:before="120"/>
        <w:ind w:left="714" w:hanging="357"/>
        <w:jc w:val="both"/>
        <w:rPr>
          <w:rFonts w:ascii="Arial" w:hAnsi="Arial" w:cs="Arial"/>
          <w:u w:val="single"/>
        </w:rPr>
      </w:pPr>
      <w:bookmarkStart w:id="2" w:name="_Hlk100701134"/>
      <w:bookmarkEnd w:id="1"/>
      <w:r w:rsidRPr="0077700F">
        <w:rPr>
          <w:rFonts w:ascii="Arial" w:hAnsi="Arial" w:cs="Arial"/>
          <w:u w:val="single"/>
        </w:rPr>
        <w:t>Mezőőri szolgálat</w:t>
      </w:r>
    </w:p>
    <w:p w14:paraId="4469E523" w14:textId="18D64971" w:rsidR="003432BE" w:rsidRPr="006A051D" w:rsidRDefault="003432BE" w:rsidP="00254550">
      <w:pPr>
        <w:spacing w:before="120" w:after="120"/>
        <w:jc w:val="both"/>
        <w:rPr>
          <w:rFonts w:ascii="Arial" w:hAnsi="Arial" w:cs="Arial"/>
        </w:rPr>
      </w:pPr>
      <w:r w:rsidRPr="006717CA">
        <w:rPr>
          <w:rFonts w:ascii="Arial" w:hAnsi="Arial" w:cs="Arial"/>
        </w:rPr>
        <w:t xml:space="preserve">A mezőőri szolgálat munkatársai a külterületi részeken </w:t>
      </w:r>
      <w:r>
        <w:rPr>
          <w:rFonts w:ascii="Arial" w:hAnsi="Arial" w:cs="Arial"/>
        </w:rPr>
        <w:t>5</w:t>
      </w:r>
      <w:r w:rsidRPr="006717CA">
        <w:rPr>
          <w:rFonts w:ascii="Arial" w:hAnsi="Arial" w:cs="Arial"/>
        </w:rPr>
        <w:t xml:space="preserve"> esetben észleltek és dokumentáltak illegális hulladéklerakást, amelyben a szükséges intézkedéseket maradéktalanul megtett</w:t>
      </w:r>
      <w:r w:rsidR="008A0112">
        <w:rPr>
          <w:rFonts w:ascii="Arial" w:hAnsi="Arial" w:cs="Arial"/>
        </w:rPr>
        <w:t>é</w:t>
      </w:r>
      <w:r w:rsidRPr="006717CA">
        <w:rPr>
          <w:rFonts w:ascii="Arial" w:hAnsi="Arial" w:cs="Arial"/>
        </w:rPr>
        <w:t xml:space="preserve">k és </w:t>
      </w:r>
      <w:r w:rsidR="008A0112">
        <w:rPr>
          <w:rFonts w:ascii="Arial" w:hAnsi="Arial" w:cs="Arial"/>
        </w:rPr>
        <w:t xml:space="preserve">az eljárást </w:t>
      </w:r>
      <w:r w:rsidRPr="006717CA">
        <w:rPr>
          <w:rFonts w:ascii="Arial" w:hAnsi="Arial" w:cs="Arial"/>
        </w:rPr>
        <w:t>lefolytatt</w:t>
      </w:r>
      <w:r w:rsidR="008A0112">
        <w:rPr>
          <w:rFonts w:ascii="Arial" w:hAnsi="Arial" w:cs="Arial"/>
        </w:rPr>
        <w:t>a az iroda.</w:t>
      </w:r>
      <w:r w:rsidRPr="006717CA">
        <w:rPr>
          <w:rFonts w:ascii="Arial" w:hAnsi="Arial" w:cs="Arial"/>
        </w:rPr>
        <w:t xml:space="preserve"> </w:t>
      </w:r>
      <w:r w:rsidRPr="003B7779">
        <w:rPr>
          <w:rFonts w:ascii="Arial" w:hAnsi="Arial" w:cs="Arial"/>
        </w:rPr>
        <w:t xml:space="preserve">A Szombathelyi Rendőrkapitányság irányába nem vált szükségessé büntető eljárás kezdeményezése. </w:t>
      </w:r>
      <w:proofErr w:type="spellStart"/>
      <w:r w:rsidRPr="003B7779">
        <w:rPr>
          <w:rFonts w:ascii="Arial" w:hAnsi="Arial" w:cs="Arial"/>
        </w:rPr>
        <w:t>Redmine</w:t>
      </w:r>
      <w:proofErr w:type="spellEnd"/>
      <w:r w:rsidRPr="003B7779">
        <w:rPr>
          <w:rFonts w:ascii="Arial" w:hAnsi="Arial" w:cs="Arial"/>
        </w:rPr>
        <w:t xml:space="preserve"> applikáción keresztül 2 esetben történt jelzés leadása.</w:t>
      </w:r>
    </w:p>
    <w:bookmarkEnd w:id="2"/>
    <w:p w14:paraId="6BB32133" w14:textId="1931CA57" w:rsidR="00254550" w:rsidRPr="00254550" w:rsidRDefault="003432BE" w:rsidP="003432BE">
      <w:pPr>
        <w:numPr>
          <w:ilvl w:val="0"/>
          <w:numId w:val="14"/>
        </w:numPr>
        <w:spacing w:before="120"/>
        <w:ind w:left="714" w:hanging="357"/>
        <w:jc w:val="both"/>
        <w:rPr>
          <w:rFonts w:ascii="Arial" w:hAnsi="Arial" w:cs="Arial"/>
          <w:u w:val="single"/>
        </w:rPr>
      </w:pPr>
      <w:r w:rsidRPr="006A051D">
        <w:rPr>
          <w:rFonts w:ascii="Arial" w:hAnsi="Arial" w:cs="Arial"/>
          <w:u w:val="single"/>
        </w:rPr>
        <w:t>Állategészségügyi és Ebrendészeti Szolgálat</w:t>
      </w:r>
    </w:p>
    <w:p w14:paraId="6EB69D89" w14:textId="2A4D1F36" w:rsidR="003432BE" w:rsidRPr="006A051D" w:rsidRDefault="003432BE" w:rsidP="00254550">
      <w:pPr>
        <w:spacing w:before="120" w:after="120"/>
        <w:jc w:val="both"/>
        <w:rPr>
          <w:rFonts w:ascii="Arial" w:hAnsi="Arial" w:cs="Arial"/>
        </w:rPr>
      </w:pPr>
      <w:r w:rsidRPr="006A051D">
        <w:rPr>
          <w:rFonts w:ascii="Arial" w:hAnsi="Arial" w:cs="Arial"/>
        </w:rPr>
        <w:t>Az Állategészségügyi és Ebrendészeti Szolgálat 2022. áprilisi tevékenységéről az alábbiakban számolok be:</w:t>
      </w:r>
    </w:p>
    <w:p w14:paraId="6EC69278" w14:textId="77777777" w:rsidR="003432BE" w:rsidRPr="006A051D" w:rsidRDefault="003432BE" w:rsidP="003432BE">
      <w:pPr>
        <w:jc w:val="both"/>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4954"/>
        <w:gridCol w:w="604"/>
      </w:tblGrid>
      <w:tr w:rsidR="003432BE" w:rsidRPr="006A051D" w14:paraId="7ACB2647" w14:textId="77777777" w:rsidTr="000A0A05">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52EDEF9E" w14:textId="77777777" w:rsidR="003432BE" w:rsidRPr="006A051D" w:rsidRDefault="003432BE" w:rsidP="000A0A05">
            <w:pPr>
              <w:jc w:val="both"/>
              <w:rPr>
                <w:rFonts w:ascii="Arial" w:hAnsi="Arial" w:cs="Arial"/>
              </w:rPr>
            </w:pPr>
            <w:r w:rsidRPr="006A051D">
              <w:rPr>
                <w:rFonts w:ascii="Arial" w:hAnsi="Arial" w:cs="Arial"/>
              </w:rPr>
              <w:t>2022. március hónap</w:t>
            </w:r>
          </w:p>
        </w:tc>
        <w:tc>
          <w:tcPr>
            <w:tcW w:w="604" w:type="dxa"/>
            <w:tcBorders>
              <w:top w:val="single" w:sz="6" w:space="0" w:color="auto"/>
              <w:left w:val="single" w:sz="6" w:space="0" w:color="auto"/>
              <w:bottom w:val="single" w:sz="6" w:space="0" w:color="auto"/>
              <w:right w:val="single" w:sz="6" w:space="0" w:color="auto"/>
            </w:tcBorders>
          </w:tcPr>
          <w:p w14:paraId="0D0E5B24" w14:textId="77777777" w:rsidR="003432BE" w:rsidRPr="006A051D" w:rsidRDefault="003432BE" w:rsidP="000A0A05">
            <w:pPr>
              <w:jc w:val="both"/>
              <w:rPr>
                <w:rFonts w:ascii="Arial" w:hAnsi="Arial" w:cs="Arial"/>
              </w:rPr>
            </w:pPr>
            <w:r w:rsidRPr="006A051D">
              <w:rPr>
                <w:rFonts w:ascii="Arial" w:hAnsi="Arial" w:cs="Arial"/>
              </w:rPr>
              <w:t>db</w:t>
            </w:r>
          </w:p>
        </w:tc>
      </w:tr>
      <w:tr w:rsidR="003432BE" w:rsidRPr="006A051D" w14:paraId="7D077DCB" w14:textId="77777777" w:rsidTr="000A0A05">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5E886674" w14:textId="77777777" w:rsidR="003432BE" w:rsidRPr="006A051D" w:rsidRDefault="003432BE" w:rsidP="000A0A05">
            <w:pPr>
              <w:jc w:val="both"/>
              <w:rPr>
                <w:rFonts w:ascii="Arial" w:hAnsi="Arial" w:cs="Arial"/>
              </w:rPr>
            </w:pPr>
            <w:r w:rsidRPr="006A051D">
              <w:rPr>
                <w:rFonts w:ascii="Arial" w:hAnsi="Arial" w:cs="Arial"/>
              </w:rPr>
              <w:t>A hónap 1. napján a telepen lévő kutyák száma</w:t>
            </w:r>
          </w:p>
        </w:tc>
        <w:tc>
          <w:tcPr>
            <w:tcW w:w="604" w:type="dxa"/>
            <w:tcBorders>
              <w:top w:val="single" w:sz="6" w:space="0" w:color="auto"/>
              <w:left w:val="single" w:sz="6" w:space="0" w:color="auto"/>
              <w:bottom w:val="single" w:sz="6" w:space="0" w:color="auto"/>
              <w:right w:val="single" w:sz="6" w:space="0" w:color="auto"/>
            </w:tcBorders>
          </w:tcPr>
          <w:p w14:paraId="31CF694D" w14:textId="77777777" w:rsidR="003432BE" w:rsidRPr="006A051D" w:rsidRDefault="003432BE" w:rsidP="000A0A05">
            <w:pPr>
              <w:jc w:val="both"/>
              <w:rPr>
                <w:rFonts w:ascii="Arial" w:hAnsi="Arial" w:cs="Arial"/>
              </w:rPr>
            </w:pPr>
            <w:r w:rsidRPr="006A051D">
              <w:rPr>
                <w:rFonts w:ascii="Arial" w:hAnsi="Arial" w:cs="Arial"/>
              </w:rPr>
              <w:t>6</w:t>
            </w:r>
          </w:p>
        </w:tc>
      </w:tr>
      <w:tr w:rsidR="003432BE" w:rsidRPr="006A051D" w14:paraId="48D639BA" w14:textId="77777777" w:rsidTr="000A0A05">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2371D83F" w14:textId="77777777" w:rsidR="003432BE" w:rsidRPr="006A051D" w:rsidRDefault="003432BE" w:rsidP="000A0A05">
            <w:pPr>
              <w:jc w:val="both"/>
              <w:rPr>
                <w:rFonts w:ascii="Arial" w:hAnsi="Arial" w:cs="Arial"/>
              </w:rPr>
            </w:pPr>
            <w:r w:rsidRPr="006A051D">
              <w:rPr>
                <w:rFonts w:ascii="Arial" w:hAnsi="Arial" w:cs="Arial"/>
              </w:rPr>
              <w:t>Közterületen befogott kutya</w:t>
            </w:r>
          </w:p>
        </w:tc>
        <w:tc>
          <w:tcPr>
            <w:tcW w:w="604" w:type="dxa"/>
            <w:tcBorders>
              <w:top w:val="single" w:sz="6" w:space="0" w:color="auto"/>
              <w:left w:val="single" w:sz="6" w:space="0" w:color="auto"/>
              <w:bottom w:val="single" w:sz="6" w:space="0" w:color="auto"/>
              <w:right w:val="single" w:sz="6" w:space="0" w:color="auto"/>
            </w:tcBorders>
          </w:tcPr>
          <w:p w14:paraId="6181BA55" w14:textId="77777777" w:rsidR="003432BE" w:rsidRPr="006A051D" w:rsidRDefault="003432BE" w:rsidP="000A0A05">
            <w:pPr>
              <w:jc w:val="both"/>
              <w:rPr>
                <w:rFonts w:ascii="Arial" w:hAnsi="Arial" w:cs="Arial"/>
              </w:rPr>
            </w:pPr>
            <w:r w:rsidRPr="006A051D">
              <w:rPr>
                <w:rFonts w:ascii="Arial" w:hAnsi="Arial" w:cs="Arial"/>
              </w:rPr>
              <w:t>5</w:t>
            </w:r>
          </w:p>
        </w:tc>
      </w:tr>
      <w:tr w:rsidR="003432BE" w:rsidRPr="006A051D" w14:paraId="2E7EE539" w14:textId="77777777" w:rsidTr="000A0A05">
        <w:trPr>
          <w:trHeight w:val="380"/>
          <w:jc w:val="center"/>
        </w:trPr>
        <w:tc>
          <w:tcPr>
            <w:tcW w:w="4954" w:type="dxa"/>
            <w:tcBorders>
              <w:top w:val="single" w:sz="6" w:space="0" w:color="auto"/>
              <w:left w:val="single" w:sz="6" w:space="0" w:color="auto"/>
              <w:bottom w:val="single" w:sz="6" w:space="0" w:color="auto"/>
              <w:right w:val="single" w:sz="6" w:space="0" w:color="auto"/>
            </w:tcBorders>
          </w:tcPr>
          <w:p w14:paraId="5D716F28" w14:textId="77777777" w:rsidR="003432BE" w:rsidRPr="006A051D" w:rsidRDefault="003432BE" w:rsidP="000A0A05">
            <w:pPr>
              <w:jc w:val="both"/>
              <w:rPr>
                <w:rFonts w:ascii="Arial" w:hAnsi="Arial" w:cs="Arial"/>
              </w:rPr>
            </w:pPr>
            <w:r w:rsidRPr="006A051D">
              <w:rPr>
                <w:rFonts w:ascii="Arial" w:hAnsi="Arial" w:cs="Arial"/>
              </w:rPr>
              <w:t>A telepről a gazdának átadott kutya</w:t>
            </w:r>
          </w:p>
        </w:tc>
        <w:tc>
          <w:tcPr>
            <w:tcW w:w="604" w:type="dxa"/>
            <w:tcBorders>
              <w:top w:val="single" w:sz="6" w:space="0" w:color="auto"/>
              <w:left w:val="single" w:sz="6" w:space="0" w:color="auto"/>
              <w:bottom w:val="single" w:sz="6" w:space="0" w:color="auto"/>
              <w:right w:val="single" w:sz="6" w:space="0" w:color="auto"/>
            </w:tcBorders>
          </w:tcPr>
          <w:p w14:paraId="63C24285" w14:textId="77777777" w:rsidR="003432BE" w:rsidRPr="006A051D" w:rsidRDefault="003432BE" w:rsidP="000A0A05">
            <w:pPr>
              <w:jc w:val="both"/>
              <w:rPr>
                <w:rFonts w:ascii="Arial" w:hAnsi="Arial" w:cs="Arial"/>
              </w:rPr>
            </w:pPr>
            <w:r w:rsidRPr="006A051D">
              <w:rPr>
                <w:rFonts w:ascii="Arial" w:hAnsi="Arial" w:cs="Arial"/>
              </w:rPr>
              <w:t>2</w:t>
            </w:r>
          </w:p>
        </w:tc>
      </w:tr>
      <w:tr w:rsidR="003432BE" w:rsidRPr="006A051D" w14:paraId="34D0E547" w14:textId="77777777" w:rsidTr="000A0A05">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552C8DAD" w14:textId="77777777" w:rsidR="003432BE" w:rsidRPr="006A051D" w:rsidRDefault="003432BE" w:rsidP="000A0A05">
            <w:pPr>
              <w:jc w:val="both"/>
              <w:rPr>
                <w:rFonts w:ascii="Arial" w:hAnsi="Arial" w:cs="Arial"/>
              </w:rPr>
            </w:pPr>
            <w:r w:rsidRPr="006A051D">
              <w:rPr>
                <w:rFonts w:ascii="Arial" w:hAnsi="Arial" w:cs="Arial"/>
              </w:rPr>
              <w:t>Örökbeadott kutya</w:t>
            </w:r>
          </w:p>
        </w:tc>
        <w:tc>
          <w:tcPr>
            <w:tcW w:w="604" w:type="dxa"/>
            <w:tcBorders>
              <w:top w:val="single" w:sz="6" w:space="0" w:color="auto"/>
              <w:left w:val="single" w:sz="6" w:space="0" w:color="auto"/>
              <w:bottom w:val="single" w:sz="6" w:space="0" w:color="auto"/>
              <w:right w:val="single" w:sz="6" w:space="0" w:color="auto"/>
            </w:tcBorders>
          </w:tcPr>
          <w:p w14:paraId="29441B1D" w14:textId="77777777" w:rsidR="003432BE" w:rsidRPr="006A051D" w:rsidRDefault="003432BE" w:rsidP="000A0A05">
            <w:pPr>
              <w:jc w:val="both"/>
              <w:rPr>
                <w:rFonts w:ascii="Arial" w:hAnsi="Arial" w:cs="Arial"/>
              </w:rPr>
            </w:pPr>
            <w:r w:rsidRPr="006A051D">
              <w:rPr>
                <w:rFonts w:ascii="Arial" w:hAnsi="Arial" w:cs="Arial"/>
              </w:rPr>
              <w:t>2</w:t>
            </w:r>
          </w:p>
        </w:tc>
      </w:tr>
      <w:tr w:rsidR="003432BE" w:rsidRPr="006A051D" w14:paraId="74ABC66F" w14:textId="77777777" w:rsidTr="000A0A05">
        <w:trPr>
          <w:trHeight w:val="584"/>
          <w:jc w:val="center"/>
        </w:trPr>
        <w:tc>
          <w:tcPr>
            <w:tcW w:w="4954" w:type="dxa"/>
            <w:tcBorders>
              <w:top w:val="single" w:sz="6" w:space="0" w:color="auto"/>
              <w:left w:val="single" w:sz="6" w:space="0" w:color="auto"/>
              <w:bottom w:val="single" w:sz="6" w:space="0" w:color="auto"/>
              <w:right w:val="single" w:sz="6" w:space="0" w:color="auto"/>
            </w:tcBorders>
          </w:tcPr>
          <w:p w14:paraId="4CF8A20B" w14:textId="77777777" w:rsidR="003432BE" w:rsidRPr="006A051D" w:rsidRDefault="003432BE" w:rsidP="000A0A05">
            <w:pPr>
              <w:jc w:val="both"/>
              <w:rPr>
                <w:rFonts w:ascii="Arial" w:hAnsi="Arial" w:cs="Arial"/>
              </w:rPr>
            </w:pPr>
            <w:r w:rsidRPr="006A051D">
              <w:rPr>
                <w:rFonts w:ascii="Arial" w:hAnsi="Arial" w:cs="Arial"/>
              </w:rPr>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tcPr>
          <w:p w14:paraId="796D643F" w14:textId="77777777" w:rsidR="003432BE" w:rsidRPr="006A051D" w:rsidRDefault="003432BE" w:rsidP="000A0A05">
            <w:pPr>
              <w:jc w:val="both"/>
              <w:rPr>
                <w:rFonts w:ascii="Arial" w:hAnsi="Arial" w:cs="Arial"/>
              </w:rPr>
            </w:pPr>
            <w:r w:rsidRPr="006A051D">
              <w:rPr>
                <w:rFonts w:ascii="Arial" w:hAnsi="Arial" w:cs="Arial"/>
              </w:rPr>
              <w:t>0</w:t>
            </w:r>
          </w:p>
        </w:tc>
      </w:tr>
      <w:tr w:rsidR="003432BE" w:rsidRPr="006A051D" w14:paraId="7F1DFA88" w14:textId="77777777" w:rsidTr="000A0A05">
        <w:trPr>
          <w:trHeight w:val="551"/>
          <w:jc w:val="center"/>
        </w:trPr>
        <w:tc>
          <w:tcPr>
            <w:tcW w:w="4954" w:type="dxa"/>
            <w:tcBorders>
              <w:top w:val="single" w:sz="6" w:space="0" w:color="auto"/>
              <w:left w:val="single" w:sz="6" w:space="0" w:color="auto"/>
              <w:bottom w:val="single" w:sz="6" w:space="0" w:color="auto"/>
              <w:right w:val="single" w:sz="6" w:space="0" w:color="auto"/>
            </w:tcBorders>
          </w:tcPr>
          <w:p w14:paraId="7CE892C5" w14:textId="77777777" w:rsidR="003432BE" w:rsidRPr="006A051D" w:rsidRDefault="003432BE" w:rsidP="000A0A05">
            <w:pPr>
              <w:jc w:val="both"/>
              <w:rPr>
                <w:rFonts w:ascii="Arial" w:hAnsi="Arial" w:cs="Arial"/>
              </w:rPr>
            </w:pPr>
            <w:r w:rsidRPr="006A051D">
              <w:rPr>
                <w:rFonts w:ascii="Arial" w:hAnsi="Arial" w:cs="Arial"/>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tcPr>
          <w:p w14:paraId="015398EA" w14:textId="77777777" w:rsidR="003432BE" w:rsidRPr="006A051D" w:rsidRDefault="003432BE" w:rsidP="000A0A05">
            <w:pPr>
              <w:jc w:val="both"/>
              <w:rPr>
                <w:rFonts w:ascii="Arial" w:hAnsi="Arial" w:cs="Arial"/>
              </w:rPr>
            </w:pPr>
            <w:r w:rsidRPr="006A051D">
              <w:rPr>
                <w:rFonts w:ascii="Arial" w:hAnsi="Arial" w:cs="Arial"/>
              </w:rPr>
              <w:t>4</w:t>
            </w:r>
          </w:p>
        </w:tc>
      </w:tr>
      <w:tr w:rsidR="003432BE" w:rsidRPr="006A051D" w14:paraId="553290D5" w14:textId="77777777" w:rsidTr="000A0A05">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3C213615" w14:textId="77777777" w:rsidR="003432BE" w:rsidRPr="006A051D" w:rsidRDefault="003432BE" w:rsidP="000A0A05">
            <w:pPr>
              <w:jc w:val="both"/>
              <w:rPr>
                <w:rFonts w:ascii="Arial" w:hAnsi="Arial" w:cs="Arial"/>
              </w:rPr>
            </w:pPr>
            <w:r w:rsidRPr="006A051D">
              <w:rPr>
                <w:rFonts w:ascii="Arial" w:hAnsi="Arial" w:cs="Arial"/>
              </w:rPr>
              <w:t>Kutyatetem</w:t>
            </w:r>
          </w:p>
        </w:tc>
        <w:tc>
          <w:tcPr>
            <w:tcW w:w="604" w:type="dxa"/>
            <w:tcBorders>
              <w:top w:val="single" w:sz="6" w:space="0" w:color="auto"/>
              <w:left w:val="single" w:sz="6" w:space="0" w:color="auto"/>
              <w:bottom w:val="single" w:sz="6" w:space="0" w:color="auto"/>
              <w:right w:val="single" w:sz="6" w:space="0" w:color="auto"/>
            </w:tcBorders>
          </w:tcPr>
          <w:p w14:paraId="6124A09D" w14:textId="77777777" w:rsidR="003432BE" w:rsidRPr="006A051D" w:rsidRDefault="003432BE" w:rsidP="000A0A05">
            <w:pPr>
              <w:jc w:val="both"/>
              <w:rPr>
                <w:rFonts w:ascii="Arial" w:hAnsi="Arial" w:cs="Arial"/>
              </w:rPr>
            </w:pPr>
            <w:r w:rsidRPr="006A051D">
              <w:rPr>
                <w:rFonts w:ascii="Arial" w:hAnsi="Arial" w:cs="Arial"/>
              </w:rPr>
              <w:t>6</w:t>
            </w:r>
          </w:p>
        </w:tc>
      </w:tr>
      <w:tr w:rsidR="003432BE" w:rsidRPr="006A051D" w14:paraId="6BF77B29" w14:textId="77777777" w:rsidTr="000A0A05">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0FEB2781" w14:textId="77777777" w:rsidR="003432BE" w:rsidRPr="006A051D" w:rsidRDefault="003432BE" w:rsidP="000A0A05">
            <w:pPr>
              <w:jc w:val="both"/>
              <w:rPr>
                <w:rFonts w:ascii="Arial" w:hAnsi="Arial" w:cs="Arial"/>
              </w:rPr>
            </w:pPr>
            <w:r w:rsidRPr="006A051D">
              <w:rPr>
                <w:rFonts w:ascii="Arial" w:hAnsi="Arial" w:cs="Arial"/>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tcPr>
          <w:p w14:paraId="4B573776" w14:textId="77777777" w:rsidR="003432BE" w:rsidRPr="006A051D" w:rsidRDefault="003432BE" w:rsidP="000A0A05">
            <w:pPr>
              <w:jc w:val="both"/>
              <w:rPr>
                <w:rFonts w:ascii="Arial" w:hAnsi="Arial" w:cs="Arial"/>
              </w:rPr>
            </w:pPr>
            <w:r w:rsidRPr="006A051D">
              <w:rPr>
                <w:rFonts w:ascii="Arial" w:hAnsi="Arial" w:cs="Arial"/>
              </w:rPr>
              <w:t>5</w:t>
            </w:r>
          </w:p>
        </w:tc>
      </w:tr>
      <w:tr w:rsidR="003432BE" w:rsidRPr="0077700F" w14:paraId="631B7F05" w14:textId="77777777" w:rsidTr="000A0A05">
        <w:trPr>
          <w:trHeight w:val="610"/>
          <w:jc w:val="center"/>
        </w:trPr>
        <w:tc>
          <w:tcPr>
            <w:tcW w:w="4954" w:type="dxa"/>
            <w:tcBorders>
              <w:top w:val="single" w:sz="6" w:space="0" w:color="auto"/>
              <w:left w:val="single" w:sz="6" w:space="0" w:color="auto"/>
              <w:bottom w:val="single" w:sz="6" w:space="0" w:color="auto"/>
              <w:right w:val="single" w:sz="6" w:space="0" w:color="auto"/>
            </w:tcBorders>
          </w:tcPr>
          <w:p w14:paraId="103CD72C" w14:textId="77777777" w:rsidR="003432BE" w:rsidRPr="0077700F" w:rsidRDefault="003432BE" w:rsidP="000A0A05">
            <w:pPr>
              <w:jc w:val="both"/>
              <w:rPr>
                <w:rFonts w:ascii="Arial" w:hAnsi="Arial" w:cs="Arial"/>
              </w:rPr>
            </w:pPr>
            <w:r w:rsidRPr="0077700F">
              <w:rPr>
                <w:rFonts w:ascii="Arial" w:hAnsi="Arial" w:cs="Arial"/>
              </w:rPr>
              <w:t>A hónap utolsó napján a telepen lévő kutyák száma</w:t>
            </w:r>
          </w:p>
        </w:tc>
        <w:tc>
          <w:tcPr>
            <w:tcW w:w="604" w:type="dxa"/>
            <w:tcBorders>
              <w:top w:val="single" w:sz="6" w:space="0" w:color="auto"/>
              <w:left w:val="single" w:sz="6" w:space="0" w:color="auto"/>
              <w:bottom w:val="single" w:sz="6" w:space="0" w:color="auto"/>
              <w:right w:val="single" w:sz="6" w:space="0" w:color="auto"/>
            </w:tcBorders>
          </w:tcPr>
          <w:p w14:paraId="09176F75" w14:textId="77777777" w:rsidR="003432BE" w:rsidRPr="0077700F" w:rsidRDefault="003432BE" w:rsidP="000A0A05">
            <w:pPr>
              <w:jc w:val="both"/>
              <w:rPr>
                <w:rFonts w:ascii="Arial" w:hAnsi="Arial" w:cs="Arial"/>
              </w:rPr>
            </w:pPr>
            <w:r w:rsidRPr="0077700F">
              <w:rPr>
                <w:rFonts w:ascii="Arial" w:hAnsi="Arial" w:cs="Arial"/>
              </w:rPr>
              <w:t>7</w:t>
            </w:r>
          </w:p>
        </w:tc>
      </w:tr>
    </w:tbl>
    <w:p w14:paraId="2BCD6351" w14:textId="1944A271" w:rsidR="003432BE" w:rsidRPr="00254550" w:rsidRDefault="003432BE" w:rsidP="003432BE">
      <w:pPr>
        <w:numPr>
          <w:ilvl w:val="0"/>
          <w:numId w:val="14"/>
        </w:numPr>
        <w:spacing w:before="120"/>
        <w:ind w:left="714" w:hanging="357"/>
        <w:jc w:val="both"/>
        <w:rPr>
          <w:rFonts w:ascii="Arial" w:hAnsi="Arial" w:cs="Arial"/>
          <w:u w:val="single"/>
        </w:rPr>
      </w:pPr>
      <w:bookmarkStart w:id="3" w:name="_Hlk100701148"/>
      <w:r w:rsidRPr="0077700F">
        <w:rPr>
          <w:rFonts w:ascii="Arial" w:hAnsi="Arial" w:cs="Arial"/>
          <w:u w:val="single"/>
        </w:rPr>
        <w:t>Egyéb feladatok</w:t>
      </w:r>
    </w:p>
    <w:p w14:paraId="6CFE16BE" w14:textId="77777777" w:rsidR="00047E9E" w:rsidRDefault="003432BE" w:rsidP="00047E9E">
      <w:pPr>
        <w:spacing w:before="120"/>
        <w:jc w:val="both"/>
        <w:rPr>
          <w:rFonts w:ascii="Arial" w:hAnsi="Arial" w:cs="Arial"/>
        </w:rPr>
      </w:pPr>
      <w:r w:rsidRPr="0077700F">
        <w:rPr>
          <w:rFonts w:ascii="Arial" w:hAnsi="Arial" w:cs="Arial"/>
          <w:i/>
          <w:iCs/>
          <w:u w:val="single"/>
        </w:rPr>
        <w:t>Forgalomra alkalmatlan gépjárművek:</w:t>
      </w:r>
      <w:r w:rsidRPr="0077700F">
        <w:rPr>
          <w:rFonts w:ascii="Arial" w:hAnsi="Arial" w:cs="Arial"/>
        </w:rPr>
        <w:t xml:space="preserve"> A fenti időszakban összesen 30 esetben történt észlelés. 3 db gépjármű került elszállításra, amelyből 1 esetben történt meg a kiváltás</w:t>
      </w:r>
      <w:r w:rsidRPr="005C7791">
        <w:rPr>
          <w:rFonts w:ascii="Arial" w:hAnsi="Arial" w:cs="Arial"/>
        </w:rPr>
        <w:t xml:space="preserve"> a tulajdonos által. </w:t>
      </w:r>
      <w:bookmarkEnd w:id="3"/>
    </w:p>
    <w:p w14:paraId="47D309D8" w14:textId="77777777" w:rsidR="00047E9E" w:rsidRDefault="003432BE" w:rsidP="00047E9E">
      <w:pPr>
        <w:spacing w:before="120"/>
        <w:jc w:val="both"/>
        <w:rPr>
          <w:rFonts w:ascii="Arial" w:hAnsi="Arial" w:cs="Arial"/>
        </w:rPr>
      </w:pPr>
      <w:r w:rsidRPr="003A54AB">
        <w:rPr>
          <w:rFonts w:ascii="Arial" w:hAnsi="Arial" w:cs="Arial"/>
        </w:rPr>
        <w:t>A közterületről a korábbi években elszállított gépjárműv</w:t>
      </w:r>
      <w:r w:rsidRPr="00FF6800">
        <w:rPr>
          <w:rFonts w:ascii="Arial" w:hAnsi="Arial" w:cs="Arial"/>
        </w:rPr>
        <w:t>ek közül összesen 2 esetben történt forgalomból való végleges kivonás az illetékes kormányhivatal által. Ezen felül folyamatban lévő kérelmezési eljárás</w:t>
      </w:r>
      <w:r w:rsidR="008A0112">
        <w:rPr>
          <w:rFonts w:ascii="Arial" w:hAnsi="Arial" w:cs="Arial"/>
        </w:rPr>
        <w:t xml:space="preserve"> </w:t>
      </w:r>
      <w:r w:rsidRPr="00FF6800">
        <w:rPr>
          <w:rFonts w:ascii="Arial" w:hAnsi="Arial" w:cs="Arial"/>
        </w:rPr>
        <w:t>1 esetben van</w:t>
      </w:r>
      <w:r>
        <w:rPr>
          <w:rFonts w:ascii="Arial" w:hAnsi="Arial" w:cs="Arial"/>
        </w:rPr>
        <w:t>.</w:t>
      </w:r>
    </w:p>
    <w:p w14:paraId="2A8D16AF" w14:textId="77777777" w:rsidR="00047E9E" w:rsidRDefault="003432BE" w:rsidP="00047E9E">
      <w:pPr>
        <w:spacing w:before="120"/>
        <w:jc w:val="both"/>
        <w:rPr>
          <w:rFonts w:ascii="Arial" w:hAnsi="Arial" w:cs="Arial"/>
        </w:rPr>
      </w:pPr>
      <w:r w:rsidRPr="007113AB">
        <w:rPr>
          <w:rFonts w:ascii="Arial" w:hAnsi="Arial" w:cs="Arial"/>
        </w:rPr>
        <w:t>A Felügyelet a tulajdonjogban történt változás bejegyzésének elmulasztása miatt az áprilisi hónapban nem kezdeményezett járművek ideiglenes kivonását. Továbbá a felügyelők 1 esetben észleltek külföldi hatósági jelzéssel ellátott forgalomra alkalmatlan gépjárművet (angol)</w:t>
      </w:r>
      <w:r>
        <w:rPr>
          <w:rFonts w:ascii="Arial" w:hAnsi="Arial" w:cs="Arial"/>
        </w:rPr>
        <w:t>.</w:t>
      </w:r>
      <w:bookmarkStart w:id="4" w:name="_Hlk100701141"/>
    </w:p>
    <w:p w14:paraId="4D6502D1" w14:textId="77777777" w:rsidR="00047E9E" w:rsidRDefault="003432BE" w:rsidP="00047E9E">
      <w:pPr>
        <w:spacing w:before="120"/>
        <w:jc w:val="both"/>
        <w:rPr>
          <w:rFonts w:ascii="Arial" w:hAnsi="Arial" w:cs="Arial"/>
        </w:rPr>
      </w:pPr>
      <w:r w:rsidRPr="002170F4">
        <w:rPr>
          <w:rFonts w:ascii="Arial" w:hAnsi="Arial" w:cs="Arial"/>
          <w:i/>
          <w:iCs/>
          <w:u w:val="single"/>
        </w:rPr>
        <w:t>Illegális hulladék elhelyezés:</w:t>
      </w:r>
      <w:r w:rsidRPr="002170F4">
        <w:rPr>
          <w:rFonts w:ascii="Arial" w:hAnsi="Arial" w:cs="Arial"/>
        </w:rPr>
        <w:t xml:space="preserve"> A hatáskörrel rendelkező Vas Megyei Kormányhivatal Környezetvédelmi, Természetvédelmi és Hulladékgazdálkodási Főosztály felé összesen 13 esetben kezdeményez</w:t>
      </w:r>
      <w:r w:rsidR="000C0D56">
        <w:rPr>
          <w:rFonts w:ascii="Arial" w:hAnsi="Arial" w:cs="Arial"/>
        </w:rPr>
        <w:t>ett a Felügyelet</w:t>
      </w:r>
      <w:r w:rsidRPr="002170F4">
        <w:rPr>
          <w:rFonts w:ascii="Arial" w:hAnsi="Arial" w:cs="Arial"/>
        </w:rPr>
        <w:t xml:space="preserve"> közigazgatási eljárást.</w:t>
      </w:r>
      <w:bookmarkEnd w:id="4"/>
    </w:p>
    <w:p w14:paraId="26844768" w14:textId="5CEB63EA" w:rsidR="003432BE" w:rsidRPr="00846366" w:rsidRDefault="003432BE" w:rsidP="00047E9E">
      <w:pPr>
        <w:spacing w:before="120"/>
        <w:jc w:val="both"/>
        <w:rPr>
          <w:rFonts w:ascii="Arial" w:hAnsi="Arial" w:cs="Arial"/>
        </w:rPr>
      </w:pPr>
      <w:r w:rsidRPr="00846366">
        <w:rPr>
          <w:rFonts w:ascii="Arial" w:hAnsi="Arial" w:cs="Arial"/>
          <w:i/>
          <w:iCs/>
          <w:u w:val="single"/>
        </w:rPr>
        <w:t>Zöld területen való várakozás miatti közigazgatási eljárás:</w:t>
      </w:r>
      <w:r w:rsidRPr="00846366">
        <w:rPr>
          <w:rFonts w:ascii="Arial" w:hAnsi="Arial" w:cs="Arial"/>
        </w:rPr>
        <w:t xml:space="preserve"> A </w:t>
      </w:r>
      <w:r w:rsidR="000C0D56">
        <w:rPr>
          <w:rFonts w:ascii="Arial" w:hAnsi="Arial" w:cs="Arial"/>
        </w:rPr>
        <w:t xml:space="preserve">Közterület-felügyelet a </w:t>
      </w:r>
      <w:r w:rsidRPr="00846366">
        <w:rPr>
          <w:rFonts w:ascii="Arial" w:hAnsi="Arial" w:cs="Arial"/>
        </w:rPr>
        <w:t>fenti időszakban összesen 27 esetben indított új közigazgatási hatósági eljárást az elkövetett szabályszegések miatt. Összesen 8 esetben történt határozathozatal, amelyből 5 esetben figyelmeztetés közigazgatási szankció került kiszabásra, 3 határozatban pedig a jogsértés el nem követése került megállapításra.</w:t>
      </w:r>
    </w:p>
    <w:p w14:paraId="3BB41D8C" w14:textId="77777777" w:rsidR="003432BE" w:rsidRDefault="003432BE" w:rsidP="003432BE">
      <w:pPr>
        <w:jc w:val="both"/>
        <w:rPr>
          <w:rFonts w:ascii="Arial" w:hAnsi="Arial" w:cs="Arial"/>
        </w:rPr>
      </w:pPr>
      <w:r w:rsidRPr="00846366">
        <w:rPr>
          <w:rFonts w:ascii="Arial" w:hAnsi="Arial" w:cs="Arial"/>
        </w:rPr>
        <w:lastRenderedPageBreak/>
        <w:t>Jelenleg 25 közigazgatási eljárás van folyamatban.</w:t>
      </w:r>
    </w:p>
    <w:p w14:paraId="763645E0" w14:textId="77777777" w:rsidR="00047E9E" w:rsidRDefault="003432BE" w:rsidP="00047E9E">
      <w:pPr>
        <w:spacing w:before="120"/>
        <w:jc w:val="both"/>
        <w:rPr>
          <w:rFonts w:ascii="Arial" w:hAnsi="Arial" w:cs="Arial"/>
        </w:rPr>
      </w:pPr>
      <w:r w:rsidRPr="00B41204">
        <w:rPr>
          <w:rFonts w:ascii="Arial" w:hAnsi="Arial" w:cs="Arial"/>
          <w:i/>
          <w:iCs/>
          <w:u w:val="single"/>
        </w:rPr>
        <w:t>Rendezvénybiztosítások, egyéb feladatvégrehajtások:</w:t>
      </w:r>
      <w:r w:rsidRPr="00B41204">
        <w:rPr>
          <w:rFonts w:ascii="Arial" w:hAnsi="Arial" w:cs="Arial"/>
        </w:rPr>
        <w:t xml:space="preserve"> 2022. április 3. napján a</w:t>
      </w:r>
      <w:r w:rsidRPr="00837AC8">
        <w:rPr>
          <w:rFonts w:ascii="Arial" w:hAnsi="Arial" w:cs="Arial"/>
        </w:rPr>
        <w:t xml:space="preserve"> Közterület-felügyelet munkatársai urnaszállítási feladatokat hajtottak végre az országgyűlési választásokkal kapcsolatosan.</w:t>
      </w:r>
    </w:p>
    <w:p w14:paraId="2260D3A3" w14:textId="77777777" w:rsidR="00047E9E" w:rsidRDefault="003432BE" w:rsidP="00047E9E">
      <w:pPr>
        <w:spacing w:before="120"/>
        <w:jc w:val="both"/>
        <w:rPr>
          <w:rFonts w:ascii="Arial" w:hAnsi="Arial" w:cs="Arial"/>
        </w:rPr>
      </w:pPr>
      <w:r w:rsidRPr="00837AC8">
        <w:rPr>
          <w:rFonts w:ascii="Arial" w:hAnsi="Arial" w:cs="Arial"/>
        </w:rPr>
        <w:t>Szombathely város területén kezdetét vette a lomtalanítási, illetve az utcatakarítási munkálatok elvégzése, amely során a közterület-felügyelők minden esetben területzárási, parkolóürítési, valamint konténer biztosítási feladatok</w:t>
      </w:r>
      <w:r>
        <w:rPr>
          <w:rFonts w:ascii="Arial" w:hAnsi="Arial" w:cs="Arial"/>
        </w:rPr>
        <w:t>at</w:t>
      </w:r>
      <w:r w:rsidRPr="00837AC8">
        <w:rPr>
          <w:rFonts w:ascii="Arial" w:hAnsi="Arial" w:cs="Arial"/>
        </w:rPr>
        <w:t xml:space="preserve"> láttak el.</w:t>
      </w:r>
    </w:p>
    <w:p w14:paraId="0D35B5D9" w14:textId="041E8855" w:rsidR="003432BE" w:rsidRPr="00837AC8" w:rsidRDefault="003432BE" w:rsidP="00047E9E">
      <w:pPr>
        <w:spacing w:before="120"/>
        <w:jc w:val="both"/>
        <w:rPr>
          <w:rFonts w:ascii="Arial" w:hAnsi="Arial" w:cs="Arial"/>
        </w:rPr>
      </w:pPr>
      <w:r>
        <w:rPr>
          <w:rFonts w:ascii="Arial" w:hAnsi="Arial" w:cs="Arial"/>
        </w:rPr>
        <w:t xml:space="preserve">Április hónapban a Vas Megyei Kormányhivatal Környezetvédelmi, Természetvédelmi és Hulladékgazdálkodási Főosztályának vezetői, munkatársai látogatást tartottak a közös együttműködés jegyében a Közterület-felügyelet irodaházában. Ennek </w:t>
      </w:r>
      <w:r w:rsidR="000C0D56">
        <w:rPr>
          <w:rFonts w:ascii="Arial" w:hAnsi="Arial" w:cs="Arial"/>
        </w:rPr>
        <w:t xml:space="preserve">eredményeként </w:t>
      </w:r>
      <w:r>
        <w:rPr>
          <w:rFonts w:ascii="Arial" w:hAnsi="Arial" w:cs="Arial"/>
        </w:rPr>
        <w:t xml:space="preserve">sor került közös helyszíni ellenőrzésekre is, ahol adatgyűjtések váltak szükségessé. </w:t>
      </w:r>
    </w:p>
    <w:p w14:paraId="0301BD35" w14:textId="77777777" w:rsidR="00825592" w:rsidRPr="007333EB" w:rsidRDefault="00825592" w:rsidP="00825592">
      <w:pPr>
        <w:jc w:val="both"/>
        <w:rPr>
          <w:rFonts w:ascii="Arial" w:hAnsi="Arial" w:cs="Arial"/>
        </w:rPr>
      </w:pPr>
    </w:p>
    <w:p w14:paraId="1592F4AC" w14:textId="125EFBBA" w:rsidR="000F286D" w:rsidRPr="007333EB" w:rsidRDefault="000F286D" w:rsidP="00927B2B">
      <w:pPr>
        <w:spacing w:before="120"/>
        <w:ind w:left="567"/>
        <w:jc w:val="both"/>
        <w:rPr>
          <w:rFonts w:ascii="Arial" w:hAnsi="Arial" w:cs="Arial"/>
          <w:u w:val="single"/>
        </w:rPr>
      </w:pPr>
    </w:p>
    <w:p w14:paraId="7EE52790" w14:textId="77777777" w:rsidR="00A9634D" w:rsidRPr="007333EB" w:rsidRDefault="00A9634D" w:rsidP="00A9634D">
      <w:pPr>
        <w:jc w:val="both"/>
        <w:rPr>
          <w:rFonts w:ascii="Arial" w:hAnsi="Arial" w:cs="Arial"/>
          <w:color w:val="000000" w:themeColor="text1"/>
        </w:rPr>
      </w:pPr>
      <w:r w:rsidRPr="007333EB">
        <w:rPr>
          <w:rFonts w:ascii="Arial" w:hAnsi="Arial" w:cs="Arial"/>
          <w:color w:val="000000" w:themeColor="text1"/>
        </w:rPr>
        <w:t xml:space="preserve">A </w:t>
      </w:r>
      <w:r w:rsidRPr="007333EB">
        <w:rPr>
          <w:rFonts w:ascii="Arial" w:hAnsi="Arial" w:cs="Arial"/>
          <w:b/>
          <w:bCs/>
          <w:color w:val="000000" w:themeColor="text1"/>
          <w:u w:val="single"/>
        </w:rPr>
        <w:t>Városüzemeltetési Osztály</w:t>
      </w:r>
      <w:r w:rsidRPr="007333EB">
        <w:rPr>
          <w:rFonts w:ascii="Arial" w:hAnsi="Arial" w:cs="Arial"/>
          <w:color w:val="000000" w:themeColor="text1"/>
        </w:rPr>
        <w:t xml:space="preserve"> vezetője az alábbi tájékoztatást adta az osztály tevékenységéről:</w:t>
      </w:r>
    </w:p>
    <w:p w14:paraId="25E2BA65" w14:textId="77777777" w:rsidR="00D837E0" w:rsidRDefault="00D837E0" w:rsidP="00952C79">
      <w:pPr>
        <w:autoSpaceDE w:val="0"/>
        <w:autoSpaceDN w:val="0"/>
        <w:jc w:val="both"/>
        <w:rPr>
          <w:rFonts w:ascii="Arial" w:hAnsi="Arial" w:cs="Arial"/>
          <w:color w:val="FF0000"/>
        </w:rPr>
      </w:pPr>
    </w:p>
    <w:p w14:paraId="5CB08067" w14:textId="2376F6B1" w:rsidR="00952C79" w:rsidRPr="00317976" w:rsidRDefault="00952C79" w:rsidP="00952C79">
      <w:pPr>
        <w:autoSpaceDE w:val="0"/>
        <w:autoSpaceDN w:val="0"/>
        <w:jc w:val="both"/>
        <w:rPr>
          <w:rFonts w:ascii="Arial" w:hAnsi="Arial" w:cs="Arial"/>
        </w:rPr>
      </w:pPr>
      <w:r w:rsidRPr="00317976">
        <w:rPr>
          <w:rFonts w:ascii="Arial" w:hAnsi="Arial" w:cs="Arial"/>
        </w:rPr>
        <w:t xml:space="preserve">A </w:t>
      </w:r>
      <w:r w:rsidRPr="00317976">
        <w:rPr>
          <w:rFonts w:ascii="Arial" w:hAnsi="Arial" w:cs="Arial"/>
          <w:b/>
        </w:rPr>
        <w:t>Közbeszerzési Iroda</w:t>
      </w:r>
      <w:r w:rsidRPr="00317976">
        <w:rPr>
          <w:rFonts w:ascii="Arial" w:hAnsi="Arial" w:cs="Arial"/>
        </w:rPr>
        <w:t xml:space="preserve"> az előző Közgyűlés óta eltelt időszakban folyamatosan közreműködik a pályázatok támogatási szerződési határidejének ütemezésében, a projektek közbeszerzési munkarészeinek ellenőrzési eljárásaiban, előkészíti a Közbeszerzési Bíráló Bizottság előterjesztéseit.</w:t>
      </w:r>
    </w:p>
    <w:p w14:paraId="3FF3B05C" w14:textId="77A3D4E0" w:rsidR="00952C79" w:rsidRPr="00317976" w:rsidRDefault="00952C79" w:rsidP="00952C79">
      <w:pPr>
        <w:autoSpaceDE w:val="0"/>
        <w:autoSpaceDN w:val="0"/>
        <w:jc w:val="both"/>
        <w:rPr>
          <w:rFonts w:ascii="Arial" w:hAnsi="Arial" w:cs="Arial"/>
        </w:rPr>
      </w:pPr>
      <w:r w:rsidRPr="00317976">
        <w:rPr>
          <w:rFonts w:ascii="Arial" w:hAnsi="Arial" w:cs="Arial"/>
        </w:rPr>
        <w:t>A veszélyhelyzet elrendelésének időszakában a Közbeszerzési Bíráló Bizottság megszakítás nélkül végezte munkáját, határozatait a módosított ügyrendnek megfelelően távszavazás útján hozta meg. A bizottsági előterjesztéseket, a határozati javaslatok döntéshozatalra történő előkészítését, valamint a közbeszerzési eljárások bonyolítását az iroda elvégezte.</w:t>
      </w:r>
    </w:p>
    <w:p w14:paraId="02C18E05" w14:textId="7B6F4714" w:rsidR="00952C79" w:rsidRPr="00317976" w:rsidRDefault="00952C79" w:rsidP="00952C79">
      <w:pPr>
        <w:autoSpaceDE w:val="0"/>
        <w:autoSpaceDN w:val="0"/>
        <w:jc w:val="both"/>
        <w:rPr>
          <w:rFonts w:ascii="Arial" w:hAnsi="Arial" w:cs="Arial"/>
        </w:rPr>
      </w:pPr>
      <w:r w:rsidRPr="00317976">
        <w:rPr>
          <w:rFonts w:ascii="Arial" w:hAnsi="Arial" w:cs="Arial"/>
        </w:rPr>
        <w:t xml:space="preserve">Az előző </w:t>
      </w:r>
      <w:r w:rsidR="00DB4E57">
        <w:rPr>
          <w:rFonts w:ascii="Arial" w:hAnsi="Arial" w:cs="Arial"/>
        </w:rPr>
        <w:t>K</w:t>
      </w:r>
      <w:r w:rsidRPr="00317976">
        <w:rPr>
          <w:rFonts w:ascii="Arial" w:hAnsi="Arial" w:cs="Arial"/>
        </w:rPr>
        <w:t>özgyűlés óta eltelt időszak folyamatban lévő közbeszerzési eljárásait és azok stádiumait az alábbi táblázat tartalmazza.</w:t>
      </w:r>
    </w:p>
    <w:p w14:paraId="56720C10" w14:textId="77777777" w:rsidR="00952C79" w:rsidRPr="00317976" w:rsidRDefault="00952C79" w:rsidP="00952C79">
      <w:pPr>
        <w:autoSpaceDE w:val="0"/>
        <w:autoSpaceDN w:val="0"/>
        <w:jc w:val="both"/>
        <w:rPr>
          <w:rFonts w:ascii="Arial" w:hAnsi="Arial" w:cs="Arial"/>
          <w:sz w:val="22"/>
          <w:szCs w:val="22"/>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317976" w:rsidRPr="00317976" w14:paraId="7D30275B" w14:textId="77777777" w:rsidTr="00DB4E57">
        <w:trPr>
          <w:trHeight w:val="431"/>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5AF22" w14:textId="77777777" w:rsidR="00952C79" w:rsidRPr="00317976" w:rsidRDefault="00952C79" w:rsidP="000A0A05">
            <w:pPr>
              <w:spacing w:line="254" w:lineRule="auto"/>
              <w:jc w:val="center"/>
              <w:rPr>
                <w:rFonts w:ascii="Arial" w:hAnsi="Arial" w:cs="Arial"/>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BE0EE3" w14:textId="3AF5A5F9" w:rsidR="00952C79" w:rsidRPr="00317976" w:rsidRDefault="00952C79" w:rsidP="00DB4E57">
            <w:pPr>
              <w:spacing w:line="254" w:lineRule="auto"/>
              <w:jc w:val="center"/>
              <w:rPr>
                <w:rFonts w:ascii="Arial" w:hAnsi="Arial" w:cs="Arial"/>
                <w:b/>
                <w:bCs/>
                <w:sz w:val="22"/>
                <w:szCs w:val="22"/>
                <w:lang w:eastAsia="en-US"/>
              </w:rPr>
            </w:pPr>
            <w:r w:rsidRPr="00317976">
              <w:rPr>
                <w:rFonts w:ascii="Arial" w:hAnsi="Arial" w:cs="Arial"/>
                <w:b/>
                <w:bCs/>
                <w:sz w:val="22"/>
                <w:szCs w:val="22"/>
                <w:lang w:eastAsia="en-US"/>
              </w:rPr>
              <w:t>Eljárás megnevezése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A83CC6" w14:textId="77777777" w:rsidR="00952C79" w:rsidRPr="00317976" w:rsidRDefault="00952C79" w:rsidP="00DB4E57">
            <w:pPr>
              <w:spacing w:line="254" w:lineRule="auto"/>
              <w:jc w:val="center"/>
              <w:rPr>
                <w:rFonts w:ascii="Arial" w:hAnsi="Arial" w:cs="Arial"/>
                <w:b/>
                <w:bCs/>
                <w:sz w:val="22"/>
                <w:szCs w:val="22"/>
                <w:lang w:eastAsia="en-US"/>
              </w:rPr>
            </w:pPr>
            <w:r w:rsidRPr="00317976">
              <w:rPr>
                <w:rFonts w:ascii="Arial" w:hAnsi="Arial" w:cs="Arial"/>
                <w:b/>
                <w:bCs/>
                <w:sz w:val="22"/>
                <w:szCs w:val="22"/>
                <w:lang w:eastAsia="en-US"/>
              </w:rPr>
              <w:t>Állapot</w:t>
            </w:r>
          </w:p>
        </w:tc>
      </w:tr>
      <w:tr w:rsidR="00317976" w:rsidRPr="00317976" w14:paraId="45F26757" w14:textId="77777777" w:rsidTr="00DB4E57">
        <w:trPr>
          <w:trHeight w:val="976"/>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62CD70" w14:textId="77777777" w:rsidR="00952C79" w:rsidRPr="00317976" w:rsidRDefault="00952C79" w:rsidP="000A0A05">
            <w:pPr>
              <w:spacing w:line="254" w:lineRule="auto"/>
              <w:jc w:val="center"/>
              <w:rPr>
                <w:rFonts w:ascii="Arial" w:hAnsi="Arial" w:cs="Arial"/>
                <w:bCs/>
                <w:sz w:val="22"/>
                <w:szCs w:val="22"/>
                <w:lang w:eastAsia="en-US"/>
              </w:rPr>
            </w:pPr>
            <w:r w:rsidRPr="00317976">
              <w:rPr>
                <w:rFonts w:ascii="Arial" w:hAnsi="Arial" w:cs="Arial"/>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70136F" w14:textId="77777777" w:rsidR="00952C79" w:rsidRPr="00317976" w:rsidRDefault="00952C79" w:rsidP="000A0A05">
            <w:pPr>
              <w:spacing w:line="254" w:lineRule="auto"/>
              <w:rPr>
                <w:rFonts w:ascii="Arial" w:hAnsi="Arial" w:cs="Arial"/>
                <w:b/>
                <w:bCs/>
                <w:sz w:val="22"/>
                <w:szCs w:val="22"/>
                <w:lang w:eastAsia="en-US"/>
              </w:rPr>
            </w:pPr>
            <w:r w:rsidRPr="00317976">
              <w:rPr>
                <w:rFonts w:ascii="Arial" w:hAnsi="Arial" w:cs="Arial"/>
                <w:b/>
                <w:bCs/>
                <w:sz w:val="22"/>
                <w:szCs w:val="22"/>
                <w:lang w:eastAsia="en-US"/>
              </w:rPr>
              <w:t>TOP Képtár eszközbeszerzés IV.</w:t>
            </w:r>
          </w:p>
          <w:p w14:paraId="5EA669AE" w14:textId="77777777" w:rsidR="00952C79" w:rsidRPr="00317976" w:rsidRDefault="00952C79" w:rsidP="000A0A05">
            <w:pPr>
              <w:spacing w:line="254" w:lineRule="auto"/>
              <w:rPr>
                <w:rFonts w:ascii="Arial" w:hAnsi="Arial" w:cs="Arial"/>
                <w:bCs/>
                <w:sz w:val="22"/>
                <w:szCs w:val="22"/>
                <w:lang w:eastAsia="en-US"/>
              </w:rPr>
            </w:pPr>
            <w:r w:rsidRPr="00317976">
              <w:rPr>
                <w:rFonts w:ascii="Arial" w:hAnsi="Arial" w:cs="Arial"/>
                <w:bCs/>
                <w:sz w:val="22"/>
                <w:szCs w:val="22"/>
                <w:lang w:eastAsia="en-US"/>
              </w:rPr>
              <w:t>(informatikai eszközök)</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128AE" w14:textId="0D4B206B" w:rsidR="00952C79" w:rsidRPr="00317976" w:rsidRDefault="00952C79" w:rsidP="000A0A05">
            <w:pPr>
              <w:tabs>
                <w:tab w:val="left" w:pos="3840"/>
              </w:tabs>
              <w:spacing w:before="120" w:after="120" w:line="254" w:lineRule="auto"/>
              <w:jc w:val="both"/>
              <w:rPr>
                <w:rFonts w:ascii="Arial" w:hAnsi="Arial" w:cs="Arial"/>
                <w:bCs/>
                <w:sz w:val="22"/>
                <w:szCs w:val="22"/>
                <w:lang w:eastAsia="en-US"/>
              </w:rPr>
            </w:pPr>
            <w:r w:rsidRPr="00317976">
              <w:rPr>
                <w:rFonts w:ascii="Arial" w:hAnsi="Arial" w:cs="Arial"/>
                <w:bCs/>
                <w:sz w:val="22"/>
                <w:szCs w:val="22"/>
                <w:lang w:eastAsia="en-US"/>
              </w:rPr>
              <w:t xml:space="preserve">Nyertes ajánlattevő az MMS </w:t>
            </w:r>
            <w:proofErr w:type="spellStart"/>
            <w:r w:rsidRPr="00317976">
              <w:rPr>
                <w:rFonts w:ascii="Arial" w:hAnsi="Arial" w:cs="Arial"/>
                <w:bCs/>
                <w:sz w:val="22"/>
                <w:szCs w:val="22"/>
                <w:lang w:eastAsia="en-US"/>
              </w:rPr>
              <w:t>One</w:t>
            </w:r>
            <w:proofErr w:type="spellEnd"/>
            <w:r w:rsidRPr="00317976">
              <w:rPr>
                <w:rFonts w:ascii="Arial" w:hAnsi="Arial" w:cs="Arial"/>
                <w:bCs/>
                <w:sz w:val="22"/>
                <w:szCs w:val="22"/>
                <w:lang w:eastAsia="en-US"/>
              </w:rPr>
              <w:t xml:space="preserve"> Zrt</w:t>
            </w:r>
            <w:r w:rsidR="00D837E0" w:rsidRPr="00317976">
              <w:rPr>
                <w:rFonts w:ascii="Arial" w:hAnsi="Arial" w:cs="Arial"/>
                <w:bCs/>
                <w:sz w:val="22"/>
                <w:szCs w:val="22"/>
                <w:lang w:eastAsia="en-US"/>
              </w:rPr>
              <w:t xml:space="preserve">. </w:t>
            </w:r>
            <w:r w:rsidRPr="00317976">
              <w:rPr>
                <w:rFonts w:ascii="Arial" w:hAnsi="Arial" w:cs="Arial"/>
                <w:bCs/>
                <w:sz w:val="22"/>
                <w:szCs w:val="22"/>
                <w:lang w:eastAsia="en-US"/>
              </w:rPr>
              <w:t xml:space="preserve"> Győr, a döntés a KFF–</w:t>
            </w:r>
            <w:proofErr w:type="spellStart"/>
            <w:r w:rsidRPr="00317976">
              <w:rPr>
                <w:rFonts w:ascii="Arial" w:hAnsi="Arial" w:cs="Arial"/>
                <w:bCs/>
                <w:sz w:val="22"/>
                <w:szCs w:val="22"/>
                <w:lang w:eastAsia="en-US"/>
              </w:rPr>
              <w:t>hez</w:t>
            </w:r>
            <w:proofErr w:type="spellEnd"/>
            <w:r w:rsidRPr="00317976">
              <w:rPr>
                <w:rFonts w:ascii="Arial" w:hAnsi="Arial" w:cs="Arial"/>
                <w:bCs/>
                <w:sz w:val="22"/>
                <w:szCs w:val="22"/>
                <w:lang w:eastAsia="en-US"/>
              </w:rPr>
              <w:t xml:space="preserve"> záró tanúsítvány kiállítása </w:t>
            </w:r>
            <w:r w:rsidR="00D837E0" w:rsidRPr="00317976">
              <w:rPr>
                <w:rFonts w:ascii="Arial" w:hAnsi="Arial" w:cs="Arial"/>
                <w:bCs/>
                <w:sz w:val="22"/>
                <w:szCs w:val="22"/>
                <w:lang w:eastAsia="en-US"/>
              </w:rPr>
              <w:t>érdekében felterjesztve</w:t>
            </w:r>
            <w:r w:rsidRPr="00317976">
              <w:rPr>
                <w:rFonts w:ascii="Arial" w:hAnsi="Arial" w:cs="Arial"/>
                <w:bCs/>
                <w:sz w:val="22"/>
                <w:szCs w:val="22"/>
                <w:lang w:eastAsia="en-US"/>
              </w:rPr>
              <w:t xml:space="preserve"> </w:t>
            </w:r>
            <w:r w:rsidR="00D837E0" w:rsidRPr="00317976">
              <w:rPr>
                <w:rFonts w:ascii="Arial" w:hAnsi="Arial" w:cs="Arial"/>
                <w:bCs/>
                <w:sz w:val="22"/>
                <w:szCs w:val="22"/>
                <w:lang w:eastAsia="en-US"/>
              </w:rPr>
              <w:t xml:space="preserve">2022. </w:t>
            </w:r>
            <w:r w:rsidRPr="00317976">
              <w:rPr>
                <w:rFonts w:ascii="Arial" w:hAnsi="Arial" w:cs="Arial"/>
                <w:bCs/>
                <w:sz w:val="22"/>
                <w:szCs w:val="22"/>
                <w:lang w:eastAsia="en-US"/>
              </w:rPr>
              <w:t>04.</w:t>
            </w:r>
            <w:r w:rsidR="00D837E0" w:rsidRPr="00317976">
              <w:rPr>
                <w:rFonts w:ascii="Arial" w:hAnsi="Arial" w:cs="Arial"/>
                <w:bCs/>
                <w:sz w:val="22"/>
                <w:szCs w:val="22"/>
                <w:lang w:eastAsia="en-US"/>
              </w:rPr>
              <w:t xml:space="preserve"> </w:t>
            </w:r>
            <w:r w:rsidRPr="00317976">
              <w:rPr>
                <w:rFonts w:ascii="Arial" w:hAnsi="Arial" w:cs="Arial"/>
                <w:bCs/>
                <w:sz w:val="22"/>
                <w:szCs w:val="22"/>
                <w:lang w:eastAsia="en-US"/>
              </w:rPr>
              <w:t>29-én.</w:t>
            </w:r>
          </w:p>
        </w:tc>
      </w:tr>
      <w:tr w:rsidR="00317976" w:rsidRPr="00317976" w14:paraId="6B89E487" w14:textId="77777777" w:rsidTr="00DB4E57">
        <w:trPr>
          <w:trHeight w:val="80"/>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33D0F" w14:textId="77777777" w:rsidR="00952C79" w:rsidRPr="00317976" w:rsidRDefault="00952C79" w:rsidP="000A0A05">
            <w:pPr>
              <w:spacing w:line="254" w:lineRule="auto"/>
              <w:rPr>
                <w:rFonts w:ascii="Arial" w:hAnsi="Arial" w:cs="Arial"/>
                <w:bCs/>
                <w:sz w:val="22"/>
                <w:szCs w:val="22"/>
                <w:lang w:eastAsia="en-US"/>
              </w:rPr>
            </w:pPr>
            <w:r w:rsidRPr="00317976">
              <w:rPr>
                <w:rFonts w:ascii="Arial" w:hAnsi="Arial" w:cs="Arial"/>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A5B18" w14:textId="77777777" w:rsidR="00952C79" w:rsidRPr="00317976" w:rsidRDefault="00952C79" w:rsidP="000A0A05">
            <w:pPr>
              <w:spacing w:line="256" w:lineRule="auto"/>
              <w:rPr>
                <w:rFonts w:ascii="Arial" w:hAnsi="Arial" w:cs="Arial"/>
                <w:b/>
                <w:bCs/>
                <w:sz w:val="22"/>
                <w:szCs w:val="22"/>
                <w:lang w:eastAsia="en-US"/>
              </w:rPr>
            </w:pPr>
            <w:r w:rsidRPr="00317976">
              <w:rPr>
                <w:rFonts w:ascii="Arial" w:hAnsi="Arial" w:cs="Arial"/>
                <w:b/>
                <w:bCs/>
                <w:sz w:val="22"/>
                <w:szCs w:val="22"/>
                <w:lang w:eastAsia="en-US"/>
              </w:rPr>
              <w:t xml:space="preserve">Fitnesz parkok és streetball pályák kialakítása, Szedreskert szabadtéri színpad kialakítása (CLLD projekt)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557E5" w14:textId="7E147F40" w:rsidR="00952C79" w:rsidRPr="00317976" w:rsidRDefault="00952C79" w:rsidP="000A0A05">
            <w:pPr>
              <w:tabs>
                <w:tab w:val="left" w:pos="3840"/>
              </w:tabs>
              <w:spacing w:before="120" w:after="120" w:line="254" w:lineRule="auto"/>
              <w:jc w:val="both"/>
              <w:rPr>
                <w:rFonts w:ascii="Arial" w:hAnsi="Arial" w:cs="Arial"/>
                <w:bCs/>
                <w:sz w:val="22"/>
                <w:szCs w:val="22"/>
                <w:lang w:eastAsia="en-US"/>
              </w:rPr>
            </w:pPr>
            <w:r w:rsidRPr="00317976">
              <w:rPr>
                <w:rFonts w:ascii="Arial" w:hAnsi="Arial" w:cs="Arial"/>
                <w:bCs/>
                <w:sz w:val="22"/>
                <w:szCs w:val="22"/>
                <w:lang w:eastAsia="en-US"/>
              </w:rPr>
              <w:t xml:space="preserve">Közbeszerzési eljárás előkészítés alatt, </w:t>
            </w:r>
            <w:r w:rsidR="00D837E0" w:rsidRPr="00317976">
              <w:rPr>
                <w:rFonts w:ascii="Arial" w:hAnsi="Arial" w:cs="Arial"/>
                <w:bCs/>
                <w:sz w:val="22"/>
                <w:szCs w:val="22"/>
                <w:lang w:eastAsia="en-US"/>
              </w:rPr>
              <w:t xml:space="preserve">a </w:t>
            </w:r>
            <w:r w:rsidRPr="00317976">
              <w:rPr>
                <w:rFonts w:ascii="Arial" w:hAnsi="Arial" w:cs="Arial"/>
                <w:bCs/>
                <w:sz w:val="22"/>
                <w:szCs w:val="22"/>
                <w:lang w:eastAsia="en-US"/>
              </w:rPr>
              <w:t>tanácsadó jóváhagyását követően a soron következő bíráló bizottsági ülésre előterjeszthető.</w:t>
            </w:r>
          </w:p>
        </w:tc>
      </w:tr>
      <w:tr w:rsidR="00317976" w:rsidRPr="00317976" w14:paraId="5DB6C8A8" w14:textId="77777777" w:rsidTr="00DB4E57">
        <w:trPr>
          <w:trHeight w:val="80"/>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0F4F3" w14:textId="77777777" w:rsidR="00952C79" w:rsidRPr="00317976" w:rsidRDefault="00952C79" w:rsidP="000A0A05">
            <w:pPr>
              <w:spacing w:line="254" w:lineRule="auto"/>
              <w:rPr>
                <w:rFonts w:ascii="Arial" w:hAnsi="Arial" w:cs="Arial"/>
                <w:bCs/>
                <w:sz w:val="22"/>
                <w:szCs w:val="22"/>
                <w:lang w:eastAsia="en-US"/>
              </w:rPr>
            </w:pPr>
            <w:r w:rsidRPr="00317976">
              <w:rPr>
                <w:rFonts w:ascii="Arial" w:hAnsi="Arial" w:cs="Arial"/>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1C2F4" w14:textId="77777777" w:rsidR="00952C79" w:rsidRPr="00317976" w:rsidRDefault="00952C79" w:rsidP="000A0A05">
            <w:pPr>
              <w:spacing w:line="256" w:lineRule="auto"/>
              <w:rPr>
                <w:rFonts w:ascii="Arial" w:hAnsi="Arial" w:cs="Arial"/>
                <w:b/>
                <w:bCs/>
                <w:sz w:val="22"/>
                <w:szCs w:val="22"/>
                <w:lang w:eastAsia="en-US"/>
              </w:rPr>
            </w:pPr>
            <w:r w:rsidRPr="00317976">
              <w:rPr>
                <w:rFonts w:ascii="Arial" w:hAnsi="Arial" w:cs="Arial"/>
                <w:b/>
                <w:bCs/>
                <w:sz w:val="22"/>
                <w:szCs w:val="22"/>
                <w:lang w:eastAsia="en-US"/>
              </w:rPr>
              <w:t>TOP – Képtár vizesblokk felújítása II.</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0D8B8" w14:textId="77777777" w:rsidR="00952C79" w:rsidRPr="00317976" w:rsidRDefault="00952C79" w:rsidP="000A0A05">
            <w:pPr>
              <w:tabs>
                <w:tab w:val="left" w:pos="3840"/>
              </w:tabs>
              <w:spacing w:before="120" w:after="120" w:line="254" w:lineRule="auto"/>
              <w:jc w:val="both"/>
              <w:rPr>
                <w:rFonts w:ascii="Arial" w:hAnsi="Arial" w:cs="Arial"/>
                <w:bCs/>
                <w:sz w:val="22"/>
                <w:szCs w:val="22"/>
                <w:lang w:eastAsia="en-US"/>
              </w:rPr>
            </w:pPr>
            <w:r w:rsidRPr="00317976">
              <w:rPr>
                <w:rFonts w:ascii="Arial" w:hAnsi="Arial" w:cs="Arial"/>
                <w:bCs/>
                <w:sz w:val="22"/>
                <w:szCs w:val="22"/>
                <w:lang w:eastAsia="en-US"/>
              </w:rPr>
              <w:t>Az ajánlatok értékelése folyamatban van.</w:t>
            </w:r>
          </w:p>
        </w:tc>
      </w:tr>
      <w:tr w:rsidR="00317976" w:rsidRPr="00317976" w14:paraId="5F0CC690" w14:textId="77777777" w:rsidTr="00DB4E57">
        <w:trPr>
          <w:trHeight w:val="80"/>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CCF9D" w14:textId="77777777" w:rsidR="00952C79" w:rsidRPr="00317976" w:rsidRDefault="00952C79" w:rsidP="000A0A05">
            <w:pPr>
              <w:spacing w:line="254" w:lineRule="auto"/>
              <w:rPr>
                <w:rFonts w:ascii="Arial" w:hAnsi="Arial" w:cs="Arial"/>
                <w:bCs/>
                <w:sz w:val="22"/>
                <w:szCs w:val="22"/>
                <w:lang w:eastAsia="en-US"/>
              </w:rPr>
            </w:pPr>
            <w:r w:rsidRPr="00317976">
              <w:rPr>
                <w:rFonts w:ascii="Arial" w:hAnsi="Arial" w:cs="Arial"/>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59A2B" w14:textId="77777777" w:rsidR="00952C79" w:rsidRPr="00317976" w:rsidRDefault="00952C79" w:rsidP="000A0A05">
            <w:pPr>
              <w:spacing w:line="256" w:lineRule="auto"/>
              <w:rPr>
                <w:rFonts w:ascii="Arial" w:hAnsi="Arial" w:cs="Arial"/>
                <w:b/>
                <w:bCs/>
                <w:sz w:val="22"/>
                <w:szCs w:val="22"/>
                <w:lang w:eastAsia="en-US"/>
              </w:rPr>
            </w:pPr>
            <w:r w:rsidRPr="00317976">
              <w:rPr>
                <w:rFonts w:ascii="Arial" w:hAnsi="Arial" w:cs="Arial"/>
                <w:b/>
                <w:bCs/>
                <w:sz w:val="22"/>
                <w:szCs w:val="22"/>
                <w:lang w:eastAsia="en-US"/>
              </w:rPr>
              <w:t xml:space="preserve">Játszóterek fejlesztése (CLLD)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83F2E" w14:textId="789B89FC" w:rsidR="00952C79" w:rsidRPr="00317976" w:rsidRDefault="00952C79" w:rsidP="000A0A05">
            <w:pPr>
              <w:tabs>
                <w:tab w:val="left" w:pos="3840"/>
              </w:tabs>
              <w:spacing w:before="120" w:after="120" w:line="254" w:lineRule="auto"/>
              <w:jc w:val="both"/>
              <w:rPr>
                <w:rFonts w:ascii="Arial" w:hAnsi="Arial" w:cs="Arial"/>
                <w:bCs/>
                <w:sz w:val="22"/>
                <w:szCs w:val="22"/>
                <w:lang w:eastAsia="en-US"/>
              </w:rPr>
            </w:pPr>
            <w:r w:rsidRPr="00317976">
              <w:rPr>
                <w:rFonts w:ascii="Arial" w:hAnsi="Arial" w:cs="Arial"/>
                <w:bCs/>
                <w:sz w:val="22"/>
                <w:szCs w:val="22"/>
                <w:lang w:eastAsia="en-US"/>
              </w:rPr>
              <w:t xml:space="preserve">Ajánlattételi határidő: </w:t>
            </w:r>
            <w:r w:rsidR="00D837E0" w:rsidRPr="00317976">
              <w:rPr>
                <w:rFonts w:ascii="Arial" w:hAnsi="Arial" w:cs="Arial"/>
                <w:bCs/>
                <w:sz w:val="22"/>
                <w:szCs w:val="22"/>
                <w:lang w:eastAsia="en-US"/>
              </w:rPr>
              <w:t xml:space="preserve">2022. </w:t>
            </w:r>
            <w:r w:rsidRPr="00317976">
              <w:rPr>
                <w:rFonts w:ascii="Arial" w:hAnsi="Arial" w:cs="Arial"/>
                <w:bCs/>
                <w:sz w:val="22"/>
                <w:szCs w:val="22"/>
                <w:lang w:eastAsia="en-US"/>
              </w:rPr>
              <w:t>május 30.</w:t>
            </w:r>
          </w:p>
        </w:tc>
      </w:tr>
      <w:tr w:rsidR="00317976" w:rsidRPr="00317976" w14:paraId="797D03B0" w14:textId="77777777" w:rsidTr="00DB4E57">
        <w:trPr>
          <w:trHeight w:val="80"/>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A7016" w14:textId="77777777" w:rsidR="00952C79" w:rsidRPr="00317976" w:rsidRDefault="00952C79" w:rsidP="000A0A05">
            <w:pPr>
              <w:spacing w:line="254" w:lineRule="auto"/>
              <w:rPr>
                <w:rFonts w:ascii="Arial" w:hAnsi="Arial" w:cs="Arial"/>
                <w:bCs/>
                <w:sz w:val="22"/>
                <w:szCs w:val="22"/>
                <w:lang w:eastAsia="en-US"/>
              </w:rPr>
            </w:pPr>
            <w:r w:rsidRPr="00317976">
              <w:rPr>
                <w:rFonts w:ascii="Arial" w:hAnsi="Arial" w:cs="Arial"/>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AB370" w14:textId="77777777" w:rsidR="00952C79" w:rsidRPr="00317976" w:rsidRDefault="00952C79" w:rsidP="000A0A05">
            <w:pPr>
              <w:spacing w:line="256" w:lineRule="auto"/>
              <w:rPr>
                <w:rFonts w:ascii="Arial" w:hAnsi="Arial" w:cs="Arial"/>
                <w:b/>
                <w:bCs/>
                <w:sz w:val="22"/>
                <w:szCs w:val="22"/>
                <w:lang w:eastAsia="en-US"/>
              </w:rPr>
            </w:pPr>
            <w:proofErr w:type="spellStart"/>
            <w:r w:rsidRPr="00317976">
              <w:rPr>
                <w:rFonts w:ascii="Arial" w:hAnsi="Arial" w:cs="Arial"/>
                <w:b/>
                <w:bCs/>
                <w:sz w:val="22"/>
                <w:szCs w:val="22"/>
                <w:lang w:eastAsia="en-US"/>
              </w:rPr>
              <w:t>Zanati</w:t>
            </w:r>
            <w:proofErr w:type="spellEnd"/>
            <w:r w:rsidRPr="00317976">
              <w:rPr>
                <w:rFonts w:ascii="Arial" w:hAnsi="Arial" w:cs="Arial"/>
                <w:b/>
                <w:bCs/>
                <w:sz w:val="22"/>
                <w:szCs w:val="22"/>
                <w:lang w:eastAsia="en-US"/>
              </w:rPr>
              <w:t xml:space="preserve"> kerékpárút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FD64C" w14:textId="30813E82" w:rsidR="00952C79" w:rsidRPr="00317976" w:rsidRDefault="00952C79" w:rsidP="000A0A05">
            <w:pPr>
              <w:tabs>
                <w:tab w:val="left" w:pos="3840"/>
              </w:tabs>
              <w:spacing w:before="120" w:after="120" w:line="254" w:lineRule="auto"/>
              <w:jc w:val="both"/>
              <w:rPr>
                <w:rFonts w:ascii="Arial" w:hAnsi="Arial" w:cs="Arial"/>
                <w:bCs/>
                <w:sz w:val="22"/>
                <w:szCs w:val="22"/>
                <w:lang w:eastAsia="en-US"/>
              </w:rPr>
            </w:pPr>
            <w:r w:rsidRPr="00317976">
              <w:rPr>
                <w:rFonts w:ascii="Arial" w:hAnsi="Arial" w:cs="Arial"/>
                <w:bCs/>
                <w:sz w:val="22"/>
                <w:szCs w:val="22"/>
                <w:lang w:eastAsia="en-US"/>
              </w:rPr>
              <w:t>Az eljárásban beérkezett mindkét ajánlat 300 millió Ft felett</w:t>
            </w:r>
            <w:r w:rsidR="00D837E0" w:rsidRPr="00317976">
              <w:rPr>
                <w:rFonts w:ascii="Arial" w:hAnsi="Arial" w:cs="Arial"/>
                <w:bCs/>
                <w:sz w:val="22"/>
                <w:szCs w:val="22"/>
                <w:lang w:eastAsia="en-US"/>
              </w:rPr>
              <w:t>i</w:t>
            </w:r>
            <w:r w:rsidRPr="00317976">
              <w:rPr>
                <w:rFonts w:ascii="Arial" w:hAnsi="Arial" w:cs="Arial"/>
                <w:bCs/>
                <w:sz w:val="22"/>
                <w:szCs w:val="22"/>
                <w:lang w:eastAsia="en-US"/>
              </w:rPr>
              <w:t>, erre tekintettel a KBB május 11-i ülésén az eljárás eredménytelenné nyilvánítására tett javaslatot.</w:t>
            </w:r>
          </w:p>
        </w:tc>
      </w:tr>
      <w:tr w:rsidR="00317976" w:rsidRPr="00317976" w14:paraId="48059861" w14:textId="77777777" w:rsidTr="00DB4E57">
        <w:trPr>
          <w:trHeight w:val="80"/>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36E39" w14:textId="77777777" w:rsidR="00952C79" w:rsidRPr="00317976" w:rsidRDefault="00952C79" w:rsidP="000A0A05">
            <w:pPr>
              <w:spacing w:line="254" w:lineRule="auto"/>
              <w:rPr>
                <w:rFonts w:ascii="Arial" w:hAnsi="Arial" w:cs="Arial"/>
                <w:bCs/>
                <w:sz w:val="22"/>
                <w:szCs w:val="22"/>
                <w:lang w:eastAsia="en-US"/>
              </w:rPr>
            </w:pPr>
            <w:r w:rsidRPr="00317976">
              <w:rPr>
                <w:rFonts w:ascii="Arial" w:hAnsi="Arial" w:cs="Arial"/>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86124" w14:textId="77777777" w:rsidR="00952C79" w:rsidRPr="00317976" w:rsidRDefault="00952C79" w:rsidP="000A0A05">
            <w:pPr>
              <w:spacing w:line="256" w:lineRule="auto"/>
              <w:rPr>
                <w:rFonts w:ascii="Arial" w:hAnsi="Arial" w:cs="Arial"/>
                <w:b/>
                <w:bCs/>
                <w:sz w:val="22"/>
                <w:szCs w:val="22"/>
                <w:lang w:eastAsia="en-US"/>
              </w:rPr>
            </w:pPr>
            <w:r w:rsidRPr="00317976">
              <w:rPr>
                <w:rFonts w:ascii="Arial" w:hAnsi="Arial" w:cs="Arial"/>
                <w:b/>
                <w:bCs/>
                <w:sz w:val="22"/>
                <w:szCs w:val="22"/>
                <w:lang w:eastAsia="en-US"/>
              </w:rPr>
              <w:t xml:space="preserve">Belterületi utak fejlesztése </w:t>
            </w:r>
          </w:p>
          <w:p w14:paraId="68A37326" w14:textId="77777777" w:rsidR="00952C79" w:rsidRPr="00317976" w:rsidRDefault="00952C79" w:rsidP="000A0A05">
            <w:pPr>
              <w:spacing w:line="256" w:lineRule="auto"/>
              <w:rPr>
                <w:rFonts w:ascii="Arial" w:hAnsi="Arial" w:cs="Arial"/>
                <w:b/>
                <w:bCs/>
                <w:sz w:val="22"/>
                <w:szCs w:val="22"/>
                <w:lang w:eastAsia="en-US"/>
              </w:rPr>
            </w:pPr>
            <w:r w:rsidRPr="00317976">
              <w:rPr>
                <w:rFonts w:ascii="Arial" w:hAnsi="Arial" w:cs="Arial"/>
                <w:b/>
                <w:bCs/>
                <w:sz w:val="22"/>
                <w:szCs w:val="22"/>
                <w:lang w:eastAsia="en-US"/>
              </w:rPr>
              <w:lastRenderedPageBreak/>
              <w:t>(</w:t>
            </w:r>
            <w:proofErr w:type="spellStart"/>
            <w:r w:rsidRPr="00317976">
              <w:rPr>
                <w:rFonts w:ascii="Arial" w:hAnsi="Arial" w:cs="Arial"/>
                <w:b/>
                <w:bCs/>
                <w:sz w:val="22"/>
                <w:szCs w:val="22"/>
                <w:lang w:eastAsia="en-US"/>
              </w:rPr>
              <w:t>Paragvári</w:t>
            </w:r>
            <w:proofErr w:type="spellEnd"/>
            <w:r w:rsidRPr="00317976">
              <w:rPr>
                <w:rFonts w:ascii="Arial" w:hAnsi="Arial" w:cs="Arial"/>
                <w:b/>
                <w:bCs/>
                <w:sz w:val="22"/>
                <w:szCs w:val="22"/>
                <w:lang w:eastAsia="en-US"/>
              </w:rPr>
              <w:t xml:space="preserve"> </w:t>
            </w:r>
            <w:proofErr w:type="spellStart"/>
            <w:proofErr w:type="gramStart"/>
            <w:r w:rsidRPr="00317976">
              <w:rPr>
                <w:rFonts w:ascii="Arial" w:hAnsi="Arial" w:cs="Arial"/>
                <w:b/>
                <w:bCs/>
                <w:sz w:val="22"/>
                <w:szCs w:val="22"/>
                <w:lang w:eastAsia="en-US"/>
              </w:rPr>
              <w:t>u.,Nádasdy</w:t>
            </w:r>
            <w:proofErr w:type="spellEnd"/>
            <w:proofErr w:type="gramEnd"/>
            <w:r w:rsidRPr="00317976">
              <w:rPr>
                <w:rFonts w:ascii="Arial" w:hAnsi="Arial" w:cs="Arial"/>
                <w:b/>
                <w:bCs/>
                <w:sz w:val="22"/>
                <w:szCs w:val="22"/>
                <w:lang w:eastAsia="en-US"/>
              </w:rPr>
              <w:t xml:space="preserve"> </w:t>
            </w:r>
            <w:proofErr w:type="spellStart"/>
            <w:r w:rsidRPr="00317976">
              <w:rPr>
                <w:rFonts w:ascii="Arial" w:hAnsi="Arial" w:cs="Arial"/>
                <w:b/>
                <w:bCs/>
                <w:sz w:val="22"/>
                <w:szCs w:val="22"/>
                <w:lang w:eastAsia="en-US"/>
              </w:rPr>
              <w:t>u.,Magyar</w:t>
            </w:r>
            <w:proofErr w:type="spellEnd"/>
            <w:r w:rsidRPr="00317976">
              <w:rPr>
                <w:rFonts w:ascii="Arial" w:hAnsi="Arial" w:cs="Arial"/>
                <w:b/>
                <w:bCs/>
                <w:sz w:val="22"/>
                <w:szCs w:val="22"/>
                <w:lang w:eastAsia="en-US"/>
              </w:rPr>
              <w:t xml:space="preserve"> </w:t>
            </w:r>
            <w:proofErr w:type="spellStart"/>
            <w:r w:rsidRPr="00317976">
              <w:rPr>
                <w:rFonts w:ascii="Arial" w:hAnsi="Arial" w:cs="Arial"/>
                <w:b/>
                <w:bCs/>
                <w:sz w:val="22"/>
                <w:szCs w:val="22"/>
                <w:lang w:eastAsia="en-US"/>
              </w:rPr>
              <w:t>u.,Dozmat</w:t>
            </w:r>
            <w:proofErr w:type="spellEnd"/>
            <w:r w:rsidRPr="00317976">
              <w:rPr>
                <w:rFonts w:ascii="Arial" w:hAnsi="Arial" w:cs="Arial"/>
                <w:b/>
                <w:bCs/>
                <w:sz w:val="22"/>
                <w:szCs w:val="22"/>
                <w:lang w:eastAsia="en-US"/>
              </w:rPr>
              <w:t xml:space="preserve"> u.)</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3F22D" w14:textId="47A5C1C0" w:rsidR="00952C79" w:rsidRPr="00317976" w:rsidRDefault="00952C79" w:rsidP="000A0A05">
            <w:pPr>
              <w:tabs>
                <w:tab w:val="left" w:pos="3840"/>
              </w:tabs>
              <w:spacing w:before="120" w:after="120" w:line="254" w:lineRule="auto"/>
              <w:jc w:val="both"/>
              <w:rPr>
                <w:rFonts w:ascii="Arial" w:hAnsi="Arial" w:cs="Arial"/>
                <w:bCs/>
                <w:sz w:val="22"/>
                <w:szCs w:val="22"/>
                <w:lang w:eastAsia="en-US"/>
              </w:rPr>
            </w:pPr>
            <w:r w:rsidRPr="00317976">
              <w:rPr>
                <w:rFonts w:ascii="Arial" w:hAnsi="Arial" w:cs="Arial"/>
                <w:bCs/>
                <w:sz w:val="22"/>
                <w:szCs w:val="22"/>
                <w:lang w:eastAsia="en-US"/>
              </w:rPr>
              <w:lastRenderedPageBreak/>
              <w:t xml:space="preserve">Magyar utca, Dozmat utca közbeszerzési részek eredményesen zárultak, a nyertes </w:t>
            </w:r>
            <w:r w:rsidRPr="00317976">
              <w:rPr>
                <w:rFonts w:ascii="Arial" w:hAnsi="Arial" w:cs="Arial"/>
                <w:bCs/>
                <w:sz w:val="22"/>
                <w:szCs w:val="22"/>
                <w:lang w:eastAsia="en-US"/>
              </w:rPr>
              <w:lastRenderedPageBreak/>
              <w:t xml:space="preserve">ajánlattevő a </w:t>
            </w:r>
            <w:proofErr w:type="spellStart"/>
            <w:r w:rsidRPr="00317976">
              <w:rPr>
                <w:rFonts w:ascii="Arial" w:hAnsi="Arial" w:cs="Arial"/>
                <w:bCs/>
                <w:sz w:val="22"/>
                <w:szCs w:val="22"/>
                <w:lang w:eastAsia="en-US"/>
              </w:rPr>
              <w:t>Litor</w:t>
            </w:r>
            <w:proofErr w:type="spellEnd"/>
            <w:r w:rsidRPr="00317976">
              <w:rPr>
                <w:rFonts w:ascii="Arial" w:hAnsi="Arial" w:cs="Arial"/>
                <w:bCs/>
                <w:sz w:val="22"/>
                <w:szCs w:val="22"/>
                <w:lang w:eastAsia="en-US"/>
              </w:rPr>
              <w:t xml:space="preserve"> Kft.: 31.072.880</w:t>
            </w:r>
            <w:r w:rsidR="00D837E0" w:rsidRPr="00317976">
              <w:rPr>
                <w:rFonts w:ascii="Arial" w:hAnsi="Arial" w:cs="Arial"/>
                <w:bCs/>
                <w:sz w:val="22"/>
                <w:szCs w:val="22"/>
                <w:lang w:eastAsia="en-US"/>
              </w:rPr>
              <w:t>.-</w:t>
            </w:r>
            <w:r w:rsidRPr="00317976">
              <w:rPr>
                <w:rFonts w:ascii="Arial" w:hAnsi="Arial" w:cs="Arial"/>
                <w:bCs/>
                <w:sz w:val="22"/>
                <w:szCs w:val="22"/>
                <w:lang w:eastAsia="en-US"/>
              </w:rPr>
              <w:t xml:space="preserve"> Ft és 69</w:t>
            </w:r>
            <w:r w:rsidR="00D837E0" w:rsidRPr="00317976">
              <w:rPr>
                <w:rFonts w:ascii="Arial" w:hAnsi="Arial" w:cs="Arial"/>
                <w:bCs/>
                <w:sz w:val="22"/>
                <w:szCs w:val="22"/>
                <w:lang w:eastAsia="en-US"/>
              </w:rPr>
              <w:t>.</w:t>
            </w:r>
            <w:r w:rsidRPr="00317976">
              <w:rPr>
                <w:rFonts w:ascii="Arial" w:hAnsi="Arial" w:cs="Arial"/>
                <w:bCs/>
                <w:sz w:val="22"/>
                <w:szCs w:val="22"/>
                <w:lang w:eastAsia="en-US"/>
              </w:rPr>
              <w:t>867.270</w:t>
            </w:r>
            <w:r w:rsidR="00D837E0" w:rsidRPr="00317976">
              <w:rPr>
                <w:rFonts w:ascii="Arial" w:hAnsi="Arial" w:cs="Arial"/>
                <w:bCs/>
                <w:sz w:val="22"/>
                <w:szCs w:val="22"/>
                <w:lang w:eastAsia="en-US"/>
              </w:rPr>
              <w:t>.-</w:t>
            </w:r>
            <w:r w:rsidRPr="00317976">
              <w:rPr>
                <w:rFonts w:ascii="Arial" w:hAnsi="Arial" w:cs="Arial"/>
                <w:bCs/>
                <w:sz w:val="22"/>
                <w:szCs w:val="22"/>
                <w:lang w:eastAsia="en-US"/>
              </w:rPr>
              <w:t xml:space="preserve"> Ft</w:t>
            </w:r>
            <w:r w:rsidR="00D837E0" w:rsidRPr="00317976">
              <w:rPr>
                <w:rFonts w:ascii="Arial" w:hAnsi="Arial" w:cs="Arial"/>
                <w:bCs/>
                <w:sz w:val="22"/>
                <w:szCs w:val="22"/>
                <w:lang w:eastAsia="en-US"/>
              </w:rPr>
              <w:t>-os</w:t>
            </w:r>
            <w:r w:rsidRPr="00317976">
              <w:rPr>
                <w:rFonts w:ascii="Arial" w:hAnsi="Arial" w:cs="Arial"/>
                <w:bCs/>
                <w:sz w:val="22"/>
                <w:szCs w:val="22"/>
                <w:lang w:eastAsia="en-US"/>
              </w:rPr>
              <w:t xml:space="preserve"> ajánlataival.</w:t>
            </w:r>
            <w:r w:rsidR="00DB4E57">
              <w:rPr>
                <w:rFonts w:ascii="Arial" w:hAnsi="Arial" w:cs="Arial"/>
                <w:bCs/>
                <w:sz w:val="22"/>
                <w:szCs w:val="22"/>
                <w:lang w:eastAsia="en-US"/>
              </w:rPr>
              <w:t xml:space="preserve"> </w:t>
            </w:r>
            <w:r w:rsidRPr="00317976">
              <w:rPr>
                <w:rFonts w:ascii="Arial" w:hAnsi="Arial" w:cs="Arial"/>
                <w:bCs/>
                <w:sz w:val="22"/>
                <w:szCs w:val="22"/>
                <w:lang w:eastAsia="en-US"/>
              </w:rPr>
              <w:t xml:space="preserve">A szerződések </w:t>
            </w:r>
            <w:r w:rsidR="00317976" w:rsidRPr="00317976">
              <w:rPr>
                <w:rFonts w:ascii="Arial" w:hAnsi="Arial" w:cs="Arial"/>
                <w:bCs/>
                <w:sz w:val="22"/>
                <w:szCs w:val="22"/>
                <w:lang w:eastAsia="en-US"/>
              </w:rPr>
              <w:t xml:space="preserve">2022. </w:t>
            </w:r>
            <w:r w:rsidRPr="00317976">
              <w:rPr>
                <w:rFonts w:ascii="Arial" w:hAnsi="Arial" w:cs="Arial"/>
                <w:bCs/>
                <w:sz w:val="22"/>
                <w:szCs w:val="22"/>
                <w:lang w:eastAsia="en-US"/>
              </w:rPr>
              <w:t xml:space="preserve">május 12 napjától megköthetők. </w:t>
            </w:r>
          </w:p>
          <w:p w14:paraId="3EFE9777" w14:textId="29AE6048" w:rsidR="00952C79" w:rsidRPr="00317976" w:rsidRDefault="00952C79" w:rsidP="000A0A05">
            <w:pPr>
              <w:tabs>
                <w:tab w:val="left" w:pos="3840"/>
              </w:tabs>
              <w:spacing w:before="120" w:after="120" w:line="254" w:lineRule="auto"/>
              <w:jc w:val="both"/>
              <w:rPr>
                <w:rFonts w:ascii="Arial" w:hAnsi="Arial" w:cs="Arial"/>
                <w:bCs/>
                <w:sz w:val="22"/>
                <w:szCs w:val="22"/>
                <w:lang w:eastAsia="en-US"/>
              </w:rPr>
            </w:pPr>
            <w:proofErr w:type="spellStart"/>
            <w:r w:rsidRPr="00317976">
              <w:rPr>
                <w:rFonts w:ascii="Arial" w:hAnsi="Arial" w:cs="Arial"/>
                <w:bCs/>
                <w:sz w:val="22"/>
                <w:szCs w:val="22"/>
                <w:lang w:eastAsia="en-US"/>
              </w:rPr>
              <w:t>Paragvári</w:t>
            </w:r>
            <w:proofErr w:type="spellEnd"/>
            <w:r w:rsidRPr="00317976">
              <w:rPr>
                <w:rFonts w:ascii="Arial" w:hAnsi="Arial" w:cs="Arial"/>
                <w:bCs/>
                <w:sz w:val="22"/>
                <w:szCs w:val="22"/>
                <w:lang w:eastAsia="en-US"/>
              </w:rPr>
              <w:t xml:space="preserve"> u., Nádasdy u. újra kiírásra került, ajánlattételi határidő: </w:t>
            </w:r>
            <w:r w:rsidR="00317976" w:rsidRPr="00317976">
              <w:rPr>
                <w:rFonts w:ascii="Arial" w:hAnsi="Arial" w:cs="Arial"/>
                <w:bCs/>
                <w:sz w:val="22"/>
                <w:szCs w:val="22"/>
                <w:lang w:eastAsia="en-US"/>
              </w:rPr>
              <w:t xml:space="preserve">2022. </w:t>
            </w:r>
            <w:r w:rsidRPr="00317976">
              <w:rPr>
                <w:rFonts w:ascii="Arial" w:hAnsi="Arial" w:cs="Arial"/>
                <w:bCs/>
                <w:sz w:val="22"/>
                <w:szCs w:val="22"/>
                <w:lang w:eastAsia="en-US"/>
              </w:rPr>
              <w:t>május 24.</w:t>
            </w:r>
          </w:p>
        </w:tc>
      </w:tr>
      <w:tr w:rsidR="00317976" w:rsidRPr="00317976" w14:paraId="14A7F4E0" w14:textId="77777777" w:rsidTr="00DB4E57">
        <w:trPr>
          <w:trHeight w:val="80"/>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AD83" w14:textId="77777777" w:rsidR="00952C79" w:rsidRPr="00317976" w:rsidRDefault="00952C79" w:rsidP="000A0A05">
            <w:pPr>
              <w:spacing w:line="254" w:lineRule="auto"/>
              <w:rPr>
                <w:rFonts w:ascii="Arial" w:hAnsi="Arial" w:cs="Arial"/>
                <w:bCs/>
                <w:sz w:val="22"/>
                <w:szCs w:val="22"/>
                <w:lang w:eastAsia="en-US"/>
              </w:rPr>
            </w:pPr>
            <w:r w:rsidRPr="00317976">
              <w:rPr>
                <w:rFonts w:ascii="Arial" w:hAnsi="Arial" w:cs="Arial"/>
                <w:bCs/>
                <w:sz w:val="22"/>
                <w:szCs w:val="22"/>
                <w:lang w:eastAsia="en-US"/>
              </w:rPr>
              <w:lastRenderedPageBreak/>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44020" w14:textId="77777777" w:rsidR="00952C79" w:rsidRPr="00317976" w:rsidRDefault="00952C79" w:rsidP="000A0A05">
            <w:pPr>
              <w:spacing w:line="256" w:lineRule="auto"/>
              <w:rPr>
                <w:rFonts w:ascii="Arial" w:hAnsi="Arial" w:cs="Arial"/>
                <w:b/>
                <w:bCs/>
                <w:sz w:val="22"/>
                <w:szCs w:val="22"/>
                <w:lang w:eastAsia="en-US"/>
              </w:rPr>
            </w:pPr>
            <w:r w:rsidRPr="00317976">
              <w:rPr>
                <w:rFonts w:ascii="Arial" w:hAnsi="Arial" w:cs="Arial"/>
                <w:b/>
                <w:bCs/>
                <w:sz w:val="22"/>
                <w:szCs w:val="22"/>
                <w:lang w:eastAsia="en-US"/>
              </w:rPr>
              <w:t xml:space="preserve">Víztorony – </w:t>
            </w:r>
            <w:proofErr w:type="gramStart"/>
            <w:r w:rsidRPr="00317976">
              <w:rPr>
                <w:rFonts w:ascii="Arial" w:hAnsi="Arial" w:cs="Arial"/>
                <w:b/>
                <w:bCs/>
                <w:sz w:val="22"/>
                <w:szCs w:val="22"/>
                <w:lang w:eastAsia="en-US"/>
              </w:rPr>
              <w:t>KRESZ  Park</w:t>
            </w:r>
            <w:proofErr w:type="gramEnd"/>
            <w:r w:rsidRPr="00317976">
              <w:rPr>
                <w:rFonts w:ascii="Arial" w:hAnsi="Arial" w:cs="Arial"/>
                <w:b/>
                <w:bCs/>
                <w:sz w:val="22"/>
                <w:szCs w:val="22"/>
                <w:lang w:eastAsia="en-US"/>
              </w:rPr>
              <w:t xml:space="preserve"> felújítása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CD4AE" w14:textId="3D06B46C" w:rsidR="00952C79" w:rsidRPr="00317976" w:rsidRDefault="00952C79" w:rsidP="000A0A05">
            <w:pPr>
              <w:tabs>
                <w:tab w:val="left" w:pos="3840"/>
              </w:tabs>
              <w:spacing w:before="120" w:after="120" w:line="254" w:lineRule="auto"/>
              <w:jc w:val="both"/>
              <w:rPr>
                <w:rFonts w:ascii="Arial" w:hAnsi="Arial" w:cs="Arial"/>
                <w:bCs/>
                <w:sz w:val="22"/>
                <w:szCs w:val="22"/>
                <w:lang w:eastAsia="en-US"/>
              </w:rPr>
            </w:pPr>
            <w:r w:rsidRPr="00317976">
              <w:rPr>
                <w:rFonts w:ascii="Arial" w:hAnsi="Arial" w:cs="Arial"/>
                <w:bCs/>
                <w:sz w:val="22"/>
                <w:szCs w:val="22"/>
                <w:lang w:eastAsia="en-US"/>
              </w:rPr>
              <w:t>Az ajánlatok értékelés</w:t>
            </w:r>
            <w:r w:rsidR="00DB4E57">
              <w:rPr>
                <w:rFonts w:ascii="Arial" w:hAnsi="Arial" w:cs="Arial"/>
                <w:bCs/>
                <w:sz w:val="22"/>
                <w:szCs w:val="22"/>
                <w:lang w:eastAsia="en-US"/>
              </w:rPr>
              <w:t>e</w:t>
            </w:r>
            <w:r w:rsidRPr="00317976">
              <w:rPr>
                <w:rFonts w:ascii="Arial" w:hAnsi="Arial" w:cs="Arial"/>
                <w:bCs/>
                <w:sz w:val="22"/>
                <w:szCs w:val="22"/>
                <w:lang w:eastAsia="en-US"/>
              </w:rPr>
              <w:t xml:space="preserve"> folyamatban van.</w:t>
            </w:r>
          </w:p>
        </w:tc>
      </w:tr>
      <w:tr w:rsidR="00317976" w:rsidRPr="00317976" w14:paraId="41973D21" w14:textId="77777777" w:rsidTr="00DB4E57">
        <w:trPr>
          <w:trHeight w:val="80"/>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9EACD" w14:textId="77777777" w:rsidR="00952C79" w:rsidRPr="00317976" w:rsidRDefault="00952C79" w:rsidP="000A0A05">
            <w:pPr>
              <w:spacing w:line="254" w:lineRule="auto"/>
              <w:rPr>
                <w:rFonts w:ascii="Arial" w:hAnsi="Arial" w:cs="Arial"/>
                <w:bCs/>
                <w:sz w:val="22"/>
                <w:szCs w:val="22"/>
                <w:lang w:eastAsia="en-US"/>
              </w:rPr>
            </w:pPr>
            <w:r w:rsidRPr="00317976">
              <w:rPr>
                <w:rFonts w:ascii="Arial" w:hAnsi="Arial" w:cs="Arial"/>
                <w:bCs/>
                <w:sz w:val="22"/>
                <w:szCs w:val="22"/>
                <w:lang w:eastAsia="en-US"/>
              </w:rPr>
              <w:t>8.</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8182" w14:textId="77777777" w:rsidR="00952C79" w:rsidRPr="00317976" w:rsidRDefault="00952C79" w:rsidP="000A0A05">
            <w:pPr>
              <w:spacing w:line="256" w:lineRule="auto"/>
              <w:rPr>
                <w:rFonts w:ascii="Arial" w:hAnsi="Arial" w:cs="Arial"/>
                <w:b/>
                <w:bCs/>
                <w:sz w:val="22"/>
                <w:szCs w:val="22"/>
                <w:lang w:eastAsia="en-US"/>
              </w:rPr>
            </w:pPr>
            <w:r w:rsidRPr="00317976">
              <w:rPr>
                <w:rFonts w:ascii="Arial" w:hAnsi="Arial" w:cs="Arial"/>
                <w:b/>
                <w:bCs/>
                <w:sz w:val="22"/>
                <w:szCs w:val="22"/>
                <w:lang w:eastAsia="en-US"/>
              </w:rPr>
              <w:t>Vásárcsarnokhoz kapcsolódó parkolók kialakítása</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1331" w14:textId="21B07D67" w:rsidR="00952C79" w:rsidRPr="00317976" w:rsidRDefault="00952C79" w:rsidP="000A0A05">
            <w:pPr>
              <w:tabs>
                <w:tab w:val="left" w:pos="3840"/>
              </w:tabs>
              <w:spacing w:before="120" w:after="120" w:line="254" w:lineRule="auto"/>
              <w:jc w:val="both"/>
              <w:rPr>
                <w:rFonts w:ascii="Arial" w:hAnsi="Arial" w:cs="Arial"/>
                <w:bCs/>
                <w:sz w:val="22"/>
                <w:szCs w:val="22"/>
                <w:lang w:eastAsia="en-US"/>
              </w:rPr>
            </w:pPr>
            <w:r w:rsidRPr="00317976">
              <w:rPr>
                <w:rFonts w:ascii="Arial" w:hAnsi="Arial" w:cs="Arial"/>
                <w:bCs/>
                <w:sz w:val="22"/>
                <w:szCs w:val="22"/>
                <w:lang w:eastAsia="en-US"/>
              </w:rPr>
              <w:t>Az ajánlatok értékelése folyamatban van</w:t>
            </w:r>
            <w:r w:rsidR="00317976" w:rsidRPr="00317976">
              <w:rPr>
                <w:rFonts w:ascii="Arial" w:hAnsi="Arial" w:cs="Arial"/>
                <w:bCs/>
                <w:sz w:val="22"/>
                <w:szCs w:val="22"/>
                <w:lang w:eastAsia="en-US"/>
              </w:rPr>
              <w:t>.</w:t>
            </w:r>
            <w:r w:rsidRPr="00317976">
              <w:rPr>
                <w:rFonts w:ascii="Arial" w:hAnsi="Arial" w:cs="Arial"/>
                <w:bCs/>
                <w:sz w:val="22"/>
                <w:szCs w:val="22"/>
                <w:lang w:eastAsia="en-US"/>
              </w:rPr>
              <w:t xml:space="preserve"> </w:t>
            </w:r>
          </w:p>
        </w:tc>
      </w:tr>
      <w:tr w:rsidR="00317976" w:rsidRPr="00317976" w14:paraId="5A131D4A" w14:textId="77777777" w:rsidTr="00DB4E57">
        <w:trPr>
          <w:trHeight w:val="80"/>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0FE44" w14:textId="77777777" w:rsidR="00952C79" w:rsidRPr="00317976" w:rsidRDefault="00952C79" w:rsidP="000A0A05">
            <w:pPr>
              <w:spacing w:line="254" w:lineRule="auto"/>
              <w:rPr>
                <w:rFonts w:ascii="Arial" w:hAnsi="Arial" w:cs="Arial"/>
                <w:bCs/>
                <w:sz w:val="22"/>
                <w:szCs w:val="22"/>
                <w:lang w:eastAsia="en-US"/>
              </w:rPr>
            </w:pPr>
            <w:r w:rsidRPr="00317976">
              <w:rPr>
                <w:rFonts w:ascii="Arial" w:hAnsi="Arial" w:cs="Arial"/>
                <w:bCs/>
                <w:sz w:val="22"/>
                <w:szCs w:val="22"/>
                <w:lang w:eastAsia="en-US"/>
              </w:rPr>
              <w:t>9.</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76A65" w14:textId="77777777" w:rsidR="00952C79" w:rsidRPr="00317976" w:rsidRDefault="00952C79" w:rsidP="000A0A05">
            <w:pPr>
              <w:spacing w:line="256" w:lineRule="auto"/>
              <w:rPr>
                <w:rFonts w:ascii="Arial" w:hAnsi="Arial" w:cs="Arial"/>
                <w:b/>
                <w:bCs/>
                <w:sz w:val="22"/>
                <w:szCs w:val="22"/>
                <w:lang w:eastAsia="en-US"/>
              </w:rPr>
            </w:pPr>
            <w:r w:rsidRPr="00317976">
              <w:rPr>
                <w:rFonts w:ascii="Arial" w:hAnsi="Arial" w:cs="Arial"/>
                <w:b/>
                <w:bCs/>
                <w:sz w:val="22"/>
                <w:szCs w:val="22"/>
                <w:lang w:eastAsia="en-US"/>
              </w:rPr>
              <w:t>Gyöngyös patak hídrekonstrukció</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698C" w14:textId="77777777" w:rsidR="00952C79" w:rsidRPr="00317976" w:rsidRDefault="00952C79" w:rsidP="000A0A05">
            <w:pPr>
              <w:tabs>
                <w:tab w:val="left" w:pos="3840"/>
              </w:tabs>
              <w:spacing w:before="120" w:after="120" w:line="254" w:lineRule="auto"/>
              <w:jc w:val="both"/>
              <w:rPr>
                <w:rFonts w:ascii="Arial" w:hAnsi="Arial" w:cs="Arial"/>
                <w:bCs/>
                <w:sz w:val="22"/>
                <w:szCs w:val="22"/>
                <w:lang w:eastAsia="en-US"/>
              </w:rPr>
            </w:pPr>
            <w:r w:rsidRPr="00317976">
              <w:rPr>
                <w:rFonts w:ascii="Arial" w:hAnsi="Arial" w:cs="Arial"/>
                <w:bCs/>
                <w:sz w:val="22"/>
                <w:szCs w:val="22"/>
                <w:lang w:eastAsia="en-US"/>
              </w:rPr>
              <w:t>Közbeszerzési eljárás előkészítés alatt, tanácsadó jóváhagyását követően a soron következő bíráló bizottsági ülésre előterjeszthető.</w:t>
            </w:r>
          </w:p>
        </w:tc>
      </w:tr>
      <w:tr w:rsidR="00317976" w:rsidRPr="00317976" w14:paraId="77316B96" w14:textId="77777777" w:rsidTr="00DB4E57">
        <w:trPr>
          <w:trHeight w:val="80"/>
          <w:jc w:val="center"/>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77C6C" w14:textId="77777777" w:rsidR="00952C79" w:rsidRPr="00317976" w:rsidRDefault="00952C79" w:rsidP="000A0A05">
            <w:pPr>
              <w:spacing w:line="254" w:lineRule="auto"/>
              <w:rPr>
                <w:rFonts w:ascii="Arial" w:hAnsi="Arial" w:cs="Arial"/>
                <w:bCs/>
                <w:sz w:val="22"/>
                <w:szCs w:val="22"/>
                <w:lang w:eastAsia="en-US"/>
              </w:rPr>
            </w:pPr>
            <w:r w:rsidRPr="00317976">
              <w:rPr>
                <w:rFonts w:ascii="Arial" w:hAnsi="Arial" w:cs="Arial"/>
                <w:bCs/>
                <w:sz w:val="22"/>
                <w:szCs w:val="22"/>
                <w:lang w:eastAsia="en-US"/>
              </w:rPr>
              <w:t xml:space="preserve">10. </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CFB38" w14:textId="77777777" w:rsidR="00952C79" w:rsidRPr="00317976" w:rsidRDefault="00952C79" w:rsidP="000A0A05">
            <w:pPr>
              <w:spacing w:line="256" w:lineRule="auto"/>
              <w:rPr>
                <w:rFonts w:ascii="Arial" w:hAnsi="Arial" w:cs="Arial"/>
                <w:b/>
                <w:bCs/>
                <w:sz w:val="22"/>
                <w:szCs w:val="22"/>
                <w:lang w:eastAsia="en-US"/>
              </w:rPr>
            </w:pPr>
            <w:r w:rsidRPr="00317976">
              <w:rPr>
                <w:rFonts w:ascii="Arial" w:hAnsi="Arial" w:cs="Arial"/>
                <w:b/>
                <w:bCs/>
                <w:sz w:val="22"/>
                <w:szCs w:val="22"/>
                <w:lang w:eastAsia="en-US"/>
              </w:rPr>
              <w:t xml:space="preserve">TOP Új bölcsőde eszközbeszerzés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E9832" w14:textId="77777777" w:rsidR="00952C79" w:rsidRPr="00317976" w:rsidRDefault="00952C79" w:rsidP="000A0A05">
            <w:pPr>
              <w:tabs>
                <w:tab w:val="left" w:pos="3840"/>
              </w:tabs>
              <w:spacing w:before="120" w:after="120" w:line="254" w:lineRule="auto"/>
              <w:jc w:val="both"/>
              <w:rPr>
                <w:rFonts w:ascii="Arial" w:hAnsi="Arial" w:cs="Arial"/>
                <w:bCs/>
                <w:sz w:val="22"/>
                <w:szCs w:val="22"/>
                <w:lang w:eastAsia="en-US"/>
              </w:rPr>
            </w:pPr>
            <w:r w:rsidRPr="00317976">
              <w:rPr>
                <w:rFonts w:ascii="Arial" w:hAnsi="Arial" w:cs="Arial"/>
                <w:bCs/>
                <w:sz w:val="22"/>
                <w:szCs w:val="22"/>
                <w:lang w:eastAsia="en-US"/>
              </w:rPr>
              <w:t>Közbeszerzési eljárás előkészítés alatt, tanácsadó jóváhagyását követően a soron következő bíráló bizottsági ülésre előterjeszthető.</w:t>
            </w:r>
          </w:p>
        </w:tc>
      </w:tr>
    </w:tbl>
    <w:p w14:paraId="1F8FDA34" w14:textId="2A0C1C1F" w:rsidR="00A9634D" w:rsidRDefault="00A9634D" w:rsidP="00A9634D">
      <w:pPr>
        <w:autoSpaceDE w:val="0"/>
        <w:autoSpaceDN w:val="0"/>
        <w:jc w:val="both"/>
        <w:rPr>
          <w:rFonts w:ascii="Arial" w:hAnsi="Arial" w:cs="Arial"/>
          <w:color w:val="FF0000"/>
        </w:rPr>
      </w:pPr>
    </w:p>
    <w:p w14:paraId="2D9FA602" w14:textId="77777777" w:rsidR="00DB4E57" w:rsidRPr="007333EB" w:rsidRDefault="00DB4E57" w:rsidP="00A9634D">
      <w:pPr>
        <w:autoSpaceDE w:val="0"/>
        <w:autoSpaceDN w:val="0"/>
        <w:jc w:val="both"/>
        <w:rPr>
          <w:rFonts w:ascii="Arial" w:hAnsi="Arial" w:cs="Arial"/>
          <w:color w:val="FF0000"/>
        </w:rPr>
      </w:pPr>
    </w:p>
    <w:p w14:paraId="0650CBB2" w14:textId="24AC4DC5" w:rsidR="00175E00" w:rsidRPr="008F4A45" w:rsidRDefault="00002622" w:rsidP="00175E00">
      <w:pPr>
        <w:jc w:val="both"/>
        <w:rPr>
          <w:rFonts w:ascii="Arial" w:hAnsi="Arial" w:cs="Arial"/>
          <w:color w:val="000000" w:themeColor="text1"/>
        </w:rPr>
      </w:pPr>
      <w:r w:rsidRPr="007333EB">
        <w:rPr>
          <w:rFonts w:ascii="Arial" w:hAnsi="Arial" w:cs="Arial"/>
          <w:color w:val="000000" w:themeColor="text1"/>
        </w:rPr>
        <w:t xml:space="preserve">A </w:t>
      </w:r>
      <w:r w:rsidRPr="007333EB">
        <w:rPr>
          <w:rFonts w:ascii="Arial" w:hAnsi="Arial" w:cs="Arial"/>
          <w:b/>
          <w:bCs/>
          <w:color w:val="000000" w:themeColor="text1"/>
        </w:rPr>
        <w:t>Kommunális és Környezetvédelmi Iroda</w:t>
      </w:r>
      <w:r w:rsidRPr="007333EB">
        <w:rPr>
          <w:rFonts w:ascii="Arial" w:hAnsi="Arial" w:cs="Arial"/>
          <w:color w:val="000000" w:themeColor="text1"/>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w:t>
      </w:r>
      <w:r w:rsidR="00DB4E57">
        <w:rPr>
          <w:rFonts w:ascii="Arial" w:hAnsi="Arial" w:cs="Arial"/>
          <w:color w:val="000000" w:themeColor="text1"/>
        </w:rPr>
        <w:t>vel</w:t>
      </w:r>
      <w:r w:rsidRPr="007333EB">
        <w:rPr>
          <w:rFonts w:ascii="Arial" w:hAnsi="Arial" w:cs="Arial"/>
          <w:color w:val="000000" w:themeColor="text1"/>
        </w:rPr>
        <w:t xml:space="preserve"> és ártalommentes elhelyezésével, zajvédelemmel, környezetvédelemmel, lakossági bejelentésekkel kapcsolatos feladatokat.</w:t>
      </w:r>
    </w:p>
    <w:p w14:paraId="64A31EC3" w14:textId="77777777" w:rsidR="00175E00" w:rsidRPr="00B857E8" w:rsidRDefault="00175E00" w:rsidP="00DB4E57">
      <w:pPr>
        <w:spacing w:before="120"/>
        <w:jc w:val="both"/>
        <w:rPr>
          <w:rFonts w:ascii="Arial" w:hAnsi="Arial" w:cs="Arial"/>
        </w:rPr>
      </w:pPr>
      <w:r w:rsidRPr="00B857E8">
        <w:rPr>
          <w:rFonts w:ascii="Arial" w:hAnsi="Arial" w:cs="Arial"/>
        </w:rPr>
        <w:t xml:space="preserve">Fentiek alapján 2022. április 19. és 2022. május 10. napja közti időszakban az </w:t>
      </w:r>
      <w:r w:rsidRPr="00B857E8">
        <w:rPr>
          <w:rFonts w:ascii="Arial" w:hAnsi="Arial" w:cs="Arial"/>
          <w:b/>
          <w:bCs/>
          <w:i/>
          <w:iCs/>
        </w:rPr>
        <w:t>iktatott ügyek száma 607 db</w:t>
      </w:r>
      <w:r w:rsidRPr="00B857E8">
        <w:rPr>
          <w:rFonts w:ascii="Arial" w:hAnsi="Arial" w:cs="Arial"/>
        </w:rPr>
        <w:t>, amelyből</w:t>
      </w:r>
    </w:p>
    <w:p w14:paraId="60E01A65" w14:textId="6AB755E2" w:rsidR="00175E00" w:rsidRPr="00B857E8" w:rsidRDefault="00175E00" w:rsidP="00175E00">
      <w:pPr>
        <w:pStyle w:val="Listaszerbekezds"/>
        <w:numPr>
          <w:ilvl w:val="0"/>
          <w:numId w:val="3"/>
        </w:numPr>
        <w:contextualSpacing w:val="0"/>
        <w:jc w:val="both"/>
        <w:rPr>
          <w:rFonts w:cs="Arial"/>
        </w:rPr>
      </w:pPr>
      <w:r w:rsidRPr="00B857E8">
        <w:rPr>
          <w:rFonts w:cs="Arial"/>
        </w:rPr>
        <w:t xml:space="preserve">parkfenntartás </w:t>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Pr="00B857E8">
        <w:rPr>
          <w:rFonts w:cs="Arial"/>
        </w:rPr>
        <w:t>16 db</w:t>
      </w:r>
      <w:r w:rsidR="00AF5A54" w:rsidRPr="00B857E8">
        <w:rPr>
          <w:rFonts w:cs="Arial"/>
        </w:rPr>
        <w:t>,</w:t>
      </w:r>
    </w:p>
    <w:p w14:paraId="106182B0" w14:textId="77777777" w:rsidR="00175E00" w:rsidRPr="00B857E8" w:rsidRDefault="00175E00" w:rsidP="00175E00">
      <w:pPr>
        <w:pStyle w:val="Listaszerbekezds"/>
        <w:numPr>
          <w:ilvl w:val="0"/>
          <w:numId w:val="3"/>
        </w:numPr>
        <w:contextualSpacing w:val="0"/>
        <w:jc w:val="both"/>
        <w:rPr>
          <w:rFonts w:cs="Arial"/>
        </w:rPr>
      </w:pPr>
      <w:r w:rsidRPr="00B857E8">
        <w:rPr>
          <w:rFonts w:cs="Arial"/>
        </w:rPr>
        <w:t>közutak, közterületek</w:t>
      </w:r>
      <w:r w:rsidRPr="00B857E8">
        <w:t xml:space="preserve"> </w:t>
      </w:r>
      <w:r w:rsidRPr="00B857E8">
        <w:rPr>
          <w:rFonts w:cs="Arial"/>
        </w:rPr>
        <w:t xml:space="preserve">üzemeltetése és fenntartása </w:t>
      </w:r>
    </w:p>
    <w:p w14:paraId="640FE7F0" w14:textId="77777777" w:rsidR="00AF5A54" w:rsidRPr="00B857E8" w:rsidRDefault="00175E00" w:rsidP="00175E00">
      <w:pPr>
        <w:pStyle w:val="Listaszerbekezds"/>
        <w:numPr>
          <w:ilvl w:val="0"/>
          <w:numId w:val="4"/>
        </w:numPr>
        <w:ind w:left="2484"/>
        <w:contextualSpacing w:val="0"/>
        <w:jc w:val="both"/>
        <w:rPr>
          <w:rFonts w:cs="Arial"/>
        </w:rPr>
      </w:pPr>
      <w:r w:rsidRPr="00B857E8">
        <w:rPr>
          <w:rFonts w:cs="Arial"/>
        </w:rPr>
        <w:t xml:space="preserve">kezelői hozzájárulások (közművek elhelyezése, </w:t>
      </w:r>
    </w:p>
    <w:p w14:paraId="34DC6048" w14:textId="77777777" w:rsidR="00AF5A54" w:rsidRPr="00B857E8" w:rsidRDefault="00175E00" w:rsidP="00AF5A54">
      <w:pPr>
        <w:pStyle w:val="Listaszerbekezds"/>
        <w:ind w:left="2484"/>
        <w:contextualSpacing w:val="0"/>
        <w:jc w:val="both"/>
        <w:rPr>
          <w:rFonts w:cs="Arial"/>
        </w:rPr>
      </w:pPr>
      <w:r w:rsidRPr="00B857E8">
        <w:rPr>
          <w:rFonts w:cs="Arial"/>
        </w:rPr>
        <w:t xml:space="preserve">közterületek bontása, útcsatlakozások kialakítása, </w:t>
      </w:r>
    </w:p>
    <w:p w14:paraId="07DF664B" w14:textId="1666A77B" w:rsidR="00175E00" w:rsidRPr="00B857E8" w:rsidRDefault="00175E00" w:rsidP="00AF5A54">
      <w:pPr>
        <w:pStyle w:val="Listaszerbekezds"/>
        <w:ind w:left="2484"/>
        <w:contextualSpacing w:val="0"/>
        <w:jc w:val="both"/>
        <w:rPr>
          <w:rFonts w:cs="Arial"/>
        </w:rPr>
      </w:pPr>
      <w:r w:rsidRPr="00B857E8">
        <w:rPr>
          <w:rFonts w:cs="Arial"/>
        </w:rPr>
        <w:t xml:space="preserve">rendezvények) </w:t>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t xml:space="preserve">          </w:t>
      </w:r>
      <w:r w:rsidRPr="00B857E8">
        <w:rPr>
          <w:rFonts w:cs="Arial"/>
        </w:rPr>
        <w:t>210 db</w:t>
      </w:r>
      <w:r w:rsidR="00AF5A54" w:rsidRPr="00B857E8">
        <w:rPr>
          <w:rFonts w:cs="Arial"/>
        </w:rPr>
        <w:t>,</w:t>
      </w:r>
    </w:p>
    <w:p w14:paraId="2064023F" w14:textId="7B33CE21" w:rsidR="00175E00" w:rsidRPr="00B857E8" w:rsidRDefault="00175E00" w:rsidP="00175E00">
      <w:pPr>
        <w:pStyle w:val="Listaszerbekezds"/>
        <w:numPr>
          <w:ilvl w:val="0"/>
          <w:numId w:val="4"/>
        </w:numPr>
        <w:ind w:left="2484"/>
        <w:contextualSpacing w:val="0"/>
        <w:jc w:val="both"/>
        <w:rPr>
          <w:rFonts w:cs="Arial"/>
        </w:rPr>
      </w:pPr>
      <w:r w:rsidRPr="00B857E8">
        <w:rPr>
          <w:rFonts w:cs="Arial"/>
        </w:rPr>
        <w:t xml:space="preserve">úthiba </w:t>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Pr="00B857E8">
        <w:rPr>
          <w:rFonts w:cs="Arial"/>
        </w:rPr>
        <w:t>24 db</w:t>
      </w:r>
      <w:r w:rsidR="00AF5A54" w:rsidRPr="00B857E8">
        <w:rPr>
          <w:rFonts w:cs="Arial"/>
        </w:rPr>
        <w:t>,</w:t>
      </w:r>
    </w:p>
    <w:p w14:paraId="37B6EACD" w14:textId="0D77CDE3" w:rsidR="00175E00" w:rsidRPr="00B857E8" w:rsidRDefault="00175E00" w:rsidP="00175E00">
      <w:pPr>
        <w:pStyle w:val="Listaszerbekezds"/>
        <w:numPr>
          <w:ilvl w:val="0"/>
          <w:numId w:val="4"/>
        </w:numPr>
        <w:ind w:left="2484"/>
        <w:contextualSpacing w:val="0"/>
        <w:jc w:val="both"/>
        <w:rPr>
          <w:rFonts w:cs="Arial"/>
        </w:rPr>
      </w:pPr>
      <w:r w:rsidRPr="00B857E8">
        <w:rPr>
          <w:rFonts w:cs="Arial"/>
        </w:rPr>
        <w:t xml:space="preserve">behajtási engedély </w:t>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Pr="00B857E8">
        <w:rPr>
          <w:rFonts w:cs="Arial"/>
        </w:rPr>
        <w:t>13 db</w:t>
      </w:r>
      <w:r w:rsidR="00AF5A54" w:rsidRPr="00B857E8">
        <w:rPr>
          <w:rFonts w:cs="Arial"/>
        </w:rPr>
        <w:t>,</w:t>
      </w:r>
    </w:p>
    <w:p w14:paraId="7F5A91FC" w14:textId="0461C2F8" w:rsidR="00175E00" w:rsidRPr="00B857E8" w:rsidRDefault="00175E00" w:rsidP="00175E00">
      <w:pPr>
        <w:pStyle w:val="Listaszerbekezds"/>
        <w:numPr>
          <w:ilvl w:val="0"/>
          <w:numId w:val="4"/>
        </w:numPr>
        <w:ind w:left="2484"/>
        <w:contextualSpacing w:val="0"/>
        <w:jc w:val="both"/>
        <w:rPr>
          <w:rFonts w:cs="Arial"/>
        </w:rPr>
      </w:pPr>
      <w:r w:rsidRPr="00B857E8">
        <w:rPr>
          <w:rFonts w:cs="Arial"/>
        </w:rPr>
        <w:t xml:space="preserve">telephely igazolások </w:t>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proofErr w:type="gramStart"/>
      <w:r w:rsidR="00AF5A54" w:rsidRPr="00B857E8">
        <w:rPr>
          <w:rFonts w:cs="Arial"/>
        </w:rPr>
        <w:tab/>
        <w:t xml:space="preserve">  </w:t>
      </w:r>
      <w:r w:rsidRPr="00B857E8">
        <w:rPr>
          <w:rFonts w:cs="Arial"/>
        </w:rPr>
        <w:t>2</w:t>
      </w:r>
      <w:proofErr w:type="gramEnd"/>
      <w:r w:rsidRPr="00B857E8">
        <w:rPr>
          <w:rFonts w:cs="Arial"/>
        </w:rPr>
        <w:t xml:space="preserve"> db</w:t>
      </w:r>
      <w:r w:rsidR="00AF5A54" w:rsidRPr="00B857E8">
        <w:rPr>
          <w:rFonts w:cs="Arial"/>
        </w:rPr>
        <w:t>,</w:t>
      </w:r>
    </w:p>
    <w:p w14:paraId="509F76BE" w14:textId="5057EF1D" w:rsidR="00175E00" w:rsidRPr="00B857E8" w:rsidRDefault="00175E00" w:rsidP="00175E00">
      <w:pPr>
        <w:pStyle w:val="Listaszerbekezds"/>
        <w:numPr>
          <w:ilvl w:val="0"/>
          <w:numId w:val="3"/>
        </w:numPr>
        <w:contextualSpacing w:val="0"/>
        <w:jc w:val="both"/>
        <w:rPr>
          <w:rFonts w:cs="Arial"/>
        </w:rPr>
      </w:pPr>
      <w:r w:rsidRPr="00B857E8">
        <w:rPr>
          <w:rFonts w:cs="Arial"/>
        </w:rPr>
        <w:t>köztemetők</w:t>
      </w:r>
      <w:r w:rsidRPr="00B857E8">
        <w:t xml:space="preserve"> </w:t>
      </w:r>
      <w:r w:rsidRPr="00B857E8">
        <w:rPr>
          <w:rFonts w:cs="Arial"/>
        </w:rPr>
        <w:t xml:space="preserve">üzemeltetése és fenntartása </w:t>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proofErr w:type="gramStart"/>
      <w:r w:rsidR="00AF5A54" w:rsidRPr="00B857E8">
        <w:rPr>
          <w:rFonts w:cs="Arial"/>
        </w:rPr>
        <w:tab/>
        <w:t xml:space="preserve">  </w:t>
      </w:r>
      <w:r w:rsidRPr="00B857E8">
        <w:rPr>
          <w:rFonts w:cs="Arial"/>
        </w:rPr>
        <w:t>4</w:t>
      </w:r>
      <w:proofErr w:type="gramEnd"/>
      <w:r w:rsidRPr="00B857E8">
        <w:rPr>
          <w:rFonts w:cs="Arial"/>
        </w:rPr>
        <w:t xml:space="preserve"> db</w:t>
      </w:r>
      <w:r w:rsidR="00AF5A54" w:rsidRPr="00B857E8">
        <w:rPr>
          <w:rFonts w:cs="Arial"/>
        </w:rPr>
        <w:t>,</w:t>
      </w:r>
    </w:p>
    <w:p w14:paraId="109B3D27" w14:textId="4BEF9DBA" w:rsidR="00175E00" w:rsidRPr="00B857E8" w:rsidRDefault="00175E00" w:rsidP="00175E00">
      <w:pPr>
        <w:pStyle w:val="Listaszerbekezds"/>
        <w:numPr>
          <w:ilvl w:val="0"/>
          <w:numId w:val="3"/>
        </w:numPr>
        <w:contextualSpacing w:val="0"/>
        <w:jc w:val="both"/>
        <w:rPr>
          <w:rFonts w:cs="Arial"/>
        </w:rPr>
      </w:pPr>
      <w:r w:rsidRPr="00B857E8">
        <w:rPr>
          <w:rFonts w:cs="Arial"/>
        </w:rPr>
        <w:t xml:space="preserve">csapadékvíz-elvezetés </w:t>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proofErr w:type="gramStart"/>
      <w:r w:rsidR="00AF5A54" w:rsidRPr="00B857E8">
        <w:rPr>
          <w:rFonts w:cs="Arial"/>
        </w:rPr>
        <w:tab/>
        <w:t xml:space="preserve">  </w:t>
      </w:r>
      <w:r w:rsidRPr="00B857E8">
        <w:rPr>
          <w:rFonts w:cs="Arial"/>
        </w:rPr>
        <w:t>1</w:t>
      </w:r>
      <w:proofErr w:type="gramEnd"/>
      <w:r w:rsidRPr="00B857E8">
        <w:rPr>
          <w:rFonts w:cs="Arial"/>
        </w:rPr>
        <w:t xml:space="preserve"> db</w:t>
      </w:r>
      <w:r w:rsidR="00AF5A54" w:rsidRPr="00B857E8">
        <w:rPr>
          <w:rFonts w:cs="Arial"/>
        </w:rPr>
        <w:t>,</w:t>
      </w:r>
    </w:p>
    <w:p w14:paraId="2E85CAC0" w14:textId="41F41C8E" w:rsidR="00175E00" w:rsidRPr="00B857E8" w:rsidRDefault="00175E00" w:rsidP="00175E00">
      <w:pPr>
        <w:pStyle w:val="Listaszerbekezds"/>
        <w:numPr>
          <w:ilvl w:val="0"/>
          <w:numId w:val="3"/>
        </w:numPr>
        <w:contextualSpacing w:val="0"/>
        <w:jc w:val="both"/>
        <w:rPr>
          <w:rFonts w:cs="Arial"/>
        </w:rPr>
      </w:pPr>
      <w:r w:rsidRPr="00B857E8">
        <w:rPr>
          <w:rFonts w:cs="Arial"/>
        </w:rPr>
        <w:t xml:space="preserve">helyi közösségi közlekedés </w:t>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Pr="00B857E8">
        <w:rPr>
          <w:rFonts w:cs="Arial"/>
        </w:rPr>
        <w:t>19 db</w:t>
      </w:r>
      <w:r w:rsidR="00AF5A54" w:rsidRPr="00B857E8">
        <w:rPr>
          <w:rFonts w:cs="Arial"/>
        </w:rPr>
        <w:t>,</w:t>
      </w:r>
    </w:p>
    <w:p w14:paraId="5DBFE976" w14:textId="5B8AEF45" w:rsidR="00175E00" w:rsidRPr="00B857E8" w:rsidRDefault="00175E00" w:rsidP="00175E00">
      <w:pPr>
        <w:pStyle w:val="Listaszerbekezds"/>
        <w:numPr>
          <w:ilvl w:val="0"/>
          <w:numId w:val="3"/>
        </w:numPr>
        <w:contextualSpacing w:val="0"/>
        <w:jc w:val="both"/>
        <w:rPr>
          <w:rFonts w:cs="Arial"/>
        </w:rPr>
      </w:pPr>
      <w:r w:rsidRPr="00B857E8">
        <w:rPr>
          <w:rFonts w:cs="Arial"/>
        </w:rPr>
        <w:t xml:space="preserve">a köztisztaság </w:t>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Pr="00B857E8">
        <w:rPr>
          <w:rFonts w:cs="Arial"/>
        </w:rPr>
        <w:t>36 db</w:t>
      </w:r>
      <w:r w:rsidR="00AF5A54" w:rsidRPr="00B857E8">
        <w:rPr>
          <w:rFonts w:cs="Arial"/>
        </w:rPr>
        <w:t>,</w:t>
      </w:r>
    </w:p>
    <w:p w14:paraId="266C392C" w14:textId="459F8D38" w:rsidR="00175E00" w:rsidRPr="00B857E8" w:rsidRDefault="00175E00" w:rsidP="00175E00">
      <w:pPr>
        <w:pStyle w:val="Listaszerbekezds"/>
        <w:numPr>
          <w:ilvl w:val="0"/>
          <w:numId w:val="3"/>
        </w:numPr>
        <w:contextualSpacing w:val="0"/>
        <w:jc w:val="both"/>
        <w:rPr>
          <w:rFonts w:cs="Arial"/>
        </w:rPr>
      </w:pPr>
      <w:r w:rsidRPr="00B857E8">
        <w:rPr>
          <w:rFonts w:cs="Arial"/>
        </w:rPr>
        <w:t xml:space="preserve">kéményseprő ipari közszolgáltatás </w:t>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r w:rsidR="00AF5A54" w:rsidRPr="00B857E8">
        <w:rPr>
          <w:rFonts w:cs="Arial"/>
        </w:rPr>
        <w:tab/>
      </w:r>
      <w:proofErr w:type="gramStart"/>
      <w:r w:rsidR="00AF5A54" w:rsidRPr="00B857E8">
        <w:rPr>
          <w:rFonts w:cs="Arial"/>
        </w:rPr>
        <w:tab/>
        <w:t xml:space="preserve">  </w:t>
      </w:r>
      <w:r w:rsidRPr="00B857E8">
        <w:rPr>
          <w:rFonts w:cs="Arial"/>
        </w:rPr>
        <w:t>0</w:t>
      </w:r>
      <w:proofErr w:type="gramEnd"/>
      <w:r w:rsidRPr="00B857E8">
        <w:rPr>
          <w:rFonts w:cs="Arial"/>
        </w:rPr>
        <w:t xml:space="preserve"> db</w:t>
      </w:r>
      <w:r w:rsidR="00AF5A54" w:rsidRPr="00B857E8">
        <w:rPr>
          <w:rFonts w:cs="Arial"/>
        </w:rPr>
        <w:t>,</w:t>
      </w:r>
    </w:p>
    <w:p w14:paraId="3FC8C9FB" w14:textId="77777777" w:rsidR="00AF5A54" w:rsidRPr="00B857E8" w:rsidRDefault="00175E00" w:rsidP="00175E00">
      <w:pPr>
        <w:pStyle w:val="Listaszerbekezds"/>
        <w:numPr>
          <w:ilvl w:val="0"/>
          <w:numId w:val="3"/>
        </w:numPr>
        <w:contextualSpacing w:val="0"/>
        <w:jc w:val="both"/>
        <w:rPr>
          <w:rFonts w:cs="Arial"/>
        </w:rPr>
      </w:pPr>
      <w:r w:rsidRPr="00B857E8">
        <w:rPr>
          <w:rFonts w:cs="Arial"/>
        </w:rPr>
        <w:t xml:space="preserve">az e-közműegyeztetéssel, a nem közművel összegyűjtött háztartási </w:t>
      </w:r>
    </w:p>
    <w:p w14:paraId="20DA16A4" w14:textId="7E03060E" w:rsidR="00175E00" w:rsidRPr="00B857E8" w:rsidRDefault="00175E00" w:rsidP="00AF5A54">
      <w:pPr>
        <w:pStyle w:val="Listaszerbekezds"/>
        <w:ind w:left="1428"/>
        <w:contextualSpacing w:val="0"/>
        <w:jc w:val="both"/>
        <w:rPr>
          <w:rFonts w:cs="Arial"/>
        </w:rPr>
      </w:pPr>
      <w:r w:rsidRPr="00B857E8">
        <w:rPr>
          <w:rFonts w:cs="Arial"/>
        </w:rPr>
        <w:t>szennyvíz begyűjtéséről és ártalommentes elhelyezése</w:t>
      </w:r>
      <w:r w:rsidR="00AF5A54" w:rsidRPr="00B857E8">
        <w:rPr>
          <w:rFonts w:cs="Arial"/>
        </w:rPr>
        <w:tab/>
      </w:r>
      <w:r w:rsidR="00AF5A54" w:rsidRPr="00B857E8">
        <w:rPr>
          <w:rFonts w:cs="Arial"/>
        </w:rPr>
        <w:tab/>
      </w:r>
      <w:proofErr w:type="gramStart"/>
      <w:r w:rsidR="00AF5A54" w:rsidRPr="00B857E8">
        <w:rPr>
          <w:rFonts w:cs="Arial"/>
        </w:rPr>
        <w:tab/>
        <w:t xml:space="preserve"> </w:t>
      </w:r>
      <w:r w:rsidRPr="00B857E8">
        <w:rPr>
          <w:rFonts w:cs="Arial"/>
        </w:rPr>
        <w:t xml:space="preserve"> 0</w:t>
      </w:r>
      <w:proofErr w:type="gramEnd"/>
      <w:r w:rsidRPr="00B857E8">
        <w:rPr>
          <w:rFonts w:cs="Arial"/>
        </w:rPr>
        <w:t xml:space="preserve"> db</w:t>
      </w:r>
      <w:r w:rsidR="00AF5A54" w:rsidRPr="00B857E8">
        <w:rPr>
          <w:rFonts w:cs="Arial"/>
        </w:rPr>
        <w:t>,</w:t>
      </w:r>
    </w:p>
    <w:p w14:paraId="044A29ED" w14:textId="54F8A82A" w:rsidR="00175E00" w:rsidRPr="00DB4E57" w:rsidRDefault="00175E00" w:rsidP="00DB4E57">
      <w:pPr>
        <w:ind w:left="708" w:firstLine="708"/>
        <w:jc w:val="both"/>
        <w:rPr>
          <w:rFonts w:ascii="Arial" w:hAnsi="Arial" w:cs="Arial"/>
          <w:b/>
          <w:bCs/>
        </w:rPr>
      </w:pPr>
      <w:proofErr w:type="gramStart"/>
      <w:r w:rsidRPr="00B857E8">
        <w:rPr>
          <w:rFonts w:ascii="Arial" w:hAnsi="Arial" w:cs="Arial"/>
          <w:b/>
          <w:bCs/>
        </w:rPr>
        <w:t xml:space="preserve">összesen: </w:t>
      </w:r>
      <w:r w:rsidR="00AF5A54" w:rsidRPr="00B857E8">
        <w:rPr>
          <w:rFonts w:ascii="Arial" w:hAnsi="Arial" w:cs="Arial"/>
          <w:b/>
          <w:bCs/>
        </w:rPr>
        <w:t xml:space="preserve">  </w:t>
      </w:r>
      <w:proofErr w:type="gramEnd"/>
      <w:r w:rsidR="00AF5A54" w:rsidRPr="00B857E8">
        <w:rPr>
          <w:rFonts w:ascii="Arial" w:hAnsi="Arial" w:cs="Arial"/>
          <w:b/>
          <w:bCs/>
        </w:rPr>
        <w:t xml:space="preserve">                                                                                   </w:t>
      </w:r>
      <w:r w:rsidRPr="00B857E8">
        <w:rPr>
          <w:rFonts w:ascii="Arial" w:hAnsi="Arial" w:cs="Arial"/>
          <w:b/>
          <w:bCs/>
        </w:rPr>
        <w:t>325 db</w:t>
      </w:r>
    </w:p>
    <w:p w14:paraId="5BF6668D" w14:textId="6C20BA3F" w:rsidR="00175E00" w:rsidRPr="00DB4E57" w:rsidRDefault="00175E00" w:rsidP="00DB4E57">
      <w:pPr>
        <w:spacing w:before="120"/>
        <w:jc w:val="both"/>
        <w:rPr>
          <w:rFonts w:ascii="Arial" w:hAnsi="Arial" w:cs="Arial"/>
        </w:rPr>
      </w:pPr>
      <w:r w:rsidRPr="00B857E8">
        <w:rPr>
          <w:rFonts w:ascii="Arial" w:hAnsi="Arial" w:cs="Arial"/>
        </w:rPr>
        <w:t>Hatósági eljárást folytat le a fakivágási, a közterület-használati, a jegyzői hatáskörbe tartozó vízgazdálkodási (az ásott és fúrt kutak létesítési, fennmaradási, üzemeltetési, megszűntetési eljárás</w:t>
      </w:r>
      <w:r w:rsidR="00DB4E57">
        <w:rPr>
          <w:rFonts w:ascii="Arial" w:hAnsi="Arial" w:cs="Arial"/>
        </w:rPr>
        <w:t>a</w:t>
      </w:r>
      <w:r w:rsidRPr="00B857E8">
        <w:rPr>
          <w:rFonts w:ascii="Arial" w:hAnsi="Arial" w:cs="Arial"/>
        </w:rPr>
        <w:t xml:space="preserve">), zajvédelmi és hulladékgazdálkodási ügyekben. </w:t>
      </w:r>
    </w:p>
    <w:p w14:paraId="16C9217E" w14:textId="77777777" w:rsidR="00175E00" w:rsidRPr="00B857E8" w:rsidRDefault="00175E00" w:rsidP="00DB4E57">
      <w:pPr>
        <w:spacing w:before="120"/>
        <w:jc w:val="both"/>
        <w:rPr>
          <w:rFonts w:ascii="Arial" w:hAnsi="Arial" w:cs="Arial"/>
        </w:rPr>
      </w:pPr>
      <w:r w:rsidRPr="00B857E8">
        <w:rPr>
          <w:rFonts w:ascii="Arial" w:hAnsi="Arial" w:cs="Arial"/>
        </w:rPr>
        <w:t xml:space="preserve">2022. április 19. és 2022. május 10. napja közti időszakban az iktatott hatósági ügyek szám </w:t>
      </w:r>
      <w:r w:rsidRPr="00B857E8">
        <w:rPr>
          <w:rFonts w:ascii="Arial" w:hAnsi="Arial" w:cs="Arial"/>
          <w:b/>
          <w:bCs/>
        </w:rPr>
        <w:t>282 db</w:t>
      </w:r>
      <w:r w:rsidRPr="00B857E8">
        <w:rPr>
          <w:rFonts w:ascii="Arial" w:hAnsi="Arial" w:cs="Arial"/>
        </w:rPr>
        <w:t>, amelyből</w:t>
      </w:r>
    </w:p>
    <w:p w14:paraId="3D169253" w14:textId="2BE07FC5" w:rsidR="00175E00" w:rsidRPr="00B857E8" w:rsidRDefault="00175E00" w:rsidP="00175E00">
      <w:pPr>
        <w:pStyle w:val="Listaszerbekezds"/>
        <w:numPr>
          <w:ilvl w:val="0"/>
          <w:numId w:val="3"/>
        </w:numPr>
        <w:contextualSpacing w:val="0"/>
        <w:jc w:val="both"/>
        <w:rPr>
          <w:rFonts w:cs="Arial"/>
        </w:rPr>
      </w:pPr>
      <w:r w:rsidRPr="00B857E8">
        <w:rPr>
          <w:rFonts w:cs="Arial"/>
        </w:rPr>
        <w:lastRenderedPageBreak/>
        <w:t xml:space="preserve">fakivágás </w:t>
      </w:r>
      <w:r w:rsidR="001115F6" w:rsidRPr="00B857E8">
        <w:rPr>
          <w:rFonts w:cs="Arial"/>
        </w:rPr>
        <w:tab/>
      </w:r>
      <w:r w:rsidR="001115F6" w:rsidRPr="00B857E8">
        <w:rPr>
          <w:rFonts w:cs="Arial"/>
        </w:rPr>
        <w:tab/>
      </w:r>
      <w:r w:rsidR="001115F6" w:rsidRPr="00B857E8">
        <w:rPr>
          <w:rFonts w:cs="Arial"/>
        </w:rPr>
        <w:tab/>
      </w:r>
      <w:r w:rsidR="001115F6" w:rsidRPr="00B857E8">
        <w:rPr>
          <w:rFonts w:cs="Arial"/>
        </w:rPr>
        <w:tab/>
      </w:r>
      <w:r w:rsidR="001115F6" w:rsidRPr="00B857E8">
        <w:rPr>
          <w:rFonts w:cs="Arial"/>
        </w:rPr>
        <w:tab/>
      </w:r>
      <w:r w:rsidR="001115F6" w:rsidRPr="00B857E8">
        <w:rPr>
          <w:rFonts w:cs="Arial"/>
        </w:rPr>
        <w:tab/>
      </w:r>
      <w:r w:rsidR="001115F6" w:rsidRPr="00B857E8">
        <w:rPr>
          <w:rFonts w:cs="Arial"/>
        </w:rPr>
        <w:tab/>
      </w:r>
      <w:r w:rsidRPr="00B857E8">
        <w:rPr>
          <w:rFonts w:cs="Arial"/>
        </w:rPr>
        <w:t>41 db</w:t>
      </w:r>
      <w:r w:rsidR="001115F6" w:rsidRPr="00B857E8">
        <w:rPr>
          <w:rFonts w:cs="Arial"/>
        </w:rPr>
        <w:t>,</w:t>
      </w:r>
    </w:p>
    <w:p w14:paraId="25F852CB" w14:textId="3419089B" w:rsidR="00175E00" w:rsidRPr="00B857E8" w:rsidRDefault="00175E00" w:rsidP="00175E00">
      <w:pPr>
        <w:pStyle w:val="Listaszerbekezds"/>
        <w:numPr>
          <w:ilvl w:val="0"/>
          <w:numId w:val="3"/>
        </w:numPr>
        <w:contextualSpacing w:val="0"/>
        <w:jc w:val="both"/>
        <w:rPr>
          <w:rFonts w:cs="Arial"/>
        </w:rPr>
      </w:pPr>
      <w:r w:rsidRPr="00B857E8">
        <w:rPr>
          <w:rFonts w:cs="Arial"/>
        </w:rPr>
        <w:t xml:space="preserve">közterület-használat </w:t>
      </w:r>
      <w:r w:rsidR="001115F6" w:rsidRPr="00B857E8">
        <w:rPr>
          <w:rFonts w:cs="Arial"/>
        </w:rPr>
        <w:tab/>
      </w:r>
      <w:r w:rsidR="001115F6" w:rsidRPr="00B857E8">
        <w:rPr>
          <w:rFonts w:cs="Arial"/>
        </w:rPr>
        <w:tab/>
      </w:r>
      <w:r w:rsidR="001115F6" w:rsidRPr="00B857E8">
        <w:rPr>
          <w:rFonts w:cs="Arial"/>
        </w:rPr>
        <w:tab/>
      </w:r>
      <w:r w:rsidR="001115F6" w:rsidRPr="00B857E8">
        <w:rPr>
          <w:rFonts w:cs="Arial"/>
        </w:rPr>
        <w:tab/>
      </w:r>
      <w:r w:rsidR="001115F6" w:rsidRPr="00B857E8">
        <w:rPr>
          <w:rFonts w:cs="Arial"/>
        </w:rPr>
        <w:tab/>
        <w:t xml:space="preserve">          </w:t>
      </w:r>
      <w:r w:rsidRPr="00B857E8">
        <w:rPr>
          <w:rFonts w:cs="Arial"/>
        </w:rPr>
        <w:t>133 db</w:t>
      </w:r>
      <w:r w:rsidR="001115F6" w:rsidRPr="00B857E8">
        <w:rPr>
          <w:rFonts w:cs="Arial"/>
        </w:rPr>
        <w:t>,</w:t>
      </w:r>
    </w:p>
    <w:p w14:paraId="428D0B04" w14:textId="383D5E12" w:rsidR="00175E00" w:rsidRPr="00B857E8" w:rsidRDefault="00175E00" w:rsidP="00175E00">
      <w:pPr>
        <w:pStyle w:val="Listaszerbekezds"/>
        <w:numPr>
          <w:ilvl w:val="0"/>
          <w:numId w:val="3"/>
        </w:numPr>
        <w:contextualSpacing w:val="0"/>
        <w:jc w:val="both"/>
        <w:rPr>
          <w:rFonts w:cs="Arial"/>
        </w:rPr>
      </w:pPr>
      <w:r w:rsidRPr="00B857E8">
        <w:rPr>
          <w:rFonts w:cs="Arial"/>
        </w:rPr>
        <w:t xml:space="preserve">vízgazdálkodás </w:t>
      </w:r>
      <w:r w:rsidR="001115F6" w:rsidRPr="00B857E8">
        <w:rPr>
          <w:rFonts w:cs="Arial"/>
        </w:rPr>
        <w:tab/>
      </w:r>
      <w:r w:rsidR="001115F6" w:rsidRPr="00B857E8">
        <w:rPr>
          <w:rFonts w:cs="Arial"/>
        </w:rPr>
        <w:tab/>
      </w:r>
      <w:r w:rsidR="001115F6" w:rsidRPr="00B857E8">
        <w:rPr>
          <w:rFonts w:cs="Arial"/>
        </w:rPr>
        <w:tab/>
      </w:r>
      <w:r w:rsidR="001115F6" w:rsidRPr="00B857E8">
        <w:rPr>
          <w:rFonts w:cs="Arial"/>
        </w:rPr>
        <w:tab/>
      </w:r>
      <w:r w:rsidR="001115F6" w:rsidRPr="00B857E8">
        <w:rPr>
          <w:rFonts w:cs="Arial"/>
        </w:rPr>
        <w:tab/>
      </w:r>
      <w:proofErr w:type="gramStart"/>
      <w:r w:rsidR="001115F6" w:rsidRPr="00B857E8">
        <w:rPr>
          <w:rFonts w:cs="Arial"/>
        </w:rPr>
        <w:tab/>
        <w:t xml:space="preserve">  </w:t>
      </w:r>
      <w:r w:rsidRPr="00B857E8">
        <w:rPr>
          <w:rFonts w:cs="Arial"/>
        </w:rPr>
        <w:t>0</w:t>
      </w:r>
      <w:proofErr w:type="gramEnd"/>
      <w:r w:rsidRPr="00B857E8">
        <w:rPr>
          <w:rFonts w:cs="Arial"/>
        </w:rPr>
        <w:t xml:space="preserve"> db</w:t>
      </w:r>
      <w:r w:rsidR="001115F6" w:rsidRPr="00B857E8">
        <w:rPr>
          <w:rFonts w:cs="Arial"/>
        </w:rPr>
        <w:t>,</w:t>
      </w:r>
    </w:p>
    <w:p w14:paraId="37EC670E" w14:textId="351BB0EA" w:rsidR="00175E00" w:rsidRPr="00B857E8" w:rsidRDefault="00175E00" w:rsidP="00175E00">
      <w:pPr>
        <w:pStyle w:val="Listaszerbekezds"/>
        <w:numPr>
          <w:ilvl w:val="0"/>
          <w:numId w:val="3"/>
        </w:numPr>
        <w:contextualSpacing w:val="0"/>
        <w:jc w:val="both"/>
        <w:rPr>
          <w:rFonts w:cs="Arial"/>
        </w:rPr>
      </w:pPr>
      <w:r w:rsidRPr="00B857E8">
        <w:rPr>
          <w:rFonts w:cs="Arial"/>
        </w:rPr>
        <w:t xml:space="preserve">környezetvédelem (zajvédelem és egyéb) </w:t>
      </w:r>
      <w:r w:rsidR="001115F6" w:rsidRPr="00B857E8">
        <w:rPr>
          <w:rFonts w:cs="Arial"/>
        </w:rPr>
        <w:tab/>
      </w:r>
      <w:r w:rsidR="001115F6" w:rsidRPr="00B857E8">
        <w:rPr>
          <w:rFonts w:cs="Arial"/>
        </w:rPr>
        <w:tab/>
      </w:r>
      <w:r w:rsidR="001115F6" w:rsidRPr="00B857E8">
        <w:rPr>
          <w:rFonts w:cs="Arial"/>
        </w:rPr>
        <w:tab/>
      </w:r>
      <w:r w:rsidRPr="00B857E8">
        <w:rPr>
          <w:rFonts w:cs="Arial"/>
        </w:rPr>
        <w:t>62 db</w:t>
      </w:r>
      <w:r w:rsidR="001115F6" w:rsidRPr="00B857E8">
        <w:rPr>
          <w:rFonts w:cs="Arial"/>
        </w:rPr>
        <w:t>,</w:t>
      </w:r>
    </w:p>
    <w:p w14:paraId="6E8E9D29" w14:textId="45A5573F" w:rsidR="00175E00" w:rsidRPr="00DB4E57" w:rsidRDefault="00175E00" w:rsidP="00DB4E57">
      <w:pPr>
        <w:pStyle w:val="Listaszerbekezds"/>
        <w:numPr>
          <w:ilvl w:val="0"/>
          <w:numId w:val="3"/>
        </w:numPr>
        <w:contextualSpacing w:val="0"/>
        <w:jc w:val="both"/>
        <w:rPr>
          <w:rFonts w:cs="Arial"/>
        </w:rPr>
      </w:pPr>
      <w:r w:rsidRPr="00B857E8">
        <w:rPr>
          <w:rFonts w:cs="Arial"/>
        </w:rPr>
        <w:t xml:space="preserve">hulladékgazdálkodás </w:t>
      </w:r>
      <w:r w:rsidR="001115F6" w:rsidRPr="00B857E8">
        <w:rPr>
          <w:rFonts w:cs="Arial"/>
        </w:rPr>
        <w:tab/>
      </w:r>
      <w:r w:rsidR="001115F6" w:rsidRPr="00B857E8">
        <w:rPr>
          <w:rFonts w:cs="Arial"/>
        </w:rPr>
        <w:tab/>
      </w:r>
      <w:r w:rsidR="001115F6" w:rsidRPr="00B857E8">
        <w:rPr>
          <w:rFonts w:cs="Arial"/>
        </w:rPr>
        <w:tab/>
      </w:r>
      <w:r w:rsidR="001115F6" w:rsidRPr="00B857E8">
        <w:rPr>
          <w:rFonts w:cs="Arial"/>
        </w:rPr>
        <w:tab/>
      </w:r>
      <w:r w:rsidR="001115F6" w:rsidRPr="00B857E8">
        <w:rPr>
          <w:rFonts w:cs="Arial"/>
        </w:rPr>
        <w:tab/>
      </w:r>
      <w:r w:rsidRPr="00B857E8">
        <w:rPr>
          <w:rFonts w:cs="Arial"/>
        </w:rPr>
        <w:t>46 db</w:t>
      </w:r>
      <w:r w:rsidR="001115F6" w:rsidRPr="00B857E8">
        <w:rPr>
          <w:rFonts w:cs="Arial"/>
        </w:rPr>
        <w:t>.</w:t>
      </w:r>
    </w:p>
    <w:p w14:paraId="37E57A97" w14:textId="77777777" w:rsidR="002108AC" w:rsidRDefault="00175E00" w:rsidP="002108AC">
      <w:pPr>
        <w:spacing w:before="120"/>
        <w:jc w:val="both"/>
        <w:rPr>
          <w:rFonts w:ascii="Arial" w:hAnsi="Arial" w:cs="Arial"/>
        </w:rPr>
      </w:pPr>
      <w:r w:rsidRPr="00B857E8">
        <w:rPr>
          <w:rFonts w:ascii="Arial" w:hAnsi="Arial" w:cs="Arial"/>
        </w:rPr>
        <w:t xml:space="preserve">Állást foglal helyi természetvédelmi ügyekben, állást foglal és intézkedik a közúti közlekedéssel, fenntartással, üzemeltetéssel, fejlesztéssel, igazgatással, a csapadékvíz elvezetéssel kapcsolatos ügyekben. </w:t>
      </w:r>
    </w:p>
    <w:p w14:paraId="2EBCA938" w14:textId="77777777" w:rsidR="002108AC" w:rsidRDefault="00175E00" w:rsidP="002108AC">
      <w:pPr>
        <w:spacing w:before="120"/>
        <w:jc w:val="both"/>
        <w:rPr>
          <w:rFonts w:ascii="Arial" w:hAnsi="Arial" w:cs="Arial"/>
        </w:rPr>
      </w:pPr>
      <w:r w:rsidRPr="00B857E8">
        <w:rPr>
          <w:rFonts w:ascii="Arial" w:hAnsi="Arial" w:cs="Arial"/>
        </w:rPr>
        <w:t xml:space="preserve">A </w:t>
      </w:r>
      <w:proofErr w:type="spellStart"/>
      <w:r w:rsidRPr="00B857E8">
        <w:rPr>
          <w:rFonts w:ascii="Arial" w:hAnsi="Arial" w:cs="Arial"/>
        </w:rPr>
        <w:t>Blaguss</w:t>
      </w:r>
      <w:proofErr w:type="spellEnd"/>
      <w:r w:rsidRPr="00B857E8">
        <w:rPr>
          <w:rFonts w:ascii="Arial" w:hAnsi="Arial" w:cs="Arial"/>
        </w:rPr>
        <w:t xml:space="preserve"> Agora Hungary Kft. </w:t>
      </w:r>
      <w:r w:rsidR="002108AC" w:rsidRPr="00B857E8">
        <w:rPr>
          <w:rFonts w:ascii="Arial" w:hAnsi="Arial" w:cs="Arial"/>
        </w:rPr>
        <w:t xml:space="preserve">elkészítette </w:t>
      </w:r>
      <w:r w:rsidRPr="00B857E8">
        <w:rPr>
          <w:rFonts w:ascii="Arial" w:hAnsi="Arial" w:cs="Arial"/>
        </w:rPr>
        <w:t>Szombathely Megyei Jogú Város közigazgatási területén helyi, autóbusszal végzett, menetrend szerinti személyszállítási feladatok ellátásával kapcsolatos beszámoló</w:t>
      </w:r>
      <w:r w:rsidR="002108AC">
        <w:rPr>
          <w:rFonts w:ascii="Arial" w:hAnsi="Arial" w:cs="Arial"/>
        </w:rPr>
        <w:t>já</w:t>
      </w:r>
      <w:r w:rsidRPr="00B857E8">
        <w:rPr>
          <w:rFonts w:ascii="Arial" w:hAnsi="Arial" w:cs="Arial"/>
        </w:rPr>
        <w:t xml:space="preserve">t 2022. első negyedévre vonatkozóan, amelyet az önkormányzat részére megküldött. </w:t>
      </w:r>
    </w:p>
    <w:p w14:paraId="60E9B020" w14:textId="77777777" w:rsidR="002108AC" w:rsidRDefault="00175E00" w:rsidP="002108AC">
      <w:pPr>
        <w:spacing w:before="120"/>
        <w:jc w:val="both"/>
        <w:rPr>
          <w:rFonts w:ascii="Arial" w:hAnsi="Arial" w:cs="Arial"/>
        </w:rPr>
      </w:pPr>
      <w:r w:rsidRPr="00B857E8">
        <w:rPr>
          <w:rFonts w:ascii="Arial" w:hAnsi="Arial" w:cs="Arial"/>
        </w:rPr>
        <w:t xml:space="preserve">Az önkormányzat kezelésében lévő zárt csatorna fedlapjainak, víznyelőrácsainak szintbeemelése, valamint javítása a városban folyamatosan történik.  </w:t>
      </w:r>
    </w:p>
    <w:p w14:paraId="6BE94F20" w14:textId="77777777" w:rsidR="002108AC" w:rsidRDefault="00175E00" w:rsidP="002108AC">
      <w:pPr>
        <w:spacing w:before="120"/>
        <w:jc w:val="both"/>
        <w:rPr>
          <w:rFonts w:ascii="Arial" w:hAnsi="Arial" w:cs="Arial"/>
        </w:rPr>
      </w:pPr>
      <w:r w:rsidRPr="00B857E8">
        <w:rPr>
          <w:rFonts w:ascii="Arial" w:hAnsi="Arial" w:cs="Arial"/>
        </w:rPr>
        <w:t xml:space="preserve">A város területén lévő zárt csapadékcsatorna és víznyelő mosatása időjárástól függően folyamatosan kerül elvégzésre. </w:t>
      </w:r>
    </w:p>
    <w:p w14:paraId="2092D3C3" w14:textId="77777777" w:rsidR="002C58FA" w:rsidRDefault="00175E00" w:rsidP="002C58FA">
      <w:pPr>
        <w:spacing w:before="120"/>
        <w:jc w:val="both"/>
        <w:rPr>
          <w:rFonts w:ascii="Arial" w:hAnsi="Arial" w:cs="Arial"/>
        </w:rPr>
      </w:pPr>
      <w:r w:rsidRPr="00B857E8">
        <w:rPr>
          <w:rFonts w:ascii="Arial" w:hAnsi="Arial" w:cs="Arial"/>
        </w:rPr>
        <w:t xml:space="preserve">A Parkerdő területére kettő darab zárható hulladékgyűjtő konténer került kihelyezésre a kint élők kommunális hulladékának gyűjtése céljából, melynek a bérlését a város 2022. január 1-től megrendelte, de az elszállítás díját nem az önkormányzat fizeti. </w:t>
      </w:r>
    </w:p>
    <w:p w14:paraId="3AABB732" w14:textId="3926CCFD" w:rsidR="00175E00" w:rsidRPr="00B857E8" w:rsidRDefault="00175E00" w:rsidP="002C58FA">
      <w:pPr>
        <w:spacing w:before="120"/>
        <w:jc w:val="both"/>
        <w:rPr>
          <w:rFonts w:ascii="Arial" w:hAnsi="Arial" w:cs="Arial"/>
        </w:rPr>
      </w:pPr>
      <w:r w:rsidRPr="00B857E8">
        <w:rPr>
          <w:rFonts w:ascii="Arial" w:hAnsi="Arial" w:cs="Arial"/>
        </w:rPr>
        <w:t xml:space="preserve">A „Vigyázzunk Együtt Szombathelyre” program keretén belül továbbra is lehetőség van az egyéni választókerületi képviselők számára önkéntes szemétszedési akciók megszervezésére. Igényeiket a képviselők folyamatosan jelzik Irodánk felé. </w:t>
      </w:r>
    </w:p>
    <w:p w14:paraId="7CD64A40" w14:textId="77777777" w:rsidR="003B01BE" w:rsidRDefault="00175E00" w:rsidP="00175E00">
      <w:pPr>
        <w:jc w:val="both"/>
        <w:rPr>
          <w:rFonts w:ascii="Arial" w:hAnsi="Arial" w:cs="Arial"/>
        </w:rPr>
      </w:pPr>
      <w:r w:rsidRPr="00B857E8">
        <w:rPr>
          <w:rFonts w:ascii="Arial" w:hAnsi="Arial" w:cs="Arial"/>
        </w:rPr>
        <w:t xml:space="preserve">22 civil szervezet csatlakozott már a programhoz, így több park és játszótér örökbefogadása van folyamatban. Az együttműködési megállapodások megkötése folyamatosan történik. </w:t>
      </w:r>
    </w:p>
    <w:p w14:paraId="5F38606B" w14:textId="77777777" w:rsidR="003B01BE" w:rsidRDefault="00175E00" w:rsidP="003B01BE">
      <w:pPr>
        <w:spacing w:before="120"/>
        <w:jc w:val="both"/>
        <w:rPr>
          <w:rFonts w:ascii="Arial" w:hAnsi="Arial" w:cs="Arial"/>
        </w:rPr>
      </w:pPr>
      <w:r w:rsidRPr="00B857E8">
        <w:rPr>
          <w:rFonts w:ascii="Arial" w:hAnsi="Arial" w:cs="Arial"/>
        </w:rPr>
        <w:t xml:space="preserve">A 2022. évi Városi Nagytakarítás 2022. június 3-án történő megszervezése előkészítés alatt van, civil szervezetek, önkormányzati intézmények, nagyvállalatok, képviselők bevonásával. </w:t>
      </w:r>
    </w:p>
    <w:p w14:paraId="0F7BDC94" w14:textId="77777777" w:rsidR="003B01BE" w:rsidRDefault="00175E00" w:rsidP="003B01BE">
      <w:pPr>
        <w:spacing w:before="120"/>
        <w:jc w:val="both"/>
        <w:rPr>
          <w:rFonts w:ascii="Arial" w:hAnsi="Arial" w:cs="Arial"/>
        </w:rPr>
      </w:pPr>
      <w:r w:rsidRPr="00B857E8">
        <w:rPr>
          <w:rFonts w:ascii="Arial" w:hAnsi="Arial" w:cs="Arial"/>
        </w:rPr>
        <w:t xml:space="preserve">Az idei évben is elkezdődtek az utcatakarítások, a város több pontján a SZOVA </w:t>
      </w:r>
      <w:proofErr w:type="spellStart"/>
      <w:r w:rsidRPr="00B857E8">
        <w:rPr>
          <w:rFonts w:ascii="Arial" w:hAnsi="Arial" w:cs="Arial"/>
        </w:rPr>
        <w:t>NZrt</w:t>
      </w:r>
      <w:proofErr w:type="spellEnd"/>
      <w:r w:rsidRPr="00B857E8">
        <w:rPr>
          <w:rFonts w:ascii="Arial" w:hAnsi="Arial" w:cs="Arial"/>
        </w:rPr>
        <w:t xml:space="preserve">. folyamatos végzi ebben a hónapban is a munkát. </w:t>
      </w:r>
    </w:p>
    <w:p w14:paraId="4098DC5C" w14:textId="77777777" w:rsidR="003B01BE" w:rsidRDefault="00175E00" w:rsidP="003B01BE">
      <w:pPr>
        <w:spacing w:before="120"/>
        <w:jc w:val="both"/>
        <w:rPr>
          <w:rFonts w:ascii="Arial" w:hAnsi="Arial" w:cs="Arial"/>
        </w:rPr>
      </w:pPr>
      <w:r w:rsidRPr="00B857E8">
        <w:rPr>
          <w:rFonts w:ascii="Arial" w:hAnsi="Arial" w:cs="Arial"/>
        </w:rPr>
        <w:t xml:space="preserve">A fenntartási feladatokat a költségvetés és kapacitás függvényében – az időjárás által is befolyásoltan - folyamatosan végzik a partnercégek (SZOVA </w:t>
      </w:r>
      <w:proofErr w:type="spellStart"/>
      <w:r w:rsidRPr="00B857E8">
        <w:rPr>
          <w:rFonts w:ascii="Arial" w:hAnsi="Arial" w:cs="Arial"/>
        </w:rPr>
        <w:t>NZ</w:t>
      </w:r>
      <w:r w:rsidR="003B01BE">
        <w:rPr>
          <w:rFonts w:ascii="Arial" w:hAnsi="Arial" w:cs="Arial"/>
        </w:rPr>
        <w:t>r</w:t>
      </w:r>
      <w:r w:rsidRPr="00B857E8">
        <w:rPr>
          <w:rFonts w:ascii="Arial" w:hAnsi="Arial" w:cs="Arial"/>
        </w:rPr>
        <w:t>t</w:t>
      </w:r>
      <w:proofErr w:type="spellEnd"/>
      <w:r w:rsidRPr="00B857E8">
        <w:rPr>
          <w:rFonts w:ascii="Arial" w:hAnsi="Arial" w:cs="Arial"/>
        </w:rPr>
        <w:t xml:space="preserve">., SZOMHULL </w:t>
      </w:r>
      <w:proofErr w:type="spellStart"/>
      <w:r w:rsidRPr="00B857E8">
        <w:rPr>
          <w:rFonts w:ascii="Arial" w:hAnsi="Arial" w:cs="Arial"/>
        </w:rPr>
        <w:t>NKft</w:t>
      </w:r>
      <w:proofErr w:type="spellEnd"/>
      <w:r w:rsidRPr="00B857E8">
        <w:rPr>
          <w:rFonts w:ascii="Arial" w:hAnsi="Arial" w:cs="Arial"/>
        </w:rPr>
        <w:t xml:space="preserve">. Vasi Flóra Kft., </w:t>
      </w:r>
      <w:proofErr w:type="spellStart"/>
      <w:r w:rsidRPr="00B857E8">
        <w:rPr>
          <w:rFonts w:ascii="Arial" w:hAnsi="Arial" w:cs="Arial"/>
        </w:rPr>
        <w:t>Szkendó</w:t>
      </w:r>
      <w:proofErr w:type="spellEnd"/>
      <w:r w:rsidRPr="00B857E8">
        <w:rPr>
          <w:rFonts w:ascii="Arial" w:hAnsi="Arial" w:cs="Arial"/>
        </w:rPr>
        <w:t xml:space="preserve"> Kft.)</w:t>
      </w:r>
      <w:r w:rsidR="00B857E8" w:rsidRPr="00B857E8">
        <w:rPr>
          <w:rFonts w:ascii="Arial" w:hAnsi="Arial" w:cs="Arial"/>
        </w:rPr>
        <w:t>.</w:t>
      </w:r>
      <w:bookmarkStart w:id="5" w:name="_Hlk82674395"/>
    </w:p>
    <w:p w14:paraId="65A0D54F" w14:textId="77777777" w:rsidR="003B01BE" w:rsidRDefault="00175E00" w:rsidP="003B01BE">
      <w:pPr>
        <w:spacing w:before="120"/>
        <w:jc w:val="both"/>
        <w:rPr>
          <w:rFonts w:ascii="Arial" w:hAnsi="Arial" w:cs="Arial"/>
        </w:rPr>
      </w:pPr>
      <w:r w:rsidRPr="00B857E8">
        <w:rPr>
          <w:rFonts w:ascii="Arial" w:hAnsi="Arial" w:cs="Arial"/>
        </w:rPr>
        <w:t xml:space="preserve">A Szombathelyi Parkfenntartási Kft. a parkfenntartási feladatokat, mint fametszést, parkok takarítását, balesetveszélyes fák kivágását, fapótlásokat folyamatosan végzi. A 7. sz. választókörzetben a </w:t>
      </w:r>
      <w:proofErr w:type="spellStart"/>
      <w:r w:rsidRPr="00B857E8">
        <w:rPr>
          <w:rFonts w:ascii="Arial" w:hAnsi="Arial" w:cs="Arial"/>
        </w:rPr>
        <w:t>Falco</w:t>
      </w:r>
      <w:proofErr w:type="spellEnd"/>
      <w:r w:rsidRPr="00B857E8">
        <w:rPr>
          <w:rFonts w:ascii="Arial" w:hAnsi="Arial" w:cs="Arial"/>
        </w:rPr>
        <w:t xml:space="preserve"> Zrt. támogatásaként megvalósuló 73 db fa telepítése megtörtént.  A </w:t>
      </w:r>
      <w:proofErr w:type="spellStart"/>
      <w:r w:rsidRPr="00B857E8">
        <w:rPr>
          <w:rFonts w:ascii="Arial" w:hAnsi="Arial" w:cs="Arial"/>
        </w:rPr>
        <w:t>VárosFa</w:t>
      </w:r>
      <w:proofErr w:type="spellEnd"/>
      <w:r w:rsidRPr="00B857E8">
        <w:rPr>
          <w:rFonts w:ascii="Arial" w:hAnsi="Arial" w:cs="Arial"/>
        </w:rPr>
        <w:t xml:space="preserve"> programban 70 db fára vonatkozó regisztráció megtörtént. </w:t>
      </w:r>
    </w:p>
    <w:p w14:paraId="6B19EBB2" w14:textId="77777777" w:rsidR="003B01BE" w:rsidRDefault="00175E00" w:rsidP="003B01BE">
      <w:pPr>
        <w:spacing w:before="120"/>
        <w:jc w:val="both"/>
        <w:rPr>
          <w:rFonts w:ascii="Arial" w:hAnsi="Arial" w:cs="Arial"/>
        </w:rPr>
      </w:pPr>
      <w:r w:rsidRPr="00B857E8">
        <w:rPr>
          <w:rFonts w:ascii="Arial" w:hAnsi="Arial" w:cs="Arial"/>
        </w:rPr>
        <w:t xml:space="preserve">A </w:t>
      </w:r>
      <w:proofErr w:type="spellStart"/>
      <w:r w:rsidRPr="00B857E8">
        <w:rPr>
          <w:rFonts w:ascii="Arial" w:hAnsi="Arial" w:cs="Arial"/>
        </w:rPr>
        <w:t>Falco</w:t>
      </w:r>
      <w:proofErr w:type="spellEnd"/>
      <w:r w:rsidRPr="00B857E8">
        <w:rPr>
          <w:rFonts w:ascii="Arial" w:hAnsi="Arial" w:cs="Arial"/>
        </w:rPr>
        <w:t xml:space="preserve"> Zrt. támogatásával a Mérleg utcai játszótér kivitelezése folyamatban van. A </w:t>
      </w:r>
      <w:proofErr w:type="spellStart"/>
      <w:r w:rsidRPr="00B857E8">
        <w:rPr>
          <w:rFonts w:ascii="Arial" w:hAnsi="Arial" w:cs="Arial"/>
        </w:rPr>
        <w:t>Falco</w:t>
      </w:r>
      <w:proofErr w:type="spellEnd"/>
      <w:r w:rsidRPr="00B857E8">
        <w:rPr>
          <w:rFonts w:ascii="Arial" w:hAnsi="Arial" w:cs="Arial"/>
        </w:rPr>
        <w:t xml:space="preserve"> Zrt. kivitelezésében várható a </w:t>
      </w:r>
      <w:proofErr w:type="spellStart"/>
      <w:r w:rsidRPr="00B857E8">
        <w:rPr>
          <w:rFonts w:ascii="Arial" w:hAnsi="Arial" w:cs="Arial"/>
        </w:rPr>
        <w:t>Joskar-Ola</w:t>
      </w:r>
      <w:proofErr w:type="spellEnd"/>
      <w:r w:rsidRPr="00B857E8">
        <w:rPr>
          <w:rFonts w:ascii="Arial" w:hAnsi="Arial" w:cs="Arial"/>
        </w:rPr>
        <w:t xml:space="preserve"> lakótelepi kutyafuttatón kutyatrenírozó eszközök elhelyezése.</w:t>
      </w:r>
      <w:bookmarkEnd w:id="5"/>
    </w:p>
    <w:p w14:paraId="5EB1ECFE" w14:textId="77777777" w:rsidR="003B01BE" w:rsidRDefault="00175E00" w:rsidP="003B01BE">
      <w:pPr>
        <w:spacing w:before="120"/>
        <w:jc w:val="both"/>
        <w:rPr>
          <w:rFonts w:ascii="Arial" w:hAnsi="Arial" w:cs="Arial"/>
        </w:rPr>
      </w:pPr>
      <w:r w:rsidRPr="00B857E8">
        <w:rPr>
          <w:rFonts w:ascii="Arial" w:hAnsi="Arial" w:cs="Arial"/>
        </w:rPr>
        <w:t xml:space="preserve">A </w:t>
      </w:r>
      <w:proofErr w:type="spellStart"/>
      <w:r w:rsidRPr="00B857E8">
        <w:rPr>
          <w:rFonts w:ascii="Arial" w:hAnsi="Arial" w:cs="Arial"/>
        </w:rPr>
        <w:t>redmine</w:t>
      </w:r>
      <w:proofErr w:type="spellEnd"/>
      <w:r w:rsidRPr="00B857E8">
        <w:rPr>
          <w:rFonts w:ascii="Arial" w:hAnsi="Arial" w:cs="Arial"/>
        </w:rPr>
        <w:t xml:space="preserve"> rendszeren keresztül, a „Szépítsük Együtt Szombathely” menüpontból, az </w:t>
      </w:r>
      <w:hyperlink r:id="rId8" w:history="1">
        <w:r w:rsidRPr="00B857E8">
          <w:rPr>
            <w:rStyle w:val="Hiperhivatkozs"/>
            <w:color w:val="auto"/>
            <w:sz w:val="24"/>
            <w:szCs w:val="24"/>
          </w:rPr>
          <w:t>info@szombathely.hu</w:t>
        </w:r>
      </w:hyperlink>
      <w:r w:rsidRPr="00B857E8">
        <w:rPr>
          <w:rFonts w:ascii="Arial" w:hAnsi="Arial" w:cs="Arial"/>
        </w:rPr>
        <w:t xml:space="preserve">, a </w:t>
      </w:r>
      <w:hyperlink r:id="rId9" w:history="1">
        <w:r w:rsidRPr="00B857E8">
          <w:rPr>
            <w:rStyle w:val="Hiperhivatkozs"/>
            <w:color w:val="auto"/>
            <w:sz w:val="24"/>
            <w:szCs w:val="24"/>
          </w:rPr>
          <w:t>katyu@szombathely.hu</w:t>
        </w:r>
      </w:hyperlink>
      <w:r w:rsidRPr="00B857E8">
        <w:rPr>
          <w:rFonts w:ascii="Arial" w:hAnsi="Arial" w:cs="Arial"/>
        </w:rPr>
        <w:t xml:space="preserve">, a </w:t>
      </w:r>
      <w:hyperlink r:id="rId10" w:history="1">
        <w:r w:rsidRPr="00B857E8">
          <w:rPr>
            <w:rStyle w:val="Hiperhivatkozs"/>
            <w:color w:val="auto"/>
            <w:sz w:val="24"/>
            <w:szCs w:val="24"/>
          </w:rPr>
          <w:t>koztisztasag@szombathely.hu</w:t>
        </w:r>
      </w:hyperlink>
      <w:r w:rsidRPr="00B857E8">
        <w:rPr>
          <w:rFonts w:ascii="Arial" w:hAnsi="Arial" w:cs="Arial"/>
        </w:rPr>
        <w:t xml:space="preserve"> e-mail címeken beérkezett lakossági és képviselői bejelentések intézése folyamatosan történik.  </w:t>
      </w:r>
    </w:p>
    <w:p w14:paraId="369731BE" w14:textId="77777777" w:rsidR="003B01BE" w:rsidRDefault="00175E00" w:rsidP="003B01BE">
      <w:pPr>
        <w:spacing w:before="120"/>
        <w:jc w:val="both"/>
        <w:rPr>
          <w:rFonts w:ascii="Arial" w:hAnsi="Arial" w:cs="Arial"/>
        </w:rPr>
      </w:pPr>
      <w:r w:rsidRPr="00B857E8">
        <w:rPr>
          <w:rFonts w:ascii="Arial" w:hAnsi="Arial" w:cs="Arial"/>
        </w:rPr>
        <w:t xml:space="preserve">A kötelező útfenntartási feladatokon belül az egész város területén az útburkolati hibák javítását a SZOVA </w:t>
      </w:r>
      <w:proofErr w:type="spellStart"/>
      <w:r w:rsidRPr="00B857E8">
        <w:rPr>
          <w:rFonts w:ascii="Arial" w:hAnsi="Arial" w:cs="Arial"/>
        </w:rPr>
        <w:t>NZrt</w:t>
      </w:r>
      <w:proofErr w:type="spellEnd"/>
      <w:r w:rsidRPr="00B857E8">
        <w:rPr>
          <w:rFonts w:ascii="Arial" w:hAnsi="Arial" w:cs="Arial"/>
        </w:rPr>
        <w:t xml:space="preserve">. folyamatosan végzi. </w:t>
      </w:r>
    </w:p>
    <w:p w14:paraId="3664E0D0" w14:textId="511B75B6" w:rsidR="003B01BE" w:rsidRDefault="00175E00" w:rsidP="003B01BE">
      <w:pPr>
        <w:spacing w:before="120"/>
        <w:jc w:val="both"/>
        <w:rPr>
          <w:rFonts w:ascii="Arial" w:hAnsi="Arial" w:cs="Arial"/>
        </w:rPr>
      </w:pPr>
      <w:r w:rsidRPr="00B857E8">
        <w:rPr>
          <w:rFonts w:ascii="Arial" w:hAnsi="Arial" w:cs="Arial"/>
        </w:rPr>
        <w:lastRenderedPageBreak/>
        <w:t xml:space="preserve">A Közterület-felügyelettel szoros az együttműködés, mind az illegális hulladéklerakások felszámolása, mind pedig a szabálytalan parkolások visszaszorítása és </w:t>
      </w:r>
      <w:r w:rsidR="003B01BE">
        <w:rPr>
          <w:rFonts w:ascii="Arial" w:hAnsi="Arial" w:cs="Arial"/>
        </w:rPr>
        <w:t xml:space="preserve">a </w:t>
      </w:r>
      <w:r w:rsidRPr="00B857E8">
        <w:rPr>
          <w:rFonts w:ascii="Arial" w:hAnsi="Arial" w:cs="Arial"/>
        </w:rPr>
        <w:t xml:space="preserve">biztonságos közlekedés érdekében. </w:t>
      </w:r>
    </w:p>
    <w:p w14:paraId="5C8D1BBB" w14:textId="257FA0CF" w:rsidR="00175E00" w:rsidRPr="00B857E8" w:rsidRDefault="00175E00" w:rsidP="003B01BE">
      <w:pPr>
        <w:spacing w:before="120"/>
        <w:jc w:val="both"/>
        <w:rPr>
          <w:rFonts w:ascii="Arial" w:hAnsi="Arial" w:cs="Arial"/>
        </w:rPr>
      </w:pPr>
      <w:r w:rsidRPr="00B857E8">
        <w:rPr>
          <w:rFonts w:ascii="Arial" w:hAnsi="Arial" w:cs="Arial"/>
        </w:rPr>
        <w:t xml:space="preserve">A forgalmirend változással kapcsolatos javaslatok felülvizsgálata, előterjesztések készítése az érintett bizottságra folyamatos. </w:t>
      </w:r>
    </w:p>
    <w:p w14:paraId="073A9A2A" w14:textId="77777777" w:rsidR="00B536BB" w:rsidRPr="007333EB" w:rsidRDefault="00B536BB" w:rsidP="00F46F68">
      <w:pPr>
        <w:jc w:val="both"/>
        <w:rPr>
          <w:rFonts w:ascii="Arial" w:hAnsi="Arial" w:cs="Arial"/>
        </w:rPr>
      </w:pPr>
    </w:p>
    <w:p w14:paraId="52E0A827" w14:textId="2C48E8F0" w:rsidR="00E679EF" w:rsidRPr="00C27C01" w:rsidRDefault="00F46F68" w:rsidP="00E80DEF">
      <w:pPr>
        <w:jc w:val="both"/>
        <w:rPr>
          <w:rFonts w:ascii="Arial" w:hAnsi="Arial" w:cs="Arial"/>
        </w:rPr>
      </w:pPr>
      <w:r w:rsidRPr="007333EB">
        <w:rPr>
          <w:rFonts w:ascii="Arial" w:hAnsi="Arial" w:cs="Arial"/>
        </w:rPr>
        <w:t xml:space="preserve">A </w:t>
      </w:r>
      <w:r w:rsidRPr="007333EB">
        <w:rPr>
          <w:rFonts w:ascii="Arial" w:hAnsi="Arial" w:cs="Arial"/>
          <w:b/>
          <w:bCs/>
        </w:rPr>
        <w:t>Beruházási Iroda</w:t>
      </w:r>
      <w:r w:rsidRPr="007333EB">
        <w:rPr>
          <w:rFonts w:ascii="Arial" w:hAnsi="Arial" w:cs="Arial"/>
        </w:rPr>
        <w:t xml:space="preserve"> vezetője az alábbi tájékoztatást adja az iroda munkájáról:</w:t>
      </w:r>
    </w:p>
    <w:p w14:paraId="68863D8E" w14:textId="77777777" w:rsidR="003B01BE" w:rsidRDefault="00175E00" w:rsidP="003B01BE">
      <w:pPr>
        <w:spacing w:before="120"/>
        <w:jc w:val="both"/>
        <w:rPr>
          <w:rFonts w:ascii="Arial" w:hAnsi="Arial" w:cs="Arial"/>
        </w:rPr>
      </w:pPr>
      <w:r w:rsidRPr="00F66F80">
        <w:rPr>
          <w:rFonts w:ascii="Arial" w:hAnsi="Arial" w:cs="Arial"/>
          <w:b/>
          <w:bCs/>
        </w:rPr>
        <w:t xml:space="preserve">TOP-6.4.1.-16 számú Fenntartható városi közlekedésfejlesztés </w:t>
      </w:r>
      <w:r w:rsidRPr="00F66F80">
        <w:rPr>
          <w:rFonts w:ascii="Arial" w:hAnsi="Arial" w:cs="Arial"/>
          <w:bCs/>
        </w:rPr>
        <w:t>című</w:t>
      </w:r>
      <w:r w:rsidRPr="00F66F80">
        <w:rPr>
          <w:rFonts w:ascii="Arial" w:hAnsi="Arial" w:cs="Arial"/>
        </w:rPr>
        <w:t xml:space="preserve"> felhívás keretén belül a </w:t>
      </w:r>
      <w:r w:rsidRPr="00F66F80">
        <w:rPr>
          <w:rFonts w:ascii="Arial" w:hAnsi="Arial" w:cs="Arial"/>
          <w:b/>
        </w:rPr>
        <w:t>Szombathely és Vép között tervezett kerékpárút</w:t>
      </w:r>
      <w:r w:rsidRPr="00F66F80">
        <w:rPr>
          <w:rFonts w:ascii="Arial" w:hAnsi="Arial" w:cs="Arial"/>
        </w:rPr>
        <w:t xml:space="preserve"> kivitelezőjével a szerződéskötés megtörtént, a munkaterület átadásra került. A kivitelezési munkák megkezdődtek.</w:t>
      </w:r>
      <w:bookmarkStart w:id="6" w:name="_Hlk89769241"/>
      <w:r w:rsidR="003B01BE">
        <w:rPr>
          <w:rFonts w:ascii="Arial" w:hAnsi="Arial" w:cs="Arial"/>
        </w:rPr>
        <w:t xml:space="preserve"> </w:t>
      </w:r>
      <w:r w:rsidRPr="00F66F80">
        <w:rPr>
          <w:rFonts w:ascii="Arial" w:hAnsi="Arial" w:cs="Arial"/>
          <w:b/>
          <w:bCs/>
        </w:rPr>
        <w:t xml:space="preserve">Szombathely-Balogunyom településeket összekötő kerékpárút </w:t>
      </w:r>
      <w:r w:rsidRPr="00F66F80">
        <w:rPr>
          <w:rFonts w:ascii="Arial" w:hAnsi="Arial" w:cs="Arial"/>
        </w:rPr>
        <w:t>kivitelező</w:t>
      </w:r>
      <w:r w:rsidR="003B01BE">
        <w:rPr>
          <w:rFonts w:ascii="Arial" w:hAnsi="Arial" w:cs="Arial"/>
        </w:rPr>
        <w:t>jé</w:t>
      </w:r>
      <w:r w:rsidRPr="00F66F80">
        <w:rPr>
          <w:rFonts w:ascii="Arial" w:hAnsi="Arial" w:cs="Arial"/>
        </w:rPr>
        <w:t>vel a szerződéskötés megtörtént, a munkaterület átadásra került. A munkavégzés előkészítése megkezdődött.</w:t>
      </w:r>
    </w:p>
    <w:p w14:paraId="4EB38D3E" w14:textId="3DBAFFC4" w:rsidR="00175E00" w:rsidRPr="0063510B" w:rsidRDefault="00175E00" w:rsidP="0063510B">
      <w:pPr>
        <w:spacing w:before="120"/>
        <w:jc w:val="both"/>
        <w:rPr>
          <w:rFonts w:ascii="Arial" w:hAnsi="Arial" w:cs="Arial"/>
        </w:rPr>
      </w:pPr>
      <w:r w:rsidRPr="00F66F80">
        <w:rPr>
          <w:rFonts w:ascii="Arial" w:hAnsi="Arial" w:cs="Arial"/>
          <w:b/>
        </w:rPr>
        <w:t xml:space="preserve">TOP-6.2.1-19 kódszámú „Bölcsődei férőhelyek kialakítása, bővítése” </w:t>
      </w:r>
      <w:r w:rsidRPr="00F66F80">
        <w:rPr>
          <w:rFonts w:ascii="Arial" w:hAnsi="Arial" w:cs="Arial"/>
        </w:rPr>
        <w:t xml:space="preserve">című felhívás keretében az </w:t>
      </w:r>
      <w:r w:rsidRPr="00F66F80">
        <w:rPr>
          <w:rFonts w:ascii="Arial" w:hAnsi="Arial" w:cs="Arial"/>
          <w:b/>
        </w:rPr>
        <w:t xml:space="preserve">„Új bölcsődei intézmény létesítése Szombathelyen” </w:t>
      </w:r>
      <w:r w:rsidRPr="00F66F80">
        <w:rPr>
          <w:rFonts w:ascii="Arial" w:hAnsi="Arial" w:cs="Arial"/>
        </w:rPr>
        <w:t>megnevezésű pályázat</w:t>
      </w:r>
      <w:r w:rsidR="0063510B">
        <w:rPr>
          <w:rFonts w:ascii="Arial" w:hAnsi="Arial" w:cs="Arial"/>
        </w:rPr>
        <w:t xml:space="preserve">: </w:t>
      </w:r>
      <w:r w:rsidRPr="00F66F80">
        <w:rPr>
          <w:rFonts w:ascii="Arial" w:hAnsi="Arial" w:cs="Arial"/>
          <w:bCs/>
        </w:rPr>
        <w:t>a munkavégzés folyamatos, a kivitelezési készültségi szint 20%-os.</w:t>
      </w:r>
      <w:r w:rsidR="0063510B">
        <w:rPr>
          <w:rFonts w:ascii="Arial" w:hAnsi="Arial" w:cs="Arial"/>
          <w:bCs/>
        </w:rPr>
        <w:t xml:space="preserve"> </w:t>
      </w:r>
      <w:r w:rsidRPr="00F66F80">
        <w:rPr>
          <w:rFonts w:ascii="Arial" w:hAnsi="Arial" w:cs="Arial"/>
          <w:bCs/>
        </w:rPr>
        <w:t>Eszközbeszerzésre vonatkozó közbeszerzési eljárás előkészítése folyamatban van.</w:t>
      </w:r>
    </w:p>
    <w:p w14:paraId="593E71D1" w14:textId="77777777" w:rsidR="00175E00" w:rsidRPr="00F66F80" w:rsidRDefault="00175E00" w:rsidP="0063510B">
      <w:pPr>
        <w:spacing w:before="120"/>
        <w:jc w:val="both"/>
        <w:rPr>
          <w:rFonts w:ascii="Arial" w:hAnsi="Arial" w:cs="Arial"/>
        </w:rPr>
      </w:pPr>
      <w:r w:rsidRPr="00F66F80">
        <w:rPr>
          <w:rFonts w:ascii="Arial" w:hAnsi="Arial" w:cs="Arial"/>
          <w:b/>
          <w:bCs/>
        </w:rPr>
        <w:t>TOP-6.1.4-16 „Képtár turisztikai fejlesztése”</w:t>
      </w:r>
      <w:r w:rsidRPr="00F66F80">
        <w:rPr>
          <w:rFonts w:ascii="Arial" w:hAnsi="Arial" w:cs="Arial"/>
        </w:rPr>
        <w:t xml:space="preserve"> című pályázat:</w:t>
      </w:r>
    </w:p>
    <w:p w14:paraId="4BA14727" w14:textId="397712D9" w:rsidR="00175E00" w:rsidRPr="00F66F80" w:rsidRDefault="00175E00" w:rsidP="00175E00">
      <w:pPr>
        <w:jc w:val="both"/>
        <w:rPr>
          <w:rFonts w:ascii="Arial" w:hAnsi="Arial" w:cs="Arial"/>
        </w:rPr>
      </w:pPr>
      <w:r w:rsidRPr="00F66F80">
        <w:rPr>
          <w:rFonts w:ascii="Arial" w:hAnsi="Arial" w:cs="Arial"/>
        </w:rPr>
        <w:t>Az informatikai eszközök beszerzésére vonatkozóan a</w:t>
      </w:r>
      <w:r w:rsidR="00135B57">
        <w:rPr>
          <w:rFonts w:ascii="Arial" w:hAnsi="Arial" w:cs="Arial"/>
        </w:rPr>
        <w:t xml:space="preserve"> közbeszerzési eljárás lezárult, a nyertes ajánlattevő kihirdetésre került, a záró tanúsítvány kiállítása érdekében a KFF-</w:t>
      </w:r>
      <w:proofErr w:type="spellStart"/>
      <w:r w:rsidR="00135B57">
        <w:rPr>
          <w:rFonts w:ascii="Arial" w:hAnsi="Arial" w:cs="Arial"/>
        </w:rPr>
        <w:t>hez</w:t>
      </w:r>
      <w:proofErr w:type="spellEnd"/>
      <w:r w:rsidR="00135B57">
        <w:rPr>
          <w:rFonts w:ascii="Arial" w:hAnsi="Arial" w:cs="Arial"/>
        </w:rPr>
        <w:t xml:space="preserve"> az eredmény felterjesztésre került.</w:t>
      </w:r>
    </w:p>
    <w:p w14:paraId="0533700C" w14:textId="77777777" w:rsidR="00175E00" w:rsidRPr="00D50B4A" w:rsidRDefault="00175E00" w:rsidP="00175E00">
      <w:pPr>
        <w:jc w:val="both"/>
        <w:rPr>
          <w:rFonts w:ascii="Arial" w:hAnsi="Arial" w:cs="Arial"/>
          <w:b/>
          <w:bCs/>
          <w:color w:val="FF0000"/>
        </w:rPr>
      </w:pPr>
      <w:r w:rsidRPr="00F66F80">
        <w:rPr>
          <w:rFonts w:ascii="Arial" w:hAnsi="Arial" w:cs="Arial"/>
        </w:rPr>
        <w:t xml:space="preserve">A Képtár épületébe látogatók részére fenntartott női-férfi vizesblokk felújítására vonatkozóan kiírt, </w:t>
      </w:r>
      <w:r w:rsidRPr="00135B57">
        <w:rPr>
          <w:rFonts w:ascii="Arial" w:hAnsi="Arial" w:cs="Arial"/>
        </w:rPr>
        <w:t>megismételt közbeszerzési eljárás során 2 db ajánlat érkezett, az ajánlatok értékelése folyamatban van.</w:t>
      </w:r>
    </w:p>
    <w:p w14:paraId="215E3DC6" w14:textId="03B9E64D" w:rsidR="00175E00" w:rsidRPr="00F66F80" w:rsidRDefault="00175E00" w:rsidP="00175E00">
      <w:pPr>
        <w:spacing w:before="120"/>
        <w:jc w:val="both"/>
        <w:rPr>
          <w:rFonts w:ascii="Arial" w:hAnsi="Arial" w:cs="Arial"/>
        </w:rPr>
      </w:pPr>
      <w:r w:rsidRPr="00F66F80">
        <w:rPr>
          <w:rFonts w:ascii="Arial" w:hAnsi="Arial" w:cs="Arial"/>
          <w:b/>
          <w:bCs/>
        </w:rPr>
        <w:t>TOP-6.5.1-16-SH1-2018-00002 "</w:t>
      </w:r>
      <w:proofErr w:type="spellStart"/>
      <w:r w:rsidRPr="00F66F80">
        <w:rPr>
          <w:rFonts w:ascii="Arial" w:hAnsi="Arial" w:cs="Arial"/>
          <w:b/>
          <w:bCs/>
        </w:rPr>
        <w:t>Oladi</w:t>
      </w:r>
      <w:proofErr w:type="spellEnd"/>
      <w:r w:rsidRPr="00F66F80">
        <w:rPr>
          <w:rFonts w:ascii="Arial" w:hAnsi="Arial" w:cs="Arial"/>
          <w:b/>
          <w:bCs/>
        </w:rPr>
        <w:t xml:space="preserve"> Szakgimnázium és Szakközépiskola energetikai korszerűsítése"</w:t>
      </w:r>
      <w:r w:rsidRPr="00F66F80">
        <w:rPr>
          <w:rFonts w:ascii="Arial" w:hAnsi="Arial" w:cs="Arial"/>
        </w:rPr>
        <w:t>. A kivitelező a munkákat 2022. május 19-i dátummal készre jelentette, a műszaki átadási</w:t>
      </w:r>
      <w:r w:rsidR="000C68C5">
        <w:rPr>
          <w:rFonts w:ascii="Arial" w:hAnsi="Arial" w:cs="Arial"/>
        </w:rPr>
        <w:t>-</w:t>
      </w:r>
      <w:r w:rsidRPr="00F66F80">
        <w:rPr>
          <w:rFonts w:ascii="Arial" w:hAnsi="Arial" w:cs="Arial"/>
        </w:rPr>
        <w:t>átvételi eljárás elkezdődött.</w:t>
      </w:r>
    </w:p>
    <w:p w14:paraId="37749E5C" w14:textId="77777777" w:rsidR="00175E00" w:rsidRPr="00752B16" w:rsidRDefault="00175E00" w:rsidP="00175E00">
      <w:pPr>
        <w:spacing w:before="120"/>
        <w:jc w:val="both"/>
        <w:rPr>
          <w:rFonts w:ascii="Arial" w:hAnsi="Arial" w:cs="Arial"/>
        </w:rPr>
      </w:pPr>
      <w:r w:rsidRPr="00F66F80">
        <w:rPr>
          <w:rFonts w:ascii="Arial" w:hAnsi="Arial" w:cs="Arial"/>
          <w:b/>
          <w:bCs/>
        </w:rPr>
        <w:t>TOP-6.1.5-15-SH1-2019-00002 Ferenczy I. utcai fejlesztés:</w:t>
      </w:r>
      <w:r w:rsidRPr="00F66F80">
        <w:rPr>
          <w:rFonts w:ascii="Arial" w:hAnsi="Arial" w:cs="Arial"/>
          <w:bCs/>
        </w:rPr>
        <w:t xml:space="preserve"> a kivitelezés folyamatos, </w:t>
      </w:r>
      <w:r w:rsidRPr="00752B16">
        <w:rPr>
          <w:rFonts w:ascii="Arial" w:hAnsi="Arial" w:cs="Arial"/>
          <w:bCs/>
        </w:rPr>
        <w:t>jelenleg 30% készültségi szinten áll.</w:t>
      </w:r>
    </w:p>
    <w:p w14:paraId="0FEC0990" w14:textId="51E04AE6" w:rsidR="00175E00" w:rsidRPr="00752B16" w:rsidRDefault="00175E00" w:rsidP="00175E00">
      <w:pPr>
        <w:spacing w:before="120"/>
        <w:jc w:val="both"/>
        <w:rPr>
          <w:rFonts w:ascii="Arial" w:hAnsi="Arial" w:cs="Arial"/>
        </w:rPr>
      </w:pPr>
      <w:r w:rsidRPr="00752B16">
        <w:rPr>
          <w:rFonts w:ascii="Arial" w:hAnsi="Arial" w:cs="Arial"/>
          <w:b/>
          <w:bCs/>
        </w:rPr>
        <w:t>TOP-7.1.1-16-H-ERFA-2020-00780</w:t>
      </w:r>
      <w:r w:rsidR="000C68C5" w:rsidRPr="00752B16">
        <w:rPr>
          <w:rFonts w:ascii="Arial" w:hAnsi="Arial" w:cs="Arial"/>
        </w:rPr>
        <w:t xml:space="preserve"> </w:t>
      </w:r>
      <w:r w:rsidRPr="00752B16">
        <w:rPr>
          <w:rFonts w:ascii="Arial" w:hAnsi="Arial" w:cs="Arial"/>
          <w:b/>
          <w:bCs/>
        </w:rPr>
        <w:t>Szedreskert szabadtéri közösségi rendezvénytérré fejlesztése című projekt:</w:t>
      </w:r>
      <w:r w:rsidRPr="00752B16">
        <w:rPr>
          <w:rFonts w:ascii="Arial" w:hAnsi="Arial" w:cs="Arial"/>
        </w:rPr>
        <w:t xml:space="preserve"> a kiviteli tervdokumentáció rendelkezésre áll. A közbeszerzési eljárás megindítása előkészítés alatt.</w:t>
      </w:r>
    </w:p>
    <w:p w14:paraId="6D37A07E" w14:textId="77777777" w:rsidR="00175E00" w:rsidRPr="00752B16" w:rsidRDefault="00175E00" w:rsidP="00175E00">
      <w:pPr>
        <w:spacing w:before="120"/>
        <w:jc w:val="both"/>
        <w:rPr>
          <w:rFonts w:ascii="Arial" w:hAnsi="Arial" w:cs="Arial"/>
        </w:rPr>
      </w:pPr>
      <w:r w:rsidRPr="00752B16">
        <w:rPr>
          <w:rFonts w:ascii="Arial" w:hAnsi="Arial" w:cs="Arial"/>
          <w:b/>
          <w:bCs/>
        </w:rPr>
        <w:t>TOP-7.1.1-16-H-101-1</w:t>
      </w:r>
      <w:r w:rsidRPr="00752B16">
        <w:rPr>
          <w:rFonts w:ascii="Arial" w:hAnsi="Arial" w:cs="Arial"/>
        </w:rPr>
        <w:t xml:space="preserve"> </w:t>
      </w:r>
      <w:r w:rsidRPr="00752B16">
        <w:rPr>
          <w:rFonts w:ascii="Arial" w:hAnsi="Arial" w:cs="Arial"/>
          <w:b/>
          <w:bCs/>
        </w:rPr>
        <w:t xml:space="preserve">A Tószer téri sportpálya közösségi célú fejlesztése - streetball pályák projektben: </w:t>
      </w:r>
      <w:r w:rsidRPr="00752B16">
        <w:rPr>
          <w:rFonts w:ascii="Arial" w:hAnsi="Arial" w:cs="Arial"/>
        </w:rPr>
        <w:t xml:space="preserve">a kiviteli tervdokumentáció rendelkezésre áll. A közbeszerzési eljárás megindítása előkészítés alatt. </w:t>
      </w:r>
    </w:p>
    <w:p w14:paraId="0A14F10C" w14:textId="77777777" w:rsidR="00175E00" w:rsidRPr="00752B16" w:rsidRDefault="00175E00" w:rsidP="00175E00">
      <w:pPr>
        <w:spacing w:before="120"/>
        <w:jc w:val="both"/>
        <w:rPr>
          <w:rFonts w:ascii="Arial" w:hAnsi="Arial" w:cs="Arial"/>
        </w:rPr>
      </w:pPr>
      <w:r w:rsidRPr="00752B16">
        <w:rPr>
          <w:rFonts w:ascii="Arial" w:hAnsi="Arial" w:cs="Arial"/>
          <w:b/>
        </w:rPr>
        <w:t>TOP-7.1.1-16-H-ERFA-2020-00749 jelű „Közösségi terek sportfunkciókkal való bővítése” projektben</w:t>
      </w:r>
      <w:r w:rsidRPr="00752B16">
        <w:rPr>
          <w:rFonts w:ascii="Arial" w:hAnsi="Arial" w:cs="Arial"/>
          <w:bCs/>
        </w:rPr>
        <w:t xml:space="preserve"> a </w:t>
      </w:r>
      <w:r w:rsidRPr="00752B16">
        <w:rPr>
          <w:rFonts w:ascii="Arial" w:hAnsi="Arial" w:cs="Arial"/>
        </w:rPr>
        <w:t xml:space="preserve">Szombathely, Ady tér 6027/1 hrsz., Bem József utca 2804/22 hrsz., Krúdy Gyula utca 9056/11 hrsz., Szedreskert 11727 hrsz. alatti ingatlanokon egy-egy fitnesz park kialakítására vonatkozó kiviteli tervdokumentációk elkészültek. A közbeszerzési eljárás megindítása folyamatban van. </w:t>
      </w:r>
    </w:p>
    <w:p w14:paraId="607002CB" w14:textId="6ECD9C50" w:rsidR="00175E00" w:rsidRPr="00752B16" w:rsidRDefault="00175E00" w:rsidP="00175E00">
      <w:pPr>
        <w:spacing w:before="120"/>
        <w:jc w:val="both"/>
        <w:rPr>
          <w:rFonts w:ascii="Arial" w:hAnsi="Arial" w:cs="Arial"/>
        </w:rPr>
      </w:pPr>
      <w:r w:rsidRPr="00752B16">
        <w:rPr>
          <w:rFonts w:ascii="Arial" w:hAnsi="Arial" w:cs="Arial"/>
          <w:b/>
          <w:bCs/>
        </w:rPr>
        <w:t xml:space="preserve">TOP-7.1.1-16-H-ERFA-2020-00750 jelű „A 11-es Huszár úti lakótelepen lévő közpark közösségi célú fejlesztése” projektben </w:t>
      </w:r>
      <w:r w:rsidRPr="00752B16">
        <w:rPr>
          <w:rFonts w:ascii="Arial" w:hAnsi="Arial" w:cs="Arial"/>
        </w:rPr>
        <w:t>a 11-es Huszár úti 2 db streetball pálya kialakítására vonatkozó kiviteli tervdokumentációk elkészültek. A közbeszerzési eljárás megindítása folyamatban van.</w:t>
      </w:r>
    </w:p>
    <w:p w14:paraId="442810BE" w14:textId="77777777" w:rsidR="00175E00" w:rsidRPr="00752B16" w:rsidRDefault="00175E00" w:rsidP="00175E00">
      <w:pPr>
        <w:spacing w:before="120"/>
        <w:jc w:val="both"/>
        <w:rPr>
          <w:rFonts w:ascii="Arial" w:hAnsi="Arial" w:cs="Arial"/>
        </w:rPr>
      </w:pPr>
      <w:r w:rsidRPr="00752B16">
        <w:rPr>
          <w:rFonts w:ascii="Arial" w:hAnsi="Arial" w:cs="Arial"/>
          <w:b/>
          <w:bCs/>
        </w:rPr>
        <w:t>TOP-7.1.1-16-H-ERFA-2020-00783 jelű „Játszóterek fejlesztése” projektben</w:t>
      </w:r>
      <w:r w:rsidRPr="00752B16">
        <w:rPr>
          <w:rFonts w:ascii="Arial" w:hAnsi="Arial" w:cs="Arial"/>
        </w:rPr>
        <w:t xml:space="preserve"> a</w:t>
      </w:r>
      <w:r w:rsidRPr="00752B16">
        <w:rPr>
          <w:rFonts w:ascii="Arial" w:hAnsi="Arial" w:cs="Arial"/>
          <w:b/>
          <w:bCs/>
        </w:rPr>
        <w:t xml:space="preserve"> </w:t>
      </w:r>
      <w:r w:rsidRPr="00752B16">
        <w:rPr>
          <w:rFonts w:ascii="Arial" w:hAnsi="Arial" w:cs="Arial"/>
        </w:rPr>
        <w:t>Szombathely, 3785/332 (Nagy László utca - Kodály Zoltán utca) és 6615/31 hrsz. (Barátság utca) alatti ingatlanokon a játszótér felújítására vonatkozó kiviteli tervdokumentációk elkészültek. A közbeszerzési eljárás megindítása folyamatban van.</w:t>
      </w:r>
    </w:p>
    <w:p w14:paraId="5017318C" w14:textId="77777777" w:rsidR="00175E00" w:rsidRPr="00752B16" w:rsidRDefault="00175E00" w:rsidP="00175E00">
      <w:pPr>
        <w:spacing w:before="120"/>
        <w:jc w:val="both"/>
        <w:rPr>
          <w:rFonts w:ascii="Arial" w:hAnsi="Arial" w:cs="Arial"/>
        </w:rPr>
      </w:pPr>
      <w:r w:rsidRPr="00752B16">
        <w:rPr>
          <w:rFonts w:ascii="Arial" w:hAnsi="Arial" w:cs="Arial"/>
          <w:b/>
          <w:bCs/>
        </w:rPr>
        <w:lastRenderedPageBreak/>
        <w:t xml:space="preserve">TOP-7.1.1-16-H-ERFA-2020-00792 jelű „A </w:t>
      </w:r>
      <w:proofErr w:type="spellStart"/>
      <w:r w:rsidRPr="00752B16">
        <w:rPr>
          <w:rFonts w:ascii="Arial" w:hAnsi="Arial" w:cs="Arial"/>
          <w:b/>
          <w:bCs/>
        </w:rPr>
        <w:t>Zarkaházi</w:t>
      </w:r>
      <w:proofErr w:type="spellEnd"/>
      <w:r w:rsidRPr="00752B16">
        <w:rPr>
          <w:rFonts w:ascii="Arial" w:hAnsi="Arial" w:cs="Arial"/>
          <w:b/>
          <w:bCs/>
        </w:rPr>
        <w:t xml:space="preserve"> Szily-kastély fejlesztése a gyöngyöshermán-szentkirályi közösség számára” projektben </w:t>
      </w:r>
      <w:r w:rsidRPr="00752B16">
        <w:rPr>
          <w:rFonts w:ascii="Arial" w:hAnsi="Arial" w:cs="Arial"/>
        </w:rPr>
        <w:t>az örökségvédelmi engedély rendelkezésre áll, a kiviteli tervdokumentáció és az árazott költségvetés elkészült. A műszaki ellenőr beszerzése megtörtént. A közbeszerzési eljárás előkészítése elkezdődött.</w:t>
      </w:r>
    </w:p>
    <w:p w14:paraId="24D4B09C" w14:textId="77777777" w:rsidR="00175E00" w:rsidRPr="00752B16" w:rsidRDefault="00175E00" w:rsidP="00175E00">
      <w:pPr>
        <w:spacing w:before="120"/>
        <w:jc w:val="both"/>
        <w:rPr>
          <w:rFonts w:ascii="Arial" w:hAnsi="Arial" w:cs="Arial"/>
        </w:rPr>
      </w:pPr>
      <w:r w:rsidRPr="00752B16">
        <w:rPr>
          <w:rFonts w:ascii="Arial" w:hAnsi="Arial" w:cs="Arial"/>
          <w:b/>
          <w:bCs/>
        </w:rPr>
        <w:t>TOP 7.1.1.-16-H-ERFA-2020-00781 jelű „A gyöngyösszőlősi klubház fejlesztése” projektben</w:t>
      </w:r>
      <w:r w:rsidRPr="00752B16">
        <w:rPr>
          <w:rFonts w:ascii="Arial" w:hAnsi="Arial" w:cs="Arial"/>
        </w:rPr>
        <w:t xml:space="preserve"> a kiviteli tervdokumentáció és tervezői költségvetés rendelkezésre áll. Támogató (Magyar Államkincstár) jóváhagyását követően indítható a kivitelező beszerzésére irányuló közbeszerzési eljárás.</w:t>
      </w:r>
    </w:p>
    <w:p w14:paraId="0E8827F7" w14:textId="77777777" w:rsidR="00175E00" w:rsidRPr="00F66F80" w:rsidRDefault="00175E00" w:rsidP="00175E00">
      <w:pPr>
        <w:spacing w:before="120"/>
        <w:jc w:val="both"/>
        <w:rPr>
          <w:rFonts w:ascii="Arial" w:hAnsi="Arial" w:cs="Arial"/>
        </w:rPr>
      </w:pPr>
      <w:r w:rsidRPr="00752B16">
        <w:rPr>
          <w:rFonts w:ascii="Arial" w:hAnsi="Arial" w:cs="Arial"/>
          <w:b/>
          <w:bCs/>
        </w:rPr>
        <w:t>TOP-7.1.1-16-H-ERFA-2020-00782 jelű „Belvárosi közösségi tér fejlesztése” projektben</w:t>
      </w:r>
      <w:r w:rsidRPr="00752B16">
        <w:rPr>
          <w:rFonts w:ascii="Arial" w:hAnsi="Arial" w:cs="Arial"/>
        </w:rPr>
        <w:t xml:space="preserve"> az engedélyezési és teljes körű kiviteli tervdokumentáció árazott és árazatlan költségvetés elkészült. Támogató (Magyar Államkincstár) jóváhagyását követően indítható a kivitelező beszerzésére irányuló közbeszerzési eljárás.</w:t>
      </w:r>
    </w:p>
    <w:p w14:paraId="1871F9A9" w14:textId="77777777" w:rsidR="00175E00" w:rsidRPr="00F66F80" w:rsidRDefault="00175E00" w:rsidP="00175E00">
      <w:pPr>
        <w:spacing w:before="120"/>
        <w:jc w:val="both"/>
        <w:rPr>
          <w:rFonts w:ascii="Arial" w:hAnsi="Arial" w:cs="Arial"/>
        </w:rPr>
      </w:pPr>
      <w:r w:rsidRPr="00F66F80">
        <w:rPr>
          <w:rFonts w:ascii="Arial" w:hAnsi="Arial" w:cs="Arial"/>
          <w:b/>
          <w:bCs/>
        </w:rPr>
        <w:t>KEHOP 3.2.1-15-2019-00033</w:t>
      </w:r>
      <w:r w:rsidRPr="00F66F80">
        <w:rPr>
          <w:rFonts w:ascii="Arial" w:hAnsi="Arial" w:cs="Arial"/>
        </w:rPr>
        <w:t xml:space="preserve"> </w:t>
      </w:r>
      <w:r w:rsidRPr="00F66F80">
        <w:rPr>
          <w:rFonts w:ascii="Arial" w:hAnsi="Arial" w:cs="Arial"/>
          <w:b/>
          <w:bCs/>
        </w:rPr>
        <w:t xml:space="preserve">azonosító számú </w:t>
      </w:r>
      <w:r w:rsidRPr="00F66F80">
        <w:rPr>
          <w:rFonts w:ascii="Arial" w:hAnsi="Arial" w:cs="Arial"/>
          <w:b/>
          <w:bCs/>
          <w:i/>
          <w:iCs/>
        </w:rPr>
        <w:t>„</w:t>
      </w:r>
      <w:r w:rsidRPr="00F66F80">
        <w:rPr>
          <w:rFonts w:ascii="Arial" w:hAnsi="Arial" w:cs="Arial"/>
          <w:b/>
          <w:bCs/>
        </w:rPr>
        <w:t>A hulladékgazdálkodási rendszer fejlesztése Szombathely város területén, különös tekintettel az elkülönített hulladékgyűjtési, szállítási és előkezelő rendszerre”</w:t>
      </w:r>
      <w:r w:rsidRPr="00F66F80">
        <w:rPr>
          <w:rFonts w:ascii="Arial" w:hAnsi="Arial" w:cs="Arial"/>
        </w:rPr>
        <w:t xml:space="preserve"> projekttel kapcsolatosan az NFP Kft. útján az Irányító Hatósághoz kérelmet nyújtott be az Önkormányzat a Támogatási Szerződésben megjelölt projekt fizikai befejezésének 2023. augusztus 31. napjára történő módosítására. A kérelem elbírálása folyamatban van.</w:t>
      </w:r>
    </w:p>
    <w:bookmarkEnd w:id="6"/>
    <w:p w14:paraId="67839472" w14:textId="77777777" w:rsidR="00175E00" w:rsidRPr="00F66F80" w:rsidRDefault="00175E00" w:rsidP="00175E00">
      <w:pPr>
        <w:spacing w:before="120"/>
        <w:jc w:val="both"/>
        <w:rPr>
          <w:rFonts w:ascii="Arial" w:hAnsi="Arial" w:cs="Arial"/>
        </w:rPr>
      </w:pPr>
      <w:proofErr w:type="spellStart"/>
      <w:r w:rsidRPr="00F66F80">
        <w:rPr>
          <w:rFonts w:ascii="Arial" w:hAnsi="Arial" w:cs="Arial"/>
          <w:b/>
          <w:bCs/>
        </w:rPr>
        <w:t>Gothard</w:t>
      </w:r>
      <w:proofErr w:type="spellEnd"/>
      <w:r w:rsidRPr="00F66F80">
        <w:rPr>
          <w:rFonts w:ascii="Arial" w:hAnsi="Arial" w:cs="Arial"/>
          <w:b/>
          <w:bCs/>
        </w:rPr>
        <w:t xml:space="preserve"> kastély állagmegóvási munkái:</w:t>
      </w:r>
    </w:p>
    <w:p w14:paraId="3DE2C144" w14:textId="0D26ED66" w:rsidR="00175E00" w:rsidRPr="00F66F80" w:rsidRDefault="00175E00" w:rsidP="00175E00">
      <w:pPr>
        <w:jc w:val="both"/>
        <w:rPr>
          <w:rFonts w:ascii="Arial" w:hAnsi="Arial" w:cs="Arial"/>
        </w:rPr>
      </w:pPr>
      <w:r w:rsidRPr="00B12719">
        <w:rPr>
          <w:rFonts w:ascii="Arial" w:hAnsi="Arial" w:cs="Arial"/>
        </w:rPr>
        <w:t>Az örökségvédelmi engedélyben rögzített előírások (egyéb szakértők bevonása, engedélyek megszerzése) miatt a feladatok megvalósításához szükséges pénzügyi fedezet megteremtésének vizsgálata folyamatos.</w:t>
      </w:r>
    </w:p>
    <w:p w14:paraId="3F1D1E1A" w14:textId="38D3537C" w:rsidR="00175E00" w:rsidRPr="00F66F80" w:rsidRDefault="00175E00" w:rsidP="00175E00">
      <w:pPr>
        <w:jc w:val="both"/>
        <w:rPr>
          <w:rFonts w:ascii="Arial" w:hAnsi="Arial" w:cs="Arial"/>
        </w:rPr>
      </w:pPr>
      <w:r w:rsidRPr="00F66F80">
        <w:rPr>
          <w:rFonts w:ascii="Arial" w:hAnsi="Arial" w:cs="Arial"/>
        </w:rPr>
        <w:t xml:space="preserve">A Közgyűlés 266/2021.(XII.16.) Kgy. sz. határozata alapján a támogatási összeg felhasználási lehetőségének biztosítása érdekében a Szalai Építész Iroda Kft-vel szerződést kötöttünk a csökkentett műszaki tartalmú tervek elkészítésére. </w:t>
      </w:r>
    </w:p>
    <w:p w14:paraId="5B18A176" w14:textId="38CC39A0" w:rsidR="00175E00" w:rsidRPr="00F66F80" w:rsidRDefault="00175E00" w:rsidP="00175E00">
      <w:pPr>
        <w:spacing w:before="120"/>
        <w:jc w:val="both"/>
        <w:rPr>
          <w:rFonts w:ascii="Arial" w:hAnsi="Arial" w:cs="Arial"/>
          <w:b/>
          <w:bCs/>
        </w:rPr>
      </w:pPr>
      <w:r w:rsidRPr="00F66F80">
        <w:rPr>
          <w:rFonts w:ascii="Arial" w:hAnsi="Arial" w:cs="Arial"/>
          <w:b/>
          <w:bCs/>
        </w:rPr>
        <w:t>1625/2021. (IX.3.) Korm. határozat szerinti 905 millió Ft támogatás</w:t>
      </w:r>
      <w:r w:rsidR="00980457" w:rsidRPr="00F66F80">
        <w:rPr>
          <w:rFonts w:ascii="Arial" w:hAnsi="Arial" w:cs="Arial"/>
          <w:b/>
          <w:bCs/>
        </w:rPr>
        <w:t>:</w:t>
      </w:r>
    </w:p>
    <w:p w14:paraId="5AF719C9" w14:textId="77777777" w:rsidR="00175E00" w:rsidRPr="00F66F80" w:rsidRDefault="00175E00" w:rsidP="00175E00">
      <w:pPr>
        <w:pStyle w:val="Listaszerbekezds"/>
        <w:numPr>
          <w:ilvl w:val="0"/>
          <w:numId w:val="8"/>
        </w:numPr>
        <w:ind w:left="284"/>
        <w:jc w:val="both"/>
        <w:rPr>
          <w:rFonts w:cs="Arial"/>
          <w:sz w:val="24"/>
        </w:rPr>
      </w:pPr>
      <w:r w:rsidRPr="00F66F80">
        <w:rPr>
          <w:rFonts w:cs="Arial"/>
          <w:sz w:val="24"/>
        </w:rPr>
        <w:t>A Vásárcsarnok környezetének rekonstrukciójával összefüggésben kiírt közbeszerzési eljárás során beérkezett ajánlatok értékelése megkezdődött.</w:t>
      </w:r>
    </w:p>
    <w:p w14:paraId="54A51FC4" w14:textId="77777777" w:rsidR="00175E00" w:rsidRPr="00F66F80" w:rsidRDefault="00175E00" w:rsidP="00175E00">
      <w:pPr>
        <w:pStyle w:val="Listaszerbekezds"/>
        <w:numPr>
          <w:ilvl w:val="0"/>
          <w:numId w:val="8"/>
        </w:numPr>
        <w:ind w:left="284"/>
        <w:jc w:val="both"/>
        <w:rPr>
          <w:rFonts w:cs="Arial"/>
          <w:sz w:val="24"/>
        </w:rPr>
      </w:pPr>
      <w:r w:rsidRPr="00F66F80">
        <w:rPr>
          <w:rFonts w:cs="Arial"/>
          <w:sz w:val="24"/>
        </w:rPr>
        <w:t>A Víztorony környezetének fejlesztésével összefüggésben kiírt közbeszerzési eljárás során beérkezett ajánlatok értékelése megkezdődött.</w:t>
      </w:r>
    </w:p>
    <w:p w14:paraId="5DC083AF" w14:textId="1178ADA1" w:rsidR="00175E00" w:rsidRPr="00F66F80" w:rsidRDefault="00175E00" w:rsidP="00175E00">
      <w:pPr>
        <w:pStyle w:val="Listaszerbekezds"/>
        <w:numPr>
          <w:ilvl w:val="0"/>
          <w:numId w:val="8"/>
        </w:numPr>
        <w:ind w:left="284" w:hanging="284"/>
        <w:jc w:val="both"/>
        <w:rPr>
          <w:rFonts w:cs="Arial"/>
          <w:sz w:val="24"/>
        </w:rPr>
      </w:pPr>
      <w:r w:rsidRPr="00F66F80">
        <w:rPr>
          <w:rFonts w:cs="Arial"/>
          <w:sz w:val="24"/>
        </w:rPr>
        <w:t>A Szent István király utcai hídrekonstrukcióra vonatkozó tervezési szerződés megkötésre került, a tervek e-közműre történő feladása megtörtént, az engedélyezési tervek elkészültek, az engedélyezési folyamat elindult. Az építési engedély kiadásra került. A kiviteli tervek és a tervezői költségbecslés készítése folyamatban</w:t>
      </w:r>
      <w:r w:rsidR="00C9180C">
        <w:rPr>
          <w:rFonts w:cs="Arial"/>
          <w:sz w:val="24"/>
        </w:rPr>
        <w:t xml:space="preserve"> van</w:t>
      </w:r>
      <w:r w:rsidRPr="00F66F80">
        <w:rPr>
          <w:rFonts w:cs="Arial"/>
          <w:sz w:val="24"/>
        </w:rPr>
        <w:t>. A közbeszerzése eljárás előkészítése megkezdődött.</w:t>
      </w:r>
    </w:p>
    <w:p w14:paraId="3D88B67A" w14:textId="77777777" w:rsidR="00175E00" w:rsidRPr="00F66F80" w:rsidRDefault="00175E00" w:rsidP="00175E00">
      <w:pPr>
        <w:pStyle w:val="Listaszerbekezds"/>
        <w:numPr>
          <w:ilvl w:val="0"/>
          <w:numId w:val="8"/>
        </w:numPr>
        <w:ind w:left="284" w:hanging="284"/>
        <w:jc w:val="both"/>
        <w:rPr>
          <w:rFonts w:cs="Arial"/>
          <w:sz w:val="24"/>
        </w:rPr>
      </w:pPr>
      <w:r w:rsidRPr="00F66F80">
        <w:rPr>
          <w:rFonts w:cs="Arial"/>
          <w:sz w:val="24"/>
        </w:rPr>
        <w:t xml:space="preserve">Belterületi útfejlesztésekkel összefüggésben a közbeszerzési eljárás a </w:t>
      </w:r>
      <w:proofErr w:type="spellStart"/>
      <w:r w:rsidRPr="00F66F80">
        <w:rPr>
          <w:rFonts w:cs="Arial"/>
          <w:sz w:val="24"/>
        </w:rPr>
        <w:t>Paragvári</w:t>
      </w:r>
      <w:proofErr w:type="spellEnd"/>
      <w:r w:rsidRPr="00F66F80">
        <w:rPr>
          <w:rFonts w:cs="Arial"/>
          <w:sz w:val="24"/>
        </w:rPr>
        <w:t xml:space="preserve"> utca és Nádasdy utca tekintetében eredménytelenül zárult, a megismételt közbeszerzési eljárás kiírásra került. A Magyar László és a Dozmat utcák vonatkozásában a beérkezett ajánlatok értékelését követően a szerződéskötés előkészítése megkezdődött.</w:t>
      </w:r>
    </w:p>
    <w:p w14:paraId="40CD415C" w14:textId="0DCB7C28" w:rsidR="00175E00" w:rsidRPr="00F66F80" w:rsidRDefault="00175E00" w:rsidP="00175E00">
      <w:pPr>
        <w:spacing w:before="120"/>
        <w:jc w:val="both"/>
        <w:rPr>
          <w:rFonts w:ascii="Arial" w:hAnsi="Arial" w:cs="Arial"/>
          <w:b/>
          <w:bCs/>
        </w:rPr>
      </w:pPr>
      <w:r w:rsidRPr="00F66F80">
        <w:rPr>
          <w:rFonts w:ascii="Arial" w:hAnsi="Arial" w:cs="Arial"/>
          <w:b/>
          <w:bCs/>
        </w:rPr>
        <w:t>1625/2021. (IX.3.) Korm. határozat szerinti + 300 millió Ft támogatás</w:t>
      </w:r>
      <w:r w:rsidR="00980457" w:rsidRPr="00F66F80">
        <w:rPr>
          <w:rFonts w:ascii="Arial" w:hAnsi="Arial" w:cs="Arial"/>
          <w:b/>
          <w:bCs/>
        </w:rPr>
        <w:t>:</w:t>
      </w:r>
    </w:p>
    <w:p w14:paraId="1D513480" w14:textId="1E6EE272" w:rsidR="00175E00" w:rsidRPr="00D50B4A" w:rsidRDefault="00175E00" w:rsidP="00175E00">
      <w:pPr>
        <w:jc w:val="both"/>
        <w:rPr>
          <w:rFonts w:ascii="Arial" w:hAnsi="Arial" w:cs="Arial"/>
          <w:color w:val="FF0000"/>
        </w:rPr>
      </w:pPr>
      <w:proofErr w:type="spellStart"/>
      <w:r w:rsidRPr="00F66F80">
        <w:rPr>
          <w:rFonts w:ascii="Arial" w:hAnsi="Arial" w:cs="Arial"/>
        </w:rPr>
        <w:t>Zanati</w:t>
      </w:r>
      <w:proofErr w:type="spellEnd"/>
      <w:r w:rsidRPr="00F66F80">
        <w:rPr>
          <w:rFonts w:ascii="Arial" w:hAnsi="Arial" w:cs="Arial"/>
        </w:rPr>
        <w:t xml:space="preserve"> kerékpárút fejlesztése projekt: A kivitelező kiválasztására vonatkozó feltételes közbeszerzési eljárás eredménytelenül zárult. </w:t>
      </w:r>
      <w:r w:rsidRPr="00752B16">
        <w:rPr>
          <w:rFonts w:ascii="Arial" w:hAnsi="Arial" w:cs="Arial"/>
        </w:rPr>
        <w:t xml:space="preserve">A megismételt eljárás </w:t>
      </w:r>
      <w:r w:rsidR="00752B16">
        <w:rPr>
          <w:rFonts w:ascii="Arial" w:hAnsi="Arial" w:cs="Arial"/>
        </w:rPr>
        <w:t xml:space="preserve">műszaki </w:t>
      </w:r>
      <w:r w:rsidRPr="00752B16">
        <w:rPr>
          <w:rFonts w:ascii="Arial" w:hAnsi="Arial" w:cs="Arial"/>
        </w:rPr>
        <w:t xml:space="preserve">előkészítése megkezdődött. </w:t>
      </w:r>
    </w:p>
    <w:p w14:paraId="7863A512" w14:textId="77777777" w:rsidR="00175E00" w:rsidRPr="00C27C01" w:rsidRDefault="00175E00" w:rsidP="00175E00">
      <w:pPr>
        <w:spacing w:before="120"/>
        <w:jc w:val="both"/>
        <w:rPr>
          <w:rFonts w:ascii="Arial" w:hAnsi="Arial" w:cs="Arial"/>
          <w:b/>
          <w:bCs/>
        </w:rPr>
      </w:pPr>
      <w:r w:rsidRPr="00C27C01">
        <w:rPr>
          <w:rFonts w:ascii="Arial" w:hAnsi="Arial" w:cs="Arial"/>
          <w:b/>
          <w:bCs/>
        </w:rPr>
        <w:t>Egyéb tervezések:</w:t>
      </w:r>
    </w:p>
    <w:p w14:paraId="21C0A58B" w14:textId="4AE64A96" w:rsidR="00175E00" w:rsidRPr="00C27C01" w:rsidRDefault="00976061" w:rsidP="00175E00">
      <w:pPr>
        <w:numPr>
          <w:ilvl w:val="0"/>
          <w:numId w:val="2"/>
        </w:numPr>
        <w:contextualSpacing/>
        <w:jc w:val="both"/>
        <w:rPr>
          <w:rFonts w:ascii="Arial" w:hAnsi="Arial" w:cs="Arial"/>
        </w:rPr>
      </w:pPr>
      <w:r>
        <w:rPr>
          <w:rFonts w:ascii="Arial" w:hAnsi="Arial" w:cs="Arial"/>
        </w:rPr>
        <w:t xml:space="preserve">A </w:t>
      </w:r>
      <w:r w:rsidR="00175E00" w:rsidRPr="00C27C01">
        <w:rPr>
          <w:rFonts w:ascii="Arial" w:hAnsi="Arial" w:cs="Arial"/>
        </w:rPr>
        <w:t>Bakó utcai nagy játszótér tervezési feladatokra vonatkozóan a tervező beszerzésre, és a tervezési szerződés aláírásra került, a tervezés folyamatban van.</w:t>
      </w:r>
    </w:p>
    <w:p w14:paraId="769B7EAA" w14:textId="03606C19" w:rsidR="00175E00" w:rsidRPr="00C27C01" w:rsidRDefault="00976061" w:rsidP="00175E00">
      <w:pPr>
        <w:numPr>
          <w:ilvl w:val="0"/>
          <w:numId w:val="2"/>
        </w:numPr>
        <w:contextualSpacing/>
        <w:jc w:val="both"/>
        <w:rPr>
          <w:rFonts w:ascii="Arial" w:hAnsi="Arial" w:cs="Arial"/>
        </w:rPr>
      </w:pPr>
      <w:r>
        <w:rPr>
          <w:rFonts w:ascii="Arial" w:hAnsi="Arial" w:cs="Arial"/>
        </w:rPr>
        <w:lastRenderedPageBreak/>
        <w:t xml:space="preserve">A </w:t>
      </w:r>
      <w:r w:rsidR="00175E00" w:rsidRPr="00C27C01">
        <w:rPr>
          <w:rFonts w:ascii="Arial" w:hAnsi="Arial" w:cs="Arial"/>
        </w:rPr>
        <w:t xml:space="preserve">Szent István király utca – Rumi út csomópontjában gyalogos átkelőhely kialakítására vonatkozó engedélyezési és teljeskörű kiviteli terv elkészítésére vonatkozóan </w:t>
      </w:r>
      <w:r w:rsidR="00C9180C">
        <w:rPr>
          <w:rFonts w:ascii="Arial" w:hAnsi="Arial" w:cs="Arial"/>
        </w:rPr>
        <w:t xml:space="preserve">a </w:t>
      </w:r>
      <w:r w:rsidR="00175E00" w:rsidRPr="00C27C01">
        <w:rPr>
          <w:rFonts w:ascii="Arial" w:hAnsi="Arial" w:cs="Arial"/>
        </w:rPr>
        <w:t>tervezési szerződés aláírásra került, a tervezési folyamat elindult.</w:t>
      </w:r>
    </w:p>
    <w:p w14:paraId="4657304D" w14:textId="50CDC42F" w:rsidR="00175E00" w:rsidRPr="00C27C01" w:rsidRDefault="00175E00" w:rsidP="00175E00">
      <w:pPr>
        <w:numPr>
          <w:ilvl w:val="0"/>
          <w:numId w:val="2"/>
        </w:numPr>
        <w:contextualSpacing/>
        <w:jc w:val="both"/>
        <w:rPr>
          <w:rFonts w:ascii="Arial" w:hAnsi="Arial" w:cs="Arial"/>
        </w:rPr>
      </w:pPr>
      <w:r w:rsidRPr="00C27C01">
        <w:rPr>
          <w:rFonts w:ascii="Arial" w:hAnsi="Arial" w:cs="Arial"/>
        </w:rPr>
        <w:t xml:space="preserve">86. számú Rédics-Szombathely-Mosonmagyaróvár másodrendű főút 80+153 km szelvényében lévő csatlakozás ideiglenes használatára vonatkozó tervdokumentáció elkészítésére vonatkozóan </w:t>
      </w:r>
      <w:r w:rsidR="00C9180C">
        <w:rPr>
          <w:rFonts w:ascii="Arial" w:hAnsi="Arial" w:cs="Arial"/>
        </w:rPr>
        <w:t xml:space="preserve">a </w:t>
      </w:r>
      <w:r w:rsidRPr="00C27C01">
        <w:rPr>
          <w:rFonts w:ascii="Arial" w:hAnsi="Arial" w:cs="Arial"/>
        </w:rPr>
        <w:t>szerződés aláírásra került, a tervezési folyamat elindult.</w:t>
      </w:r>
    </w:p>
    <w:p w14:paraId="19E4CD38" w14:textId="77777777" w:rsidR="00175E00" w:rsidRPr="00C27C01" w:rsidRDefault="00175E00" w:rsidP="00175E00">
      <w:pPr>
        <w:numPr>
          <w:ilvl w:val="0"/>
          <w:numId w:val="2"/>
        </w:numPr>
        <w:ind w:left="709" w:hanging="359"/>
        <w:contextualSpacing/>
        <w:jc w:val="both"/>
        <w:rPr>
          <w:rFonts w:ascii="Arial" w:hAnsi="Arial" w:cs="Arial"/>
        </w:rPr>
      </w:pPr>
      <w:r w:rsidRPr="00C27C01">
        <w:rPr>
          <w:rFonts w:ascii="Arial" w:hAnsi="Arial" w:cs="Arial"/>
        </w:rPr>
        <w:t>Gyalogátkelőhelyek kiépítésére (Demeter utca-Metro előtt, Kassák L. - Faludi F. utca kereszteződésében, Kodály Z. utca 1-12. között, Szófia-Maros utca kereszteződésében) vonatkozó tervezőbeszerzés folyamatban van.</w:t>
      </w:r>
    </w:p>
    <w:p w14:paraId="79A1AF9D" w14:textId="1C137664" w:rsidR="00175E00" w:rsidRPr="00C27C01" w:rsidRDefault="00976061" w:rsidP="00175E00">
      <w:pPr>
        <w:numPr>
          <w:ilvl w:val="0"/>
          <w:numId w:val="2"/>
        </w:numPr>
        <w:ind w:left="709"/>
        <w:contextualSpacing/>
        <w:jc w:val="both"/>
        <w:rPr>
          <w:rFonts w:ascii="Arial" w:hAnsi="Arial" w:cs="Arial"/>
        </w:rPr>
      </w:pPr>
      <w:bookmarkStart w:id="7" w:name="_Hlk103071588"/>
      <w:r>
        <w:rPr>
          <w:rFonts w:ascii="Arial" w:hAnsi="Arial" w:cs="Arial"/>
        </w:rPr>
        <w:t>A</w:t>
      </w:r>
      <w:r w:rsidR="00175E00" w:rsidRPr="00C27C01">
        <w:rPr>
          <w:rFonts w:ascii="Arial" w:hAnsi="Arial" w:cs="Arial"/>
        </w:rPr>
        <w:t xml:space="preserve"> Bartók Béla krt. – Gagarin utca – Jókai utca – Jégpince utca kereszteződésben körforgalom kialakítására vonatkozó tervezői ajánlatok beérkeztek. A tervezői szerződés előkészítése folyamatban van.</w:t>
      </w:r>
    </w:p>
    <w:bookmarkEnd w:id="7"/>
    <w:p w14:paraId="4ADB04CF" w14:textId="2B5C1249" w:rsidR="00175E00" w:rsidRPr="00C27C01" w:rsidRDefault="00175E00" w:rsidP="00175E00">
      <w:pPr>
        <w:numPr>
          <w:ilvl w:val="0"/>
          <w:numId w:val="2"/>
        </w:numPr>
        <w:ind w:left="709"/>
        <w:contextualSpacing/>
        <w:jc w:val="both"/>
        <w:rPr>
          <w:rFonts w:ascii="Arial" w:hAnsi="Arial" w:cs="Arial"/>
        </w:rPr>
      </w:pPr>
      <w:r w:rsidRPr="00C27C01">
        <w:rPr>
          <w:rFonts w:ascii="Arial" w:hAnsi="Arial" w:cs="Arial"/>
        </w:rPr>
        <w:t xml:space="preserve">Okos zebra (Intelligens gyalogosátkelő rendszer) telepítésére (Sörház – </w:t>
      </w:r>
      <w:proofErr w:type="spellStart"/>
      <w:r w:rsidRPr="00C27C01">
        <w:rPr>
          <w:rFonts w:ascii="Arial" w:hAnsi="Arial" w:cs="Arial"/>
        </w:rPr>
        <w:t>Hollán</w:t>
      </w:r>
      <w:proofErr w:type="spellEnd"/>
      <w:r w:rsidRPr="00C27C01">
        <w:rPr>
          <w:rFonts w:ascii="Arial" w:hAnsi="Arial" w:cs="Arial"/>
        </w:rPr>
        <w:t xml:space="preserve"> E. utca között, Váci M. u. 32., Simon I. – Kodály Z. utca között) vonatkozó kivitelezői szerződés aláírás alatt van. Az okos zebrák villamosenergia ellátásával összefüggő munkák megrendel</w:t>
      </w:r>
      <w:r w:rsidR="00980457" w:rsidRPr="00C27C01">
        <w:rPr>
          <w:rFonts w:ascii="Arial" w:hAnsi="Arial" w:cs="Arial"/>
        </w:rPr>
        <w:t>ésre kerül</w:t>
      </w:r>
      <w:r w:rsidRPr="00C27C01">
        <w:rPr>
          <w:rFonts w:ascii="Arial" w:hAnsi="Arial" w:cs="Arial"/>
        </w:rPr>
        <w:t>t</w:t>
      </w:r>
      <w:r w:rsidR="00980457" w:rsidRPr="00C27C01">
        <w:rPr>
          <w:rFonts w:ascii="Arial" w:hAnsi="Arial" w:cs="Arial"/>
        </w:rPr>
        <w:t>e</w:t>
      </w:r>
      <w:r w:rsidRPr="00C27C01">
        <w:rPr>
          <w:rFonts w:ascii="Arial" w:hAnsi="Arial" w:cs="Arial"/>
        </w:rPr>
        <w:t xml:space="preserve">k. </w:t>
      </w:r>
    </w:p>
    <w:p w14:paraId="4F544CE5" w14:textId="063655A3" w:rsidR="00175E00" w:rsidRPr="00C27C01" w:rsidRDefault="00175E00" w:rsidP="00175E00">
      <w:pPr>
        <w:numPr>
          <w:ilvl w:val="0"/>
          <w:numId w:val="2"/>
        </w:numPr>
        <w:ind w:left="709"/>
        <w:contextualSpacing/>
        <w:jc w:val="both"/>
        <w:rPr>
          <w:rFonts w:ascii="Arial" w:hAnsi="Arial" w:cs="Arial"/>
        </w:rPr>
      </w:pPr>
      <w:r w:rsidRPr="00C27C01">
        <w:rPr>
          <w:rFonts w:ascii="Arial" w:hAnsi="Arial" w:cs="Arial"/>
        </w:rPr>
        <w:t xml:space="preserve">A </w:t>
      </w:r>
      <w:proofErr w:type="spellStart"/>
      <w:r w:rsidRPr="00C27C01">
        <w:rPr>
          <w:rFonts w:ascii="Arial" w:hAnsi="Arial" w:cs="Arial"/>
        </w:rPr>
        <w:t>Markusovszky</w:t>
      </w:r>
      <w:proofErr w:type="spellEnd"/>
      <w:r w:rsidRPr="00C27C01">
        <w:rPr>
          <w:rFonts w:ascii="Arial" w:hAnsi="Arial" w:cs="Arial"/>
        </w:rPr>
        <w:t xml:space="preserve"> utca – Sugár út – Horváth Boldizsár krt. – Dr. István Lajos krt. kereszteződésben körforgalom kialakítására vonatkozó engedélyezési és kiviteli tervek elkészítésére vonatkozó tervezői ajánlatok beérkeztek, a szerződéskötés előkészítés alatt van.</w:t>
      </w:r>
    </w:p>
    <w:p w14:paraId="7016C2E8" w14:textId="4C01C550" w:rsidR="00175E00" w:rsidRPr="00C27C01" w:rsidRDefault="00175E00" w:rsidP="00175E00">
      <w:pPr>
        <w:pStyle w:val="Listaszerbekezds"/>
        <w:numPr>
          <w:ilvl w:val="0"/>
          <w:numId w:val="2"/>
        </w:numPr>
        <w:jc w:val="both"/>
        <w:rPr>
          <w:rFonts w:cs="Arial"/>
          <w:sz w:val="24"/>
        </w:rPr>
      </w:pPr>
      <w:r w:rsidRPr="00C27C01">
        <w:rPr>
          <w:rFonts w:cs="Arial"/>
          <w:sz w:val="24"/>
        </w:rPr>
        <w:t>A Stromfeld Aurél-lakótelepen a Kemény Zsigmond utca 35-39. számú társasház mögötti (1705/84 hrsz-ú) ingatlanon lévő játszótér kerítésének cseréjére, valamint a 1695/29 hrsz. alatti ingatlanon (meglévő sportpálya mellett) pihenőpark kialakítására vonatkozó kiviteli terv elkészítésével összefüggésben a tervezőbeszerzés folyamatban van.</w:t>
      </w:r>
    </w:p>
    <w:p w14:paraId="344036B1" w14:textId="4108DA5A" w:rsidR="00175E00" w:rsidRPr="00C27C01" w:rsidRDefault="00976061" w:rsidP="00175E00">
      <w:pPr>
        <w:pStyle w:val="Listaszerbekezds"/>
        <w:numPr>
          <w:ilvl w:val="0"/>
          <w:numId w:val="2"/>
        </w:numPr>
        <w:jc w:val="both"/>
        <w:rPr>
          <w:rFonts w:cs="Arial"/>
          <w:sz w:val="24"/>
        </w:rPr>
      </w:pPr>
      <w:r>
        <w:rPr>
          <w:rFonts w:cs="Arial"/>
          <w:sz w:val="24"/>
        </w:rPr>
        <w:t xml:space="preserve">A </w:t>
      </w:r>
      <w:r w:rsidR="00175E00" w:rsidRPr="00C27C01">
        <w:rPr>
          <w:rFonts w:cs="Arial"/>
          <w:sz w:val="24"/>
        </w:rPr>
        <w:t>Szőlősi és Rumi út felújításával összefüggésben a tervezési feladatokra vonatkozó ajánlatok alapján a szerződéskötés előkészítése elkezdődött.</w:t>
      </w:r>
    </w:p>
    <w:p w14:paraId="1E7EFA3F" w14:textId="6215BD3F" w:rsidR="00175E00" w:rsidRPr="00C27C01" w:rsidRDefault="00175E00" w:rsidP="00175E00">
      <w:pPr>
        <w:pStyle w:val="Listaszerbekezds"/>
        <w:numPr>
          <w:ilvl w:val="0"/>
          <w:numId w:val="2"/>
        </w:numPr>
        <w:jc w:val="both"/>
        <w:rPr>
          <w:rFonts w:cs="Arial"/>
          <w:sz w:val="24"/>
        </w:rPr>
      </w:pPr>
      <w:r w:rsidRPr="00C27C01">
        <w:rPr>
          <w:rFonts w:cs="Arial"/>
          <w:sz w:val="24"/>
        </w:rPr>
        <w:t xml:space="preserve">A Károly Róbert utca és Szent Gellért utca közötti területen (9487/3; 9144/2. hrsz.) parkolóhelyek kialakítására vonatkozó vázlatterv elkészítésére a szerződéskötés előkészítése megkezdődött. </w:t>
      </w:r>
    </w:p>
    <w:p w14:paraId="0853037B" w14:textId="2B5DD7BA" w:rsidR="00175E00" w:rsidRPr="00C27C01" w:rsidRDefault="00976061" w:rsidP="00175E00">
      <w:pPr>
        <w:pStyle w:val="Listaszerbekezds"/>
        <w:numPr>
          <w:ilvl w:val="0"/>
          <w:numId w:val="2"/>
        </w:numPr>
        <w:jc w:val="both"/>
        <w:rPr>
          <w:rFonts w:cs="Arial"/>
          <w:sz w:val="24"/>
        </w:rPr>
      </w:pPr>
      <w:r>
        <w:rPr>
          <w:rFonts w:cs="Arial"/>
          <w:sz w:val="24"/>
        </w:rPr>
        <w:t xml:space="preserve">Az </w:t>
      </w:r>
      <w:r w:rsidR="00175E00" w:rsidRPr="00C27C01">
        <w:rPr>
          <w:rFonts w:cs="Arial"/>
          <w:sz w:val="24"/>
        </w:rPr>
        <w:t>Éhen Gyula téren (6752. hrsz.) a zöldterület mellett új parkolóhelyek kialakítására vonatkozó tervezői ajánlatok beérkeztek. A szerződéskötés előkészítése elkezdődött.</w:t>
      </w:r>
    </w:p>
    <w:p w14:paraId="73B928D2" w14:textId="58D43ED2" w:rsidR="00175E00" w:rsidRPr="00C27C01" w:rsidRDefault="00175E00" w:rsidP="00175E00">
      <w:pPr>
        <w:pStyle w:val="Listaszerbekezds"/>
        <w:numPr>
          <w:ilvl w:val="0"/>
          <w:numId w:val="2"/>
        </w:numPr>
        <w:jc w:val="both"/>
        <w:rPr>
          <w:rFonts w:cs="Arial"/>
          <w:sz w:val="24"/>
        </w:rPr>
      </w:pPr>
      <w:r w:rsidRPr="00C27C01">
        <w:rPr>
          <w:rFonts w:cs="Arial"/>
          <w:sz w:val="24"/>
        </w:rPr>
        <w:t xml:space="preserve">A </w:t>
      </w:r>
      <w:proofErr w:type="spellStart"/>
      <w:r w:rsidRPr="00C27C01">
        <w:rPr>
          <w:rFonts w:cs="Arial"/>
          <w:sz w:val="24"/>
        </w:rPr>
        <w:t>Rohonci</w:t>
      </w:r>
      <w:proofErr w:type="spellEnd"/>
      <w:r w:rsidRPr="00C27C01">
        <w:rPr>
          <w:rFonts w:cs="Arial"/>
          <w:sz w:val="24"/>
        </w:rPr>
        <w:t xml:space="preserve"> út 46-50. számú társasház mögötti, 2808/13 hrsz. alatti ingatlanon új parkolók kialakítására vonatkozóan a tervezői ajánlatok beérkeztek, a szerződés előkészítése folyamatban van.</w:t>
      </w:r>
    </w:p>
    <w:p w14:paraId="216007C3" w14:textId="617AE384" w:rsidR="00175E00" w:rsidRPr="00C27C01" w:rsidRDefault="00175E00" w:rsidP="00175E00">
      <w:pPr>
        <w:pStyle w:val="Listaszerbekezds"/>
        <w:numPr>
          <w:ilvl w:val="0"/>
          <w:numId w:val="2"/>
        </w:numPr>
        <w:jc w:val="both"/>
        <w:rPr>
          <w:rFonts w:cs="Arial"/>
          <w:sz w:val="24"/>
        </w:rPr>
      </w:pPr>
      <w:r w:rsidRPr="00C27C01">
        <w:rPr>
          <w:rFonts w:cs="Arial"/>
          <w:sz w:val="24"/>
        </w:rPr>
        <w:t>A 11-es Huszár út, 2164/10 hrsz. alatti ingatlanon meglévő játszótér felújítására vonatkozóan a tervezői ajánlatkérés kiküldésre került.</w:t>
      </w:r>
    </w:p>
    <w:p w14:paraId="7C1686E6" w14:textId="2CC23F36" w:rsidR="00175E00" w:rsidRPr="00C27C01" w:rsidRDefault="00976061" w:rsidP="00175E00">
      <w:pPr>
        <w:pStyle w:val="Listaszerbekezds"/>
        <w:numPr>
          <w:ilvl w:val="0"/>
          <w:numId w:val="2"/>
        </w:numPr>
        <w:jc w:val="both"/>
        <w:rPr>
          <w:rFonts w:cs="Arial"/>
          <w:sz w:val="24"/>
        </w:rPr>
      </w:pPr>
      <w:r>
        <w:rPr>
          <w:rFonts w:cs="Arial"/>
          <w:sz w:val="24"/>
        </w:rPr>
        <w:t xml:space="preserve">A </w:t>
      </w:r>
      <w:r w:rsidR="00175E00" w:rsidRPr="00C27C01">
        <w:rPr>
          <w:rFonts w:cs="Arial"/>
          <w:sz w:val="24"/>
        </w:rPr>
        <w:t>Bem és Szűrcsapó utca közötti 2786/1, 2778 hrsz</w:t>
      </w:r>
      <w:r>
        <w:rPr>
          <w:rFonts w:cs="Arial"/>
          <w:sz w:val="24"/>
        </w:rPr>
        <w:t>. alatti</w:t>
      </w:r>
      <w:r w:rsidR="00175E00" w:rsidRPr="00C27C01">
        <w:rPr>
          <w:rFonts w:cs="Arial"/>
          <w:sz w:val="24"/>
        </w:rPr>
        <w:t xml:space="preserve"> parkrehabilitációra vonatkozóan a tervezői ajánlatkérés kiküldésre került.</w:t>
      </w:r>
    </w:p>
    <w:p w14:paraId="219EC21A" w14:textId="2EBA61C8" w:rsidR="00175E00" w:rsidRPr="00976061" w:rsidRDefault="00976061" w:rsidP="00175E00">
      <w:pPr>
        <w:pStyle w:val="Listaszerbekezds"/>
        <w:numPr>
          <w:ilvl w:val="0"/>
          <w:numId w:val="2"/>
        </w:numPr>
        <w:jc w:val="both"/>
        <w:rPr>
          <w:rFonts w:cs="Arial"/>
          <w:sz w:val="24"/>
        </w:rPr>
      </w:pPr>
      <w:r>
        <w:rPr>
          <w:rFonts w:cs="Arial"/>
          <w:sz w:val="24"/>
        </w:rPr>
        <w:t>A</w:t>
      </w:r>
      <w:r w:rsidR="00175E00" w:rsidRPr="00C27C01">
        <w:rPr>
          <w:rFonts w:cs="Arial"/>
          <w:sz w:val="24"/>
        </w:rPr>
        <w:t xml:space="preserve"> Váci Mihály utca 32-34 (2759/50 hrsz) mögötti területén parkoló kiépítésére vonatkozó tervezői ajánlatok beérkeztek. A szerződéskötés előkészítése elkezdődött.</w:t>
      </w:r>
    </w:p>
    <w:p w14:paraId="62891F5B" w14:textId="6267D3F9" w:rsidR="00175E00" w:rsidRPr="001131BA" w:rsidRDefault="00175E00" w:rsidP="00976061">
      <w:pPr>
        <w:spacing w:before="120"/>
        <w:jc w:val="both"/>
        <w:rPr>
          <w:rFonts w:ascii="Arial" w:hAnsi="Arial" w:cs="Arial"/>
        </w:rPr>
      </w:pPr>
      <w:r w:rsidRPr="001131BA">
        <w:rPr>
          <w:rFonts w:ascii="Arial" w:hAnsi="Arial" w:cs="Arial"/>
          <w:b/>
          <w:bCs/>
        </w:rPr>
        <w:t xml:space="preserve">Elena Projekt </w:t>
      </w:r>
      <w:r w:rsidRPr="001131BA">
        <w:rPr>
          <w:rFonts w:ascii="Arial" w:hAnsi="Arial" w:cs="Arial"/>
        </w:rPr>
        <w:t>- Az STS-KKS vállalkozói konzorcium által elkészített energetikai felmérések alapján elkészült Szombathely város vonatkozásában a Részletes Megvalósíthatósági Tanulmány</w:t>
      </w:r>
      <w:r w:rsidR="00976061" w:rsidRPr="00976061">
        <w:rPr>
          <w:rFonts w:ascii="Arial" w:hAnsi="Arial" w:cs="Arial"/>
        </w:rPr>
        <w:t xml:space="preserve"> </w:t>
      </w:r>
      <w:r w:rsidR="00976061">
        <w:rPr>
          <w:rFonts w:ascii="Arial" w:hAnsi="Arial" w:cs="Arial"/>
        </w:rPr>
        <w:t>(</w:t>
      </w:r>
      <w:r w:rsidR="00976061" w:rsidRPr="001131BA">
        <w:rPr>
          <w:rFonts w:ascii="Arial" w:hAnsi="Arial" w:cs="Arial"/>
        </w:rPr>
        <w:t>RMT</w:t>
      </w:r>
      <w:r w:rsidRPr="001131BA">
        <w:rPr>
          <w:rFonts w:ascii="Arial" w:hAnsi="Arial" w:cs="Arial"/>
        </w:rPr>
        <w:t>). Az RMT alapján - a</w:t>
      </w:r>
      <w:r w:rsidR="00F754C6">
        <w:rPr>
          <w:rFonts w:ascii="Arial" w:hAnsi="Arial" w:cs="Arial"/>
        </w:rPr>
        <w:t>z</w:t>
      </w:r>
      <w:r w:rsidRPr="001131BA">
        <w:rPr>
          <w:rFonts w:ascii="Arial" w:hAnsi="Arial" w:cs="Arial"/>
        </w:rPr>
        <w:t xml:space="preserve"> </w:t>
      </w:r>
      <w:r w:rsidR="00F754C6">
        <w:rPr>
          <w:rFonts w:ascii="Arial" w:hAnsi="Arial" w:cs="Arial"/>
        </w:rPr>
        <w:t>ö</w:t>
      </w:r>
      <w:r w:rsidRPr="001131BA">
        <w:rPr>
          <w:rFonts w:ascii="Arial" w:hAnsi="Arial" w:cs="Arial"/>
        </w:rPr>
        <w:t xml:space="preserve">nkormányzat által korábban kijelölt 17 helyszínen - háromféle beruházást lehet megvalósítani, </w:t>
      </w:r>
      <w:r w:rsidR="00E27CCD" w:rsidRPr="00E27CCD">
        <w:rPr>
          <w:rFonts w:ascii="Arial" w:hAnsi="Arial" w:cs="Arial"/>
        </w:rPr>
        <w:t xml:space="preserve">ESCO </w:t>
      </w:r>
      <w:r w:rsidRPr="001131BA">
        <w:rPr>
          <w:rFonts w:ascii="Arial" w:hAnsi="Arial" w:cs="Arial"/>
        </w:rPr>
        <w:t xml:space="preserve">finanszírozással: napelemes rendszer kiépítését (15), világítás rekonstrukciót (12), illetve hőszivattyús melegvízellátást (3). Az RMT alapján </w:t>
      </w:r>
      <w:r w:rsidRPr="00F35A92">
        <w:rPr>
          <w:rFonts w:ascii="Arial" w:hAnsi="Arial" w:cs="Arial"/>
        </w:rPr>
        <w:t>a modernizációs beruházások gyakorlati megvalósításának végrehajtását</w:t>
      </w:r>
      <w:r w:rsidR="00F754C6" w:rsidRPr="00F35A92">
        <w:rPr>
          <w:rFonts w:ascii="Arial" w:hAnsi="Arial" w:cs="Arial"/>
        </w:rPr>
        <w:t xml:space="preserve">, </w:t>
      </w:r>
      <w:r w:rsidRPr="00F35A92">
        <w:rPr>
          <w:rFonts w:ascii="Arial" w:hAnsi="Arial" w:cs="Arial"/>
        </w:rPr>
        <w:t>finanszírozását végző cég beszerzésére a közbeszerzési eljárás előkészítése megkezdődött.</w:t>
      </w:r>
    </w:p>
    <w:p w14:paraId="4184E3F0" w14:textId="77777777" w:rsidR="00175E00" w:rsidRPr="001131BA" w:rsidRDefault="00175E00" w:rsidP="00175E00">
      <w:pPr>
        <w:spacing w:before="120"/>
        <w:jc w:val="both"/>
        <w:rPr>
          <w:rFonts w:ascii="Arial" w:hAnsi="Arial" w:cs="Arial"/>
        </w:rPr>
      </w:pPr>
      <w:r w:rsidRPr="001131BA">
        <w:rPr>
          <w:rFonts w:ascii="Arial" w:hAnsi="Arial" w:cs="Arial"/>
          <w:b/>
          <w:bCs/>
        </w:rPr>
        <w:lastRenderedPageBreak/>
        <w:t>Víziközmű ügyek, víziközmű tulajdonnal és fejlesztéssel kapcsolatos intézkedések:</w:t>
      </w:r>
    </w:p>
    <w:p w14:paraId="22294E06" w14:textId="77777777" w:rsidR="00175E00" w:rsidRPr="001131BA" w:rsidRDefault="00175E00" w:rsidP="00175E00">
      <w:pPr>
        <w:jc w:val="both"/>
        <w:rPr>
          <w:rFonts w:ascii="Arial" w:hAnsi="Arial" w:cs="Arial"/>
        </w:rPr>
      </w:pPr>
      <w:r w:rsidRPr="001131BA">
        <w:rPr>
          <w:rFonts w:ascii="Arial" w:hAnsi="Arial" w:cs="Arial"/>
        </w:rPr>
        <w:t xml:space="preserve">A Szombathely-Kőszeg ivóvízellátási rendszer, valamint a szennyvízelvezetési és -tisztítási rendszer részét képező települési önkormányzatok, mint ellátásért felelősök a víziközmű szolgáltatásról szóló 2011. évi CCIX. törvényben kötelezően előírt víziközmű vagyonértékelési feladatok elvégzésére a Vasivíz Zrt.-vel kötöttek megbízási szerződést. A Pátria </w:t>
      </w:r>
      <w:proofErr w:type="spellStart"/>
      <w:r w:rsidRPr="001131BA">
        <w:rPr>
          <w:rFonts w:ascii="Arial" w:hAnsi="Arial" w:cs="Arial"/>
        </w:rPr>
        <w:t>Consult</w:t>
      </w:r>
      <w:proofErr w:type="spellEnd"/>
      <w:r w:rsidRPr="001131BA">
        <w:rPr>
          <w:rFonts w:ascii="Arial" w:hAnsi="Arial" w:cs="Arial"/>
        </w:rPr>
        <w:t xml:space="preserve"> Gazdasági Tanácsadó és Vagyonkezelő Zrt. a vagyonértékelési dokumentumokat átadta. </w:t>
      </w:r>
    </w:p>
    <w:p w14:paraId="25A2FBDF" w14:textId="77777777" w:rsidR="00175E00" w:rsidRPr="001131BA" w:rsidRDefault="00175E00" w:rsidP="00175E00">
      <w:pPr>
        <w:jc w:val="both"/>
        <w:rPr>
          <w:rFonts w:ascii="Arial" w:hAnsi="Arial" w:cs="Arial"/>
        </w:rPr>
      </w:pPr>
      <w:r w:rsidRPr="001131BA">
        <w:rPr>
          <w:rFonts w:ascii="Arial" w:hAnsi="Arial" w:cs="Arial"/>
        </w:rPr>
        <w:t xml:space="preserve">A Vasivíz Zrt. által kezdeményezett VEF-2019-48 „Energiahatékonyság fejlesztése a Vasivíz Zrt. szolgáltatási területén” nyertes pályázat megvalósításához a Konzorciumi megállapodás 2021. július 13-án aláírásra került. </w:t>
      </w:r>
    </w:p>
    <w:p w14:paraId="78A55C9F" w14:textId="3FA5E5F6" w:rsidR="00175E00" w:rsidRPr="001131BA" w:rsidRDefault="00175E00" w:rsidP="00175E00">
      <w:pPr>
        <w:jc w:val="both"/>
        <w:rPr>
          <w:rFonts w:ascii="Arial" w:hAnsi="Arial" w:cs="Arial"/>
        </w:rPr>
      </w:pPr>
      <w:r w:rsidRPr="001131BA">
        <w:rPr>
          <w:rFonts w:ascii="Arial" w:hAnsi="Arial" w:cs="Arial"/>
        </w:rPr>
        <w:t>A Vasivíz Zrt. a Szombathely-Kőszeg Térségi víziközmű rendszeren képződött víziközmű használati díj terhére elszámolható beruházásait, felújítási-pótlási munkáit ütemezetten végzi. A 2022-2036 időszak Gördülő Fejlesztési Terv</w:t>
      </w:r>
      <w:r w:rsidR="00F754C6">
        <w:rPr>
          <w:rFonts w:ascii="Arial" w:hAnsi="Arial" w:cs="Arial"/>
        </w:rPr>
        <w:t>e</w:t>
      </w:r>
      <w:r w:rsidRPr="001131BA">
        <w:rPr>
          <w:rFonts w:ascii="Arial" w:hAnsi="Arial" w:cs="Arial"/>
        </w:rPr>
        <w:t xml:space="preserve"> </w:t>
      </w:r>
      <w:r w:rsidR="00F754C6">
        <w:rPr>
          <w:rFonts w:ascii="Arial" w:hAnsi="Arial" w:cs="Arial"/>
        </w:rPr>
        <w:t>(</w:t>
      </w:r>
      <w:r w:rsidR="00F754C6" w:rsidRPr="001131BA">
        <w:rPr>
          <w:rFonts w:ascii="Arial" w:hAnsi="Arial" w:cs="Arial"/>
        </w:rPr>
        <w:t>GFT</w:t>
      </w:r>
      <w:r w:rsidR="00F754C6">
        <w:rPr>
          <w:rFonts w:ascii="Arial" w:hAnsi="Arial" w:cs="Arial"/>
        </w:rPr>
        <w:t>)</w:t>
      </w:r>
      <w:r w:rsidR="00F754C6" w:rsidRPr="001131BA">
        <w:rPr>
          <w:rFonts w:ascii="Arial" w:hAnsi="Arial" w:cs="Arial"/>
        </w:rPr>
        <w:t xml:space="preserve"> </w:t>
      </w:r>
      <w:r w:rsidRPr="001131BA">
        <w:rPr>
          <w:rFonts w:ascii="Arial" w:hAnsi="Arial" w:cs="Arial"/>
        </w:rPr>
        <w:t>módosításának egyeztetése megtörtént. A 2011. évi CCIX. törvény és az 58/2013. (II.27.) Korm. rendelet szerint a Magyar Energetikai és Közmű-szabályozási Hivatal (MEKH) jóváhagyásának beszerzése megtörtént.</w:t>
      </w:r>
    </w:p>
    <w:p w14:paraId="7ADF2BF4" w14:textId="77777777" w:rsidR="00175E00" w:rsidRPr="001131BA" w:rsidRDefault="00175E00" w:rsidP="00175E00">
      <w:pPr>
        <w:jc w:val="both"/>
        <w:rPr>
          <w:rFonts w:ascii="Arial" w:hAnsi="Arial" w:cs="Arial"/>
        </w:rPr>
      </w:pPr>
      <w:r w:rsidRPr="001131BA">
        <w:rPr>
          <w:rFonts w:ascii="Arial" w:hAnsi="Arial" w:cs="Arial"/>
        </w:rPr>
        <w:t>A magánberuházásban kiépülő víziközművek tulajdonba adásával kapcsolatos ügyek intézése folyamatos.</w:t>
      </w:r>
    </w:p>
    <w:p w14:paraId="5EA63AEE" w14:textId="77777777" w:rsidR="00175E00" w:rsidRPr="001131BA" w:rsidRDefault="00175E00" w:rsidP="00175E00"/>
    <w:p w14:paraId="5C542087" w14:textId="77777777" w:rsidR="00175E00" w:rsidRPr="001131BA" w:rsidRDefault="00175E00" w:rsidP="00F45226">
      <w:pPr>
        <w:jc w:val="both"/>
        <w:rPr>
          <w:rFonts w:ascii="Arial" w:hAnsi="Arial" w:cs="Arial"/>
        </w:rPr>
      </w:pPr>
    </w:p>
    <w:p w14:paraId="0DC0EE05" w14:textId="191B30A3" w:rsidR="00EB0E86" w:rsidRPr="007333EB" w:rsidRDefault="00EB0E86" w:rsidP="00EB0E86">
      <w:pPr>
        <w:jc w:val="both"/>
        <w:rPr>
          <w:rFonts w:ascii="Arial" w:hAnsi="Arial" w:cs="Arial"/>
          <w:sz w:val="22"/>
          <w:szCs w:val="22"/>
        </w:rPr>
      </w:pPr>
      <w:r w:rsidRPr="007333EB">
        <w:rPr>
          <w:rFonts w:ascii="Arial" w:hAnsi="Arial" w:cs="Arial"/>
        </w:rPr>
        <w:t xml:space="preserve">Az </w:t>
      </w:r>
      <w:r w:rsidRPr="007333EB">
        <w:rPr>
          <w:rFonts w:ascii="Arial" w:hAnsi="Arial" w:cs="Arial"/>
          <w:b/>
          <w:bCs/>
          <w:u w:val="single"/>
        </w:rPr>
        <w:t>Informatikai Iroda</w:t>
      </w:r>
      <w:r w:rsidRPr="007333EB">
        <w:rPr>
          <w:rFonts w:ascii="Arial" w:hAnsi="Arial" w:cs="Arial"/>
        </w:rPr>
        <w:t xml:space="preserve"> az előző Közgyűlés óta eltelt időszakban napi szinten felügyelte és </w:t>
      </w:r>
    </w:p>
    <w:p w14:paraId="2274A58B" w14:textId="77777777" w:rsidR="00CB37F7" w:rsidRDefault="001D7673" w:rsidP="001D7673">
      <w:pPr>
        <w:jc w:val="both"/>
        <w:rPr>
          <w:rFonts w:ascii="Arial" w:hAnsi="Arial" w:cs="Arial"/>
        </w:rPr>
      </w:pPr>
      <w:r w:rsidRPr="007333EB">
        <w:rPr>
          <w:rFonts w:ascii="Arial" w:hAnsi="Arial" w:cs="Arial"/>
        </w:rPr>
        <w:t xml:space="preserve">karbantartotta a hivatali munkához szükséges számítógépeket és egyéb informatikai, infokommunikációs eszközöket, valamint a helyi hálózatot. </w:t>
      </w:r>
    </w:p>
    <w:p w14:paraId="3FCCA1E4" w14:textId="101EA758" w:rsidR="00CB37F7" w:rsidRPr="00AF1929" w:rsidRDefault="00CB37F7" w:rsidP="00CB37F7">
      <w:pPr>
        <w:jc w:val="both"/>
        <w:rPr>
          <w:rFonts w:ascii="Arial" w:hAnsi="Arial" w:cs="Arial"/>
          <w:sz w:val="22"/>
          <w:szCs w:val="22"/>
        </w:rPr>
      </w:pPr>
      <w:r w:rsidRPr="00AF1929">
        <w:rPr>
          <w:rFonts w:ascii="Arial" w:hAnsi="Arial" w:cs="Arial"/>
        </w:rPr>
        <w:t>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w:t>
      </w:r>
      <w:r w:rsidRPr="00AF1929">
        <w:t xml:space="preserve"> </w:t>
      </w:r>
      <w:r w:rsidRPr="00AF1929">
        <w:rPr>
          <w:rFonts w:ascii="Arial" w:hAnsi="Arial" w:cs="Arial"/>
        </w:rPr>
        <w:t xml:space="preserve">Az egyes osztály-, illetve irodaszintű szervezeti egységekkel együttműködve ellátta a város honlapjának működtetését, a szükséges frissítések átvezetését, illetve a közérdekű adatok elektronikus közzétételét. Publikálta az osztályok által előkészített </w:t>
      </w:r>
      <w:proofErr w:type="spellStart"/>
      <w:r w:rsidRPr="00AF1929">
        <w:rPr>
          <w:rFonts w:ascii="Arial" w:hAnsi="Arial" w:cs="Arial"/>
        </w:rPr>
        <w:t>iForm</w:t>
      </w:r>
      <w:proofErr w:type="spellEnd"/>
      <w:r w:rsidRPr="00AF1929">
        <w:rPr>
          <w:rFonts w:ascii="Arial" w:hAnsi="Arial" w:cs="Arial"/>
        </w:rPr>
        <w:t xml:space="preserve"> űrlapokat. Április hónapban megtörtént az ISDN telefon-alközpontról az áttérés </w:t>
      </w:r>
      <w:proofErr w:type="spellStart"/>
      <w:r w:rsidRPr="00AF1929">
        <w:rPr>
          <w:rFonts w:ascii="Arial" w:hAnsi="Arial" w:cs="Arial"/>
        </w:rPr>
        <w:t>VoIP</w:t>
      </w:r>
      <w:proofErr w:type="spellEnd"/>
      <w:r w:rsidRPr="00AF1929">
        <w:rPr>
          <w:rFonts w:ascii="Arial" w:hAnsi="Arial" w:cs="Arial"/>
        </w:rPr>
        <w:t xml:space="preserve"> szolgáltatásra, illetve a szükséges asztali </w:t>
      </w:r>
      <w:proofErr w:type="spellStart"/>
      <w:r w:rsidRPr="00AF1929">
        <w:rPr>
          <w:rFonts w:ascii="Arial" w:hAnsi="Arial" w:cs="Arial"/>
        </w:rPr>
        <w:t>VoIP</w:t>
      </w:r>
      <w:proofErr w:type="spellEnd"/>
      <w:r w:rsidRPr="00AF1929">
        <w:rPr>
          <w:rFonts w:ascii="Arial" w:hAnsi="Arial" w:cs="Arial"/>
        </w:rPr>
        <w:t xml:space="preserve"> telefonok beszerzése.</w:t>
      </w:r>
    </w:p>
    <w:p w14:paraId="36F058B5" w14:textId="77777777" w:rsidR="00CB37F7" w:rsidRPr="00CB37F7" w:rsidRDefault="00CB37F7" w:rsidP="001D7673">
      <w:pPr>
        <w:jc w:val="both"/>
        <w:rPr>
          <w:rFonts w:ascii="Arial" w:hAnsi="Arial" w:cs="Arial"/>
          <w:color w:val="FF0000"/>
        </w:rPr>
      </w:pPr>
    </w:p>
    <w:p w14:paraId="20AB2211" w14:textId="77777777" w:rsidR="00C92A0D" w:rsidRPr="007333EB" w:rsidRDefault="00C92A0D" w:rsidP="00F45226">
      <w:pPr>
        <w:jc w:val="both"/>
        <w:rPr>
          <w:rFonts w:ascii="Arial" w:hAnsi="Arial" w:cs="Arial"/>
          <w:color w:val="000000" w:themeColor="text1"/>
        </w:rPr>
      </w:pPr>
    </w:p>
    <w:p w14:paraId="2DFD4508" w14:textId="65004811" w:rsidR="00077D86" w:rsidRPr="007333EB" w:rsidRDefault="000E0409" w:rsidP="00494A40">
      <w:pPr>
        <w:jc w:val="both"/>
        <w:rPr>
          <w:rFonts w:ascii="Arial" w:hAnsi="Arial" w:cs="Arial"/>
        </w:rPr>
      </w:pPr>
      <w:r w:rsidRPr="007333EB">
        <w:rPr>
          <w:rFonts w:ascii="Arial" w:hAnsi="Arial" w:cs="Arial"/>
          <w:color w:val="000000" w:themeColor="text1"/>
        </w:rPr>
        <w:t xml:space="preserve">A </w:t>
      </w:r>
      <w:r w:rsidRPr="007333EB">
        <w:rPr>
          <w:rFonts w:ascii="Arial" w:hAnsi="Arial" w:cs="Arial"/>
          <w:b/>
          <w:color w:val="000000" w:themeColor="text1"/>
          <w:u w:val="single"/>
        </w:rPr>
        <w:t>Belső Ellenőrzési Iroda</w:t>
      </w:r>
      <w:r w:rsidRPr="007333EB">
        <w:rPr>
          <w:rFonts w:ascii="Arial" w:hAnsi="Arial" w:cs="Arial"/>
          <w:color w:val="000000" w:themeColor="text1"/>
        </w:rPr>
        <w:t xml:space="preserve"> </w:t>
      </w:r>
      <w:r w:rsidR="00030014" w:rsidRPr="007333EB">
        <w:rPr>
          <w:rFonts w:ascii="Arial" w:hAnsi="Arial" w:cs="Arial"/>
          <w:color w:val="000000" w:themeColor="text1"/>
        </w:rPr>
        <w:t>tevékenységéről az alábbi tájékoztatást adta az iroda vezetője</w:t>
      </w:r>
      <w:r w:rsidR="009B77EC" w:rsidRPr="007333EB">
        <w:rPr>
          <w:rFonts w:ascii="Arial" w:hAnsi="Arial" w:cs="Arial"/>
          <w:color w:val="000000" w:themeColor="text1"/>
        </w:rPr>
        <w:t>:</w:t>
      </w:r>
    </w:p>
    <w:p w14:paraId="646E8B4C" w14:textId="77777777" w:rsidR="00154F14" w:rsidRDefault="00503C14" w:rsidP="00154F14">
      <w:pPr>
        <w:spacing w:before="120"/>
        <w:jc w:val="both"/>
        <w:rPr>
          <w:rFonts w:ascii="Arial" w:hAnsi="Arial" w:cs="Arial"/>
        </w:rPr>
      </w:pPr>
      <w:r w:rsidRPr="00D049DD">
        <w:rPr>
          <w:rFonts w:ascii="Arial" w:hAnsi="Arial" w:cs="Arial"/>
        </w:rPr>
        <w:t>A</w:t>
      </w:r>
      <w:r>
        <w:rPr>
          <w:rFonts w:ascii="Arial" w:hAnsi="Arial" w:cs="Arial"/>
        </w:rPr>
        <w:t>z i</w:t>
      </w:r>
      <w:r w:rsidRPr="00D049DD">
        <w:rPr>
          <w:rFonts w:ascii="Arial" w:hAnsi="Arial" w:cs="Arial"/>
        </w:rPr>
        <w:t>roda tevékenységének keretét adó 20</w:t>
      </w:r>
      <w:r>
        <w:rPr>
          <w:rFonts w:ascii="Arial" w:hAnsi="Arial" w:cs="Arial"/>
        </w:rPr>
        <w:t>22</w:t>
      </w:r>
      <w:r w:rsidRPr="00D049DD">
        <w:rPr>
          <w:rFonts w:ascii="Arial" w:hAnsi="Arial" w:cs="Arial"/>
        </w:rPr>
        <w:t>. évi belső ellenőrzési, illetve a Szombathely Megyei Jogú Város Önkormányzata által alapított és fenntartott intézményekre vonatkozó felügyeleti ellenőrzési tervet Szombathely Megyei Jogú Város Közgyűlése 20</w:t>
      </w:r>
      <w:r>
        <w:rPr>
          <w:rFonts w:ascii="Arial" w:hAnsi="Arial" w:cs="Arial"/>
        </w:rPr>
        <w:t>21. decemberi ülésén fogadta el. A beszámolási időszakban a jóváhagyott tervnek megfelelően bonyolította le az iroda az ellenőrzéseket.</w:t>
      </w:r>
    </w:p>
    <w:p w14:paraId="39336595" w14:textId="77777777" w:rsidR="00154F14" w:rsidRDefault="00503C14" w:rsidP="00154F14">
      <w:pPr>
        <w:spacing w:before="120"/>
        <w:jc w:val="both"/>
        <w:rPr>
          <w:rFonts w:ascii="Arial" w:hAnsi="Arial" w:cs="Arial"/>
        </w:rPr>
      </w:pPr>
      <w:r>
        <w:rPr>
          <w:rFonts w:ascii="Arial" w:hAnsi="Arial" w:cs="Arial"/>
        </w:rPr>
        <w:t>2022. május közepén befejeződött a Savaria Megyei Hatókörű Városi Múzeumnál a 2017-2020. gazdasági évekre vonatkozó költségvetési gazdálkodás szabályszerűségének vizsgálata. Az ellenőrzés célja annak megállapítása volt, hogy az intézmény gazdálkodásának szabályozottsága megfelel-e a hatályos jogszabályokban foglaltaknak, továbbá kiterjedt a vizsgálat a szervezet gazdálkodásának áttekintésére, valamint a belső kontrollok működésének megítélésére.</w:t>
      </w:r>
    </w:p>
    <w:p w14:paraId="1AA35071" w14:textId="77777777" w:rsidR="00154F14" w:rsidRDefault="00503C14" w:rsidP="00700F7F">
      <w:pPr>
        <w:spacing w:before="120"/>
        <w:jc w:val="both"/>
        <w:rPr>
          <w:rFonts w:ascii="Arial" w:hAnsi="Arial" w:cs="Arial"/>
        </w:rPr>
      </w:pPr>
      <w:r>
        <w:rPr>
          <w:rFonts w:ascii="Arial" w:hAnsi="Arial" w:cs="Arial"/>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7D6EFA51" w14:textId="61C9ED59" w:rsidR="00503C14" w:rsidRDefault="00503C14" w:rsidP="00700F7F">
      <w:pPr>
        <w:spacing w:before="120"/>
        <w:jc w:val="both"/>
        <w:rPr>
          <w:rFonts w:ascii="Arial" w:hAnsi="Arial" w:cs="Arial"/>
        </w:rPr>
      </w:pPr>
      <w:r>
        <w:rPr>
          <w:rFonts w:ascii="Arial" w:hAnsi="Arial" w:cs="Arial"/>
        </w:rPr>
        <w:lastRenderedPageBreak/>
        <w:t>Ezen időszakban új vizsgálatot indított el az iroda az Óvodák</w:t>
      </w:r>
      <w:r w:rsidRPr="0069340E">
        <w:rPr>
          <w:rFonts w:ascii="Arial" w:hAnsi="Arial" w:cs="Arial"/>
        </w:rPr>
        <w:t xml:space="preserve"> iratkezelési rendje kialakításának és a folytatott gyakorlatnak az elemzése tárgyában</w:t>
      </w:r>
      <w:r>
        <w:rPr>
          <w:rFonts w:ascii="Arial" w:hAnsi="Arial" w:cs="Arial"/>
        </w:rPr>
        <w:t>. Az ellenőrzés 9 kiválasztott óvoda esetében kerül lefolytatásra az alábbiak szerint:</w:t>
      </w:r>
    </w:p>
    <w:p w14:paraId="2585FE52" w14:textId="77777777" w:rsidR="00503C14" w:rsidRDefault="00503C14" w:rsidP="00700F7F">
      <w:pPr>
        <w:numPr>
          <w:ilvl w:val="0"/>
          <w:numId w:val="31"/>
        </w:numPr>
        <w:shd w:val="clear" w:color="auto" w:fill="FFFFFF"/>
        <w:jc w:val="both"/>
        <w:outlineLvl w:val="0"/>
        <w:rPr>
          <w:rFonts w:ascii="Arial" w:hAnsi="Arial" w:cs="Arial"/>
        </w:rPr>
      </w:pPr>
      <w:r>
        <w:rPr>
          <w:rFonts w:ascii="Arial" w:hAnsi="Arial" w:cs="Arial"/>
        </w:rPr>
        <w:t>Szombathelyi Aréna Óvoda;</w:t>
      </w:r>
    </w:p>
    <w:p w14:paraId="207A643C" w14:textId="77777777" w:rsidR="00503C14" w:rsidRDefault="00503C14" w:rsidP="00700F7F">
      <w:pPr>
        <w:numPr>
          <w:ilvl w:val="0"/>
          <w:numId w:val="31"/>
        </w:numPr>
        <w:shd w:val="clear" w:color="auto" w:fill="FFFFFF"/>
        <w:jc w:val="both"/>
        <w:outlineLvl w:val="0"/>
        <w:rPr>
          <w:rFonts w:ascii="Arial" w:hAnsi="Arial" w:cs="Arial"/>
        </w:rPr>
      </w:pPr>
      <w:r>
        <w:rPr>
          <w:rFonts w:ascii="Arial" w:hAnsi="Arial" w:cs="Arial"/>
        </w:rPr>
        <w:t>Szombathelyi Barátság Óvoda;</w:t>
      </w:r>
    </w:p>
    <w:p w14:paraId="1264207A" w14:textId="77777777" w:rsidR="00503C14" w:rsidRDefault="00503C14" w:rsidP="00700F7F">
      <w:pPr>
        <w:numPr>
          <w:ilvl w:val="0"/>
          <w:numId w:val="31"/>
        </w:numPr>
        <w:shd w:val="clear" w:color="auto" w:fill="FFFFFF"/>
        <w:jc w:val="both"/>
        <w:outlineLvl w:val="0"/>
        <w:rPr>
          <w:rFonts w:ascii="Arial" w:hAnsi="Arial" w:cs="Arial"/>
        </w:rPr>
      </w:pPr>
      <w:r>
        <w:rPr>
          <w:rFonts w:ascii="Arial" w:hAnsi="Arial" w:cs="Arial"/>
        </w:rPr>
        <w:t>Szombathelyi Benczúr Óvoda;</w:t>
      </w:r>
    </w:p>
    <w:p w14:paraId="263E9128" w14:textId="77777777" w:rsidR="00503C14" w:rsidRDefault="00503C14" w:rsidP="00700F7F">
      <w:pPr>
        <w:numPr>
          <w:ilvl w:val="0"/>
          <w:numId w:val="31"/>
        </w:numPr>
        <w:shd w:val="clear" w:color="auto" w:fill="FFFFFF"/>
        <w:jc w:val="both"/>
        <w:outlineLvl w:val="0"/>
        <w:rPr>
          <w:rFonts w:ascii="Arial" w:hAnsi="Arial" w:cs="Arial"/>
        </w:rPr>
      </w:pPr>
      <w:r>
        <w:rPr>
          <w:rFonts w:ascii="Arial" w:hAnsi="Arial" w:cs="Arial"/>
        </w:rPr>
        <w:t xml:space="preserve">Szombathelyi </w:t>
      </w:r>
      <w:proofErr w:type="spellStart"/>
      <w:r>
        <w:rPr>
          <w:rFonts w:ascii="Arial" w:hAnsi="Arial" w:cs="Arial"/>
        </w:rPr>
        <w:t>Donászy</w:t>
      </w:r>
      <w:proofErr w:type="spellEnd"/>
      <w:r>
        <w:rPr>
          <w:rFonts w:ascii="Arial" w:hAnsi="Arial" w:cs="Arial"/>
        </w:rPr>
        <w:t xml:space="preserve"> Magda Óvoda;</w:t>
      </w:r>
    </w:p>
    <w:p w14:paraId="49538525" w14:textId="77777777" w:rsidR="00503C14" w:rsidRDefault="00503C14" w:rsidP="00700F7F">
      <w:pPr>
        <w:numPr>
          <w:ilvl w:val="0"/>
          <w:numId w:val="31"/>
        </w:numPr>
        <w:shd w:val="clear" w:color="auto" w:fill="FFFFFF"/>
        <w:jc w:val="both"/>
        <w:outlineLvl w:val="0"/>
        <w:rPr>
          <w:rFonts w:ascii="Arial" w:hAnsi="Arial" w:cs="Arial"/>
        </w:rPr>
      </w:pPr>
      <w:r>
        <w:rPr>
          <w:rFonts w:ascii="Arial" w:hAnsi="Arial" w:cs="Arial"/>
        </w:rPr>
        <w:t>Szombathelyi Gazdag Erzsi Óvoda;</w:t>
      </w:r>
    </w:p>
    <w:p w14:paraId="2427BF93" w14:textId="77777777" w:rsidR="00503C14" w:rsidRDefault="00503C14" w:rsidP="00700F7F">
      <w:pPr>
        <w:numPr>
          <w:ilvl w:val="0"/>
          <w:numId w:val="31"/>
        </w:numPr>
        <w:shd w:val="clear" w:color="auto" w:fill="FFFFFF"/>
        <w:jc w:val="both"/>
        <w:outlineLvl w:val="0"/>
        <w:rPr>
          <w:rFonts w:ascii="Arial" w:hAnsi="Arial" w:cs="Arial"/>
        </w:rPr>
      </w:pPr>
      <w:r>
        <w:rPr>
          <w:rFonts w:ascii="Arial" w:hAnsi="Arial" w:cs="Arial"/>
        </w:rPr>
        <w:t>Szombathelyi Hétszínvirág Óvoda;</w:t>
      </w:r>
    </w:p>
    <w:p w14:paraId="23ED29CB" w14:textId="77777777" w:rsidR="00503C14" w:rsidRDefault="00503C14" w:rsidP="00700F7F">
      <w:pPr>
        <w:numPr>
          <w:ilvl w:val="0"/>
          <w:numId w:val="31"/>
        </w:numPr>
        <w:shd w:val="clear" w:color="auto" w:fill="FFFFFF"/>
        <w:jc w:val="both"/>
        <w:outlineLvl w:val="0"/>
        <w:rPr>
          <w:rFonts w:ascii="Arial" w:hAnsi="Arial" w:cs="Arial"/>
        </w:rPr>
      </w:pPr>
      <w:r>
        <w:rPr>
          <w:rFonts w:ascii="Arial" w:hAnsi="Arial" w:cs="Arial"/>
        </w:rPr>
        <w:t>Szombathelyi Játéksziget Óvoda;</w:t>
      </w:r>
    </w:p>
    <w:p w14:paraId="5C691DD9" w14:textId="77777777" w:rsidR="00503C14" w:rsidRDefault="00503C14" w:rsidP="00700F7F">
      <w:pPr>
        <w:numPr>
          <w:ilvl w:val="0"/>
          <w:numId w:val="31"/>
        </w:numPr>
        <w:shd w:val="clear" w:color="auto" w:fill="FFFFFF"/>
        <w:jc w:val="both"/>
        <w:outlineLvl w:val="0"/>
        <w:rPr>
          <w:rFonts w:ascii="Arial" w:hAnsi="Arial" w:cs="Arial"/>
        </w:rPr>
      </w:pPr>
      <w:r>
        <w:rPr>
          <w:rFonts w:ascii="Arial" w:hAnsi="Arial" w:cs="Arial"/>
        </w:rPr>
        <w:t>Szombathelyi Kőrösi Óvoda;</w:t>
      </w:r>
    </w:p>
    <w:p w14:paraId="01FF693D" w14:textId="27F1BC9A" w:rsidR="00503C14" w:rsidRPr="00154F14" w:rsidRDefault="00503C14" w:rsidP="00700F7F">
      <w:pPr>
        <w:numPr>
          <w:ilvl w:val="0"/>
          <w:numId w:val="31"/>
        </w:numPr>
        <w:shd w:val="clear" w:color="auto" w:fill="FFFFFF"/>
        <w:jc w:val="both"/>
        <w:outlineLvl w:val="0"/>
        <w:rPr>
          <w:rFonts w:ascii="Arial" w:hAnsi="Arial" w:cs="Arial"/>
        </w:rPr>
      </w:pPr>
      <w:r>
        <w:rPr>
          <w:rFonts w:ascii="Arial" w:hAnsi="Arial" w:cs="Arial"/>
        </w:rPr>
        <w:t>Szombathelyi Margaréta Óvoda.</w:t>
      </w:r>
    </w:p>
    <w:p w14:paraId="3E74FE0F" w14:textId="77777777" w:rsidR="00503C14" w:rsidRPr="00ED2A3A" w:rsidRDefault="00503C14" w:rsidP="00700F7F">
      <w:pPr>
        <w:shd w:val="clear" w:color="auto" w:fill="FFFFFF"/>
        <w:tabs>
          <w:tab w:val="left" w:pos="284"/>
        </w:tabs>
        <w:jc w:val="both"/>
        <w:outlineLvl w:val="0"/>
        <w:rPr>
          <w:rFonts w:ascii="Arial" w:hAnsi="Arial" w:cs="Arial"/>
        </w:rPr>
      </w:pPr>
      <w:r>
        <w:rPr>
          <w:rFonts w:ascii="Arial" w:hAnsi="Arial" w:cs="Arial"/>
        </w:rPr>
        <w:t>A vizsgálat várhatóan június végén fejeződik be.</w:t>
      </w:r>
    </w:p>
    <w:p w14:paraId="4631789B" w14:textId="77777777" w:rsidR="0025495C" w:rsidRDefault="0025495C" w:rsidP="00700F7F">
      <w:pPr>
        <w:shd w:val="clear" w:color="auto" w:fill="FFFFFF"/>
        <w:ind w:left="720"/>
        <w:jc w:val="both"/>
        <w:outlineLvl w:val="0"/>
        <w:rPr>
          <w:rFonts w:ascii="Arial" w:hAnsi="Arial" w:cs="Arial"/>
        </w:rPr>
      </w:pPr>
    </w:p>
    <w:p w14:paraId="3E89EB7C" w14:textId="77777777" w:rsidR="00494A40" w:rsidRPr="007333EB" w:rsidRDefault="00494A40" w:rsidP="00700F7F">
      <w:pPr>
        <w:shd w:val="clear" w:color="auto" w:fill="FFFFFF"/>
        <w:ind w:left="720"/>
        <w:jc w:val="both"/>
        <w:outlineLvl w:val="0"/>
        <w:rPr>
          <w:rFonts w:ascii="Arial" w:hAnsi="Arial" w:cs="Arial"/>
        </w:rPr>
      </w:pPr>
    </w:p>
    <w:p w14:paraId="11E5460D" w14:textId="7FDD276C" w:rsidR="00094702" w:rsidRPr="00154F14" w:rsidRDefault="00944173" w:rsidP="00700F7F">
      <w:pPr>
        <w:jc w:val="both"/>
      </w:pPr>
      <w:r w:rsidRPr="007333EB">
        <w:rPr>
          <w:rFonts w:ascii="Arial" w:hAnsi="Arial" w:cs="Arial"/>
        </w:rPr>
        <w:t>A</w:t>
      </w:r>
      <w:r w:rsidRPr="007333EB">
        <w:rPr>
          <w:rFonts w:ascii="Arial" w:hAnsi="Arial" w:cs="Arial"/>
          <w:b/>
          <w:bCs/>
        </w:rPr>
        <w:t xml:space="preserve"> </w:t>
      </w:r>
      <w:r w:rsidRPr="007333EB">
        <w:rPr>
          <w:rFonts w:ascii="Arial" w:hAnsi="Arial" w:cs="Arial"/>
          <w:b/>
          <w:bCs/>
          <w:u w:val="single"/>
        </w:rPr>
        <w:t>Gondnoksági Iroda</w:t>
      </w:r>
      <w:r w:rsidRPr="007333EB">
        <w:rPr>
          <w:rFonts w:ascii="Arial" w:hAnsi="Arial" w:cs="Arial"/>
          <w:b/>
          <w:bCs/>
        </w:rPr>
        <w:t xml:space="preserve"> </w:t>
      </w:r>
      <w:r w:rsidR="005D287E" w:rsidRPr="007333EB">
        <w:rPr>
          <w:rFonts w:ascii="Arial" w:hAnsi="Arial" w:cs="Arial"/>
        </w:rPr>
        <w:t>vezetője az alábbi tájékoztatást adta az iroda tevékenységéről:</w:t>
      </w:r>
    </w:p>
    <w:p w14:paraId="47A1940E" w14:textId="2244F6E1" w:rsidR="004D0BAC" w:rsidRPr="00094702" w:rsidRDefault="004D0BAC" w:rsidP="00700F7F">
      <w:pPr>
        <w:spacing w:before="120"/>
        <w:jc w:val="both"/>
        <w:rPr>
          <w:rFonts w:ascii="Arial" w:hAnsi="Arial" w:cs="Arial"/>
        </w:rPr>
      </w:pPr>
      <w:r w:rsidRPr="00094702">
        <w:rPr>
          <w:rFonts w:ascii="Arial" w:hAnsi="Arial" w:cs="Arial"/>
        </w:rPr>
        <w:t xml:space="preserve">Az </w:t>
      </w:r>
      <w:r w:rsidR="00154F14">
        <w:rPr>
          <w:rFonts w:ascii="Arial" w:hAnsi="Arial" w:cs="Arial"/>
        </w:rPr>
        <w:t xml:space="preserve">iroda az </w:t>
      </w:r>
      <w:r w:rsidRPr="00094702">
        <w:rPr>
          <w:rFonts w:ascii="Arial" w:hAnsi="Arial" w:cs="Arial"/>
        </w:rPr>
        <w:t>elmúlt Közgyűlés óta a Polgármesteri Hivatal technikai működtetése mellett az alábbi főbb feladatokat végezte el:</w:t>
      </w:r>
    </w:p>
    <w:p w14:paraId="7DBF86B1" w14:textId="77777777" w:rsidR="00700F7F" w:rsidRDefault="00427573" w:rsidP="00700F7F">
      <w:pPr>
        <w:pStyle w:val="Listaszerbekezds"/>
        <w:numPr>
          <w:ilvl w:val="0"/>
          <w:numId w:val="2"/>
        </w:numPr>
        <w:jc w:val="both"/>
        <w:rPr>
          <w:rFonts w:cs="Arial"/>
          <w:sz w:val="24"/>
          <w:szCs w:val="28"/>
        </w:rPr>
      </w:pPr>
      <w:r w:rsidRPr="00700F7F">
        <w:rPr>
          <w:rFonts w:cs="Arial"/>
          <w:sz w:val="24"/>
          <w:szCs w:val="28"/>
        </w:rPr>
        <w:t>2022. áprilisi v</w:t>
      </w:r>
      <w:r w:rsidR="004D0BAC" w:rsidRPr="00700F7F">
        <w:rPr>
          <w:rFonts w:cs="Arial"/>
          <w:sz w:val="24"/>
          <w:szCs w:val="28"/>
        </w:rPr>
        <w:t>álasztási előkészületek</w:t>
      </w:r>
      <w:r w:rsidR="00154F14" w:rsidRPr="00700F7F">
        <w:rPr>
          <w:rFonts w:cs="Arial"/>
          <w:sz w:val="24"/>
          <w:szCs w:val="28"/>
        </w:rPr>
        <w:t>:</w:t>
      </w:r>
      <w:r w:rsidR="004D0BAC" w:rsidRPr="00700F7F">
        <w:rPr>
          <w:rFonts w:cs="Arial"/>
          <w:sz w:val="24"/>
          <w:szCs w:val="28"/>
        </w:rPr>
        <w:t xml:space="preserve"> írószer, bélyegző, tárgyi eszközök beszerzése, kiszállítása</w:t>
      </w:r>
      <w:r w:rsidR="00154F14" w:rsidRPr="00700F7F">
        <w:rPr>
          <w:rFonts w:cs="Arial"/>
          <w:sz w:val="24"/>
          <w:szCs w:val="28"/>
        </w:rPr>
        <w:t>, a</w:t>
      </w:r>
      <w:r w:rsidR="004D0BAC" w:rsidRPr="00700F7F">
        <w:rPr>
          <w:rFonts w:cs="Arial"/>
          <w:sz w:val="24"/>
          <w:szCs w:val="28"/>
        </w:rPr>
        <w:t xml:space="preserve"> szavazókörzetek helyeinek be- és kipakolása</w:t>
      </w:r>
      <w:r w:rsidR="00154F14" w:rsidRPr="00700F7F">
        <w:rPr>
          <w:rFonts w:cs="Arial"/>
          <w:sz w:val="24"/>
          <w:szCs w:val="28"/>
        </w:rPr>
        <w:t>, a v</w:t>
      </w:r>
      <w:r w:rsidR="004D0BAC" w:rsidRPr="00700F7F">
        <w:rPr>
          <w:rFonts w:cs="Arial"/>
          <w:sz w:val="24"/>
          <w:szCs w:val="28"/>
        </w:rPr>
        <w:t>álasztás napján való aktív részvétel</w:t>
      </w:r>
      <w:r w:rsidR="00700F7F">
        <w:rPr>
          <w:rFonts w:cs="Arial"/>
          <w:sz w:val="24"/>
          <w:szCs w:val="28"/>
        </w:rPr>
        <w:t>;</w:t>
      </w:r>
    </w:p>
    <w:p w14:paraId="781D2063" w14:textId="77777777" w:rsidR="00700F7F" w:rsidRPr="00700F7F" w:rsidRDefault="00700F7F" w:rsidP="00700F7F">
      <w:pPr>
        <w:pStyle w:val="Listaszerbekezds"/>
        <w:numPr>
          <w:ilvl w:val="0"/>
          <w:numId w:val="2"/>
        </w:numPr>
        <w:jc w:val="both"/>
        <w:rPr>
          <w:rFonts w:cs="Arial"/>
          <w:sz w:val="28"/>
          <w:szCs w:val="32"/>
        </w:rPr>
      </w:pPr>
      <w:r>
        <w:rPr>
          <w:rFonts w:cs="Arial"/>
          <w:sz w:val="24"/>
          <w:szCs w:val="28"/>
        </w:rPr>
        <w:t>a</w:t>
      </w:r>
      <w:r w:rsidR="00427573" w:rsidRPr="00700F7F">
        <w:rPr>
          <w:rFonts w:cs="Arial"/>
          <w:sz w:val="24"/>
          <w:szCs w:val="28"/>
        </w:rPr>
        <w:t>z önkormányzati és a hivatali eszközök tárolására szolgáló r</w:t>
      </w:r>
      <w:r w:rsidR="004D0BAC" w:rsidRPr="00700F7F">
        <w:rPr>
          <w:rFonts w:cs="Arial"/>
          <w:sz w:val="24"/>
          <w:szCs w:val="28"/>
        </w:rPr>
        <w:t>aktárhelyiség költöztetése</w:t>
      </w:r>
      <w:r>
        <w:rPr>
          <w:rFonts w:cs="Arial"/>
          <w:sz w:val="24"/>
          <w:szCs w:val="28"/>
        </w:rPr>
        <w:t>;</w:t>
      </w:r>
    </w:p>
    <w:p w14:paraId="10E5D5C6" w14:textId="72A4648D" w:rsidR="00700F7F" w:rsidRDefault="00700F7F" w:rsidP="00700F7F">
      <w:pPr>
        <w:pStyle w:val="Listaszerbekezds"/>
        <w:numPr>
          <w:ilvl w:val="0"/>
          <w:numId w:val="2"/>
        </w:numPr>
        <w:jc w:val="both"/>
        <w:rPr>
          <w:rFonts w:cs="Arial"/>
          <w:sz w:val="24"/>
        </w:rPr>
      </w:pPr>
      <w:r w:rsidRPr="00700F7F">
        <w:rPr>
          <w:rFonts w:cs="Arial"/>
          <w:sz w:val="24"/>
        </w:rPr>
        <w:t>a</w:t>
      </w:r>
      <w:r w:rsidR="004D0BAC" w:rsidRPr="00700F7F">
        <w:rPr>
          <w:rFonts w:cs="Arial"/>
          <w:sz w:val="24"/>
        </w:rPr>
        <w:t xml:space="preserve">z aktuális versenyeztetések lebonyolítása </w:t>
      </w:r>
      <w:r w:rsidR="00154F14" w:rsidRPr="00700F7F">
        <w:rPr>
          <w:rFonts w:cs="Arial"/>
          <w:sz w:val="24"/>
        </w:rPr>
        <w:t xml:space="preserve">és a kapcsolódó </w:t>
      </w:r>
      <w:r w:rsidR="004D0BAC" w:rsidRPr="00700F7F">
        <w:rPr>
          <w:rFonts w:cs="Arial"/>
          <w:sz w:val="24"/>
        </w:rPr>
        <w:t>szerződés</w:t>
      </w:r>
      <w:r w:rsidR="00154F14" w:rsidRPr="00700F7F">
        <w:rPr>
          <w:rFonts w:cs="Arial"/>
          <w:sz w:val="24"/>
        </w:rPr>
        <w:t>ek meg</w:t>
      </w:r>
      <w:r w:rsidR="004D0BAC" w:rsidRPr="00700F7F">
        <w:rPr>
          <w:rFonts w:cs="Arial"/>
          <w:sz w:val="24"/>
        </w:rPr>
        <w:t>kötése (üdítőital, lift, klíma)</w:t>
      </w:r>
      <w:r>
        <w:rPr>
          <w:rFonts w:cs="Arial"/>
          <w:sz w:val="24"/>
        </w:rPr>
        <w:t>;</w:t>
      </w:r>
    </w:p>
    <w:p w14:paraId="67FC4B7D" w14:textId="6F05ADA3" w:rsidR="00700F7F" w:rsidRDefault="00700F7F" w:rsidP="00700F7F">
      <w:pPr>
        <w:pStyle w:val="Listaszerbekezds"/>
        <w:numPr>
          <w:ilvl w:val="0"/>
          <w:numId w:val="2"/>
        </w:numPr>
        <w:jc w:val="both"/>
        <w:rPr>
          <w:rFonts w:cs="Arial"/>
          <w:sz w:val="24"/>
        </w:rPr>
      </w:pPr>
      <w:r w:rsidRPr="00700F7F">
        <w:rPr>
          <w:rFonts w:cs="Arial"/>
          <w:sz w:val="24"/>
        </w:rPr>
        <w:t>a</w:t>
      </w:r>
      <w:r w:rsidR="004D0BAC" w:rsidRPr="00700F7F">
        <w:rPr>
          <w:rFonts w:cs="Arial"/>
          <w:sz w:val="24"/>
        </w:rPr>
        <w:t xml:space="preserve"> hivatal nyugati szárnyában lévő fain-</w:t>
      </w:r>
      <w:proofErr w:type="spellStart"/>
      <w:r w:rsidR="004D0BAC" w:rsidRPr="00700F7F">
        <w:rPr>
          <w:rFonts w:cs="Arial"/>
          <w:sz w:val="24"/>
        </w:rPr>
        <w:t>coil</w:t>
      </w:r>
      <w:proofErr w:type="spellEnd"/>
      <w:r w:rsidR="004D0BAC" w:rsidRPr="00700F7F">
        <w:rPr>
          <w:rFonts w:cs="Arial"/>
          <w:sz w:val="24"/>
        </w:rPr>
        <w:t xml:space="preserve"> hálózat új hűtőrendszerének kiépítése</w:t>
      </w:r>
      <w:r>
        <w:rPr>
          <w:rFonts w:cs="Arial"/>
          <w:sz w:val="24"/>
        </w:rPr>
        <w:t>;</w:t>
      </w:r>
    </w:p>
    <w:p w14:paraId="250FA4ED" w14:textId="02BF1CFA" w:rsidR="004D0BAC" w:rsidRPr="00700F7F" w:rsidRDefault="00700F7F" w:rsidP="00700F7F">
      <w:pPr>
        <w:pStyle w:val="Listaszerbekezds"/>
        <w:numPr>
          <w:ilvl w:val="0"/>
          <w:numId w:val="2"/>
        </w:numPr>
        <w:jc w:val="both"/>
        <w:rPr>
          <w:rFonts w:cs="Arial"/>
          <w:sz w:val="24"/>
        </w:rPr>
      </w:pPr>
      <w:r w:rsidRPr="00700F7F">
        <w:rPr>
          <w:rFonts w:cs="Arial"/>
          <w:sz w:val="24"/>
        </w:rPr>
        <w:t>r</w:t>
      </w:r>
      <w:r w:rsidR="004D0BAC" w:rsidRPr="00700F7F">
        <w:rPr>
          <w:rFonts w:cs="Arial"/>
          <w:sz w:val="24"/>
        </w:rPr>
        <w:t>eprezentációs termékek (bor, papír táska, édesség) beszerzése.</w:t>
      </w:r>
    </w:p>
    <w:p w14:paraId="6436E1AD" w14:textId="77777777" w:rsidR="004D0BAC" w:rsidRPr="00094702" w:rsidRDefault="004D0BAC" w:rsidP="004D0BAC">
      <w:pPr>
        <w:rPr>
          <w:rFonts w:ascii="Arial" w:eastAsiaTheme="minorHAnsi" w:hAnsi="Arial" w:cs="Arial"/>
        </w:rPr>
      </w:pPr>
    </w:p>
    <w:p w14:paraId="1F8FACC1" w14:textId="77777777" w:rsidR="00C417DA" w:rsidRPr="00094702" w:rsidRDefault="00C417DA" w:rsidP="00C417DA">
      <w:pPr>
        <w:pStyle w:val="Listaszerbekezds"/>
        <w:rPr>
          <w:sz w:val="24"/>
        </w:rPr>
      </w:pPr>
    </w:p>
    <w:p w14:paraId="30564F0C" w14:textId="3A3C73F8" w:rsidR="00725E14" w:rsidRPr="007333EB" w:rsidRDefault="008D1D4C" w:rsidP="005C25A4">
      <w:pPr>
        <w:pStyle w:val="Szvegtrzs"/>
        <w:rPr>
          <w:rFonts w:ascii="Arial" w:hAnsi="Arial" w:cs="Arial"/>
          <w:color w:val="000000" w:themeColor="text1"/>
        </w:rPr>
      </w:pPr>
      <w:r w:rsidRPr="007333EB">
        <w:rPr>
          <w:rFonts w:ascii="Arial" w:hAnsi="Arial" w:cs="Arial"/>
          <w:color w:val="000000" w:themeColor="text1"/>
        </w:rPr>
        <w:t>Kérem a Tisztelt Közgyűlést tájékoztatóm elfogadására.</w:t>
      </w:r>
    </w:p>
    <w:p w14:paraId="29FD0116" w14:textId="48938245" w:rsidR="007E0BFB" w:rsidRPr="007333EB" w:rsidRDefault="007E0BFB" w:rsidP="00F45226">
      <w:pPr>
        <w:jc w:val="both"/>
        <w:rPr>
          <w:rFonts w:ascii="Arial" w:hAnsi="Arial" w:cs="Arial"/>
          <w:b/>
          <w:color w:val="000000" w:themeColor="text1"/>
        </w:rPr>
      </w:pPr>
    </w:p>
    <w:p w14:paraId="5DF962BD" w14:textId="77777777" w:rsidR="00F3705A" w:rsidRPr="007333EB" w:rsidRDefault="00F3705A" w:rsidP="00F45226">
      <w:pPr>
        <w:jc w:val="both"/>
        <w:rPr>
          <w:rFonts w:ascii="Arial" w:hAnsi="Arial" w:cs="Arial"/>
          <w:b/>
          <w:color w:val="000000" w:themeColor="text1"/>
        </w:rPr>
      </w:pPr>
    </w:p>
    <w:p w14:paraId="5D7C3693" w14:textId="414B072D" w:rsidR="00EF063F" w:rsidRPr="007333EB" w:rsidRDefault="008D1D4C" w:rsidP="00F45226">
      <w:pPr>
        <w:jc w:val="both"/>
        <w:rPr>
          <w:rFonts w:ascii="Arial" w:hAnsi="Arial" w:cs="Arial"/>
          <w:b/>
          <w:color w:val="000000" w:themeColor="text1"/>
        </w:rPr>
      </w:pPr>
      <w:r w:rsidRPr="007333EB">
        <w:rPr>
          <w:rFonts w:ascii="Arial" w:hAnsi="Arial" w:cs="Arial"/>
          <w:b/>
          <w:color w:val="000000" w:themeColor="text1"/>
        </w:rPr>
        <w:t>Szombathely, 20</w:t>
      </w:r>
      <w:r w:rsidR="00A92DDA" w:rsidRPr="007333EB">
        <w:rPr>
          <w:rFonts w:ascii="Arial" w:hAnsi="Arial" w:cs="Arial"/>
          <w:b/>
          <w:color w:val="000000" w:themeColor="text1"/>
        </w:rPr>
        <w:t>2</w:t>
      </w:r>
      <w:r w:rsidR="008D3D24" w:rsidRPr="007333EB">
        <w:rPr>
          <w:rFonts w:ascii="Arial" w:hAnsi="Arial" w:cs="Arial"/>
          <w:b/>
          <w:color w:val="000000" w:themeColor="text1"/>
        </w:rPr>
        <w:t>2</w:t>
      </w:r>
      <w:r w:rsidRPr="007333EB">
        <w:rPr>
          <w:rFonts w:ascii="Arial" w:hAnsi="Arial" w:cs="Arial"/>
          <w:b/>
          <w:color w:val="000000" w:themeColor="text1"/>
        </w:rPr>
        <w:t xml:space="preserve">. </w:t>
      </w:r>
      <w:r w:rsidR="00E44648">
        <w:rPr>
          <w:rFonts w:ascii="Arial" w:hAnsi="Arial" w:cs="Arial"/>
          <w:b/>
          <w:color w:val="000000" w:themeColor="text1"/>
        </w:rPr>
        <w:t>május</w:t>
      </w:r>
      <w:r w:rsidR="00060B25" w:rsidRPr="007333EB">
        <w:rPr>
          <w:rFonts w:ascii="Arial" w:hAnsi="Arial" w:cs="Arial"/>
          <w:b/>
          <w:color w:val="000000" w:themeColor="text1"/>
        </w:rPr>
        <w:t xml:space="preserve"> </w:t>
      </w:r>
      <w:proofErr w:type="gramStart"/>
      <w:r w:rsidRPr="007333EB">
        <w:rPr>
          <w:rFonts w:ascii="Arial" w:hAnsi="Arial" w:cs="Arial"/>
          <w:b/>
          <w:color w:val="000000" w:themeColor="text1"/>
        </w:rPr>
        <w:t xml:space="preserve">„  </w:t>
      </w:r>
      <w:proofErr w:type="gramEnd"/>
      <w:r w:rsidRPr="007333EB">
        <w:rPr>
          <w:rFonts w:ascii="Arial" w:hAnsi="Arial" w:cs="Arial"/>
          <w:b/>
          <w:color w:val="000000" w:themeColor="text1"/>
        </w:rPr>
        <w:t xml:space="preserve">   ”</w:t>
      </w:r>
    </w:p>
    <w:p w14:paraId="5159E2E1" w14:textId="7EF445A5" w:rsidR="00B02107" w:rsidRPr="007333EB" w:rsidRDefault="00B02107" w:rsidP="00F45226">
      <w:pPr>
        <w:jc w:val="both"/>
        <w:rPr>
          <w:rFonts w:ascii="Arial" w:hAnsi="Arial" w:cs="Arial"/>
          <w:b/>
          <w:color w:val="000000" w:themeColor="text1"/>
        </w:rPr>
      </w:pPr>
    </w:p>
    <w:p w14:paraId="753A50C2" w14:textId="1A82FDA4" w:rsidR="003E1C2B" w:rsidRDefault="003E1C2B" w:rsidP="00F45226">
      <w:pPr>
        <w:jc w:val="both"/>
        <w:rPr>
          <w:rFonts w:ascii="Arial" w:hAnsi="Arial" w:cs="Arial"/>
          <w:b/>
          <w:color w:val="000000" w:themeColor="text1"/>
        </w:rPr>
      </w:pPr>
    </w:p>
    <w:p w14:paraId="2E4942A3" w14:textId="77777777" w:rsidR="00623C64" w:rsidRPr="007333EB" w:rsidRDefault="00623C64" w:rsidP="00F45226">
      <w:pPr>
        <w:jc w:val="both"/>
        <w:rPr>
          <w:rFonts w:ascii="Arial" w:hAnsi="Arial" w:cs="Arial"/>
          <w:b/>
          <w:color w:val="000000" w:themeColor="text1"/>
        </w:rPr>
      </w:pPr>
    </w:p>
    <w:p w14:paraId="42E85FBA" w14:textId="77777777" w:rsidR="00BA3D2A" w:rsidRPr="007333EB" w:rsidRDefault="00BA3D2A" w:rsidP="00FE5540">
      <w:pPr>
        <w:ind w:left="4248" w:firstLine="708"/>
        <w:jc w:val="both"/>
        <w:rPr>
          <w:rFonts w:ascii="Arial" w:hAnsi="Arial" w:cs="Arial"/>
          <w:b/>
          <w:color w:val="000000" w:themeColor="text1"/>
        </w:rPr>
      </w:pPr>
    </w:p>
    <w:p w14:paraId="039409EA" w14:textId="4F2F36B0" w:rsidR="00BA49F3" w:rsidRPr="007333EB" w:rsidRDefault="008D1D4C" w:rsidP="00F45226">
      <w:pPr>
        <w:ind w:left="4248" w:firstLine="708"/>
        <w:jc w:val="both"/>
        <w:rPr>
          <w:rFonts w:ascii="Arial" w:hAnsi="Arial" w:cs="Arial"/>
          <w:b/>
          <w:color w:val="000000" w:themeColor="text1"/>
        </w:rPr>
      </w:pPr>
      <w:r w:rsidRPr="007333EB">
        <w:rPr>
          <w:rFonts w:ascii="Arial" w:hAnsi="Arial" w:cs="Arial"/>
          <w:b/>
          <w:color w:val="000000" w:themeColor="text1"/>
        </w:rPr>
        <w:tab/>
        <w:t xml:space="preserve">   /: Dr. Károlyi Ákos :/</w:t>
      </w:r>
    </w:p>
    <w:p w14:paraId="6151DF6B" w14:textId="1CF5002A" w:rsidR="00EC66F9" w:rsidRPr="007333EB" w:rsidRDefault="00EC66F9" w:rsidP="00F45226">
      <w:pPr>
        <w:ind w:left="4248" w:firstLine="708"/>
        <w:jc w:val="both"/>
        <w:rPr>
          <w:rFonts w:ascii="Arial" w:hAnsi="Arial" w:cs="Arial"/>
          <w:b/>
          <w:color w:val="000000" w:themeColor="text1"/>
        </w:rPr>
      </w:pPr>
    </w:p>
    <w:p w14:paraId="7C95DEFC" w14:textId="77777777" w:rsidR="008D1D4C" w:rsidRPr="007333EB" w:rsidRDefault="00775309" w:rsidP="001106E5">
      <w:pPr>
        <w:jc w:val="center"/>
        <w:rPr>
          <w:rFonts w:ascii="Arial" w:hAnsi="Arial" w:cs="Arial"/>
          <w:b/>
          <w:color w:val="000000" w:themeColor="text1"/>
          <w:u w:val="single"/>
        </w:rPr>
      </w:pPr>
      <w:r w:rsidRPr="007333EB">
        <w:rPr>
          <w:rFonts w:ascii="Arial" w:hAnsi="Arial" w:cs="Arial"/>
          <w:b/>
          <w:color w:val="000000" w:themeColor="text1"/>
          <w:u w:val="single"/>
        </w:rPr>
        <w:t>HATÁROZATI JAVASLAT</w:t>
      </w:r>
    </w:p>
    <w:p w14:paraId="1C9861F6" w14:textId="7D7C3174" w:rsidR="008D1D4C" w:rsidRPr="007333EB" w:rsidRDefault="00FD0CBB" w:rsidP="008D1D4C">
      <w:pPr>
        <w:jc w:val="center"/>
        <w:rPr>
          <w:rFonts w:ascii="Arial" w:hAnsi="Arial" w:cs="Arial"/>
          <w:b/>
          <w:bCs/>
          <w:color w:val="000000" w:themeColor="text1"/>
          <w:u w:val="single"/>
        </w:rPr>
      </w:pPr>
      <w:proofErr w:type="gramStart"/>
      <w:r w:rsidRPr="007333EB">
        <w:rPr>
          <w:rFonts w:ascii="Arial" w:hAnsi="Arial" w:cs="Arial"/>
          <w:b/>
          <w:bCs/>
          <w:color w:val="000000" w:themeColor="text1"/>
          <w:u w:val="single"/>
        </w:rPr>
        <w:t>.…</w:t>
      </w:r>
      <w:proofErr w:type="gramEnd"/>
      <w:r w:rsidRPr="007333EB">
        <w:rPr>
          <w:rFonts w:ascii="Arial" w:hAnsi="Arial" w:cs="Arial"/>
          <w:b/>
          <w:bCs/>
          <w:color w:val="000000" w:themeColor="text1"/>
          <w:u w:val="single"/>
        </w:rPr>
        <w:t>/</w:t>
      </w:r>
      <w:r w:rsidR="00E37FBC" w:rsidRPr="007333EB">
        <w:rPr>
          <w:rFonts w:ascii="Arial" w:hAnsi="Arial" w:cs="Arial"/>
          <w:b/>
          <w:bCs/>
          <w:color w:val="000000" w:themeColor="text1"/>
          <w:u w:val="single"/>
        </w:rPr>
        <w:t>20</w:t>
      </w:r>
      <w:r w:rsidR="00A92DDA" w:rsidRPr="007333EB">
        <w:rPr>
          <w:rFonts w:ascii="Arial" w:hAnsi="Arial" w:cs="Arial"/>
          <w:b/>
          <w:bCs/>
          <w:color w:val="000000" w:themeColor="text1"/>
          <w:u w:val="single"/>
        </w:rPr>
        <w:t>2</w:t>
      </w:r>
      <w:r w:rsidR="008D3D24" w:rsidRPr="007333EB">
        <w:rPr>
          <w:rFonts w:ascii="Arial" w:hAnsi="Arial" w:cs="Arial"/>
          <w:b/>
          <w:bCs/>
          <w:color w:val="000000" w:themeColor="text1"/>
          <w:u w:val="single"/>
        </w:rPr>
        <w:t>2</w:t>
      </w:r>
      <w:r w:rsidR="00E37FBC" w:rsidRPr="007333EB">
        <w:rPr>
          <w:rFonts w:ascii="Arial" w:hAnsi="Arial" w:cs="Arial"/>
          <w:b/>
          <w:bCs/>
          <w:color w:val="000000" w:themeColor="text1"/>
          <w:u w:val="single"/>
        </w:rPr>
        <w:t xml:space="preserve">. </w:t>
      </w:r>
      <w:r w:rsidR="008D3D24" w:rsidRPr="007333EB">
        <w:rPr>
          <w:rFonts w:ascii="Arial" w:hAnsi="Arial" w:cs="Arial"/>
          <w:b/>
          <w:bCs/>
          <w:color w:val="000000" w:themeColor="text1"/>
          <w:u w:val="single"/>
        </w:rPr>
        <w:t>(</w:t>
      </w:r>
      <w:r w:rsidR="004061CA" w:rsidRPr="007333EB">
        <w:rPr>
          <w:rFonts w:ascii="Arial" w:hAnsi="Arial" w:cs="Arial"/>
          <w:b/>
          <w:bCs/>
          <w:color w:val="000000" w:themeColor="text1"/>
          <w:u w:val="single"/>
        </w:rPr>
        <w:t>V</w:t>
      </w:r>
      <w:r w:rsidR="007C20C6" w:rsidRPr="007333EB">
        <w:rPr>
          <w:rFonts w:ascii="Arial" w:hAnsi="Arial" w:cs="Arial"/>
          <w:b/>
          <w:bCs/>
          <w:color w:val="000000" w:themeColor="text1"/>
          <w:u w:val="single"/>
        </w:rPr>
        <w:t>.</w:t>
      </w:r>
      <w:r w:rsidR="00172230" w:rsidRPr="007333EB">
        <w:rPr>
          <w:rFonts w:ascii="Arial" w:hAnsi="Arial" w:cs="Arial"/>
          <w:b/>
          <w:bCs/>
          <w:color w:val="000000" w:themeColor="text1"/>
          <w:u w:val="single"/>
        </w:rPr>
        <w:t xml:space="preserve"> </w:t>
      </w:r>
      <w:r w:rsidR="004061CA" w:rsidRPr="007333EB">
        <w:rPr>
          <w:rFonts w:ascii="Arial" w:hAnsi="Arial" w:cs="Arial"/>
          <w:b/>
          <w:bCs/>
          <w:u w:val="single"/>
        </w:rPr>
        <w:t>2</w:t>
      </w:r>
      <w:r w:rsidR="00E44648">
        <w:rPr>
          <w:rFonts w:ascii="Arial" w:hAnsi="Arial" w:cs="Arial"/>
          <w:b/>
          <w:bCs/>
          <w:u w:val="single"/>
        </w:rPr>
        <w:t>6</w:t>
      </w:r>
      <w:r w:rsidR="00862D97" w:rsidRPr="007333EB">
        <w:rPr>
          <w:rFonts w:ascii="Arial" w:hAnsi="Arial" w:cs="Arial"/>
          <w:b/>
          <w:bCs/>
          <w:color w:val="000000" w:themeColor="text1"/>
          <w:u w:val="single"/>
        </w:rPr>
        <w:t>.</w:t>
      </w:r>
      <w:r w:rsidR="008D1D4C" w:rsidRPr="007333EB">
        <w:rPr>
          <w:rFonts w:ascii="Arial" w:hAnsi="Arial" w:cs="Arial"/>
          <w:b/>
          <w:bCs/>
          <w:color w:val="000000" w:themeColor="text1"/>
          <w:u w:val="single"/>
        </w:rPr>
        <w:t>) Kgy. számú határozat</w:t>
      </w:r>
    </w:p>
    <w:p w14:paraId="1CF2C9F3" w14:textId="77777777" w:rsidR="0057384D" w:rsidRPr="007333EB" w:rsidRDefault="0057384D" w:rsidP="008D1D4C">
      <w:pPr>
        <w:jc w:val="center"/>
        <w:rPr>
          <w:rFonts w:ascii="Arial" w:hAnsi="Arial" w:cs="Arial"/>
          <w:b/>
          <w:bCs/>
          <w:color w:val="000000" w:themeColor="text1"/>
          <w:u w:val="single"/>
        </w:rPr>
      </w:pPr>
    </w:p>
    <w:p w14:paraId="293A2FDE" w14:textId="77777777" w:rsidR="008D1D4C" w:rsidRPr="007333EB" w:rsidRDefault="008D1D4C" w:rsidP="008D1D4C">
      <w:pPr>
        <w:jc w:val="both"/>
        <w:rPr>
          <w:rFonts w:ascii="Arial" w:hAnsi="Arial" w:cs="Arial"/>
          <w:b/>
          <w:bCs/>
          <w:color w:val="000000" w:themeColor="text1"/>
          <w:u w:val="single"/>
        </w:rPr>
      </w:pPr>
    </w:p>
    <w:p w14:paraId="384B2127" w14:textId="77777777" w:rsidR="008D1D4C" w:rsidRPr="007333EB" w:rsidRDefault="008D1D4C" w:rsidP="008D1D4C">
      <w:pPr>
        <w:jc w:val="both"/>
        <w:rPr>
          <w:rFonts w:ascii="Arial" w:hAnsi="Arial" w:cs="Arial"/>
          <w:color w:val="000000" w:themeColor="text1"/>
        </w:rPr>
      </w:pPr>
      <w:r w:rsidRPr="007333EB">
        <w:rPr>
          <w:rFonts w:ascii="Arial" w:hAnsi="Arial" w:cs="Arial"/>
          <w:color w:val="000000" w:themeColor="text1"/>
        </w:rPr>
        <w:t>A Közgyűlés a törvényesség helyzetéről és a hatósági munkáról, valamint a Hivatal tevékenységéről szóló tájékoztatót elfogadja.</w:t>
      </w:r>
    </w:p>
    <w:p w14:paraId="3543B647" w14:textId="77777777" w:rsidR="008D1D4C" w:rsidRPr="007333EB" w:rsidRDefault="008D1D4C" w:rsidP="008D1D4C">
      <w:pPr>
        <w:jc w:val="both"/>
        <w:rPr>
          <w:rFonts w:ascii="Arial" w:hAnsi="Arial" w:cs="Arial"/>
          <w:color w:val="000000" w:themeColor="text1"/>
        </w:rPr>
      </w:pPr>
    </w:p>
    <w:p w14:paraId="01B484DC" w14:textId="77777777" w:rsidR="008D1D4C" w:rsidRPr="007333EB" w:rsidRDefault="008D1D4C" w:rsidP="008D1D4C">
      <w:pPr>
        <w:jc w:val="both"/>
        <w:rPr>
          <w:rFonts w:ascii="Arial" w:hAnsi="Arial" w:cs="Arial"/>
          <w:color w:val="000000" w:themeColor="text1"/>
        </w:rPr>
      </w:pPr>
      <w:r w:rsidRPr="007333EB">
        <w:rPr>
          <w:rFonts w:ascii="Arial" w:hAnsi="Arial" w:cs="Arial"/>
          <w:b/>
          <w:bCs/>
          <w:color w:val="000000" w:themeColor="text1"/>
          <w:u w:val="single"/>
        </w:rPr>
        <w:t>Felelős:</w:t>
      </w:r>
      <w:r w:rsidRPr="007333EB">
        <w:rPr>
          <w:rFonts w:ascii="Arial" w:hAnsi="Arial" w:cs="Arial"/>
          <w:color w:val="000000" w:themeColor="text1"/>
        </w:rPr>
        <w:tab/>
        <w:t>Dr. Károlyi Ákos jegyző</w:t>
      </w:r>
    </w:p>
    <w:p w14:paraId="05598ED8" w14:textId="77777777" w:rsidR="0054295E" w:rsidRPr="007333EB" w:rsidRDefault="0054295E" w:rsidP="008D1D4C">
      <w:pPr>
        <w:jc w:val="both"/>
        <w:rPr>
          <w:rFonts w:ascii="Arial" w:hAnsi="Arial" w:cs="Arial"/>
          <w:color w:val="000000" w:themeColor="text1"/>
        </w:rPr>
      </w:pPr>
    </w:p>
    <w:p w14:paraId="57C99A4F" w14:textId="77777777" w:rsidR="008D1D4C" w:rsidRPr="002A3C2F" w:rsidRDefault="008D1D4C" w:rsidP="008D1D4C">
      <w:pPr>
        <w:tabs>
          <w:tab w:val="left" w:pos="284"/>
        </w:tabs>
        <w:jc w:val="both"/>
        <w:rPr>
          <w:rFonts w:ascii="Arial" w:hAnsi="Arial" w:cs="Arial"/>
          <w:bCs/>
          <w:color w:val="000000" w:themeColor="text1"/>
        </w:rPr>
      </w:pPr>
      <w:r w:rsidRPr="007333EB">
        <w:rPr>
          <w:rFonts w:ascii="Arial" w:hAnsi="Arial" w:cs="Arial"/>
          <w:b/>
          <w:color w:val="000000" w:themeColor="text1"/>
          <w:u w:val="single"/>
        </w:rPr>
        <w:t>Határidő:</w:t>
      </w:r>
      <w:r w:rsidRPr="007333EB">
        <w:rPr>
          <w:rFonts w:ascii="Arial" w:hAnsi="Arial" w:cs="Arial"/>
          <w:color w:val="000000" w:themeColor="text1"/>
        </w:rPr>
        <w:tab/>
      </w:r>
      <w:r w:rsidRPr="007333EB">
        <w:rPr>
          <w:rFonts w:ascii="Arial" w:hAnsi="Arial" w:cs="Arial"/>
          <w:bCs/>
          <w:color w:val="000000" w:themeColor="text1"/>
        </w:rPr>
        <w:t>azonnal</w:t>
      </w:r>
    </w:p>
    <w:sectPr w:rsidR="008D1D4C" w:rsidRPr="002A3C2F" w:rsidSect="00A902B3">
      <w:footerReference w:type="default" r:id="rId11"/>
      <w:headerReference w:type="first" r:id="rId12"/>
      <w:footerReference w:type="first" r:id="rId13"/>
      <w:pgSz w:w="11906" w:h="16838" w:code="9"/>
      <w:pgMar w:top="1134" w:right="127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32E2" w14:textId="77777777" w:rsidR="004A60FB" w:rsidRDefault="004A60FB">
      <w:r>
        <w:separator/>
      </w:r>
    </w:p>
  </w:endnote>
  <w:endnote w:type="continuationSeparator" w:id="0">
    <w:p w14:paraId="459B1C3E" w14:textId="77777777" w:rsidR="004A60FB" w:rsidRDefault="004A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3DFC" w14:textId="77777777" w:rsidR="007E02AD" w:rsidRPr="0034130E" w:rsidRDefault="007E02AD" w:rsidP="00EC7C11">
    <w:pPr>
      <w:pStyle w:val="llb"/>
      <w:jc w:val="center"/>
      <w:rPr>
        <w:rFonts w:ascii="Arial" w:hAnsi="Arial" w:cs="Arial"/>
        <w:sz w:val="20"/>
        <w:szCs w:val="20"/>
      </w:rPr>
    </w:pP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71A" w14:textId="77777777" w:rsidR="007E02AD" w:rsidRPr="00356256" w:rsidRDefault="007E02AD"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14:paraId="5DDAB93D" w14:textId="77777777" w:rsidR="007E02AD" w:rsidRPr="00356256" w:rsidRDefault="007E02AD" w:rsidP="00356256">
    <w:pPr>
      <w:pStyle w:val="llb"/>
      <w:jc w:val="right"/>
      <w:rPr>
        <w:rFonts w:ascii="Arial" w:hAnsi="Arial" w:cs="Arial"/>
        <w:sz w:val="20"/>
        <w:szCs w:val="20"/>
      </w:rPr>
    </w:pPr>
    <w:proofErr w:type="gramStart"/>
    <w:r>
      <w:rPr>
        <w:rFonts w:ascii="Arial" w:hAnsi="Arial" w:cs="Arial"/>
        <w:sz w:val="20"/>
        <w:szCs w:val="20"/>
      </w:rPr>
      <w:t>Fax:+</w:t>
    </w:r>
    <w:proofErr w:type="gramEnd"/>
    <w:r>
      <w:rPr>
        <w:rFonts w:ascii="Arial" w:hAnsi="Arial" w:cs="Arial"/>
        <w:sz w:val="20"/>
        <w:szCs w:val="20"/>
      </w:rPr>
      <w:t>36 94/520-121</w:t>
    </w:r>
  </w:p>
  <w:p w14:paraId="2B014D3A" w14:textId="77777777" w:rsidR="007E02AD" w:rsidRPr="00356256" w:rsidRDefault="007E02AD"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262A" w14:textId="77777777" w:rsidR="004A60FB" w:rsidRDefault="004A60FB">
      <w:r>
        <w:separator/>
      </w:r>
    </w:p>
  </w:footnote>
  <w:footnote w:type="continuationSeparator" w:id="0">
    <w:p w14:paraId="24B7F7E3" w14:textId="77777777" w:rsidR="004A60FB" w:rsidRDefault="004A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C8A2" w14:textId="77777777" w:rsidR="007E02AD" w:rsidRPr="004417D8" w:rsidRDefault="007E02AD">
    <w:pPr>
      <w:pStyle w:val="lfej"/>
      <w:tabs>
        <w:tab w:val="clear" w:pos="4536"/>
        <w:tab w:val="center" w:pos="1800"/>
      </w:tabs>
      <w:ind w:firstLine="1080"/>
      <w:rPr>
        <w:rFonts w:ascii="Arial" w:hAnsi="Arial" w:cs="Arial"/>
        <w:sz w:val="20"/>
      </w:rPr>
    </w:pPr>
    <w:r w:rsidRPr="004417D8">
      <w:rPr>
        <w:rFonts w:ascii="Arial" w:hAnsi="Arial" w:cs="Arial"/>
      </w:rPr>
      <w:tab/>
    </w:r>
    <w:r w:rsidRPr="004417D8">
      <w:rPr>
        <w:rFonts w:ascii="Arial" w:hAnsi="Arial" w:cs="Arial"/>
        <w:noProof/>
        <w:sz w:val="20"/>
      </w:rPr>
      <w:drawing>
        <wp:inline distT="0" distB="0" distL="0" distR="0" wp14:anchorId="2860E1A5" wp14:editId="27BD44B8">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24C6CE50" w14:textId="77777777" w:rsidR="007E02AD" w:rsidRPr="004417D8" w:rsidRDefault="007E02AD">
    <w:pPr>
      <w:pStyle w:val="lfej"/>
      <w:tabs>
        <w:tab w:val="center" w:pos="1843"/>
      </w:tabs>
      <w:rPr>
        <w:rFonts w:ascii="Arial" w:hAnsi="Arial" w:cs="Arial"/>
        <w:smallCaps/>
      </w:rPr>
    </w:pPr>
    <w:r w:rsidRPr="004417D8">
      <w:rPr>
        <w:rFonts w:ascii="Arial" w:hAnsi="Arial" w:cs="Arial"/>
      </w:rPr>
      <w:tab/>
    </w:r>
    <w:r w:rsidRPr="004417D8">
      <w:rPr>
        <w:rFonts w:ascii="Arial" w:hAnsi="Arial" w:cs="Arial"/>
        <w:smallCaps/>
      </w:rPr>
      <w:t xml:space="preserve">Szombathely Megyei Jogú Város </w:t>
    </w:r>
  </w:p>
  <w:p w14:paraId="79E5966B" w14:textId="77777777" w:rsidR="007E02AD" w:rsidRPr="004417D8" w:rsidRDefault="007E02AD">
    <w:pPr>
      <w:tabs>
        <w:tab w:val="center" w:pos="1800"/>
      </w:tabs>
      <w:rPr>
        <w:rFonts w:ascii="Arial" w:hAnsi="Arial" w:cs="Arial"/>
      </w:rPr>
    </w:pPr>
    <w:r w:rsidRPr="004417D8">
      <w:rPr>
        <w:rFonts w:ascii="Arial" w:hAnsi="Arial" w:cs="Arial"/>
        <w:smallCaps/>
      </w:rPr>
      <w:tab/>
    </w:r>
    <w:r w:rsidRPr="004417D8">
      <w:rPr>
        <w:rFonts w:ascii="Arial" w:hAnsi="Arial" w:cs="Arial"/>
        <w:bCs/>
        <w:smallCaps/>
      </w:rPr>
      <w:t>Jegyzője</w:t>
    </w:r>
  </w:p>
  <w:p w14:paraId="77C89262" w14:textId="77777777" w:rsidR="007E02AD" w:rsidRPr="00132161" w:rsidRDefault="007E02AD">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313A21"/>
    <w:multiLevelType w:val="hybridMultilevel"/>
    <w:tmpl w:val="41943EEC"/>
    <w:lvl w:ilvl="0" w:tplc="2F9E2E1C">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86F40D8"/>
    <w:multiLevelType w:val="hybridMultilevel"/>
    <w:tmpl w:val="C0FAD920"/>
    <w:lvl w:ilvl="0" w:tplc="FE525606">
      <w:numFmt w:val="bullet"/>
      <w:lvlText w:val="-"/>
      <w:lvlJc w:val="left"/>
      <w:pPr>
        <w:ind w:left="1287" w:hanging="360"/>
      </w:pPr>
      <w:rPr>
        <w:rFonts w:ascii="Arial" w:eastAsia="Times New Roman" w:hAnsi="Arial" w:cs="Aria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814D4F"/>
    <w:multiLevelType w:val="hybridMultilevel"/>
    <w:tmpl w:val="C62639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901781F"/>
    <w:multiLevelType w:val="hybridMultilevel"/>
    <w:tmpl w:val="1E4838B8"/>
    <w:lvl w:ilvl="0" w:tplc="703E746E">
      <w:start w:val="1"/>
      <w:numFmt w:val="bullet"/>
      <w:lvlText w:val="-"/>
      <w:lvlJc w:val="left"/>
      <w:pPr>
        <w:ind w:left="1068" w:hanging="360"/>
      </w:pPr>
      <w:rPr>
        <w:rFonts w:ascii="Arial" w:eastAsia="Times New Roman" w:hAnsi="Arial" w:cs="Aria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CF344F"/>
    <w:multiLevelType w:val="hybridMultilevel"/>
    <w:tmpl w:val="F65841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2B22C1"/>
    <w:multiLevelType w:val="multilevel"/>
    <w:tmpl w:val="ED72BF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EB4450"/>
    <w:multiLevelType w:val="hybridMultilevel"/>
    <w:tmpl w:val="AD6A4724"/>
    <w:lvl w:ilvl="0" w:tplc="850C7DE8">
      <w:start w:val="2020"/>
      <w:numFmt w:val="bullet"/>
      <w:lvlText w:val="-"/>
      <w:lvlJc w:val="left"/>
      <w:pPr>
        <w:ind w:left="4460" w:hanging="360"/>
      </w:pPr>
      <w:rPr>
        <w:rFonts w:ascii="Arial" w:eastAsia="Times New Roman" w:hAnsi="Arial" w:cs="Arial" w:hint="default"/>
      </w:rPr>
    </w:lvl>
    <w:lvl w:ilvl="1" w:tplc="040E0003" w:tentative="1">
      <w:start w:val="1"/>
      <w:numFmt w:val="bullet"/>
      <w:lvlText w:val="o"/>
      <w:lvlJc w:val="left"/>
      <w:pPr>
        <w:ind w:left="5180" w:hanging="360"/>
      </w:pPr>
      <w:rPr>
        <w:rFonts w:ascii="Courier New" w:hAnsi="Courier New" w:cs="Courier New" w:hint="default"/>
      </w:rPr>
    </w:lvl>
    <w:lvl w:ilvl="2" w:tplc="040E0005" w:tentative="1">
      <w:start w:val="1"/>
      <w:numFmt w:val="bullet"/>
      <w:lvlText w:val=""/>
      <w:lvlJc w:val="left"/>
      <w:pPr>
        <w:ind w:left="5900" w:hanging="360"/>
      </w:pPr>
      <w:rPr>
        <w:rFonts w:ascii="Wingdings" w:hAnsi="Wingdings" w:hint="default"/>
      </w:rPr>
    </w:lvl>
    <w:lvl w:ilvl="3" w:tplc="040E0001" w:tentative="1">
      <w:start w:val="1"/>
      <w:numFmt w:val="bullet"/>
      <w:lvlText w:val=""/>
      <w:lvlJc w:val="left"/>
      <w:pPr>
        <w:ind w:left="6620" w:hanging="360"/>
      </w:pPr>
      <w:rPr>
        <w:rFonts w:ascii="Symbol" w:hAnsi="Symbol" w:hint="default"/>
      </w:rPr>
    </w:lvl>
    <w:lvl w:ilvl="4" w:tplc="040E0003" w:tentative="1">
      <w:start w:val="1"/>
      <w:numFmt w:val="bullet"/>
      <w:lvlText w:val="o"/>
      <w:lvlJc w:val="left"/>
      <w:pPr>
        <w:ind w:left="7340" w:hanging="360"/>
      </w:pPr>
      <w:rPr>
        <w:rFonts w:ascii="Courier New" w:hAnsi="Courier New" w:cs="Courier New" w:hint="default"/>
      </w:rPr>
    </w:lvl>
    <w:lvl w:ilvl="5" w:tplc="040E0005" w:tentative="1">
      <w:start w:val="1"/>
      <w:numFmt w:val="bullet"/>
      <w:lvlText w:val=""/>
      <w:lvlJc w:val="left"/>
      <w:pPr>
        <w:ind w:left="8060" w:hanging="360"/>
      </w:pPr>
      <w:rPr>
        <w:rFonts w:ascii="Wingdings" w:hAnsi="Wingdings" w:hint="default"/>
      </w:rPr>
    </w:lvl>
    <w:lvl w:ilvl="6" w:tplc="040E0001" w:tentative="1">
      <w:start w:val="1"/>
      <w:numFmt w:val="bullet"/>
      <w:lvlText w:val=""/>
      <w:lvlJc w:val="left"/>
      <w:pPr>
        <w:ind w:left="8780" w:hanging="360"/>
      </w:pPr>
      <w:rPr>
        <w:rFonts w:ascii="Symbol" w:hAnsi="Symbol" w:hint="default"/>
      </w:rPr>
    </w:lvl>
    <w:lvl w:ilvl="7" w:tplc="040E0003" w:tentative="1">
      <w:start w:val="1"/>
      <w:numFmt w:val="bullet"/>
      <w:lvlText w:val="o"/>
      <w:lvlJc w:val="left"/>
      <w:pPr>
        <w:ind w:left="9500" w:hanging="360"/>
      </w:pPr>
      <w:rPr>
        <w:rFonts w:ascii="Courier New" w:hAnsi="Courier New" w:cs="Courier New" w:hint="default"/>
      </w:rPr>
    </w:lvl>
    <w:lvl w:ilvl="8" w:tplc="040E0005" w:tentative="1">
      <w:start w:val="1"/>
      <w:numFmt w:val="bullet"/>
      <w:lvlText w:val=""/>
      <w:lvlJc w:val="left"/>
      <w:pPr>
        <w:ind w:left="10220" w:hanging="360"/>
      </w:pPr>
      <w:rPr>
        <w:rFonts w:ascii="Wingdings" w:hAnsi="Wingdings" w:hint="default"/>
      </w:rPr>
    </w:lvl>
  </w:abstractNum>
  <w:abstractNum w:abstractNumId="18" w15:restartNumberingAfterBreak="0">
    <w:nsid w:val="2B285ED9"/>
    <w:multiLevelType w:val="hybridMultilevel"/>
    <w:tmpl w:val="A2A2B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E855143"/>
    <w:multiLevelType w:val="hybridMultilevel"/>
    <w:tmpl w:val="5DEA6020"/>
    <w:lvl w:ilvl="0" w:tplc="CC9E45F0">
      <w:start w:val="202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5036EFA"/>
    <w:multiLevelType w:val="hybridMultilevel"/>
    <w:tmpl w:val="6FE407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6A84D41"/>
    <w:multiLevelType w:val="hybridMultilevel"/>
    <w:tmpl w:val="D9A8B0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1207B1"/>
    <w:multiLevelType w:val="hybridMultilevel"/>
    <w:tmpl w:val="1AFED81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7"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900A29"/>
    <w:multiLevelType w:val="hybridMultilevel"/>
    <w:tmpl w:val="36F824E4"/>
    <w:lvl w:ilvl="0" w:tplc="862CC86C">
      <w:start w:val="1"/>
      <w:numFmt w:val="bullet"/>
      <w:pStyle w:val="OkeanFelsorolas"/>
      <w:lvlText w:val=""/>
      <w:lvlJc w:val="left"/>
      <w:pPr>
        <w:tabs>
          <w:tab w:val="num" w:pos="320"/>
        </w:tabs>
        <w:ind w:left="320" w:hanging="360"/>
      </w:pPr>
      <w:rPr>
        <w:rFonts w:ascii="Wingdings" w:hAnsi="Wingdings" w:hint="default"/>
      </w:rPr>
    </w:lvl>
    <w:lvl w:ilvl="1" w:tplc="040E0005">
      <w:start w:val="1"/>
      <w:numFmt w:val="bullet"/>
      <w:lvlText w:val=""/>
      <w:lvlJc w:val="left"/>
      <w:pPr>
        <w:tabs>
          <w:tab w:val="num" w:pos="1440"/>
        </w:tabs>
        <w:ind w:left="1440" w:hanging="360"/>
      </w:pPr>
      <w:rPr>
        <w:rFonts w:ascii="Wingdings" w:hAnsi="Wingdings"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FE3CC6"/>
    <w:multiLevelType w:val="hybridMultilevel"/>
    <w:tmpl w:val="8242C2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AAA1F00"/>
    <w:multiLevelType w:val="hybridMultilevel"/>
    <w:tmpl w:val="E94481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42585648">
    <w:abstractNumId w:val="1"/>
  </w:num>
  <w:num w:numId="2" w16cid:durableId="483007483">
    <w:abstractNumId w:val="14"/>
  </w:num>
  <w:num w:numId="3" w16cid:durableId="250622423">
    <w:abstractNumId w:val="26"/>
  </w:num>
  <w:num w:numId="4" w16cid:durableId="1238780425">
    <w:abstractNumId w:val="17"/>
  </w:num>
  <w:num w:numId="5" w16cid:durableId="1017730203">
    <w:abstractNumId w:val="2"/>
  </w:num>
  <w:num w:numId="6" w16cid:durableId="1715155371">
    <w:abstractNumId w:val="5"/>
  </w:num>
  <w:num w:numId="7" w16cid:durableId="936405393">
    <w:abstractNumId w:val="19"/>
  </w:num>
  <w:num w:numId="8" w16cid:durableId="1527720741">
    <w:abstractNumId w:val="0"/>
  </w:num>
  <w:num w:numId="9" w16cid:durableId="166793607">
    <w:abstractNumId w:val="11"/>
  </w:num>
  <w:num w:numId="10" w16cid:durableId="304822058">
    <w:abstractNumId w:val="23"/>
  </w:num>
  <w:num w:numId="11" w16cid:durableId="767239374">
    <w:abstractNumId w:val="27"/>
  </w:num>
  <w:num w:numId="12" w16cid:durableId="608858461">
    <w:abstractNumId w:val="8"/>
  </w:num>
  <w:num w:numId="13" w16cid:durableId="483394756">
    <w:abstractNumId w:val="20"/>
  </w:num>
  <w:num w:numId="14" w16cid:durableId="1007056386">
    <w:abstractNumId w:val="13"/>
  </w:num>
  <w:num w:numId="15" w16cid:durableId="2103210812">
    <w:abstractNumId w:val="12"/>
  </w:num>
  <w:num w:numId="16" w16cid:durableId="601111552">
    <w:abstractNumId w:val="15"/>
  </w:num>
  <w:num w:numId="17" w16cid:durableId="1897351574">
    <w:abstractNumId w:val="24"/>
  </w:num>
  <w:num w:numId="18" w16cid:durableId="1581938003">
    <w:abstractNumId w:val="30"/>
  </w:num>
  <w:num w:numId="19" w16cid:durableId="919367279">
    <w:abstractNumId w:val="7"/>
  </w:num>
  <w:num w:numId="20" w16cid:durableId="1272783967">
    <w:abstractNumId w:val="29"/>
  </w:num>
  <w:num w:numId="21" w16cid:durableId="956449236">
    <w:abstractNumId w:val="22"/>
  </w:num>
  <w:num w:numId="22" w16cid:durableId="862137050">
    <w:abstractNumId w:val="10"/>
  </w:num>
  <w:num w:numId="23" w16cid:durableId="1559391314">
    <w:abstractNumId w:val="6"/>
  </w:num>
  <w:num w:numId="24" w16cid:durableId="1642609680">
    <w:abstractNumId w:val="18"/>
  </w:num>
  <w:num w:numId="25" w16cid:durableId="944191641">
    <w:abstractNumId w:val="4"/>
  </w:num>
  <w:num w:numId="26" w16cid:durableId="1218399831">
    <w:abstractNumId w:val="25"/>
  </w:num>
  <w:num w:numId="27" w16cid:durableId="911500438">
    <w:abstractNumId w:val="31"/>
  </w:num>
  <w:num w:numId="28" w16cid:durableId="1762023372">
    <w:abstractNumId w:val="29"/>
  </w:num>
  <w:num w:numId="29" w16cid:durableId="719593052">
    <w:abstractNumId w:val="28"/>
  </w:num>
  <w:num w:numId="30" w16cid:durableId="1641885245">
    <w:abstractNumId w:val="9"/>
  </w:num>
  <w:num w:numId="31" w16cid:durableId="590816964">
    <w:abstractNumId w:val="21"/>
  </w:num>
  <w:num w:numId="32" w16cid:durableId="424155922">
    <w:abstractNumId w:val="16"/>
  </w:num>
  <w:num w:numId="33" w16cid:durableId="801575466">
    <w:abstractNumId w:val="29"/>
  </w:num>
  <w:num w:numId="34" w16cid:durableId="65195407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BA"/>
    <w:rsid w:val="00000164"/>
    <w:rsid w:val="000008C8"/>
    <w:rsid w:val="000008EE"/>
    <w:rsid w:val="000009C4"/>
    <w:rsid w:val="00000A86"/>
    <w:rsid w:val="00000BD5"/>
    <w:rsid w:val="00001988"/>
    <w:rsid w:val="00002622"/>
    <w:rsid w:val="000031C8"/>
    <w:rsid w:val="00003A79"/>
    <w:rsid w:val="0000458B"/>
    <w:rsid w:val="00004B9F"/>
    <w:rsid w:val="00005D6A"/>
    <w:rsid w:val="00005F78"/>
    <w:rsid w:val="000072A3"/>
    <w:rsid w:val="00010629"/>
    <w:rsid w:val="000107D3"/>
    <w:rsid w:val="00011F6D"/>
    <w:rsid w:val="00013323"/>
    <w:rsid w:val="0001414B"/>
    <w:rsid w:val="000145DE"/>
    <w:rsid w:val="00014921"/>
    <w:rsid w:val="000156A3"/>
    <w:rsid w:val="000202D6"/>
    <w:rsid w:val="00021338"/>
    <w:rsid w:val="00021D03"/>
    <w:rsid w:val="0002278C"/>
    <w:rsid w:val="00022E5A"/>
    <w:rsid w:val="000235FC"/>
    <w:rsid w:val="0002478C"/>
    <w:rsid w:val="00024B0E"/>
    <w:rsid w:val="00024C07"/>
    <w:rsid w:val="00024D68"/>
    <w:rsid w:val="000264E0"/>
    <w:rsid w:val="00027EBC"/>
    <w:rsid w:val="00030014"/>
    <w:rsid w:val="000309AB"/>
    <w:rsid w:val="000312AD"/>
    <w:rsid w:val="00032007"/>
    <w:rsid w:val="00033659"/>
    <w:rsid w:val="00035378"/>
    <w:rsid w:val="00037A8A"/>
    <w:rsid w:val="0004024C"/>
    <w:rsid w:val="0004132B"/>
    <w:rsid w:val="00042335"/>
    <w:rsid w:val="00042723"/>
    <w:rsid w:val="00043622"/>
    <w:rsid w:val="00044F24"/>
    <w:rsid w:val="00045382"/>
    <w:rsid w:val="00045667"/>
    <w:rsid w:val="00045A5F"/>
    <w:rsid w:val="00045F15"/>
    <w:rsid w:val="000461FD"/>
    <w:rsid w:val="000472FB"/>
    <w:rsid w:val="00047ABB"/>
    <w:rsid w:val="00047E9E"/>
    <w:rsid w:val="00047EED"/>
    <w:rsid w:val="00050385"/>
    <w:rsid w:val="000509AC"/>
    <w:rsid w:val="00051F0B"/>
    <w:rsid w:val="000533E1"/>
    <w:rsid w:val="000554A0"/>
    <w:rsid w:val="000561CA"/>
    <w:rsid w:val="00056482"/>
    <w:rsid w:val="00057EBC"/>
    <w:rsid w:val="00057ECA"/>
    <w:rsid w:val="00060B25"/>
    <w:rsid w:val="000615CD"/>
    <w:rsid w:val="000622A0"/>
    <w:rsid w:val="000641BC"/>
    <w:rsid w:val="00064AD3"/>
    <w:rsid w:val="000653F9"/>
    <w:rsid w:val="0006760E"/>
    <w:rsid w:val="00067F58"/>
    <w:rsid w:val="000709FF"/>
    <w:rsid w:val="000710F8"/>
    <w:rsid w:val="000712EE"/>
    <w:rsid w:val="00071D69"/>
    <w:rsid w:val="00072932"/>
    <w:rsid w:val="000735AF"/>
    <w:rsid w:val="00073A83"/>
    <w:rsid w:val="00073C43"/>
    <w:rsid w:val="00074236"/>
    <w:rsid w:val="000748FC"/>
    <w:rsid w:val="00075EB4"/>
    <w:rsid w:val="00075F92"/>
    <w:rsid w:val="00076174"/>
    <w:rsid w:val="0007783D"/>
    <w:rsid w:val="00077D86"/>
    <w:rsid w:val="00080227"/>
    <w:rsid w:val="00080316"/>
    <w:rsid w:val="00080AF0"/>
    <w:rsid w:val="00080CCD"/>
    <w:rsid w:val="00082C23"/>
    <w:rsid w:val="00082EFC"/>
    <w:rsid w:val="000833AB"/>
    <w:rsid w:val="00084398"/>
    <w:rsid w:val="00086B21"/>
    <w:rsid w:val="00086FB9"/>
    <w:rsid w:val="00087762"/>
    <w:rsid w:val="000879F8"/>
    <w:rsid w:val="00091020"/>
    <w:rsid w:val="00093DA8"/>
    <w:rsid w:val="00094702"/>
    <w:rsid w:val="00097244"/>
    <w:rsid w:val="00097253"/>
    <w:rsid w:val="0009775D"/>
    <w:rsid w:val="000A189F"/>
    <w:rsid w:val="000A2FDF"/>
    <w:rsid w:val="000A35A7"/>
    <w:rsid w:val="000A3E20"/>
    <w:rsid w:val="000A408F"/>
    <w:rsid w:val="000A52F8"/>
    <w:rsid w:val="000A55B4"/>
    <w:rsid w:val="000A5C11"/>
    <w:rsid w:val="000A668A"/>
    <w:rsid w:val="000A7161"/>
    <w:rsid w:val="000A78FA"/>
    <w:rsid w:val="000B1765"/>
    <w:rsid w:val="000B2798"/>
    <w:rsid w:val="000B297E"/>
    <w:rsid w:val="000B2B16"/>
    <w:rsid w:val="000B3BB2"/>
    <w:rsid w:val="000B3E43"/>
    <w:rsid w:val="000B476D"/>
    <w:rsid w:val="000B4E48"/>
    <w:rsid w:val="000B5705"/>
    <w:rsid w:val="000B573D"/>
    <w:rsid w:val="000B66BF"/>
    <w:rsid w:val="000B6763"/>
    <w:rsid w:val="000B6879"/>
    <w:rsid w:val="000B6E7E"/>
    <w:rsid w:val="000B7386"/>
    <w:rsid w:val="000C0D56"/>
    <w:rsid w:val="000C0E93"/>
    <w:rsid w:val="000C15AD"/>
    <w:rsid w:val="000C45F7"/>
    <w:rsid w:val="000C6309"/>
    <w:rsid w:val="000C68C5"/>
    <w:rsid w:val="000C6929"/>
    <w:rsid w:val="000C6FAE"/>
    <w:rsid w:val="000C7BBE"/>
    <w:rsid w:val="000D04B0"/>
    <w:rsid w:val="000D1134"/>
    <w:rsid w:val="000D159A"/>
    <w:rsid w:val="000D2373"/>
    <w:rsid w:val="000D2B72"/>
    <w:rsid w:val="000D2F4F"/>
    <w:rsid w:val="000D4B1D"/>
    <w:rsid w:val="000D4C82"/>
    <w:rsid w:val="000D5554"/>
    <w:rsid w:val="000D59B7"/>
    <w:rsid w:val="000D5CA2"/>
    <w:rsid w:val="000D5EEB"/>
    <w:rsid w:val="000D6812"/>
    <w:rsid w:val="000E0260"/>
    <w:rsid w:val="000E0407"/>
    <w:rsid w:val="000E0409"/>
    <w:rsid w:val="000E1FC8"/>
    <w:rsid w:val="000E4C5C"/>
    <w:rsid w:val="000E4C8B"/>
    <w:rsid w:val="000E50CF"/>
    <w:rsid w:val="000F0524"/>
    <w:rsid w:val="000F0D63"/>
    <w:rsid w:val="000F286D"/>
    <w:rsid w:val="000F3EFB"/>
    <w:rsid w:val="000F402E"/>
    <w:rsid w:val="000F4276"/>
    <w:rsid w:val="000F483D"/>
    <w:rsid w:val="000F52AE"/>
    <w:rsid w:val="000F5C1E"/>
    <w:rsid w:val="000F5D69"/>
    <w:rsid w:val="000F5F40"/>
    <w:rsid w:val="000F6F56"/>
    <w:rsid w:val="000F73EA"/>
    <w:rsid w:val="000F751B"/>
    <w:rsid w:val="000F7B6E"/>
    <w:rsid w:val="0010002C"/>
    <w:rsid w:val="00100206"/>
    <w:rsid w:val="0010035F"/>
    <w:rsid w:val="00100749"/>
    <w:rsid w:val="00100CE6"/>
    <w:rsid w:val="0010261C"/>
    <w:rsid w:val="00102A93"/>
    <w:rsid w:val="00103140"/>
    <w:rsid w:val="00104400"/>
    <w:rsid w:val="00104731"/>
    <w:rsid w:val="00105F18"/>
    <w:rsid w:val="001106E5"/>
    <w:rsid w:val="001108EE"/>
    <w:rsid w:val="001115F6"/>
    <w:rsid w:val="001117C8"/>
    <w:rsid w:val="0011240A"/>
    <w:rsid w:val="00112F32"/>
    <w:rsid w:val="001131BA"/>
    <w:rsid w:val="001131D0"/>
    <w:rsid w:val="001140DE"/>
    <w:rsid w:val="00115637"/>
    <w:rsid w:val="00120182"/>
    <w:rsid w:val="00121ACA"/>
    <w:rsid w:val="00122579"/>
    <w:rsid w:val="0012423E"/>
    <w:rsid w:val="00124763"/>
    <w:rsid w:val="00124DD0"/>
    <w:rsid w:val="00127A88"/>
    <w:rsid w:val="00127B08"/>
    <w:rsid w:val="001311C0"/>
    <w:rsid w:val="0013213B"/>
    <w:rsid w:val="00132161"/>
    <w:rsid w:val="00132214"/>
    <w:rsid w:val="00132621"/>
    <w:rsid w:val="00132DE4"/>
    <w:rsid w:val="001332C8"/>
    <w:rsid w:val="0013438F"/>
    <w:rsid w:val="00135069"/>
    <w:rsid w:val="00135B57"/>
    <w:rsid w:val="00135E92"/>
    <w:rsid w:val="00136CE0"/>
    <w:rsid w:val="00137162"/>
    <w:rsid w:val="001372C9"/>
    <w:rsid w:val="0013763F"/>
    <w:rsid w:val="001378A8"/>
    <w:rsid w:val="0013795A"/>
    <w:rsid w:val="00137CBE"/>
    <w:rsid w:val="001400AF"/>
    <w:rsid w:val="00140346"/>
    <w:rsid w:val="00140421"/>
    <w:rsid w:val="0014129A"/>
    <w:rsid w:val="00141B17"/>
    <w:rsid w:val="00142E21"/>
    <w:rsid w:val="00143944"/>
    <w:rsid w:val="001448EB"/>
    <w:rsid w:val="00145258"/>
    <w:rsid w:val="00145D18"/>
    <w:rsid w:val="00146613"/>
    <w:rsid w:val="00146BEB"/>
    <w:rsid w:val="00147011"/>
    <w:rsid w:val="0015155A"/>
    <w:rsid w:val="001517C6"/>
    <w:rsid w:val="00152232"/>
    <w:rsid w:val="00153143"/>
    <w:rsid w:val="001535B0"/>
    <w:rsid w:val="00153EF1"/>
    <w:rsid w:val="00153EF2"/>
    <w:rsid w:val="00154714"/>
    <w:rsid w:val="00154D6F"/>
    <w:rsid w:val="00154F14"/>
    <w:rsid w:val="0015546B"/>
    <w:rsid w:val="001558A2"/>
    <w:rsid w:val="001562CB"/>
    <w:rsid w:val="0015647C"/>
    <w:rsid w:val="001572EC"/>
    <w:rsid w:val="001575A5"/>
    <w:rsid w:val="00160194"/>
    <w:rsid w:val="00160E05"/>
    <w:rsid w:val="0016168F"/>
    <w:rsid w:val="001625B5"/>
    <w:rsid w:val="00162C0B"/>
    <w:rsid w:val="00162FD6"/>
    <w:rsid w:val="00163916"/>
    <w:rsid w:val="00164D22"/>
    <w:rsid w:val="001654B3"/>
    <w:rsid w:val="00166EAD"/>
    <w:rsid w:val="00170719"/>
    <w:rsid w:val="00171874"/>
    <w:rsid w:val="00172230"/>
    <w:rsid w:val="0017249A"/>
    <w:rsid w:val="00172712"/>
    <w:rsid w:val="00172A3E"/>
    <w:rsid w:val="00172D52"/>
    <w:rsid w:val="00173224"/>
    <w:rsid w:val="00173A52"/>
    <w:rsid w:val="00173D75"/>
    <w:rsid w:val="00175E00"/>
    <w:rsid w:val="00177B3A"/>
    <w:rsid w:val="00177DA5"/>
    <w:rsid w:val="00177FB7"/>
    <w:rsid w:val="001808C2"/>
    <w:rsid w:val="00180FD2"/>
    <w:rsid w:val="0018127D"/>
    <w:rsid w:val="00181836"/>
    <w:rsid w:val="001834F8"/>
    <w:rsid w:val="00183E4E"/>
    <w:rsid w:val="00186229"/>
    <w:rsid w:val="001870BE"/>
    <w:rsid w:val="00187375"/>
    <w:rsid w:val="00190776"/>
    <w:rsid w:val="00191673"/>
    <w:rsid w:val="00192ACE"/>
    <w:rsid w:val="00192BF3"/>
    <w:rsid w:val="00192D42"/>
    <w:rsid w:val="00194C6B"/>
    <w:rsid w:val="00196AD9"/>
    <w:rsid w:val="00196AEE"/>
    <w:rsid w:val="00196C4D"/>
    <w:rsid w:val="001975D3"/>
    <w:rsid w:val="001A14A8"/>
    <w:rsid w:val="001A169E"/>
    <w:rsid w:val="001A30DE"/>
    <w:rsid w:val="001A38DF"/>
    <w:rsid w:val="001A4648"/>
    <w:rsid w:val="001A5E98"/>
    <w:rsid w:val="001A6717"/>
    <w:rsid w:val="001A7AFC"/>
    <w:rsid w:val="001B149B"/>
    <w:rsid w:val="001B18AA"/>
    <w:rsid w:val="001B246E"/>
    <w:rsid w:val="001B28DC"/>
    <w:rsid w:val="001B2939"/>
    <w:rsid w:val="001B4C3B"/>
    <w:rsid w:val="001B6EC0"/>
    <w:rsid w:val="001B7BCB"/>
    <w:rsid w:val="001C0308"/>
    <w:rsid w:val="001C06BA"/>
    <w:rsid w:val="001C18FD"/>
    <w:rsid w:val="001C1A43"/>
    <w:rsid w:val="001C24AB"/>
    <w:rsid w:val="001C3510"/>
    <w:rsid w:val="001C3AD4"/>
    <w:rsid w:val="001C4A87"/>
    <w:rsid w:val="001C572A"/>
    <w:rsid w:val="001C6D49"/>
    <w:rsid w:val="001C6E95"/>
    <w:rsid w:val="001C7515"/>
    <w:rsid w:val="001D09E3"/>
    <w:rsid w:val="001D0F93"/>
    <w:rsid w:val="001D0FED"/>
    <w:rsid w:val="001D12D1"/>
    <w:rsid w:val="001D196D"/>
    <w:rsid w:val="001D2478"/>
    <w:rsid w:val="001D363F"/>
    <w:rsid w:val="001D4F98"/>
    <w:rsid w:val="001D66C2"/>
    <w:rsid w:val="001D6DED"/>
    <w:rsid w:val="001D7673"/>
    <w:rsid w:val="001D7CAE"/>
    <w:rsid w:val="001E1120"/>
    <w:rsid w:val="001E1D8D"/>
    <w:rsid w:val="001E2895"/>
    <w:rsid w:val="001E2DD8"/>
    <w:rsid w:val="001E39E6"/>
    <w:rsid w:val="001E4BEE"/>
    <w:rsid w:val="001E6569"/>
    <w:rsid w:val="001E7720"/>
    <w:rsid w:val="001F0567"/>
    <w:rsid w:val="001F1C28"/>
    <w:rsid w:val="001F1DAA"/>
    <w:rsid w:val="001F2608"/>
    <w:rsid w:val="001F2DAD"/>
    <w:rsid w:val="001F345F"/>
    <w:rsid w:val="001F5219"/>
    <w:rsid w:val="001F54D5"/>
    <w:rsid w:val="001F581D"/>
    <w:rsid w:val="001F6479"/>
    <w:rsid w:val="001F6689"/>
    <w:rsid w:val="002009CC"/>
    <w:rsid w:val="00201F67"/>
    <w:rsid w:val="00202A72"/>
    <w:rsid w:val="00202BE9"/>
    <w:rsid w:val="00202ED4"/>
    <w:rsid w:val="00204AE7"/>
    <w:rsid w:val="00205500"/>
    <w:rsid w:val="002058C4"/>
    <w:rsid w:val="00206CCF"/>
    <w:rsid w:val="002108AC"/>
    <w:rsid w:val="00212304"/>
    <w:rsid w:val="0021323F"/>
    <w:rsid w:val="00213CD6"/>
    <w:rsid w:val="00214181"/>
    <w:rsid w:val="00216949"/>
    <w:rsid w:val="00217726"/>
    <w:rsid w:val="00217F16"/>
    <w:rsid w:val="00221389"/>
    <w:rsid w:val="00221915"/>
    <w:rsid w:val="00222B74"/>
    <w:rsid w:val="00222CF9"/>
    <w:rsid w:val="00222EBE"/>
    <w:rsid w:val="00222FD6"/>
    <w:rsid w:val="002238E9"/>
    <w:rsid w:val="00224714"/>
    <w:rsid w:val="0022578F"/>
    <w:rsid w:val="00227C84"/>
    <w:rsid w:val="00231D5C"/>
    <w:rsid w:val="00231E66"/>
    <w:rsid w:val="00232541"/>
    <w:rsid w:val="00232DB9"/>
    <w:rsid w:val="0023338D"/>
    <w:rsid w:val="00235955"/>
    <w:rsid w:val="00236BA6"/>
    <w:rsid w:val="00237486"/>
    <w:rsid w:val="00237574"/>
    <w:rsid w:val="00237BA6"/>
    <w:rsid w:val="00237DA2"/>
    <w:rsid w:val="00237F5F"/>
    <w:rsid w:val="00240387"/>
    <w:rsid w:val="00240A5A"/>
    <w:rsid w:val="00240F18"/>
    <w:rsid w:val="002414CF"/>
    <w:rsid w:val="002432D7"/>
    <w:rsid w:val="00243A39"/>
    <w:rsid w:val="00243B44"/>
    <w:rsid w:val="00244EA3"/>
    <w:rsid w:val="00245DBB"/>
    <w:rsid w:val="00245F3F"/>
    <w:rsid w:val="002501BA"/>
    <w:rsid w:val="00251017"/>
    <w:rsid w:val="00251F9E"/>
    <w:rsid w:val="002525D7"/>
    <w:rsid w:val="002535BA"/>
    <w:rsid w:val="00254013"/>
    <w:rsid w:val="00254550"/>
    <w:rsid w:val="0025495C"/>
    <w:rsid w:val="002550FD"/>
    <w:rsid w:val="00255438"/>
    <w:rsid w:val="00255D77"/>
    <w:rsid w:val="002562C3"/>
    <w:rsid w:val="00256312"/>
    <w:rsid w:val="002567C2"/>
    <w:rsid w:val="00257EF5"/>
    <w:rsid w:val="00260533"/>
    <w:rsid w:val="00261396"/>
    <w:rsid w:val="00261520"/>
    <w:rsid w:val="0026366B"/>
    <w:rsid w:val="002637AB"/>
    <w:rsid w:val="002641DF"/>
    <w:rsid w:val="002644B8"/>
    <w:rsid w:val="00264765"/>
    <w:rsid w:val="00264A7F"/>
    <w:rsid w:val="00264E55"/>
    <w:rsid w:val="00271187"/>
    <w:rsid w:val="00271E59"/>
    <w:rsid w:val="00272AED"/>
    <w:rsid w:val="00275CDF"/>
    <w:rsid w:val="002761B9"/>
    <w:rsid w:val="00282C3E"/>
    <w:rsid w:val="00282EA1"/>
    <w:rsid w:val="00283B15"/>
    <w:rsid w:val="00283CBB"/>
    <w:rsid w:val="00283DB6"/>
    <w:rsid w:val="00286626"/>
    <w:rsid w:val="00287D33"/>
    <w:rsid w:val="002905AF"/>
    <w:rsid w:val="00291482"/>
    <w:rsid w:val="00291483"/>
    <w:rsid w:val="00291BC1"/>
    <w:rsid w:val="002926CF"/>
    <w:rsid w:val="002929F9"/>
    <w:rsid w:val="00292F0C"/>
    <w:rsid w:val="00292F74"/>
    <w:rsid w:val="00293131"/>
    <w:rsid w:val="00294F78"/>
    <w:rsid w:val="002955DF"/>
    <w:rsid w:val="0029577F"/>
    <w:rsid w:val="0029622A"/>
    <w:rsid w:val="00296442"/>
    <w:rsid w:val="00297BF3"/>
    <w:rsid w:val="002A0E83"/>
    <w:rsid w:val="002A2081"/>
    <w:rsid w:val="002A2D9C"/>
    <w:rsid w:val="002A2E8A"/>
    <w:rsid w:val="002A32C1"/>
    <w:rsid w:val="002A37B9"/>
    <w:rsid w:val="002A38F8"/>
    <w:rsid w:val="002A3A8D"/>
    <w:rsid w:val="002A3C2F"/>
    <w:rsid w:val="002A4930"/>
    <w:rsid w:val="002A4F55"/>
    <w:rsid w:val="002B00E6"/>
    <w:rsid w:val="002B0866"/>
    <w:rsid w:val="002B0F79"/>
    <w:rsid w:val="002B1BF5"/>
    <w:rsid w:val="002B1DE9"/>
    <w:rsid w:val="002B1EBE"/>
    <w:rsid w:val="002B25AE"/>
    <w:rsid w:val="002B2D5A"/>
    <w:rsid w:val="002B2ED7"/>
    <w:rsid w:val="002B2ED9"/>
    <w:rsid w:val="002B3ED9"/>
    <w:rsid w:val="002B4F29"/>
    <w:rsid w:val="002B56C6"/>
    <w:rsid w:val="002B72B0"/>
    <w:rsid w:val="002C07CB"/>
    <w:rsid w:val="002C09AE"/>
    <w:rsid w:val="002C1124"/>
    <w:rsid w:val="002C2436"/>
    <w:rsid w:val="002C384C"/>
    <w:rsid w:val="002C41B9"/>
    <w:rsid w:val="002C502E"/>
    <w:rsid w:val="002C58FA"/>
    <w:rsid w:val="002C5AE4"/>
    <w:rsid w:val="002C6A13"/>
    <w:rsid w:val="002D19D3"/>
    <w:rsid w:val="002D25E8"/>
    <w:rsid w:val="002D33FD"/>
    <w:rsid w:val="002D39A4"/>
    <w:rsid w:val="002D4724"/>
    <w:rsid w:val="002D508E"/>
    <w:rsid w:val="002D6B68"/>
    <w:rsid w:val="002D6E2E"/>
    <w:rsid w:val="002E147C"/>
    <w:rsid w:val="002E1492"/>
    <w:rsid w:val="002E1EAB"/>
    <w:rsid w:val="002E37AE"/>
    <w:rsid w:val="002E407A"/>
    <w:rsid w:val="002E54F6"/>
    <w:rsid w:val="002E5576"/>
    <w:rsid w:val="002E641B"/>
    <w:rsid w:val="002E6BFA"/>
    <w:rsid w:val="002E7025"/>
    <w:rsid w:val="002F155C"/>
    <w:rsid w:val="002F2BAC"/>
    <w:rsid w:val="002F370A"/>
    <w:rsid w:val="002F3B74"/>
    <w:rsid w:val="002F3BD3"/>
    <w:rsid w:val="002F3BFB"/>
    <w:rsid w:val="002F49F3"/>
    <w:rsid w:val="002F5387"/>
    <w:rsid w:val="002F5767"/>
    <w:rsid w:val="002F58C5"/>
    <w:rsid w:val="002F58D8"/>
    <w:rsid w:val="002F5A92"/>
    <w:rsid w:val="002F65C4"/>
    <w:rsid w:val="002F682B"/>
    <w:rsid w:val="002F7F82"/>
    <w:rsid w:val="00301911"/>
    <w:rsid w:val="00301BDD"/>
    <w:rsid w:val="00302AFF"/>
    <w:rsid w:val="00302B6F"/>
    <w:rsid w:val="00302FFF"/>
    <w:rsid w:val="003030FB"/>
    <w:rsid w:val="0030378F"/>
    <w:rsid w:val="00303BC4"/>
    <w:rsid w:val="00303D43"/>
    <w:rsid w:val="003060C8"/>
    <w:rsid w:val="00306304"/>
    <w:rsid w:val="00307A04"/>
    <w:rsid w:val="0031016E"/>
    <w:rsid w:val="00310490"/>
    <w:rsid w:val="00310A39"/>
    <w:rsid w:val="003131BD"/>
    <w:rsid w:val="003132EC"/>
    <w:rsid w:val="003138D7"/>
    <w:rsid w:val="00315623"/>
    <w:rsid w:val="00315EB2"/>
    <w:rsid w:val="00317976"/>
    <w:rsid w:val="003204DB"/>
    <w:rsid w:val="003208EB"/>
    <w:rsid w:val="00321ED0"/>
    <w:rsid w:val="00322207"/>
    <w:rsid w:val="003228BB"/>
    <w:rsid w:val="00322F5E"/>
    <w:rsid w:val="00322FC3"/>
    <w:rsid w:val="003243B6"/>
    <w:rsid w:val="00324D20"/>
    <w:rsid w:val="00324DE0"/>
    <w:rsid w:val="00325973"/>
    <w:rsid w:val="0032649B"/>
    <w:rsid w:val="00326538"/>
    <w:rsid w:val="0032665B"/>
    <w:rsid w:val="00326D96"/>
    <w:rsid w:val="00327970"/>
    <w:rsid w:val="00331100"/>
    <w:rsid w:val="00333840"/>
    <w:rsid w:val="003346F3"/>
    <w:rsid w:val="00335050"/>
    <w:rsid w:val="00335621"/>
    <w:rsid w:val="00335AB4"/>
    <w:rsid w:val="00336F16"/>
    <w:rsid w:val="003374D7"/>
    <w:rsid w:val="003404B3"/>
    <w:rsid w:val="0034130E"/>
    <w:rsid w:val="00341593"/>
    <w:rsid w:val="00341F59"/>
    <w:rsid w:val="0034244D"/>
    <w:rsid w:val="00342CE1"/>
    <w:rsid w:val="003432BE"/>
    <w:rsid w:val="00343ACA"/>
    <w:rsid w:val="003451E6"/>
    <w:rsid w:val="00346C5F"/>
    <w:rsid w:val="00351245"/>
    <w:rsid w:val="003515EC"/>
    <w:rsid w:val="00351821"/>
    <w:rsid w:val="00351D91"/>
    <w:rsid w:val="003527BA"/>
    <w:rsid w:val="00353779"/>
    <w:rsid w:val="00353EAC"/>
    <w:rsid w:val="0035457E"/>
    <w:rsid w:val="003554DD"/>
    <w:rsid w:val="00356256"/>
    <w:rsid w:val="0035633C"/>
    <w:rsid w:val="00356B52"/>
    <w:rsid w:val="0036039D"/>
    <w:rsid w:val="0036145C"/>
    <w:rsid w:val="0036160A"/>
    <w:rsid w:val="003624E9"/>
    <w:rsid w:val="003659DB"/>
    <w:rsid w:val="00365EDE"/>
    <w:rsid w:val="0036612B"/>
    <w:rsid w:val="00366A8A"/>
    <w:rsid w:val="0037120D"/>
    <w:rsid w:val="00371837"/>
    <w:rsid w:val="00372797"/>
    <w:rsid w:val="00372DA8"/>
    <w:rsid w:val="00375806"/>
    <w:rsid w:val="00376051"/>
    <w:rsid w:val="003770DE"/>
    <w:rsid w:val="00377A61"/>
    <w:rsid w:val="00377A8C"/>
    <w:rsid w:val="0038139C"/>
    <w:rsid w:val="0038421E"/>
    <w:rsid w:val="00384CD5"/>
    <w:rsid w:val="00384DD8"/>
    <w:rsid w:val="00384F59"/>
    <w:rsid w:val="00385614"/>
    <w:rsid w:val="00385BEF"/>
    <w:rsid w:val="00386349"/>
    <w:rsid w:val="00387067"/>
    <w:rsid w:val="0038797B"/>
    <w:rsid w:val="00387E79"/>
    <w:rsid w:val="00391508"/>
    <w:rsid w:val="00391656"/>
    <w:rsid w:val="00391918"/>
    <w:rsid w:val="00392C4E"/>
    <w:rsid w:val="00393C90"/>
    <w:rsid w:val="00393E00"/>
    <w:rsid w:val="00394909"/>
    <w:rsid w:val="00394ACF"/>
    <w:rsid w:val="003952D3"/>
    <w:rsid w:val="003960C4"/>
    <w:rsid w:val="00396504"/>
    <w:rsid w:val="00397409"/>
    <w:rsid w:val="00397FD5"/>
    <w:rsid w:val="003A04E0"/>
    <w:rsid w:val="003A0BFC"/>
    <w:rsid w:val="003A1B7F"/>
    <w:rsid w:val="003A2B0E"/>
    <w:rsid w:val="003A2D19"/>
    <w:rsid w:val="003A2D7A"/>
    <w:rsid w:val="003A2FFC"/>
    <w:rsid w:val="003A4DA1"/>
    <w:rsid w:val="003A4F3D"/>
    <w:rsid w:val="003A5C72"/>
    <w:rsid w:val="003A6350"/>
    <w:rsid w:val="003A6776"/>
    <w:rsid w:val="003B01BE"/>
    <w:rsid w:val="003B1D3F"/>
    <w:rsid w:val="003B279C"/>
    <w:rsid w:val="003B28A5"/>
    <w:rsid w:val="003B33B2"/>
    <w:rsid w:val="003B429C"/>
    <w:rsid w:val="003B5BCD"/>
    <w:rsid w:val="003B5D77"/>
    <w:rsid w:val="003B5DB2"/>
    <w:rsid w:val="003B66CC"/>
    <w:rsid w:val="003B7195"/>
    <w:rsid w:val="003C0625"/>
    <w:rsid w:val="003C0AF7"/>
    <w:rsid w:val="003C0C9E"/>
    <w:rsid w:val="003C0EE4"/>
    <w:rsid w:val="003C26DA"/>
    <w:rsid w:val="003C27B8"/>
    <w:rsid w:val="003C3093"/>
    <w:rsid w:val="003C4CBC"/>
    <w:rsid w:val="003C5D74"/>
    <w:rsid w:val="003C7B07"/>
    <w:rsid w:val="003C7E5D"/>
    <w:rsid w:val="003D17E1"/>
    <w:rsid w:val="003D2391"/>
    <w:rsid w:val="003D34A2"/>
    <w:rsid w:val="003D3C98"/>
    <w:rsid w:val="003D3D62"/>
    <w:rsid w:val="003D40A0"/>
    <w:rsid w:val="003D4615"/>
    <w:rsid w:val="003D4979"/>
    <w:rsid w:val="003D5230"/>
    <w:rsid w:val="003D59F7"/>
    <w:rsid w:val="003D6C3F"/>
    <w:rsid w:val="003D6D01"/>
    <w:rsid w:val="003D7229"/>
    <w:rsid w:val="003E01DC"/>
    <w:rsid w:val="003E106D"/>
    <w:rsid w:val="003E10CB"/>
    <w:rsid w:val="003E1A7A"/>
    <w:rsid w:val="003E1C2B"/>
    <w:rsid w:val="003E2249"/>
    <w:rsid w:val="003E22CC"/>
    <w:rsid w:val="003E2845"/>
    <w:rsid w:val="003E3016"/>
    <w:rsid w:val="003E3E68"/>
    <w:rsid w:val="003E44C1"/>
    <w:rsid w:val="003E5A35"/>
    <w:rsid w:val="003E5BE7"/>
    <w:rsid w:val="003E764E"/>
    <w:rsid w:val="003F01EF"/>
    <w:rsid w:val="003F01F4"/>
    <w:rsid w:val="003F0994"/>
    <w:rsid w:val="003F1C0A"/>
    <w:rsid w:val="003F1E75"/>
    <w:rsid w:val="003F2252"/>
    <w:rsid w:val="003F3F11"/>
    <w:rsid w:val="003F469E"/>
    <w:rsid w:val="003F4C76"/>
    <w:rsid w:val="003F4F1D"/>
    <w:rsid w:val="003F6A60"/>
    <w:rsid w:val="003F6DDB"/>
    <w:rsid w:val="00400009"/>
    <w:rsid w:val="00400822"/>
    <w:rsid w:val="004009F2"/>
    <w:rsid w:val="00400FBD"/>
    <w:rsid w:val="0040111C"/>
    <w:rsid w:val="00402CA6"/>
    <w:rsid w:val="00403013"/>
    <w:rsid w:val="00404225"/>
    <w:rsid w:val="00405342"/>
    <w:rsid w:val="00405FEF"/>
    <w:rsid w:val="004061CA"/>
    <w:rsid w:val="00406F80"/>
    <w:rsid w:val="0041005B"/>
    <w:rsid w:val="00410A12"/>
    <w:rsid w:val="00412D49"/>
    <w:rsid w:val="00413BBF"/>
    <w:rsid w:val="004145EE"/>
    <w:rsid w:val="00414697"/>
    <w:rsid w:val="00416A14"/>
    <w:rsid w:val="00420661"/>
    <w:rsid w:val="00420A03"/>
    <w:rsid w:val="004210DA"/>
    <w:rsid w:val="00421A96"/>
    <w:rsid w:val="00423729"/>
    <w:rsid w:val="0042413F"/>
    <w:rsid w:val="00427573"/>
    <w:rsid w:val="004305B5"/>
    <w:rsid w:val="00432447"/>
    <w:rsid w:val="00432750"/>
    <w:rsid w:val="00433300"/>
    <w:rsid w:val="0043361B"/>
    <w:rsid w:val="00433872"/>
    <w:rsid w:val="00434B9E"/>
    <w:rsid w:val="00435822"/>
    <w:rsid w:val="00436298"/>
    <w:rsid w:val="00436A35"/>
    <w:rsid w:val="004373D9"/>
    <w:rsid w:val="00440060"/>
    <w:rsid w:val="00440444"/>
    <w:rsid w:val="0044151C"/>
    <w:rsid w:val="004417D8"/>
    <w:rsid w:val="00441DE0"/>
    <w:rsid w:val="00442457"/>
    <w:rsid w:val="0044338B"/>
    <w:rsid w:val="00444555"/>
    <w:rsid w:val="004453B9"/>
    <w:rsid w:val="0044632A"/>
    <w:rsid w:val="00446A93"/>
    <w:rsid w:val="0045018A"/>
    <w:rsid w:val="004506D5"/>
    <w:rsid w:val="004508F0"/>
    <w:rsid w:val="00452B3E"/>
    <w:rsid w:val="00452BB5"/>
    <w:rsid w:val="0045373D"/>
    <w:rsid w:val="004557B4"/>
    <w:rsid w:val="004559D3"/>
    <w:rsid w:val="0045738A"/>
    <w:rsid w:val="004579E9"/>
    <w:rsid w:val="00460624"/>
    <w:rsid w:val="00460E70"/>
    <w:rsid w:val="00461F78"/>
    <w:rsid w:val="00462587"/>
    <w:rsid w:val="004632D3"/>
    <w:rsid w:val="004634B8"/>
    <w:rsid w:val="00464CFC"/>
    <w:rsid w:val="00465896"/>
    <w:rsid w:val="004671F4"/>
    <w:rsid w:val="00467238"/>
    <w:rsid w:val="004677BC"/>
    <w:rsid w:val="00467A29"/>
    <w:rsid w:val="00467BF9"/>
    <w:rsid w:val="00467EBD"/>
    <w:rsid w:val="00470D72"/>
    <w:rsid w:val="0047160F"/>
    <w:rsid w:val="00471A92"/>
    <w:rsid w:val="00471B1B"/>
    <w:rsid w:val="00471CAD"/>
    <w:rsid w:val="00471DBD"/>
    <w:rsid w:val="00472CCB"/>
    <w:rsid w:val="00472F21"/>
    <w:rsid w:val="004735A6"/>
    <w:rsid w:val="00473CA5"/>
    <w:rsid w:val="00474294"/>
    <w:rsid w:val="00475AF5"/>
    <w:rsid w:val="00476A0D"/>
    <w:rsid w:val="00476B48"/>
    <w:rsid w:val="00476BD1"/>
    <w:rsid w:val="0047742A"/>
    <w:rsid w:val="00477EC0"/>
    <w:rsid w:val="00477F85"/>
    <w:rsid w:val="00481A6A"/>
    <w:rsid w:val="00481CC7"/>
    <w:rsid w:val="004824C5"/>
    <w:rsid w:val="00485C73"/>
    <w:rsid w:val="004908DA"/>
    <w:rsid w:val="0049182C"/>
    <w:rsid w:val="004921DA"/>
    <w:rsid w:val="00493B07"/>
    <w:rsid w:val="00494A40"/>
    <w:rsid w:val="004951B5"/>
    <w:rsid w:val="004972A0"/>
    <w:rsid w:val="004A04B5"/>
    <w:rsid w:val="004A0AC4"/>
    <w:rsid w:val="004A0BED"/>
    <w:rsid w:val="004A13F3"/>
    <w:rsid w:val="004A2532"/>
    <w:rsid w:val="004A2E41"/>
    <w:rsid w:val="004A42FC"/>
    <w:rsid w:val="004A4776"/>
    <w:rsid w:val="004A4A28"/>
    <w:rsid w:val="004A60FB"/>
    <w:rsid w:val="004A7195"/>
    <w:rsid w:val="004B044F"/>
    <w:rsid w:val="004B11E9"/>
    <w:rsid w:val="004B158C"/>
    <w:rsid w:val="004B19CF"/>
    <w:rsid w:val="004B20FF"/>
    <w:rsid w:val="004B2618"/>
    <w:rsid w:val="004B3ED8"/>
    <w:rsid w:val="004B42C9"/>
    <w:rsid w:val="004B4C9B"/>
    <w:rsid w:val="004B5604"/>
    <w:rsid w:val="004B663E"/>
    <w:rsid w:val="004B7B09"/>
    <w:rsid w:val="004C0E13"/>
    <w:rsid w:val="004C0F59"/>
    <w:rsid w:val="004C0FAB"/>
    <w:rsid w:val="004C1115"/>
    <w:rsid w:val="004C221C"/>
    <w:rsid w:val="004C2974"/>
    <w:rsid w:val="004C2F3E"/>
    <w:rsid w:val="004C33C7"/>
    <w:rsid w:val="004C3A3F"/>
    <w:rsid w:val="004C3B3D"/>
    <w:rsid w:val="004C5157"/>
    <w:rsid w:val="004C6B75"/>
    <w:rsid w:val="004C70F5"/>
    <w:rsid w:val="004D03CF"/>
    <w:rsid w:val="004D0BAC"/>
    <w:rsid w:val="004D0BF7"/>
    <w:rsid w:val="004D0D07"/>
    <w:rsid w:val="004D321B"/>
    <w:rsid w:val="004D6301"/>
    <w:rsid w:val="004D707F"/>
    <w:rsid w:val="004D75E5"/>
    <w:rsid w:val="004D7913"/>
    <w:rsid w:val="004E0194"/>
    <w:rsid w:val="004E080F"/>
    <w:rsid w:val="004E250E"/>
    <w:rsid w:val="004E3AB7"/>
    <w:rsid w:val="004E50CB"/>
    <w:rsid w:val="004E513E"/>
    <w:rsid w:val="004E59D7"/>
    <w:rsid w:val="004E60B7"/>
    <w:rsid w:val="004F2231"/>
    <w:rsid w:val="004F23BD"/>
    <w:rsid w:val="004F2902"/>
    <w:rsid w:val="004F2C9D"/>
    <w:rsid w:val="004F2E08"/>
    <w:rsid w:val="004F2F3C"/>
    <w:rsid w:val="004F319E"/>
    <w:rsid w:val="004F3334"/>
    <w:rsid w:val="004F474A"/>
    <w:rsid w:val="004F4A3C"/>
    <w:rsid w:val="004F7ABC"/>
    <w:rsid w:val="004F7EF7"/>
    <w:rsid w:val="0050025C"/>
    <w:rsid w:val="00500A6F"/>
    <w:rsid w:val="00500BEF"/>
    <w:rsid w:val="0050124C"/>
    <w:rsid w:val="00501B74"/>
    <w:rsid w:val="00501FF5"/>
    <w:rsid w:val="00503C14"/>
    <w:rsid w:val="00504716"/>
    <w:rsid w:val="00504DDF"/>
    <w:rsid w:val="00506801"/>
    <w:rsid w:val="00506987"/>
    <w:rsid w:val="00507ADB"/>
    <w:rsid w:val="00507E4B"/>
    <w:rsid w:val="00510825"/>
    <w:rsid w:val="00510D26"/>
    <w:rsid w:val="00511757"/>
    <w:rsid w:val="00512082"/>
    <w:rsid w:val="005129DB"/>
    <w:rsid w:val="0051532B"/>
    <w:rsid w:val="00515ABE"/>
    <w:rsid w:val="00515B4C"/>
    <w:rsid w:val="00515F02"/>
    <w:rsid w:val="00516A51"/>
    <w:rsid w:val="00520CB4"/>
    <w:rsid w:val="00522479"/>
    <w:rsid w:val="00523B70"/>
    <w:rsid w:val="00524343"/>
    <w:rsid w:val="00524A48"/>
    <w:rsid w:val="00524FC0"/>
    <w:rsid w:val="00525ED0"/>
    <w:rsid w:val="00526104"/>
    <w:rsid w:val="00526BBF"/>
    <w:rsid w:val="0052734D"/>
    <w:rsid w:val="00530CC8"/>
    <w:rsid w:val="00531B17"/>
    <w:rsid w:val="00531D1D"/>
    <w:rsid w:val="00531F43"/>
    <w:rsid w:val="00532D64"/>
    <w:rsid w:val="005333A8"/>
    <w:rsid w:val="00533E32"/>
    <w:rsid w:val="0053444C"/>
    <w:rsid w:val="00535AE3"/>
    <w:rsid w:val="00535E47"/>
    <w:rsid w:val="00535F76"/>
    <w:rsid w:val="00540AC3"/>
    <w:rsid w:val="005418B8"/>
    <w:rsid w:val="0054295E"/>
    <w:rsid w:val="0054389A"/>
    <w:rsid w:val="00543911"/>
    <w:rsid w:val="00543B28"/>
    <w:rsid w:val="00544DF7"/>
    <w:rsid w:val="0054680A"/>
    <w:rsid w:val="0054755A"/>
    <w:rsid w:val="00547D1C"/>
    <w:rsid w:val="00550E0A"/>
    <w:rsid w:val="00552345"/>
    <w:rsid w:val="00552468"/>
    <w:rsid w:val="00553D53"/>
    <w:rsid w:val="00556428"/>
    <w:rsid w:val="00556477"/>
    <w:rsid w:val="005564BB"/>
    <w:rsid w:val="005570D4"/>
    <w:rsid w:val="00561409"/>
    <w:rsid w:val="00562025"/>
    <w:rsid w:val="0056292D"/>
    <w:rsid w:val="00562D1A"/>
    <w:rsid w:val="00562F13"/>
    <w:rsid w:val="00564434"/>
    <w:rsid w:val="00565530"/>
    <w:rsid w:val="00565BF2"/>
    <w:rsid w:val="00565EEB"/>
    <w:rsid w:val="00565F85"/>
    <w:rsid w:val="005660F1"/>
    <w:rsid w:val="00566CC0"/>
    <w:rsid w:val="005673E1"/>
    <w:rsid w:val="0056785B"/>
    <w:rsid w:val="005702FB"/>
    <w:rsid w:val="00571F8E"/>
    <w:rsid w:val="00572BBE"/>
    <w:rsid w:val="0057384D"/>
    <w:rsid w:val="00574511"/>
    <w:rsid w:val="005806DA"/>
    <w:rsid w:val="00581682"/>
    <w:rsid w:val="00582DA4"/>
    <w:rsid w:val="005849E3"/>
    <w:rsid w:val="005850D6"/>
    <w:rsid w:val="00586EE5"/>
    <w:rsid w:val="005872E5"/>
    <w:rsid w:val="00587739"/>
    <w:rsid w:val="005878BB"/>
    <w:rsid w:val="00590BA5"/>
    <w:rsid w:val="00590E0C"/>
    <w:rsid w:val="00591461"/>
    <w:rsid w:val="005931C2"/>
    <w:rsid w:val="00593429"/>
    <w:rsid w:val="0059385D"/>
    <w:rsid w:val="005939DB"/>
    <w:rsid w:val="00594B40"/>
    <w:rsid w:val="00594D84"/>
    <w:rsid w:val="00595E50"/>
    <w:rsid w:val="005970C5"/>
    <w:rsid w:val="00597AD3"/>
    <w:rsid w:val="005A08EC"/>
    <w:rsid w:val="005A1106"/>
    <w:rsid w:val="005A2158"/>
    <w:rsid w:val="005A27DF"/>
    <w:rsid w:val="005A28B4"/>
    <w:rsid w:val="005A3382"/>
    <w:rsid w:val="005A4079"/>
    <w:rsid w:val="005A565A"/>
    <w:rsid w:val="005A5990"/>
    <w:rsid w:val="005A7FF3"/>
    <w:rsid w:val="005B157E"/>
    <w:rsid w:val="005B2AC2"/>
    <w:rsid w:val="005B35E3"/>
    <w:rsid w:val="005B469E"/>
    <w:rsid w:val="005B4773"/>
    <w:rsid w:val="005B51E8"/>
    <w:rsid w:val="005B5BF1"/>
    <w:rsid w:val="005B666A"/>
    <w:rsid w:val="005B6D77"/>
    <w:rsid w:val="005C1AC0"/>
    <w:rsid w:val="005C1BF1"/>
    <w:rsid w:val="005C25A4"/>
    <w:rsid w:val="005C30EA"/>
    <w:rsid w:val="005C47A9"/>
    <w:rsid w:val="005C497A"/>
    <w:rsid w:val="005C4D54"/>
    <w:rsid w:val="005C6081"/>
    <w:rsid w:val="005C6143"/>
    <w:rsid w:val="005C6EBB"/>
    <w:rsid w:val="005C7A86"/>
    <w:rsid w:val="005C7D1D"/>
    <w:rsid w:val="005C7D52"/>
    <w:rsid w:val="005C7F43"/>
    <w:rsid w:val="005D2166"/>
    <w:rsid w:val="005D22FF"/>
    <w:rsid w:val="005D2382"/>
    <w:rsid w:val="005D287E"/>
    <w:rsid w:val="005D2D37"/>
    <w:rsid w:val="005D48D0"/>
    <w:rsid w:val="005D4F82"/>
    <w:rsid w:val="005D59A5"/>
    <w:rsid w:val="005D5C25"/>
    <w:rsid w:val="005E004E"/>
    <w:rsid w:val="005E0F83"/>
    <w:rsid w:val="005E16F5"/>
    <w:rsid w:val="005E732D"/>
    <w:rsid w:val="005E7E16"/>
    <w:rsid w:val="005F0FF6"/>
    <w:rsid w:val="005F19FE"/>
    <w:rsid w:val="005F249F"/>
    <w:rsid w:val="005F4FEB"/>
    <w:rsid w:val="005F52A1"/>
    <w:rsid w:val="005F554D"/>
    <w:rsid w:val="005F5DE9"/>
    <w:rsid w:val="005F6310"/>
    <w:rsid w:val="00600D00"/>
    <w:rsid w:val="006011DA"/>
    <w:rsid w:val="006013E5"/>
    <w:rsid w:val="0060177C"/>
    <w:rsid w:val="00602E9F"/>
    <w:rsid w:val="006043F6"/>
    <w:rsid w:val="00605174"/>
    <w:rsid w:val="00605E1D"/>
    <w:rsid w:val="00606244"/>
    <w:rsid w:val="00606C92"/>
    <w:rsid w:val="00607D8E"/>
    <w:rsid w:val="006107F4"/>
    <w:rsid w:val="006160C9"/>
    <w:rsid w:val="0061611E"/>
    <w:rsid w:val="00617736"/>
    <w:rsid w:val="00617F2D"/>
    <w:rsid w:val="006212DB"/>
    <w:rsid w:val="006213DB"/>
    <w:rsid w:val="0062174D"/>
    <w:rsid w:val="00621FFD"/>
    <w:rsid w:val="0062212C"/>
    <w:rsid w:val="006221B4"/>
    <w:rsid w:val="00623C64"/>
    <w:rsid w:val="0062403B"/>
    <w:rsid w:val="00625878"/>
    <w:rsid w:val="00625CBC"/>
    <w:rsid w:val="0062688B"/>
    <w:rsid w:val="00630DDD"/>
    <w:rsid w:val="006334E9"/>
    <w:rsid w:val="00633D80"/>
    <w:rsid w:val="00633E99"/>
    <w:rsid w:val="0063510B"/>
    <w:rsid w:val="00636E03"/>
    <w:rsid w:val="00637B76"/>
    <w:rsid w:val="00637F0E"/>
    <w:rsid w:val="00640FD2"/>
    <w:rsid w:val="00641965"/>
    <w:rsid w:val="0064327C"/>
    <w:rsid w:val="00643E8D"/>
    <w:rsid w:val="00644481"/>
    <w:rsid w:val="00644A88"/>
    <w:rsid w:val="00645379"/>
    <w:rsid w:val="00647225"/>
    <w:rsid w:val="00647317"/>
    <w:rsid w:val="00647928"/>
    <w:rsid w:val="006511EF"/>
    <w:rsid w:val="006528BA"/>
    <w:rsid w:val="0065502C"/>
    <w:rsid w:val="00655DFF"/>
    <w:rsid w:val="00656802"/>
    <w:rsid w:val="00657BAB"/>
    <w:rsid w:val="00660270"/>
    <w:rsid w:val="00661255"/>
    <w:rsid w:val="006615C8"/>
    <w:rsid w:val="0066324D"/>
    <w:rsid w:val="006648B4"/>
    <w:rsid w:val="00664CB1"/>
    <w:rsid w:val="00665923"/>
    <w:rsid w:val="00665F4A"/>
    <w:rsid w:val="0066631C"/>
    <w:rsid w:val="00666C9C"/>
    <w:rsid w:val="00667632"/>
    <w:rsid w:val="00670527"/>
    <w:rsid w:val="00671C0B"/>
    <w:rsid w:val="00671F1B"/>
    <w:rsid w:val="0067728E"/>
    <w:rsid w:val="00677AA1"/>
    <w:rsid w:val="00677FEA"/>
    <w:rsid w:val="00680000"/>
    <w:rsid w:val="00680491"/>
    <w:rsid w:val="00681FD8"/>
    <w:rsid w:val="00682A5D"/>
    <w:rsid w:val="00682F18"/>
    <w:rsid w:val="00683ACC"/>
    <w:rsid w:val="00683BE9"/>
    <w:rsid w:val="00684B87"/>
    <w:rsid w:val="00684C68"/>
    <w:rsid w:val="00684EBB"/>
    <w:rsid w:val="0068599A"/>
    <w:rsid w:val="00685DE7"/>
    <w:rsid w:val="00686068"/>
    <w:rsid w:val="00686880"/>
    <w:rsid w:val="006868A7"/>
    <w:rsid w:val="0068787E"/>
    <w:rsid w:val="0069012B"/>
    <w:rsid w:val="0069050A"/>
    <w:rsid w:val="00690AB4"/>
    <w:rsid w:val="006921AF"/>
    <w:rsid w:val="0069293C"/>
    <w:rsid w:val="00692951"/>
    <w:rsid w:val="00692CA6"/>
    <w:rsid w:val="006947FE"/>
    <w:rsid w:val="00694AC7"/>
    <w:rsid w:val="00694B79"/>
    <w:rsid w:val="0069509E"/>
    <w:rsid w:val="00697A70"/>
    <w:rsid w:val="006A0112"/>
    <w:rsid w:val="006A0A9A"/>
    <w:rsid w:val="006A3975"/>
    <w:rsid w:val="006A3D89"/>
    <w:rsid w:val="006A42E7"/>
    <w:rsid w:val="006A45AD"/>
    <w:rsid w:val="006A4D11"/>
    <w:rsid w:val="006A63E6"/>
    <w:rsid w:val="006A7429"/>
    <w:rsid w:val="006B0205"/>
    <w:rsid w:val="006B1713"/>
    <w:rsid w:val="006B184A"/>
    <w:rsid w:val="006B1CE3"/>
    <w:rsid w:val="006B1E4C"/>
    <w:rsid w:val="006B32EC"/>
    <w:rsid w:val="006B5218"/>
    <w:rsid w:val="006B52EF"/>
    <w:rsid w:val="006B6251"/>
    <w:rsid w:val="006B7787"/>
    <w:rsid w:val="006B7BDE"/>
    <w:rsid w:val="006C1256"/>
    <w:rsid w:val="006C2257"/>
    <w:rsid w:val="006C236B"/>
    <w:rsid w:val="006C4EC8"/>
    <w:rsid w:val="006C5641"/>
    <w:rsid w:val="006C5ED7"/>
    <w:rsid w:val="006C6012"/>
    <w:rsid w:val="006C6453"/>
    <w:rsid w:val="006C6D39"/>
    <w:rsid w:val="006C789B"/>
    <w:rsid w:val="006C7A39"/>
    <w:rsid w:val="006D1489"/>
    <w:rsid w:val="006D184A"/>
    <w:rsid w:val="006D1890"/>
    <w:rsid w:val="006D1EE6"/>
    <w:rsid w:val="006D3E56"/>
    <w:rsid w:val="006D4097"/>
    <w:rsid w:val="006D40B0"/>
    <w:rsid w:val="006D546E"/>
    <w:rsid w:val="006D5A6F"/>
    <w:rsid w:val="006D6F54"/>
    <w:rsid w:val="006D7016"/>
    <w:rsid w:val="006E09B1"/>
    <w:rsid w:val="006E0EBE"/>
    <w:rsid w:val="006E26AC"/>
    <w:rsid w:val="006E2C86"/>
    <w:rsid w:val="006E2D0A"/>
    <w:rsid w:val="006E380F"/>
    <w:rsid w:val="006E3A03"/>
    <w:rsid w:val="006E485F"/>
    <w:rsid w:val="006E5C75"/>
    <w:rsid w:val="006E7177"/>
    <w:rsid w:val="006E7DA7"/>
    <w:rsid w:val="006F02E6"/>
    <w:rsid w:val="006F0AB7"/>
    <w:rsid w:val="006F1741"/>
    <w:rsid w:val="006F1E0E"/>
    <w:rsid w:val="006F2713"/>
    <w:rsid w:val="006F2E60"/>
    <w:rsid w:val="006F5185"/>
    <w:rsid w:val="006F5440"/>
    <w:rsid w:val="006F60E3"/>
    <w:rsid w:val="006F63DB"/>
    <w:rsid w:val="006F6627"/>
    <w:rsid w:val="006F69CF"/>
    <w:rsid w:val="006F6A1E"/>
    <w:rsid w:val="006F6D4D"/>
    <w:rsid w:val="006F7C9A"/>
    <w:rsid w:val="00700F7F"/>
    <w:rsid w:val="00703C25"/>
    <w:rsid w:val="00703DBB"/>
    <w:rsid w:val="00706C9A"/>
    <w:rsid w:val="00706F12"/>
    <w:rsid w:val="00710761"/>
    <w:rsid w:val="00710DA6"/>
    <w:rsid w:val="00710F95"/>
    <w:rsid w:val="007112E7"/>
    <w:rsid w:val="0071175A"/>
    <w:rsid w:val="0071199C"/>
    <w:rsid w:val="0071253D"/>
    <w:rsid w:val="00712839"/>
    <w:rsid w:val="007131DC"/>
    <w:rsid w:val="00713510"/>
    <w:rsid w:val="00714E07"/>
    <w:rsid w:val="00715E86"/>
    <w:rsid w:val="007169DD"/>
    <w:rsid w:val="0072082C"/>
    <w:rsid w:val="00720F35"/>
    <w:rsid w:val="007223CF"/>
    <w:rsid w:val="00722685"/>
    <w:rsid w:val="00722AB5"/>
    <w:rsid w:val="007231BE"/>
    <w:rsid w:val="00724CF7"/>
    <w:rsid w:val="00725E14"/>
    <w:rsid w:val="0072625F"/>
    <w:rsid w:val="0072706B"/>
    <w:rsid w:val="00727BDD"/>
    <w:rsid w:val="00730BFF"/>
    <w:rsid w:val="00730F3D"/>
    <w:rsid w:val="00731114"/>
    <w:rsid w:val="00731817"/>
    <w:rsid w:val="00733190"/>
    <w:rsid w:val="007333EB"/>
    <w:rsid w:val="0073564E"/>
    <w:rsid w:val="0073600B"/>
    <w:rsid w:val="00737B81"/>
    <w:rsid w:val="007401DB"/>
    <w:rsid w:val="00741C91"/>
    <w:rsid w:val="00741EA5"/>
    <w:rsid w:val="007421D0"/>
    <w:rsid w:val="00742C52"/>
    <w:rsid w:val="00743613"/>
    <w:rsid w:val="00744DBE"/>
    <w:rsid w:val="00745DF9"/>
    <w:rsid w:val="0074787D"/>
    <w:rsid w:val="00750250"/>
    <w:rsid w:val="0075042E"/>
    <w:rsid w:val="00750908"/>
    <w:rsid w:val="007510B6"/>
    <w:rsid w:val="00751151"/>
    <w:rsid w:val="0075130C"/>
    <w:rsid w:val="0075175B"/>
    <w:rsid w:val="00751FD7"/>
    <w:rsid w:val="00752A59"/>
    <w:rsid w:val="00752B16"/>
    <w:rsid w:val="00752CF9"/>
    <w:rsid w:val="00752DDD"/>
    <w:rsid w:val="007541F3"/>
    <w:rsid w:val="00754FAE"/>
    <w:rsid w:val="00756653"/>
    <w:rsid w:val="007571A0"/>
    <w:rsid w:val="00757E8F"/>
    <w:rsid w:val="00761129"/>
    <w:rsid w:val="007617E5"/>
    <w:rsid w:val="00761BB4"/>
    <w:rsid w:val="00761D78"/>
    <w:rsid w:val="00762EE2"/>
    <w:rsid w:val="00763654"/>
    <w:rsid w:val="00763CD2"/>
    <w:rsid w:val="00763CD7"/>
    <w:rsid w:val="00764B7F"/>
    <w:rsid w:val="00766200"/>
    <w:rsid w:val="00767406"/>
    <w:rsid w:val="007702FD"/>
    <w:rsid w:val="0077106F"/>
    <w:rsid w:val="007719E9"/>
    <w:rsid w:val="00771E72"/>
    <w:rsid w:val="00772804"/>
    <w:rsid w:val="0077321E"/>
    <w:rsid w:val="00775309"/>
    <w:rsid w:val="0077531E"/>
    <w:rsid w:val="00775E0C"/>
    <w:rsid w:val="007777CD"/>
    <w:rsid w:val="00777E5E"/>
    <w:rsid w:val="007809CC"/>
    <w:rsid w:val="007810D1"/>
    <w:rsid w:val="0078276C"/>
    <w:rsid w:val="00783ACE"/>
    <w:rsid w:val="00784EFC"/>
    <w:rsid w:val="00785112"/>
    <w:rsid w:val="007860F3"/>
    <w:rsid w:val="00786662"/>
    <w:rsid w:val="007877D0"/>
    <w:rsid w:val="007877FC"/>
    <w:rsid w:val="00787997"/>
    <w:rsid w:val="00790037"/>
    <w:rsid w:val="0079028B"/>
    <w:rsid w:val="00791B75"/>
    <w:rsid w:val="00791C10"/>
    <w:rsid w:val="00791F5C"/>
    <w:rsid w:val="0079316D"/>
    <w:rsid w:val="007944B7"/>
    <w:rsid w:val="00795270"/>
    <w:rsid w:val="00795EDB"/>
    <w:rsid w:val="00795F17"/>
    <w:rsid w:val="007A0BFB"/>
    <w:rsid w:val="007A26F3"/>
    <w:rsid w:val="007A4C9E"/>
    <w:rsid w:val="007A5FFE"/>
    <w:rsid w:val="007A63E4"/>
    <w:rsid w:val="007A65D2"/>
    <w:rsid w:val="007A7727"/>
    <w:rsid w:val="007A7846"/>
    <w:rsid w:val="007B2765"/>
    <w:rsid w:val="007B2D53"/>
    <w:rsid w:val="007B2FF9"/>
    <w:rsid w:val="007B31BF"/>
    <w:rsid w:val="007B473F"/>
    <w:rsid w:val="007B565C"/>
    <w:rsid w:val="007B6C77"/>
    <w:rsid w:val="007B774A"/>
    <w:rsid w:val="007B7850"/>
    <w:rsid w:val="007B7A2F"/>
    <w:rsid w:val="007B7E96"/>
    <w:rsid w:val="007C0A43"/>
    <w:rsid w:val="007C1130"/>
    <w:rsid w:val="007C164F"/>
    <w:rsid w:val="007C20C6"/>
    <w:rsid w:val="007C21FE"/>
    <w:rsid w:val="007C36A7"/>
    <w:rsid w:val="007C4430"/>
    <w:rsid w:val="007C445E"/>
    <w:rsid w:val="007C4E8A"/>
    <w:rsid w:val="007C6D2D"/>
    <w:rsid w:val="007C7754"/>
    <w:rsid w:val="007C7CAD"/>
    <w:rsid w:val="007C7FD8"/>
    <w:rsid w:val="007D0246"/>
    <w:rsid w:val="007D11B4"/>
    <w:rsid w:val="007D18D3"/>
    <w:rsid w:val="007D1D83"/>
    <w:rsid w:val="007D1DE8"/>
    <w:rsid w:val="007D2D7D"/>
    <w:rsid w:val="007D33C5"/>
    <w:rsid w:val="007D3BFB"/>
    <w:rsid w:val="007D62D9"/>
    <w:rsid w:val="007D6392"/>
    <w:rsid w:val="007D734B"/>
    <w:rsid w:val="007D795B"/>
    <w:rsid w:val="007E02AD"/>
    <w:rsid w:val="007E0855"/>
    <w:rsid w:val="007E09F2"/>
    <w:rsid w:val="007E0BFB"/>
    <w:rsid w:val="007E1F9F"/>
    <w:rsid w:val="007E29F5"/>
    <w:rsid w:val="007E3CA3"/>
    <w:rsid w:val="007E562F"/>
    <w:rsid w:val="007E5662"/>
    <w:rsid w:val="007E683E"/>
    <w:rsid w:val="007E7D33"/>
    <w:rsid w:val="007F1414"/>
    <w:rsid w:val="007F1F6C"/>
    <w:rsid w:val="007F2F31"/>
    <w:rsid w:val="007F3E91"/>
    <w:rsid w:val="007F6310"/>
    <w:rsid w:val="007F6550"/>
    <w:rsid w:val="007F6790"/>
    <w:rsid w:val="007F69A0"/>
    <w:rsid w:val="007F7B07"/>
    <w:rsid w:val="007F7B18"/>
    <w:rsid w:val="00800A26"/>
    <w:rsid w:val="008012F1"/>
    <w:rsid w:val="0080361E"/>
    <w:rsid w:val="00803DF0"/>
    <w:rsid w:val="00805236"/>
    <w:rsid w:val="00805506"/>
    <w:rsid w:val="00805BC2"/>
    <w:rsid w:val="00807213"/>
    <w:rsid w:val="00807813"/>
    <w:rsid w:val="0081034C"/>
    <w:rsid w:val="00810DEC"/>
    <w:rsid w:val="0081155F"/>
    <w:rsid w:val="00815B3F"/>
    <w:rsid w:val="008160CC"/>
    <w:rsid w:val="008174BE"/>
    <w:rsid w:val="00817A4B"/>
    <w:rsid w:val="00823F6A"/>
    <w:rsid w:val="00825592"/>
    <w:rsid w:val="00827146"/>
    <w:rsid w:val="00827B41"/>
    <w:rsid w:val="00827F97"/>
    <w:rsid w:val="008306E9"/>
    <w:rsid w:val="008324B9"/>
    <w:rsid w:val="00834373"/>
    <w:rsid w:val="00834EC7"/>
    <w:rsid w:val="00835567"/>
    <w:rsid w:val="008376B9"/>
    <w:rsid w:val="00840C75"/>
    <w:rsid w:val="0084118F"/>
    <w:rsid w:val="00841623"/>
    <w:rsid w:val="008419D7"/>
    <w:rsid w:val="00844DD5"/>
    <w:rsid w:val="00845B1B"/>
    <w:rsid w:val="008475B5"/>
    <w:rsid w:val="00847A81"/>
    <w:rsid w:val="00850029"/>
    <w:rsid w:val="00850E47"/>
    <w:rsid w:val="00851306"/>
    <w:rsid w:val="0085148F"/>
    <w:rsid w:val="0085183D"/>
    <w:rsid w:val="008523A7"/>
    <w:rsid w:val="008531F3"/>
    <w:rsid w:val="00853DC9"/>
    <w:rsid w:val="008543BE"/>
    <w:rsid w:val="00854C99"/>
    <w:rsid w:val="00855538"/>
    <w:rsid w:val="00855950"/>
    <w:rsid w:val="00857958"/>
    <w:rsid w:val="0086069F"/>
    <w:rsid w:val="008622B6"/>
    <w:rsid w:val="008626D0"/>
    <w:rsid w:val="00862D97"/>
    <w:rsid w:val="00863211"/>
    <w:rsid w:val="00863D84"/>
    <w:rsid w:val="00865A12"/>
    <w:rsid w:val="00867BBA"/>
    <w:rsid w:val="00867FCF"/>
    <w:rsid w:val="00870B7F"/>
    <w:rsid w:val="0087136B"/>
    <w:rsid w:val="0087213B"/>
    <w:rsid w:val="008728D0"/>
    <w:rsid w:val="00872B5A"/>
    <w:rsid w:val="008737A2"/>
    <w:rsid w:val="0087438B"/>
    <w:rsid w:val="00874A39"/>
    <w:rsid w:val="00875B91"/>
    <w:rsid w:val="00880B45"/>
    <w:rsid w:val="00882462"/>
    <w:rsid w:val="00882C6D"/>
    <w:rsid w:val="008838DD"/>
    <w:rsid w:val="00883FFA"/>
    <w:rsid w:val="0088483E"/>
    <w:rsid w:val="00884BE3"/>
    <w:rsid w:val="008851E8"/>
    <w:rsid w:val="00885E7A"/>
    <w:rsid w:val="00886EF1"/>
    <w:rsid w:val="0088713C"/>
    <w:rsid w:val="00887B97"/>
    <w:rsid w:val="008903BE"/>
    <w:rsid w:val="008903CF"/>
    <w:rsid w:val="00891235"/>
    <w:rsid w:val="008917E9"/>
    <w:rsid w:val="0089249D"/>
    <w:rsid w:val="0089260F"/>
    <w:rsid w:val="00892FDA"/>
    <w:rsid w:val="008930D6"/>
    <w:rsid w:val="008939C5"/>
    <w:rsid w:val="00893A0E"/>
    <w:rsid w:val="00893B4B"/>
    <w:rsid w:val="008950DA"/>
    <w:rsid w:val="00895695"/>
    <w:rsid w:val="00896412"/>
    <w:rsid w:val="008A008A"/>
    <w:rsid w:val="008A0112"/>
    <w:rsid w:val="008A0CA1"/>
    <w:rsid w:val="008A1959"/>
    <w:rsid w:val="008A1E0F"/>
    <w:rsid w:val="008A22D2"/>
    <w:rsid w:val="008A3F45"/>
    <w:rsid w:val="008A405C"/>
    <w:rsid w:val="008A4CF7"/>
    <w:rsid w:val="008A4D50"/>
    <w:rsid w:val="008A6462"/>
    <w:rsid w:val="008B032A"/>
    <w:rsid w:val="008B14B6"/>
    <w:rsid w:val="008B1C66"/>
    <w:rsid w:val="008B1C8D"/>
    <w:rsid w:val="008B336F"/>
    <w:rsid w:val="008B4A9E"/>
    <w:rsid w:val="008B4F1F"/>
    <w:rsid w:val="008B703B"/>
    <w:rsid w:val="008B71C8"/>
    <w:rsid w:val="008C0E6B"/>
    <w:rsid w:val="008C1D75"/>
    <w:rsid w:val="008C201F"/>
    <w:rsid w:val="008C232C"/>
    <w:rsid w:val="008C329E"/>
    <w:rsid w:val="008C36E2"/>
    <w:rsid w:val="008C3A83"/>
    <w:rsid w:val="008C41DA"/>
    <w:rsid w:val="008C41E9"/>
    <w:rsid w:val="008C472F"/>
    <w:rsid w:val="008C4BB6"/>
    <w:rsid w:val="008C6A2B"/>
    <w:rsid w:val="008C6C21"/>
    <w:rsid w:val="008C6DB7"/>
    <w:rsid w:val="008D1AC8"/>
    <w:rsid w:val="008D1D4C"/>
    <w:rsid w:val="008D3162"/>
    <w:rsid w:val="008D3CD4"/>
    <w:rsid w:val="008D3D24"/>
    <w:rsid w:val="008D42AA"/>
    <w:rsid w:val="008D7126"/>
    <w:rsid w:val="008D7538"/>
    <w:rsid w:val="008E10B4"/>
    <w:rsid w:val="008E1AAA"/>
    <w:rsid w:val="008E26D5"/>
    <w:rsid w:val="008E2A98"/>
    <w:rsid w:val="008E3364"/>
    <w:rsid w:val="008E38BC"/>
    <w:rsid w:val="008E424B"/>
    <w:rsid w:val="008E4AB0"/>
    <w:rsid w:val="008E4B7C"/>
    <w:rsid w:val="008E4BC8"/>
    <w:rsid w:val="008E4D22"/>
    <w:rsid w:val="008E5008"/>
    <w:rsid w:val="008E578D"/>
    <w:rsid w:val="008E5A19"/>
    <w:rsid w:val="008E5D6D"/>
    <w:rsid w:val="008E67B6"/>
    <w:rsid w:val="008E6C15"/>
    <w:rsid w:val="008E756D"/>
    <w:rsid w:val="008E7D3B"/>
    <w:rsid w:val="008F08B2"/>
    <w:rsid w:val="008F1B6B"/>
    <w:rsid w:val="008F1EC1"/>
    <w:rsid w:val="008F2083"/>
    <w:rsid w:val="008F345A"/>
    <w:rsid w:val="008F3ACE"/>
    <w:rsid w:val="008F5827"/>
    <w:rsid w:val="008F6DC4"/>
    <w:rsid w:val="008F715D"/>
    <w:rsid w:val="009005E5"/>
    <w:rsid w:val="00900616"/>
    <w:rsid w:val="0090068F"/>
    <w:rsid w:val="00901552"/>
    <w:rsid w:val="00902054"/>
    <w:rsid w:val="009027AC"/>
    <w:rsid w:val="00903C7D"/>
    <w:rsid w:val="00904BEB"/>
    <w:rsid w:val="00904D14"/>
    <w:rsid w:val="00904F9A"/>
    <w:rsid w:val="009051CD"/>
    <w:rsid w:val="00905867"/>
    <w:rsid w:val="00905DFA"/>
    <w:rsid w:val="00906089"/>
    <w:rsid w:val="009064AF"/>
    <w:rsid w:val="009066F2"/>
    <w:rsid w:val="009077AA"/>
    <w:rsid w:val="009103BB"/>
    <w:rsid w:val="00910465"/>
    <w:rsid w:val="00911699"/>
    <w:rsid w:val="00912867"/>
    <w:rsid w:val="00913059"/>
    <w:rsid w:val="009132F0"/>
    <w:rsid w:val="00913C46"/>
    <w:rsid w:val="00913FD0"/>
    <w:rsid w:val="0091414D"/>
    <w:rsid w:val="00914975"/>
    <w:rsid w:val="0091558C"/>
    <w:rsid w:val="009158BB"/>
    <w:rsid w:val="0091651A"/>
    <w:rsid w:val="009172C8"/>
    <w:rsid w:val="0091790A"/>
    <w:rsid w:val="009216E3"/>
    <w:rsid w:val="00921888"/>
    <w:rsid w:val="00922C1D"/>
    <w:rsid w:val="00923BA9"/>
    <w:rsid w:val="009242EB"/>
    <w:rsid w:val="00924874"/>
    <w:rsid w:val="0092495A"/>
    <w:rsid w:val="00924BBB"/>
    <w:rsid w:val="00924E23"/>
    <w:rsid w:val="00925997"/>
    <w:rsid w:val="00925AAF"/>
    <w:rsid w:val="00925E6D"/>
    <w:rsid w:val="00926E3C"/>
    <w:rsid w:val="00927B2B"/>
    <w:rsid w:val="00930252"/>
    <w:rsid w:val="009302C9"/>
    <w:rsid w:val="00930C5F"/>
    <w:rsid w:val="00931A27"/>
    <w:rsid w:val="00931CEB"/>
    <w:rsid w:val="00931F0E"/>
    <w:rsid w:val="0093394E"/>
    <w:rsid w:val="00933CCD"/>
    <w:rsid w:val="009348EA"/>
    <w:rsid w:val="009348F4"/>
    <w:rsid w:val="00934F1B"/>
    <w:rsid w:val="0093551E"/>
    <w:rsid w:val="00935DEB"/>
    <w:rsid w:val="0093604C"/>
    <w:rsid w:val="00936A81"/>
    <w:rsid w:val="009375D4"/>
    <w:rsid w:val="00937DAF"/>
    <w:rsid w:val="00940A53"/>
    <w:rsid w:val="00940ACD"/>
    <w:rsid w:val="00942080"/>
    <w:rsid w:val="00942A7E"/>
    <w:rsid w:val="0094401A"/>
    <w:rsid w:val="00944173"/>
    <w:rsid w:val="009452C9"/>
    <w:rsid w:val="00945F8E"/>
    <w:rsid w:val="009464AE"/>
    <w:rsid w:val="0094684E"/>
    <w:rsid w:val="009474DA"/>
    <w:rsid w:val="00950D56"/>
    <w:rsid w:val="00952C79"/>
    <w:rsid w:val="0095317E"/>
    <w:rsid w:val="00953AEA"/>
    <w:rsid w:val="009544EB"/>
    <w:rsid w:val="009547CF"/>
    <w:rsid w:val="009551F3"/>
    <w:rsid w:val="00956113"/>
    <w:rsid w:val="00956251"/>
    <w:rsid w:val="009567C5"/>
    <w:rsid w:val="009579C9"/>
    <w:rsid w:val="009601F3"/>
    <w:rsid w:val="00960436"/>
    <w:rsid w:val="009607EA"/>
    <w:rsid w:val="00961237"/>
    <w:rsid w:val="0096279B"/>
    <w:rsid w:val="00964A03"/>
    <w:rsid w:val="00964EC7"/>
    <w:rsid w:val="00965581"/>
    <w:rsid w:val="00965AAA"/>
    <w:rsid w:val="00965B77"/>
    <w:rsid w:val="00965E32"/>
    <w:rsid w:val="009661B7"/>
    <w:rsid w:val="0097028D"/>
    <w:rsid w:val="00970A04"/>
    <w:rsid w:val="0097162B"/>
    <w:rsid w:val="00971D14"/>
    <w:rsid w:val="00972087"/>
    <w:rsid w:val="009726E6"/>
    <w:rsid w:val="009728BA"/>
    <w:rsid w:val="0097336B"/>
    <w:rsid w:val="0097353D"/>
    <w:rsid w:val="00973B81"/>
    <w:rsid w:val="00975E30"/>
    <w:rsid w:val="00976061"/>
    <w:rsid w:val="0097722D"/>
    <w:rsid w:val="00977A29"/>
    <w:rsid w:val="00977BF3"/>
    <w:rsid w:val="009803C0"/>
    <w:rsid w:val="00980457"/>
    <w:rsid w:val="009812C9"/>
    <w:rsid w:val="00981576"/>
    <w:rsid w:val="0098250A"/>
    <w:rsid w:val="00983E73"/>
    <w:rsid w:val="00983F92"/>
    <w:rsid w:val="00986201"/>
    <w:rsid w:val="00986BE5"/>
    <w:rsid w:val="00987771"/>
    <w:rsid w:val="009879B2"/>
    <w:rsid w:val="00987CF5"/>
    <w:rsid w:val="00991F62"/>
    <w:rsid w:val="009929DE"/>
    <w:rsid w:val="00992E8C"/>
    <w:rsid w:val="009934FA"/>
    <w:rsid w:val="00993B2D"/>
    <w:rsid w:val="00993BC3"/>
    <w:rsid w:val="009948B0"/>
    <w:rsid w:val="00996E69"/>
    <w:rsid w:val="009A0C60"/>
    <w:rsid w:val="009A190B"/>
    <w:rsid w:val="009A1FA6"/>
    <w:rsid w:val="009A3005"/>
    <w:rsid w:val="009A3B2F"/>
    <w:rsid w:val="009A60FA"/>
    <w:rsid w:val="009A786B"/>
    <w:rsid w:val="009B1324"/>
    <w:rsid w:val="009B204D"/>
    <w:rsid w:val="009B2BD0"/>
    <w:rsid w:val="009B4DA7"/>
    <w:rsid w:val="009B734A"/>
    <w:rsid w:val="009B73E1"/>
    <w:rsid w:val="009B77EC"/>
    <w:rsid w:val="009B7BFE"/>
    <w:rsid w:val="009B7D81"/>
    <w:rsid w:val="009C2CDE"/>
    <w:rsid w:val="009C3E4F"/>
    <w:rsid w:val="009C6535"/>
    <w:rsid w:val="009C76C7"/>
    <w:rsid w:val="009C77D7"/>
    <w:rsid w:val="009C7E24"/>
    <w:rsid w:val="009D3B96"/>
    <w:rsid w:val="009D441F"/>
    <w:rsid w:val="009D4FCE"/>
    <w:rsid w:val="009D526C"/>
    <w:rsid w:val="009D5FC3"/>
    <w:rsid w:val="009E1959"/>
    <w:rsid w:val="009E2AA6"/>
    <w:rsid w:val="009E3156"/>
    <w:rsid w:val="009E4A58"/>
    <w:rsid w:val="009E54D7"/>
    <w:rsid w:val="009E6019"/>
    <w:rsid w:val="009E67AC"/>
    <w:rsid w:val="009E6A9B"/>
    <w:rsid w:val="009F0C5E"/>
    <w:rsid w:val="009F2854"/>
    <w:rsid w:val="009F2DC9"/>
    <w:rsid w:val="009F3AC8"/>
    <w:rsid w:val="009F658A"/>
    <w:rsid w:val="009F6EE3"/>
    <w:rsid w:val="009F7608"/>
    <w:rsid w:val="00A00A53"/>
    <w:rsid w:val="00A01860"/>
    <w:rsid w:val="00A02E35"/>
    <w:rsid w:val="00A03E75"/>
    <w:rsid w:val="00A03EC0"/>
    <w:rsid w:val="00A047F8"/>
    <w:rsid w:val="00A04A4B"/>
    <w:rsid w:val="00A04B0C"/>
    <w:rsid w:val="00A05F90"/>
    <w:rsid w:val="00A06020"/>
    <w:rsid w:val="00A06816"/>
    <w:rsid w:val="00A10FD5"/>
    <w:rsid w:val="00A11363"/>
    <w:rsid w:val="00A11639"/>
    <w:rsid w:val="00A11D3B"/>
    <w:rsid w:val="00A1448F"/>
    <w:rsid w:val="00A14771"/>
    <w:rsid w:val="00A14A75"/>
    <w:rsid w:val="00A14CA6"/>
    <w:rsid w:val="00A15408"/>
    <w:rsid w:val="00A15B54"/>
    <w:rsid w:val="00A166B6"/>
    <w:rsid w:val="00A16EC2"/>
    <w:rsid w:val="00A174F2"/>
    <w:rsid w:val="00A20143"/>
    <w:rsid w:val="00A20A4C"/>
    <w:rsid w:val="00A22438"/>
    <w:rsid w:val="00A2332E"/>
    <w:rsid w:val="00A26FA4"/>
    <w:rsid w:val="00A27FEC"/>
    <w:rsid w:val="00A30CBF"/>
    <w:rsid w:val="00A31155"/>
    <w:rsid w:val="00A31BAC"/>
    <w:rsid w:val="00A33655"/>
    <w:rsid w:val="00A33994"/>
    <w:rsid w:val="00A352A5"/>
    <w:rsid w:val="00A35570"/>
    <w:rsid w:val="00A36ACE"/>
    <w:rsid w:val="00A36D62"/>
    <w:rsid w:val="00A37823"/>
    <w:rsid w:val="00A37AF4"/>
    <w:rsid w:val="00A37E8D"/>
    <w:rsid w:val="00A401EB"/>
    <w:rsid w:val="00A40501"/>
    <w:rsid w:val="00A42340"/>
    <w:rsid w:val="00A42ACD"/>
    <w:rsid w:val="00A42B14"/>
    <w:rsid w:val="00A42F54"/>
    <w:rsid w:val="00A43356"/>
    <w:rsid w:val="00A4341D"/>
    <w:rsid w:val="00A4488D"/>
    <w:rsid w:val="00A44D91"/>
    <w:rsid w:val="00A46000"/>
    <w:rsid w:val="00A46077"/>
    <w:rsid w:val="00A46A60"/>
    <w:rsid w:val="00A46E84"/>
    <w:rsid w:val="00A47B87"/>
    <w:rsid w:val="00A50129"/>
    <w:rsid w:val="00A52166"/>
    <w:rsid w:val="00A52811"/>
    <w:rsid w:val="00A549B0"/>
    <w:rsid w:val="00A54F22"/>
    <w:rsid w:val="00A5555D"/>
    <w:rsid w:val="00A56E6D"/>
    <w:rsid w:val="00A5763D"/>
    <w:rsid w:val="00A605AE"/>
    <w:rsid w:val="00A61480"/>
    <w:rsid w:val="00A6300B"/>
    <w:rsid w:val="00A6367F"/>
    <w:rsid w:val="00A63872"/>
    <w:rsid w:val="00A660F9"/>
    <w:rsid w:val="00A668FB"/>
    <w:rsid w:val="00A67BA3"/>
    <w:rsid w:val="00A7088D"/>
    <w:rsid w:val="00A70B3B"/>
    <w:rsid w:val="00A71A24"/>
    <w:rsid w:val="00A71CDF"/>
    <w:rsid w:val="00A72970"/>
    <w:rsid w:val="00A72B01"/>
    <w:rsid w:val="00A73823"/>
    <w:rsid w:val="00A74910"/>
    <w:rsid w:val="00A75710"/>
    <w:rsid w:val="00A7633E"/>
    <w:rsid w:val="00A7696A"/>
    <w:rsid w:val="00A77A5E"/>
    <w:rsid w:val="00A80739"/>
    <w:rsid w:val="00A814F0"/>
    <w:rsid w:val="00A81523"/>
    <w:rsid w:val="00A8212B"/>
    <w:rsid w:val="00A82346"/>
    <w:rsid w:val="00A823C9"/>
    <w:rsid w:val="00A83BC7"/>
    <w:rsid w:val="00A84639"/>
    <w:rsid w:val="00A84832"/>
    <w:rsid w:val="00A85856"/>
    <w:rsid w:val="00A87926"/>
    <w:rsid w:val="00A902B3"/>
    <w:rsid w:val="00A914A6"/>
    <w:rsid w:val="00A91584"/>
    <w:rsid w:val="00A92DDA"/>
    <w:rsid w:val="00A92EB0"/>
    <w:rsid w:val="00A93B91"/>
    <w:rsid w:val="00A95A6B"/>
    <w:rsid w:val="00A95AF5"/>
    <w:rsid w:val="00A9634D"/>
    <w:rsid w:val="00A97C5E"/>
    <w:rsid w:val="00AA06A1"/>
    <w:rsid w:val="00AA2DBB"/>
    <w:rsid w:val="00AA4300"/>
    <w:rsid w:val="00AA47D1"/>
    <w:rsid w:val="00AA7277"/>
    <w:rsid w:val="00AA7DF7"/>
    <w:rsid w:val="00AB2B6C"/>
    <w:rsid w:val="00AB2DDD"/>
    <w:rsid w:val="00AB312B"/>
    <w:rsid w:val="00AB4CA2"/>
    <w:rsid w:val="00AB53B4"/>
    <w:rsid w:val="00AB5862"/>
    <w:rsid w:val="00AB5EC9"/>
    <w:rsid w:val="00AB6401"/>
    <w:rsid w:val="00AB6D9B"/>
    <w:rsid w:val="00AB6FF1"/>
    <w:rsid w:val="00AB7B31"/>
    <w:rsid w:val="00AB7D0C"/>
    <w:rsid w:val="00AC0679"/>
    <w:rsid w:val="00AC16DE"/>
    <w:rsid w:val="00AC1716"/>
    <w:rsid w:val="00AC25FB"/>
    <w:rsid w:val="00AC598F"/>
    <w:rsid w:val="00AC6DE1"/>
    <w:rsid w:val="00AD08CD"/>
    <w:rsid w:val="00AD08F1"/>
    <w:rsid w:val="00AD09EE"/>
    <w:rsid w:val="00AD0BC7"/>
    <w:rsid w:val="00AD177B"/>
    <w:rsid w:val="00AD25F7"/>
    <w:rsid w:val="00AD308A"/>
    <w:rsid w:val="00AD38EE"/>
    <w:rsid w:val="00AD634F"/>
    <w:rsid w:val="00AD6BC4"/>
    <w:rsid w:val="00AD7FB5"/>
    <w:rsid w:val="00AE05D2"/>
    <w:rsid w:val="00AE1698"/>
    <w:rsid w:val="00AE1F01"/>
    <w:rsid w:val="00AE22F6"/>
    <w:rsid w:val="00AE245A"/>
    <w:rsid w:val="00AE2572"/>
    <w:rsid w:val="00AE2F49"/>
    <w:rsid w:val="00AE384D"/>
    <w:rsid w:val="00AE4548"/>
    <w:rsid w:val="00AE56D5"/>
    <w:rsid w:val="00AF0008"/>
    <w:rsid w:val="00AF0542"/>
    <w:rsid w:val="00AF0FBD"/>
    <w:rsid w:val="00AF1929"/>
    <w:rsid w:val="00AF2702"/>
    <w:rsid w:val="00AF3EF0"/>
    <w:rsid w:val="00AF4EB6"/>
    <w:rsid w:val="00AF5040"/>
    <w:rsid w:val="00AF5319"/>
    <w:rsid w:val="00AF57C3"/>
    <w:rsid w:val="00AF5A54"/>
    <w:rsid w:val="00AF5C59"/>
    <w:rsid w:val="00AF6615"/>
    <w:rsid w:val="00AF7193"/>
    <w:rsid w:val="00AF7960"/>
    <w:rsid w:val="00B01E7C"/>
    <w:rsid w:val="00B02107"/>
    <w:rsid w:val="00B03240"/>
    <w:rsid w:val="00B03FAF"/>
    <w:rsid w:val="00B04C67"/>
    <w:rsid w:val="00B068CC"/>
    <w:rsid w:val="00B0718F"/>
    <w:rsid w:val="00B075B0"/>
    <w:rsid w:val="00B0763B"/>
    <w:rsid w:val="00B07B6A"/>
    <w:rsid w:val="00B07D37"/>
    <w:rsid w:val="00B10307"/>
    <w:rsid w:val="00B108CA"/>
    <w:rsid w:val="00B11A0F"/>
    <w:rsid w:val="00B12719"/>
    <w:rsid w:val="00B12BCB"/>
    <w:rsid w:val="00B145A5"/>
    <w:rsid w:val="00B15667"/>
    <w:rsid w:val="00B156F1"/>
    <w:rsid w:val="00B15A80"/>
    <w:rsid w:val="00B162E9"/>
    <w:rsid w:val="00B16A29"/>
    <w:rsid w:val="00B17221"/>
    <w:rsid w:val="00B21C83"/>
    <w:rsid w:val="00B21DF1"/>
    <w:rsid w:val="00B23712"/>
    <w:rsid w:val="00B27FE8"/>
    <w:rsid w:val="00B3053B"/>
    <w:rsid w:val="00B30D0E"/>
    <w:rsid w:val="00B31099"/>
    <w:rsid w:val="00B31AA2"/>
    <w:rsid w:val="00B32FF0"/>
    <w:rsid w:val="00B350F9"/>
    <w:rsid w:val="00B351FB"/>
    <w:rsid w:val="00B36698"/>
    <w:rsid w:val="00B36718"/>
    <w:rsid w:val="00B3754A"/>
    <w:rsid w:val="00B37A3B"/>
    <w:rsid w:val="00B40483"/>
    <w:rsid w:val="00B42311"/>
    <w:rsid w:val="00B428F9"/>
    <w:rsid w:val="00B42F75"/>
    <w:rsid w:val="00B449D5"/>
    <w:rsid w:val="00B44B46"/>
    <w:rsid w:val="00B44C4E"/>
    <w:rsid w:val="00B4564E"/>
    <w:rsid w:val="00B45946"/>
    <w:rsid w:val="00B46A17"/>
    <w:rsid w:val="00B47F4F"/>
    <w:rsid w:val="00B536BB"/>
    <w:rsid w:val="00B54159"/>
    <w:rsid w:val="00B54413"/>
    <w:rsid w:val="00B54BEF"/>
    <w:rsid w:val="00B5514F"/>
    <w:rsid w:val="00B55230"/>
    <w:rsid w:val="00B5528A"/>
    <w:rsid w:val="00B5532E"/>
    <w:rsid w:val="00B55C14"/>
    <w:rsid w:val="00B56AE3"/>
    <w:rsid w:val="00B57880"/>
    <w:rsid w:val="00B57D7B"/>
    <w:rsid w:val="00B6019C"/>
    <w:rsid w:val="00B60C76"/>
    <w:rsid w:val="00B60D36"/>
    <w:rsid w:val="00B610E8"/>
    <w:rsid w:val="00B62640"/>
    <w:rsid w:val="00B63AFE"/>
    <w:rsid w:val="00B64C8F"/>
    <w:rsid w:val="00B67B0B"/>
    <w:rsid w:val="00B67B7D"/>
    <w:rsid w:val="00B67D55"/>
    <w:rsid w:val="00B70850"/>
    <w:rsid w:val="00B72487"/>
    <w:rsid w:val="00B724A3"/>
    <w:rsid w:val="00B72B11"/>
    <w:rsid w:val="00B72D01"/>
    <w:rsid w:val="00B72DE3"/>
    <w:rsid w:val="00B7369C"/>
    <w:rsid w:val="00B73B22"/>
    <w:rsid w:val="00B74793"/>
    <w:rsid w:val="00B74CF2"/>
    <w:rsid w:val="00B760C4"/>
    <w:rsid w:val="00B7645F"/>
    <w:rsid w:val="00B7681A"/>
    <w:rsid w:val="00B76854"/>
    <w:rsid w:val="00B76AF0"/>
    <w:rsid w:val="00B76EB9"/>
    <w:rsid w:val="00B77909"/>
    <w:rsid w:val="00B77BFC"/>
    <w:rsid w:val="00B77D8A"/>
    <w:rsid w:val="00B80F56"/>
    <w:rsid w:val="00B84296"/>
    <w:rsid w:val="00B848FD"/>
    <w:rsid w:val="00B84A49"/>
    <w:rsid w:val="00B851F3"/>
    <w:rsid w:val="00B857E8"/>
    <w:rsid w:val="00B85C4A"/>
    <w:rsid w:val="00B86517"/>
    <w:rsid w:val="00B86A36"/>
    <w:rsid w:val="00B90A94"/>
    <w:rsid w:val="00B917B0"/>
    <w:rsid w:val="00B9196D"/>
    <w:rsid w:val="00B920E5"/>
    <w:rsid w:val="00B92133"/>
    <w:rsid w:val="00B935EC"/>
    <w:rsid w:val="00B93FC9"/>
    <w:rsid w:val="00B9405F"/>
    <w:rsid w:val="00B94F61"/>
    <w:rsid w:val="00B9553E"/>
    <w:rsid w:val="00B970C8"/>
    <w:rsid w:val="00BA068A"/>
    <w:rsid w:val="00BA0D0F"/>
    <w:rsid w:val="00BA1D65"/>
    <w:rsid w:val="00BA1DBA"/>
    <w:rsid w:val="00BA369F"/>
    <w:rsid w:val="00BA36A9"/>
    <w:rsid w:val="00BA3D2A"/>
    <w:rsid w:val="00BA49F3"/>
    <w:rsid w:val="00BA534C"/>
    <w:rsid w:val="00BA5F75"/>
    <w:rsid w:val="00BA62E1"/>
    <w:rsid w:val="00BA666F"/>
    <w:rsid w:val="00BA668D"/>
    <w:rsid w:val="00BB03F9"/>
    <w:rsid w:val="00BB0EC3"/>
    <w:rsid w:val="00BB168B"/>
    <w:rsid w:val="00BB1EE8"/>
    <w:rsid w:val="00BB2578"/>
    <w:rsid w:val="00BB301C"/>
    <w:rsid w:val="00BB4632"/>
    <w:rsid w:val="00BB5170"/>
    <w:rsid w:val="00BB65FB"/>
    <w:rsid w:val="00BB66B5"/>
    <w:rsid w:val="00BB6EED"/>
    <w:rsid w:val="00BB6FD0"/>
    <w:rsid w:val="00BB70EE"/>
    <w:rsid w:val="00BB73C9"/>
    <w:rsid w:val="00BB757A"/>
    <w:rsid w:val="00BB7AA7"/>
    <w:rsid w:val="00BC1C26"/>
    <w:rsid w:val="00BC2C18"/>
    <w:rsid w:val="00BC34C2"/>
    <w:rsid w:val="00BC46F6"/>
    <w:rsid w:val="00BC5326"/>
    <w:rsid w:val="00BC56DE"/>
    <w:rsid w:val="00BC5B1A"/>
    <w:rsid w:val="00BD0C8E"/>
    <w:rsid w:val="00BD232C"/>
    <w:rsid w:val="00BD2608"/>
    <w:rsid w:val="00BD3921"/>
    <w:rsid w:val="00BD3931"/>
    <w:rsid w:val="00BD42CD"/>
    <w:rsid w:val="00BD550D"/>
    <w:rsid w:val="00BD7E96"/>
    <w:rsid w:val="00BE0B44"/>
    <w:rsid w:val="00BE137C"/>
    <w:rsid w:val="00BE2CDE"/>
    <w:rsid w:val="00BE2DF8"/>
    <w:rsid w:val="00BE370B"/>
    <w:rsid w:val="00BE5B53"/>
    <w:rsid w:val="00BE695C"/>
    <w:rsid w:val="00BF359C"/>
    <w:rsid w:val="00BF4402"/>
    <w:rsid w:val="00BF512E"/>
    <w:rsid w:val="00BF574E"/>
    <w:rsid w:val="00BF5DAD"/>
    <w:rsid w:val="00BF5E08"/>
    <w:rsid w:val="00BF61E8"/>
    <w:rsid w:val="00BF6358"/>
    <w:rsid w:val="00BF6A86"/>
    <w:rsid w:val="00BF742C"/>
    <w:rsid w:val="00BF7EAA"/>
    <w:rsid w:val="00C01036"/>
    <w:rsid w:val="00C01204"/>
    <w:rsid w:val="00C036D8"/>
    <w:rsid w:val="00C0414D"/>
    <w:rsid w:val="00C0449E"/>
    <w:rsid w:val="00C0456F"/>
    <w:rsid w:val="00C04DD0"/>
    <w:rsid w:val="00C05E01"/>
    <w:rsid w:val="00C05FA7"/>
    <w:rsid w:val="00C06AF7"/>
    <w:rsid w:val="00C07764"/>
    <w:rsid w:val="00C07A03"/>
    <w:rsid w:val="00C103D5"/>
    <w:rsid w:val="00C10423"/>
    <w:rsid w:val="00C10838"/>
    <w:rsid w:val="00C11194"/>
    <w:rsid w:val="00C118EF"/>
    <w:rsid w:val="00C11C2D"/>
    <w:rsid w:val="00C12A82"/>
    <w:rsid w:val="00C13670"/>
    <w:rsid w:val="00C14094"/>
    <w:rsid w:val="00C140D1"/>
    <w:rsid w:val="00C14A78"/>
    <w:rsid w:val="00C14B6D"/>
    <w:rsid w:val="00C14DDC"/>
    <w:rsid w:val="00C153DB"/>
    <w:rsid w:val="00C158AA"/>
    <w:rsid w:val="00C16204"/>
    <w:rsid w:val="00C16519"/>
    <w:rsid w:val="00C20428"/>
    <w:rsid w:val="00C20F7F"/>
    <w:rsid w:val="00C22E5B"/>
    <w:rsid w:val="00C23593"/>
    <w:rsid w:val="00C23637"/>
    <w:rsid w:val="00C24592"/>
    <w:rsid w:val="00C262FE"/>
    <w:rsid w:val="00C26E68"/>
    <w:rsid w:val="00C27B3A"/>
    <w:rsid w:val="00C27C01"/>
    <w:rsid w:val="00C31ECC"/>
    <w:rsid w:val="00C32414"/>
    <w:rsid w:val="00C327C7"/>
    <w:rsid w:val="00C328B1"/>
    <w:rsid w:val="00C33A32"/>
    <w:rsid w:val="00C34873"/>
    <w:rsid w:val="00C354F1"/>
    <w:rsid w:val="00C3579D"/>
    <w:rsid w:val="00C35997"/>
    <w:rsid w:val="00C35DA7"/>
    <w:rsid w:val="00C35E18"/>
    <w:rsid w:val="00C362A9"/>
    <w:rsid w:val="00C36F39"/>
    <w:rsid w:val="00C3747C"/>
    <w:rsid w:val="00C37907"/>
    <w:rsid w:val="00C41201"/>
    <w:rsid w:val="00C41603"/>
    <w:rsid w:val="00C417DA"/>
    <w:rsid w:val="00C42766"/>
    <w:rsid w:val="00C42791"/>
    <w:rsid w:val="00C435D1"/>
    <w:rsid w:val="00C43863"/>
    <w:rsid w:val="00C4400C"/>
    <w:rsid w:val="00C45359"/>
    <w:rsid w:val="00C4694C"/>
    <w:rsid w:val="00C47A24"/>
    <w:rsid w:val="00C47A2A"/>
    <w:rsid w:val="00C47D79"/>
    <w:rsid w:val="00C50E53"/>
    <w:rsid w:val="00C528BA"/>
    <w:rsid w:val="00C52ACE"/>
    <w:rsid w:val="00C53039"/>
    <w:rsid w:val="00C54867"/>
    <w:rsid w:val="00C5569F"/>
    <w:rsid w:val="00C55CD0"/>
    <w:rsid w:val="00C56638"/>
    <w:rsid w:val="00C567E1"/>
    <w:rsid w:val="00C57519"/>
    <w:rsid w:val="00C60B90"/>
    <w:rsid w:val="00C613FC"/>
    <w:rsid w:val="00C61AC8"/>
    <w:rsid w:val="00C6271E"/>
    <w:rsid w:val="00C6274B"/>
    <w:rsid w:val="00C6474A"/>
    <w:rsid w:val="00C64B1D"/>
    <w:rsid w:val="00C67AEF"/>
    <w:rsid w:val="00C702E1"/>
    <w:rsid w:val="00C70507"/>
    <w:rsid w:val="00C70885"/>
    <w:rsid w:val="00C7099C"/>
    <w:rsid w:val="00C70DB1"/>
    <w:rsid w:val="00C7126B"/>
    <w:rsid w:val="00C7220D"/>
    <w:rsid w:val="00C73FF2"/>
    <w:rsid w:val="00C74BE8"/>
    <w:rsid w:val="00C761DB"/>
    <w:rsid w:val="00C76A2F"/>
    <w:rsid w:val="00C770C7"/>
    <w:rsid w:val="00C7766C"/>
    <w:rsid w:val="00C77D72"/>
    <w:rsid w:val="00C77E7E"/>
    <w:rsid w:val="00C81D7A"/>
    <w:rsid w:val="00C82BB7"/>
    <w:rsid w:val="00C83E42"/>
    <w:rsid w:val="00C85247"/>
    <w:rsid w:val="00C85E58"/>
    <w:rsid w:val="00C901B8"/>
    <w:rsid w:val="00C901F7"/>
    <w:rsid w:val="00C9180C"/>
    <w:rsid w:val="00C91C9D"/>
    <w:rsid w:val="00C92294"/>
    <w:rsid w:val="00C92698"/>
    <w:rsid w:val="00C92A0D"/>
    <w:rsid w:val="00C932BD"/>
    <w:rsid w:val="00C94D4E"/>
    <w:rsid w:val="00C95021"/>
    <w:rsid w:val="00C95AA7"/>
    <w:rsid w:val="00C96E55"/>
    <w:rsid w:val="00CA1C0E"/>
    <w:rsid w:val="00CA1D2B"/>
    <w:rsid w:val="00CA37CC"/>
    <w:rsid w:val="00CA3BB3"/>
    <w:rsid w:val="00CA419F"/>
    <w:rsid w:val="00CA4207"/>
    <w:rsid w:val="00CA4A33"/>
    <w:rsid w:val="00CA5B56"/>
    <w:rsid w:val="00CA644C"/>
    <w:rsid w:val="00CA71CE"/>
    <w:rsid w:val="00CA728A"/>
    <w:rsid w:val="00CA7481"/>
    <w:rsid w:val="00CA749B"/>
    <w:rsid w:val="00CA7C29"/>
    <w:rsid w:val="00CB0B45"/>
    <w:rsid w:val="00CB0BAA"/>
    <w:rsid w:val="00CB1643"/>
    <w:rsid w:val="00CB1673"/>
    <w:rsid w:val="00CB2B75"/>
    <w:rsid w:val="00CB2E11"/>
    <w:rsid w:val="00CB3210"/>
    <w:rsid w:val="00CB37F7"/>
    <w:rsid w:val="00CB3A85"/>
    <w:rsid w:val="00CB3F34"/>
    <w:rsid w:val="00CB55B3"/>
    <w:rsid w:val="00CB6689"/>
    <w:rsid w:val="00CB686A"/>
    <w:rsid w:val="00CC142B"/>
    <w:rsid w:val="00CC282D"/>
    <w:rsid w:val="00CC2E1D"/>
    <w:rsid w:val="00CC2F2D"/>
    <w:rsid w:val="00CC3425"/>
    <w:rsid w:val="00CC5C51"/>
    <w:rsid w:val="00CC68F0"/>
    <w:rsid w:val="00CC6BCE"/>
    <w:rsid w:val="00CC7179"/>
    <w:rsid w:val="00CD0257"/>
    <w:rsid w:val="00CD0BB7"/>
    <w:rsid w:val="00CD1666"/>
    <w:rsid w:val="00CD2FED"/>
    <w:rsid w:val="00CD337C"/>
    <w:rsid w:val="00CD601D"/>
    <w:rsid w:val="00CD65F4"/>
    <w:rsid w:val="00CD67FD"/>
    <w:rsid w:val="00CE11A2"/>
    <w:rsid w:val="00CE2176"/>
    <w:rsid w:val="00CE27A1"/>
    <w:rsid w:val="00CE27CB"/>
    <w:rsid w:val="00CE4A99"/>
    <w:rsid w:val="00CE5ECD"/>
    <w:rsid w:val="00CE63B7"/>
    <w:rsid w:val="00CE6CCD"/>
    <w:rsid w:val="00CE7937"/>
    <w:rsid w:val="00CF0B6D"/>
    <w:rsid w:val="00CF1871"/>
    <w:rsid w:val="00CF1EF6"/>
    <w:rsid w:val="00CF1FE6"/>
    <w:rsid w:val="00CF25AF"/>
    <w:rsid w:val="00CF2BF6"/>
    <w:rsid w:val="00CF2FB0"/>
    <w:rsid w:val="00CF309C"/>
    <w:rsid w:val="00CF6523"/>
    <w:rsid w:val="00CF6700"/>
    <w:rsid w:val="00CF799D"/>
    <w:rsid w:val="00D01277"/>
    <w:rsid w:val="00D012C1"/>
    <w:rsid w:val="00D01F8F"/>
    <w:rsid w:val="00D0360E"/>
    <w:rsid w:val="00D03CCD"/>
    <w:rsid w:val="00D04AD1"/>
    <w:rsid w:val="00D05200"/>
    <w:rsid w:val="00D06C35"/>
    <w:rsid w:val="00D07D31"/>
    <w:rsid w:val="00D10884"/>
    <w:rsid w:val="00D10C5B"/>
    <w:rsid w:val="00D116DD"/>
    <w:rsid w:val="00D11785"/>
    <w:rsid w:val="00D12E1E"/>
    <w:rsid w:val="00D13EF6"/>
    <w:rsid w:val="00D1581C"/>
    <w:rsid w:val="00D16E31"/>
    <w:rsid w:val="00D20572"/>
    <w:rsid w:val="00D20B06"/>
    <w:rsid w:val="00D21317"/>
    <w:rsid w:val="00D215B6"/>
    <w:rsid w:val="00D22650"/>
    <w:rsid w:val="00D22769"/>
    <w:rsid w:val="00D239EC"/>
    <w:rsid w:val="00D24DB1"/>
    <w:rsid w:val="00D24F82"/>
    <w:rsid w:val="00D27531"/>
    <w:rsid w:val="00D27A9F"/>
    <w:rsid w:val="00D27E79"/>
    <w:rsid w:val="00D30B22"/>
    <w:rsid w:val="00D30E63"/>
    <w:rsid w:val="00D312A3"/>
    <w:rsid w:val="00D32078"/>
    <w:rsid w:val="00D3364C"/>
    <w:rsid w:val="00D338D0"/>
    <w:rsid w:val="00D33924"/>
    <w:rsid w:val="00D34F86"/>
    <w:rsid w:val="00D36B47"/>
    <w:rsid w:val="00D36C8A"/>
    <w:rsid w:val="00D37B3D"/>
    <w:rsid w:val="00D37DB5"/>
    <w:rsid w:val="00D403DD"/>
    <w:rsid w:val="00D40700"/>
    <w:rsid w:val="00D407C6"/>
    <w:rsid w:val="00D407D8"/>
    <w:rsid w:val="00D40F8D"/>
    <w:rsid w:val="00D412E2"/>
    <w:rsid w:val="00D4226F"/>
    <w:rsid w:val="00D42DB2"/>
    <w:rsid w:val="00D4540D"/>
    <w:rsid w:val="00D464CD"/>
    <w:rsid w:val="00D47343"/>
    <w:rsid w:val="00D473CA"/>
    <w:rsid w:val="00D47B87"/>
    <w:rsid w:val="00D50B4A"/>
    <w:rsid w:val="00D51734"/>
    <w:rsid w:val="00D52C08"/>
    <w:rsid w:val="00D52CF8"/>
    <w:rsid w:val="00D54DF8"/>
    <w:rsid w:val="00D553DB"/>
    <w:rsid w:val="00D556C2"/>
    <w:rsid w:val="00D55870"/>
    <w:rsid w:val="00D55AFF"/>
    <w:rsid w:val="00D56010"/>
    <w:rsid w:val="00D560A8"/>
    <w:rsid w:val="00D565A8"/>
    <w:rsid w:val="00D56E2F"/>
    <w:rsid w:val="00D56F34"/>
    <w:rsid w:val="00D572BE"/>
    <w:rsid w:val="00D57D85"/>
    <w:rsid w:val="00D604B0"/>
    <w:rsid w:val="00D606AA"/>
    <w:rsid w:val="00D60ECE"/>
    <w:rsid w:val="00D61849"/>
    <w:rsid w:val="00D618F1"/>
    <w:rsid w:val="00D6537F"/>
    <w:rsid w:val="00D65F30"/>
    <w:rsid w:val="00D678B3"/>
    <w:rsid w:val="00D67D65"/>
    <w:rsid w:val="00D67D9C"/>
    <w:rsid w:val="00D70B7F"/>
    <w:rsid w:val="00D7157D"/>
    <w:rsid w:val="00D7208B"/>
    <w:rsid w:val="00D73B9A"/>
    <w:rsid w:val="00D7431B"/>
    <w:rsid w:val="00D74969"/>
    <w:rsid w:val="00D74A0C"/>
    <w:rsid w:val="00D762F5"/>
    <w:rsid w:val="00D7661E"/>
    <w:rsid w:val="00D80967"/>
    <w:rsid w:val="00D80D50"/>
    <w:rsid w:val="00D81B5F"/>
    <w:rsid w:val="00D822C6"/>
    <w:rsid w:val="00D8292D"/>
    <w:rsid w:val="00D837E0"/>
    <w:rsid w:val="00D83E58"/>
    <w:rsid w:val="00D83FE5"/>
    <w:rsid w:val="00D84345"/>
    <w:rsid w:val="00D8474F"/>
    <w:rsid w:val="00D8516A"/>
    <w:rsid w:val="00D8532A"/>
    <w:rsid w:val="00D85614"/>
    <w:rsid w:val="00D8620D"/>
    <w:rsid w:val="00D87E98"/>
    <w:rsid w:val="00D90F11"/>
    <w:rsid w:val="00D918E6"/>
    <w:rsid w:val="00D91F32"/>
    <w:rsid w:val="00D92939"/>
    <w:rsid w:val="00D92E2E"/>
    <w:rsid w:val="00D95CBC"/>
    <w:rsid w:val="00D97536"/>
    <w:rsid w:val="00DA090E"/>
    <w:rsid w:val="00DA0BA2"/>
    <w:rsid w:val="00DA14B3"/>
    <w:rsid w:val="00DA190C"/>
    <w:rsid w:val="00DA3006"/>
    <w:rsid w:val="00DA3B44"/>
    <w:rsid w:val="00DA4521"/>
    <w:rsid w:val="00DA5487"/>
    <w:rsid w:val="00DA5BE2"/>
    <w:rsid w:val="00DA69CE"/>
    <w:rsid w:val="00DB1086"/>
    <w:rsid w:val="00DB15E4"/>
    <w:rsid w:val="00DB2017"/>
    <w:rsid w:val="00DB2ADA"/>
    <w:rsid w:val="00DB2BAC"/>
    <w:rsid w:val="00DB3773"/>
    <w:rsid w:val="00DB48B7"/>
    <w:rsid w:val="00DB4E57"/>
    <w:rsid w:val="00DB702C"/>
    <w:rsid w:val="00DB7424"/>
    <w:rsid w:val="00DB78E2"/>
    <w:rsid w:val="00DC07AE"/>
    <w:rsid w:val="00DC1B96"/>
    <w:rsid w:val="00DC2AF9"/>
    <w:rsid w:val="00DC4309"/>
    <w:rsid w:val="00DC497C"/>
    <w:rsid w:val="00DC4B8A"/>
    <w:rsid w:val="00DC4D3E"/>
    <w:rsid w:val="00DC4FE7"/>
    <w:rsid w:val="00DC5436"/>
    <w:rsid w:val="00DC57CB"/>
    <w:rsid w:val="00DC5F02"/>
    <w:rsid w:val="00DC60F3"/>
    <w:rsid w:val="00DC6993"/>
    <w:rsid w:val="00DC7E1A"/>
    <w:rsid w:val="00DD086A"/>
    <w:rsid w:val="00DD09D7"/>
    <w:rsid w:val="00DD0AEA"/>
    <w:rsid w:val="00DD137A"/>
    <w:rsid w:val="00DD16B4"/>
    <w:rsid w:val="00DD1E5B"/>
    <w:rsid w:val="00DD297D"/>
    <w:rsid w:val="00DD2DC0"/>
    <w:rsid w:val="00DD3B39"/>
    <w:rsid w:val="00DD4CEE"/>
    <w:rsid w:val="00DD5B7C"/>
    <w:rsid w:val="00DD6126"/>
    <w:rsid w:val="00DD629F"/>
    <w:rsid w:val="00DE0C48"/>
    <w:rsid w:val="00DE1168"/>
    <w:rsid w:val="00DE16A8"/>
    <w:rsid w:val="00DE37CC"/>
    <w:rsid w:val="00DE38AE"/>
    <w:rsid w:val="00DE6393"/>
    <w:rsid w:val="00DE6695"/>
    <w:rsid w:val="00DE70C9"/>
    <w:rsid w:val="00DF0963"/>
    <w:rsid w:val="00DF19F4"/>
    <w:rsid w:val="00DF458D"/>
    <w:rsid w:val="00DF49AE"/>
    <w:rsid w:val="00DF4F0C"/>
    <w:rsid w:val="00DF5602"/>
    <w:rsid w:val="00DF5D4E"/>
    <w:rsid w:val="00DF6317"/>
    <w:rsid w:val="00DF6425"/>
    <w:rsid w:val="00DF65D5"/>
    <w:rsid w:val="00DF67B4"/>
    <w:rsid w:val="00DF686B"/>
    <w:rsid w:val="00DF69A4"/>
    <w:rsid w:val="00DF69BD"/>
    <w:rsid w:val="00E00A7F"/>
    <w:rsid w:val="00E00C96"/>
    <w:rsid w:val="00E02E24"/>
    <w:rsid w:val="00E03617"/>
    <w:rsid w:val="00E04D83"/>
    <w:rsid w:val="00E04FE5"/>
    <w:rsid w:val="00E05795"/>
    <w:rsid w:val="00E05A7C"/>
    <w:rsid w:val="00E1064A"/>
    <w:rsid w:val="00E112DA"/>
    <w:rsid w:val="00E1190A"/>
    <w:rsid w:val="00E120BF"/>
    <w:rsid w:val="00E124A4"/>
    <w:rsid w:val="00E126B8"/>
    <w:rsid w:val="00E14799"/>
    <w:rsid w:val="00E16B93"/>
    <w:rsid w:val="00E170B3"/>
    <w:rsid w:val="00E2067D"/>
    <w:rsid w:val="00E21353"/>
    <w:rsid w:val="00E21675"/>
    <w:rsid w:val="00E22004"/>
    <w:rsid w:val="00E228F6"/>
    <w:rsid w:val="00E2304F"/>
    <w:rsid w:val="00E24C3C"/>
    <w:rsid w:val="00E25920"/>
    <w:rsid w:val="00E26AEC"/>
    <w:rsid w:val="00E26BAB"/>
    <w:rsid w:val="00E27977"/>
    <w:rsid w:val="00E27CCD"/>
    <w:rsid w:val="00E3055C"/>
    <w:rsid w:val="00E30899"/>
    <w:rsid w:val="00E30B19"/>
    <w:rsid w:val="00E30FE8"/>
    <w:rsid w:val="00E31DB0"/>
    <w:rsid w:val="00E32A55"/>
    <w:rsid w:val="00E33097"/>
    <w:rsid w:val="00E332C1"/>
    <w:rsid w:val="00E347D6"/>
    <w:rsid w:val="00E35B03"/>
    <w:rsid w:val="00E37A19"/>
    <w:rsid w:val="00E37CA6"/>
    <w:rsid w:val="00E37CF4"/>
    <w:rsid w:val="00E37FBC"/>
    <w:rsid w:val="00E4020B"/>
    <w:rsid w:val="00E40D1B"/>
    <w:rsid w:val="00E44308"/>
    <w:rsid w:val="00E44648"/>
    <w:rsid w:val="00E44995"/>
    <w:rsid w:val="00E44D48"/>
    <w:rsid w:val="00E44DB9"/>
    <w:rsid w:val="00E463F9"/>
    <w:rsid w:val="00E46F61"/>
    <w:rsid w:val="00E47283"/>
    <w:rsid w:val="00E47378"/>
    <w:rsid w:val="00E47724"/>
    <w:rsid w:val="00E514FB"/>
    <w:rsid w:val="00E515C0"/>
    <w:rsid w:val="00E51694"/>
    <w:rsid w:val="00E533BA"/>
    <w:rsid w:val="00E5355E"/>
    <w:rsid w:val="00E53806"/>
    <w:rsid w:val="00E53C48"/>
    <w:rsid w:val="00E542F2"/>
    <w:rsid w:val="00E550F9"/>
    <w:rsid w:val="00E55E53"/>
    <w:rsid w:val="00E565F8"/>
    <w:rsid w:val="00E567E2"/>
    <w:rsid w:val="00E56B86"/>
    <w:rsid w:val="00E57141"/>
    <w:rsid w:val="00E574F8"/>
    <w:rsid w:val="00E57C26"/>
    <w:rsid w:val="00E62244"/>
    <w:rsid w:val="00E6599C"/>
    <w:rsid w:val="00E65E00"/>
    <w:rsid w:val="00E66465"/>
    <w:rsid w:val="00E672FE"/>
    <w:rsid w:val="00E67858"/>
    <w:rsid w:val="00E679EF"/>
    <w:rsid w:val="00E67D7E"/>
    <w:rsid w:val="00E70EE8"/>
    <w:rsid w:val="00E71095"/>
    <w:rsid w:val="00E716BE"/>
    <w:rsid w:val="00E7282A"/>
    <w:rsid w:val="00E7377C"/>
    <w:rsid w:val="00E738A4"/>
    <w:rsid w:val="00E74BEA"/>
    <w:rsid w:val="00E75891"/>
    <w:rsid w:val="00E75A3F"/>
    <w:rsid w:val="00E76458"/>
    <w:rsid w:val="00E80DEF"/>
    <w:rsid w:val="00E81650"/>
    <w:rsid w:val="00E81915"/>
    <w:rsid w:val="00E81B74"/>
    <w:rsid w:val="00E8242C"/>
    <w:rsid w:val="00E82F69"/>
    <w:rsid w:val="00E84725"/>
    <w:rsid w:val="00E85E66"/>
    <w:rsid w:val="00E90120"/>
    <w:rsid w:val="00E906CC"/>
    <w:rsid w:val="00E91201"/>
    <w:rsid w:val="00E9125E"/>
    <w:rsid w:val="00E92039"/>
    <w:rsid w:val="00E921F0"/>
    <w:rsid w:val="00E9223A"/>
    <w:rsid w:val="00E92784"/>
    <w:rsid w:val="00E950D2"/>
    <w:rsid w:val="00E965BF"/>
    <w:rsid w:val="00E97B95"/>
    <w:rsid w:val="00EA0C60"/>
    <w:rsid w:val="00EA12A7"/>
    <w:rsid w:val="00EA1672"/>
    <w:rsid w:val="00EA63E2"/>
    <w:rsid w:val="00EA6FBA"/>
    <w:rsid w:val="00EA738C"/>
    <w:rsid w:val="00EB0E86"/>
    <w:rsid w:val="00EB1B03"/>
    <w:rsid w:val="00EB53C7"/>
    <w:rsid w:val="00EB5887"/>
    <w:rsid w:val="00EB5920"/>
    <w:rsid w:val="00EB7439"/>
    <w:rsid w:val="00EB7672"/>
    <w:rsid w:val="00EC1331"/>
    <w:rsid w:val="00EC1451"/>
    <w:rsid w:val="00EC4045"/>
    <w:rsid w:val="00EC48E0"/>
    <w:rsid w:val="00EC523A"/>
    <w:rsid w:val="00EC648D"/>
    <w:rsid w:val="00EC66F9"/>
    <w:rsid w:val="00EC72AE"/>
    <w:rsid w:val="00EC7C11"/>
    <w:rsid w:val="00ED0622"/>
    <w:rsid w:val="00ED09FA"/>
    <w:rsid w:val="00ED233F"/>
    <w:rsid w:val="00ED277A"/>
    <w:rsid w:val="00ED2E79"/>
    <w:rsid w:val="00ED3A1E"/>
    <w:rsid w:val="00ED4D7B"/>
    <w:rsid w:val="00ED779B"/>
    <w:rsid w:val="00ED7B12"/>
    <w:rsid w:val="00ED7F8C"/>
    <w:rsid w:val="00EE02E0"/>
    <w:rsid w:val="00EE08DF"/>
    <w:rsid w:val="00EE1A7C"/>
    <w:rsid w:val="00EE3326"/>
    <w:rsid w:val="00EE3922"/>
    <w:rsid w:val="00EE4C1C"/>
    <w:rsid w:val="00EE555A"/>
    <w:rsid w:val="00EE6501"/>
    <w:rsid w:val="00EE703C"/>
    <w:rsid w:val="00EE768D"/>
    <w:rsid w:val="00EF063F"/>
    <w:rsid w:val="00EF3176"/>
    <w:rsid w:val="00EF3960"/>
    <w:rsid w:val="00EF401E"/>
    <w:rsid w:val="00EF4044"/>
    <w:rsid w:val="00EF43FF"/>
    <w:rsid w:val="00EF57E8"/>
    <w:rsid w:val="00EF595A"/>
    <w:rsid w:val="00EF6756"/>
    <w:rsid w:val="00EF681C"/>
    <w:rsid w:val="00F0114C"/>
    <w:rsid w:val="00F01250"/>
    <w:rsid w:val="00F014A7"/>
    <w:rsid w:val="00F01E9B"/>
    <w:rsid w:val="00F02319"/>
    <w:rsid w:val="00F03C88"/>
    <w:rsid w:val="00F03FD5"/>
    <w:rsid w:val="00F05A68"/>
    <w:rsid w:val="00F05ED8"/>
    <w:rsid w:val="00F0657D"/>
    <w:rsid w:val="00F0793F"/>
    <w:rsid w:val="00F1012B"/>
    <w:rsid w:val="00F107C7"/>
    <w:rsid w:val="00F11C40"/>
    <w:rsid w:val="00F11FBC"/>
    <w:rsid w:val="00F12105"/>
    <w:rsid w:val="00F12612"/>
    <w:rsid w:val="00F13965"/>
    <w:rsid w:val="00F141BC"/>
    <w:rsid w:val="00F14424"/>
    <w:rsid w:val="00F14878"/>
    <w:rsid w:val="00F154EC"/>
    <w:rsid w:val="00F15BD2"/>
    <w:rsid w:val="00F15F01"/>
    <w:rsid w:val="00F211C0"/>
    <w:rsid w:val="00F21D65"/>
    <w:rsid w:val="00F21DDD"/>
    <w:rsid w:val="00F22461"/>
    <w:rsid w:val="00F2291B"/>
    <w:rsid w:val="00F23AE7"/>
    <w:rsid w:val="00F250D7"/>
    <w:rsid w:val="00F25CEC"/>
    <w:rsid w:val="00F26749"/>
    <w:rsid w:val="00F27C41"/>
    <w:rsid w:val="00F30506"/>
    <w:rsid w:val="00F31344"/>
    <w:rsid w:val="00F32385"/>
    <w:rsid w:val="00F3293B"/>
    <w:rsid w:val="00F32BED"/>
    <w:rsid w:val="00F350B3"/>
    <w:rsid w:val="00F35301"/>
    <w:rsid w:val="00F356EB"/>
    <w:rsid w:val="00F35A92"/>
    <w:rsid w:val="00F3705A"/>
    <w:rsid w:val="00F376E4"/>
    <w:rsid w:val="00F40007"/>
    <w:rsid w:val="00F4047D"/>
    <w:rsid w:val="00F41A1D"/>
    <w:rsid w:val="00F430B9"/>
    <w:rsid w:val="00F44014"/>
    <w:rsid w:val="00F446A1"/>
    <w:rsid w:val="00F44CE1"/>
    <w:rsid w:val="00F44FEF"/>
    <w:rsid w:val="00F45226"/>
    <w:rsid w:val="00F45E8A"/>
    <w:rsid w:val="00F46F68"/>
    <w:rsid w:val="00F5064B"/>
    <w:rsid w:val="00F520ED"/>
    <w:rsid w:val="00F527E9"/>
    <w:rsid w:val="00F531F2"/>
    <w:rsid w:val="00F5399D"/>
    <w:rsid w:val="00F540E9"/>
    <w:rsid w:val="00F5440C"/>
    <w:rsid w:val="00F553AA"/>
    <w:rsid w:val="00F55A26"/>
    <w:rsid w:val="00F561DB"/>
    <w:rsid w:val="00F56942"/>
    <w:rsid w:val="00F61585"/>
    <w:rsid w:val="00F621E5"/>
    <w:rsid w:val="00F62585"/>
    <w:rsid w:val="00F62A5D"/>
    <w:rsid w:val="00F63ACF"/>
    <w:rsid w:val="00F63D6F"/>
    <w:rsid w:val="00F63E2C"/>
    <w:rsid w:val="00F64855"/>
    <w:rsid w:val="00F65A20"/>
    <w:rsid w:val="00F65A34"/>
    <w:rsid w:val="00F65B2B"/>
    <w:rsid w:val="00F66577"/>
    <w:rsid w:val="00F66F80"/>
    <w:rsid w:val="00F6764B"/>
    <w:rsid w:val="00F703E0"/>
    <w:rsid w:val="00F72DD8"/>
    <w:rsid w:val="00F73E4D"/>
    <w:rsid w:val="00F74665"/>
    <w:rsid w:val="00F74C4E"/>
    <w:rsid w:val="00F754C6"/>
    <w:rsid w:val="00F768DB"/>
    <w:rsid w:val="00F76A8A"/>
    <w:rsid w:val="00F775DE"/>
    <w:rsid w:val="00F77844"/>
    <w:rsid w:val="00F8133C"/>
    <w:rsid w:val="00F81756"/>
    <w:rsid w:val="00F81F9A"/>
    <w:rsid w:val="00F84639"/>
    <w:rsid w:val="00F854CA"/>
    <w:rsid w:val="00F85A1C"/>
    <w:rsid w:val="00F87770"/>
    <w:rsid w:val="00F87B73"/>
    <w:rsid w:val="00F91604"/>
    <w:rsid w:val="00F91615"/>
    <w:rsid w:val="00F91D28"/>
    <w:rsid w:val="00F92388"/>
    <w:rsid w:val="00F92701"/>
    <w:rsid w:val="00F933C0"/>
    <w:rsid w:val="00F9341B"/>
    <w:rsid w:val="00F939DE"/>
    <w:rsid w:val="00F93FA2"/>
    <w:rsid w:val="00F9491F"/>
    <w:rsid w:val="00F95D6F"/>
    <w:rsid w:val="00F95ED9"/>
    <w:rsid w:val="00F97124"/>
    <w:rsid w:val="00F97675"/>
    <w:rsid w:val="00F979A9"/>
    <w:rsid w:val="00FA029D"/>
    <w:rsid w:val="00FA23AB"/>
    <w:rsid w:val="00FA4067"/>
    <w:rsid w:val="00FA47B9"/>
    <w:rsid w:val="00FA6BA5"/>
    <w:rsid w:val="00FA775F"/>
    <w:rsid w:val="00FA7BAE"/>
    <w:rsid w:val="00FB0804"/>
    <w:rsid w:val="00FB118D"/>
    <w:rsid w:val="00FB1276"/>
    <w:rsid w:val="00FB2B60"/>
    <w:rsid w:val="00FB3B92"/>
    <w:rsid w:val="00FB42BD"/>
    <w:rsid w:val="00FB4567"/>
    <w:rsid w:val="00FB4ACC"/>
    <w:rsid w:val="00FB592C"/>
    <w:rsid w:val="00FB5BF5"/>
    <w:rsid w:val="00FB5C83"/>
    <w:rsid w:val="00FB711C"/>
    <w:rsid w:val="00FB7E43"/>
    <w:rsid w:val="00FC10CC"/>
    <w:rsid w:val="00FC127D"/>
    <w:rsid w:val="00FC174A"/>
    <w:rsid w:val="00FC239D"/>
    <w:rsid w:val="00FC2E58"/>
    <w:rsid w:val="00FC2E62"/>
    <w:rsid w:val="00FC44BC"/>
    <w:rsid w:val="00FC50B8"/>
    <w:rsid w:val="00FC7305"/>
    <w:rsid w:val="00FD0B64"/>
    <w:rsid w:val="00FD0CBB"/>
    <w:rsid w:val="00FD1213"/>
    <w:rsid w:val="00FD1C6C"/>
    <w:rsid w:val="00FD3814"/>
    <w:rsid w:val="00FD3EA6"/>
    <w:rsid w:val="00FD467D"/>
    <w:rsid w:val="00FD4B46"/>
    <w:rsid w:val="00FD4F54"/>
    <w:rsid w:val="00FD4FBE"/>
    <w:rsid w:val="00FD7DBE"/>
    <w:rsid w:val="00FE005C"/>
    <w:rsid w:val="00FE0BA4"/>
    <w:rsid w:val="00FE2D27"/>
    <w:rsid w:val="00FE3B3D"/>
    <w:rsid w:val="00FE52D4"/>
    <w:rsid w:val="00FE5540"/>
    <w:rsid w:val="00FE56BA"/>
    <w:rsid w:val="00FE571F"/>
    <w:rsid w:val="00FE6F50"/>
    <w:rsid w:val="00FF051C"/>
    <w:rsid w:val="00FF05F2"/>
    <w:rsid w:val="00FF1BD4"/>
    <w:rsid w:val="00FF30B0"/>
    <w:rsid w:val="00FF3284"/>
    <w:rsid w:val="00FF3BD0"/>
    <w:rsid w:val="00FF3D13"/>
    <w:rsid w:val="00FF5DAF"/>
    <w:rsid w:val="00FF6085"/>
    <w:rsid w:val="00FF703A"/>
    <w:rsid w:val="00FF78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10C0983"/>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417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A42ACD"/>
    <w:rPr>
      <w:rFonts w:ascii="Arial" w:hAnsi="Arial"/>
      <w:sz w:val="22"/>
      <w:szCs w:val="24"/>
    </w:rPr>
  </w:style>
  <w:style w:type="character" w:styleId="Jegyzethivatkozs">
    <w:name w:val="annotation reference"/>
    <w:basedOn w:val="Bekezdsalapbettpusa"/>
    <w:semiHidden/>
    <w:unhideWhenUsed/>
    <w:rsid w:val="00D56F34"/>
    <w:rPr>
      <w:sz w:val="16"/>
      <w:szCs w:val="16"/>
    </w:rPr>
  </w:style>
  <w:style w:type="paragraph" w:styleId="Jegyzetszveg">
    <w:name w:val="annotation text"/>
    <w:basedOn w:val="Norml"/>
    <w:link w:val="JegyzetszvegChar"/>
    <w:semiHidden/>
    <w:unhideWhenUsed/>
    <w:rsid w:val="00D56F34"/>
    <w:rPr>
      <w:sz w:val="20"/>
      <w:szCs w:val="20"/>
    </w:rPr>
  </w:style>
  <w:style w:type="character" w:customStyle="1" w:styleId="JegyzetszvegChar">
    <w:name w:val="Jegyzetszöveg Char"/>
    <w:basedOn w:val="Bekezdsalapbettpusa"/>
    <w:link w:val="Jegyzetszveg"/>
    <w:semiHidden/>
    <w:rsid w:val="00D56F34"/>
  </w:style>
  <w:style w:type="paragraph" w:styleId="Megjegyzstrgya">
    <w:name w:val="annotation subject"/>
    <w:basedOn w:val="Jegyzetszveg"/>
    <w:next w:val="Jegyzetszveg"/>
    <w:link w:val="MegjegyzstrgyaChar"/>
    <w:semiHidden/>
    <w:unhideWhenUsed/>
    <w:rsid w:val="00D56F34"/>
    <w:rPr>
      <w:b/>
      <w:bCs/>
    </w:rPr>
  </w:style>
  <w:style w:type="character" w:customStyle="1" w:styleId="MegjegyzstrgyaChar">
    <w:name w:val="Megjegyzés tárgya Char"/>
    <w:basedOn w:val="JegyzetszvegChar"/>
    <w:link w:val="Megjegyzstrgya"/>
    <w:semiHidden/>
    <w:rsid w:val="00D56F34"/>
    <w:rPr>
      <w:b/>
      <w:bCs/>
    </w:rPr>
  </w:style>
  <w:style w:type="character" w:customStyle="1" w:styleId="fontstyle01">
    <w:name w:val="fontstyle01"/>
    <w:basedOn w:val="Bekezdsalapbettpusa"/>
    <w:rsid w:val="00303D43"/>
    <w:rPr>
      <w:rFonts w:ascii="TimesNewRomanPSMT" w:hAnsi="TimesNewRomanPSMT" w:hint="default"/>
      <w:b w:val="0"/>
      <w:bCs w:val="0"/>
      <w:i w:val="0"/>
      <w:iCs w:val="0"/>
      <w:color w:val="000000"/>
      <w:sz w:val="24"/>
      <w:szCs w:val="24"/>
    </w:rPr>
  </w:style>
  <w:style w:type="paragraph" w:customStyle="1" w:styleId="OkeanFelsorolas">
    <w:name w:val="Okean_Felsorolas"/>
    <w:basedOn w:val="Norml"/>
    <w:rsid w:val="00903C7D"/>
    <w:pPr>
      <w:numPr>
        <w:numId w:val="29"/>
      </w:numPr>
      <w:spacing w:before="120"/>
      <w:jc w:val="both"/>
    </w:pPr>
    <w:rPr>
      <w:rFonts w:ascii="Arial" w:eastAsiaTheme="minorHAnsi"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507">
      <w:bodyDiv w:val="1"/>
      <w:marLeft w:val="0"/>
      <w:marRight w:val="0"/>
      <w:marTop w:val="0"/>
      <w:marBottom w:val="0"/>
      <w:divBdr>
        <w:top w:val="none" w:sz="0" w:space="0" w:color="auto"/>
        <w:left w:val="none" w:sz="0" w:space="0" w:color="auto"/>
        <w:bottom w:val="none" w:sz="0" w:space="0" w:color="auto"/>
        <w:right w:val="none" w:sz="0" w:space="0" w:color="auto"/>
      </w:divBdr>
    </w:div>
    <w:div w:id="73481125">
      <w:bodyDiv w:val="1"/>
      <w:marLeft w:val="0"/>
      <w:marRight w:val="0"/>
      <w:marTop w:val="0"/>
      <w:marBottom w:val="0"/>
      <w:divBdr>
        <w:top w:val="none" w:sz="0" w:space="0" w:color="auto"/>
        <w:left w:val="none" w:sz="0" w:space="0" w:color="auto"/>
        <w:bottom w:val="none" w:sz="0" w:space="0" w:color="auto"/>
        <w:right w:val="none" w:sz="0" w:space="0" w:color="auto"/>
      </w:divBdr>
    </w:div>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05071130">
      <w:bodyDiv w:val="1"/>
      <w:marLeft w:val="0"/>
      <w:marRight w:val="0"/>
      <w:marTop w:val="0"/>
      <w:marBottom w:val="0"/>
      <w:divBdr>
        <w:top w:val="none" w:sz="0" w:space="0" w:color="auto"/>
        <w:left w:val="none" w:sz="0" w:space="0" w:color="auto"/>
        <w:bottom w:val="none" w:sz="0" w:space="0" w:color="auto"/>
        <w:right w:val="none" w:sz="0" w:space="0" w:color="auto"/>
      </w:divBdr>
    </w:div>
    <w:div w:id="224805883">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262685494">
      <w:bodyDiv w:val="1"/>
      <w:marLeft w:val="0"/>
      <w:marRight w:val="0"/>
      <w:marTop w:val="0"/>
      <w:marBottom w:val="0"/>
      <w:divBdr>
        <w:top w:val="none" w:sz="0" w:space="0" w:color="auto"/>
        <w:left w:val="none" w:sz="0" w:space="0" w:color="auto"/>
        <w:bottom w:val="none" w:sz="0" w:space="0" w:color="auto"/>
        <w:right w:val="none" w:sz="0" w:space="0" w:color="auto"/>
      </w:divBdr>
    </w:div>
    <w:div w:id="300549082">
      <w:bodyDiv w:val="1"/>
      <w:marLeft w:val="0"/>
      <w:marRight w:val="0"/>
      <w:marTop w:val="0"/>
      <w:marBottom w:val="0"/>
      <w:divBdr>
        <w:top w:val="none" w:sz="0" w:space="0" w:color="auto"/>
        <w:left w:val="none" w:sz="0" w:space="0" w:color="auto"/>
        <w:bottom w:val="none" w:sz="0" w:space="0" w:color="auto"/>
        <w:right w:val="none" w:sz="0" w:space="0" w:color="auto"/>
      </w:divBdr>
    </w:div>
    <w:div w:id="306324417">
      <w:bodyDiv w:val="1"/>
      <w:marLeft w:val="0"/>
      <w:marRight w:val="0"/>
      <w:marTop w:val="0"/>
      <w:marBottom w:val="0"/>
      <w:divBdr>
        <w:top w:val="none" w:sz="0" w:space="0" w:color="auto"/>
        <w:left w:val="none" w:sz="0" w:space="0" w:color="auto"/>
        <w:bottom w:val="none" w:sz="0" w:space="0" w:color="auto"/>
        <w:right w:val="none" w:sz="0" w:space="0" w:color="auto"/>
      </w:divBdr>
    </w:div>
    <w:div w:id="312754540">
      <w:bodyDiv w:val="1"/>
      <w:marLeft w:val="0"/>
      <w:marRight w:val="0"/>
      <w:marTop w:val="0"/>
      <w:marBottom w:val="0"/>
      <w:divBdr>
        <w:top w:val="none" w:sz="0" w:space="0" w:color="auto"/>
        <w:left w:val="none" w:sz="0" w:space="0" w:color="auto"/>
        <w:bottom w:val="none" w:sz="0" w:space="0" w:color="auto"/>
        <w:right w:val="none" w:sz="0" w:space="0" w:color="auto"/>
      </w:divBdr>
    </w:div>
    <w:div w:id="354691653">
      <w:bodyDiv w:val="1"/>
      <w:marLeft w:val="0"/>
      <w:marRight w:val="0"/>
      <w:marTop w:val="0"/>
      <w:marBottom w:val="0"/>
      <w:divBdr>
        <w:top w:val="none" w:sz="0" w:space="0" w:color="auto"/>
        <w:left w:val="none" w:sz="0" w:space="0" w:color="auto"/>
        <w:bottom w:val="none" w:sz="0" w:space="0" w:color="auto"/>
        <w:right w:val="none" w:sz="0" w:space="0" w:color="auto"/>
      </w:divBdr>
    </w:div>
    <w:div w:id="411004914">
      <w:bodyDiv w:val="1"/>
      <w:marLeft w:val="0"/>
      <w:marRight w:val="0"/>
      <w:marTop w:val="0"/>
      <w:marBottom w:val="0"/>
      <w:divBdr>
        <w:top w:val="none" w:sz="0" w:space="0" w:color="auto"/>
        <w:left w:val="none" w:sz="0" w:space="0" w:color="auto"/>
        <w:bottom w:val="none" w:sz="0" w:space="0" w:color="auto"/>
        <w:right w:val="none" w:sz="0" w:space="0" w:color="auto"/>
      </w:divBdr>
    </w:div>
    <w:div w:id="483544800">
      <w:bodyDiv w:val="1"/>
      <w:marLeft w:val="0"/>
      <w:marRight w:val="0"/>
      <w:marTop w:val="0"/>
      <w:marBottom w:val="0"/>
      <w:divBdr>
        <w:top w:val="none" w:sz="0" w:space="0" w:color="auto"/>
        <w:left w:val="none" w:sz="0" w:space="0" w:color="auto"/>
        <w:bottom w:val="none" w:sz="0" w:space="0" w:color="auto"/>
        <w:right w:val="none" w:sz="0" w:space="0" w:color="auto"/>
      </w:divBdr>
    </w:div>
    <w:div w:id="485829624">
      <w:bodyDiv w:val="1"/>
      <w:marLeft w:val="0"/>
      <w:marRight w:val="0"/>
      <w:marTop w:val="0"/>
      <w:marBottom w:val="0"/>
      <w:divBdr>
        <w:top w:val="none" w:sz="0" w:space="0" w:color="auto"/>
        <w:left w:val="none" w:sz="0" w:space="0" w:color="auto"/>
        <w:bottom w:val="none" w:sz="0" w:space="0" w:color="auto"/>
        <w:right w:val="none" w:sz="0" w:space="0" w:color="auto"/>
      </w:divBdr>
    </w:div>
    <w:div w:id="548028958">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579683881">
      <w:bodyDiv w:val="1"/>
      <w:marLeft w:val="0"/>
      <w:marRight w:val="0"/>
      <w:marTop w:val="0"/>
      <w:marBottom w:val="0"/>
      <w:divBdr>
        <w:top w:val="none" w:sz="0" w:space="0" w:color="auto"/>
        <w:left w:val="none" w:sz="0" w:space="0" w:color="auto"/>
        <w:bottom w:val="none" w:sz="0" w:space="0" w:color="auto"/>
        <w:right w:val="none" w:sz="0" w:space="0" w:color="auto"/>
      </w:divBdr>
    </w:div>
    <w:div w:id="729889461">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01381271">
      <w:bodyDiv w:val="1"/>
      <w:marLeft w:val="0"/>
      <w:marRight w:val="0"/>
      <w:marTop w:val="0"/>
      <w:marBottom w:val="0"/>
      <w:divBdr>
        <w:top w:val="none" w:sz="0" w:space="0" w:color="auto"/>
        <w:left w:val="none" w:sz="0" w:space="0" w:color="auto"/>
        <w:bottom w:val="none" w:sz="0" w:space="0" w:color="auto"/>
        <w:right w:val="none" w:sz="0" w:space="0" w:color="auto"/>
      </w:divBdr>
    </w:div>
    <w:div w:id="822115565">
      <w:bodyDiv w:val="1"/>
      <w:marLeft w:val="0"/>
      <w:marRight w:val="0"/>
      <w:marTop w:val="0"/>
      <w:marBottom w:val="0"/>
      <w:divBdr>
        <w:top w:val="none" w:sz="0" w:space="0" w:color="auto"/>
        <w:left w:val="none" w:sz="0" w:space="0" w:color="auto"/>
        <w:bottom w:val="none" w:sz="0" w:space="0" w:color="auto"/>
        <w:right w:val="none" w:sz="0" w:space="0" w:color="auto"/>
      </w:divBdr>
    </w:div>
    <w:div w:id="856314309">
      <w:bodyDiv w:val="1"/>
      <w:marLeft w:val="0"/>
      <w:marRight w:val="0"/>
      <w:marTop w:val="0"/>
      <w:marBottom w:val="0"/>
      <w:divBdr>
        <w:top w:val="none" w:sz="0" w:space="0" w:color="auto"/>
        <w:left w:val="none" w:sz="0" w:space="0" w:color="auto"/>
        <w:bottom w:val="none" w:sz="0" w:space="0" w:color="auto"/>
        <w:right w:val="none" w:sz="0" w:space="0" w:color="auto"/>
      </w:divBdr>
    </w:div>
    <w:div w:id="860051649">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888690606">
      <w:bodyDiv w:val="1"/>
      <w:marLeft w:val="0"/>
      <w:marRight w:val="0"/>
      <w:marTop w:val="0"/>
      <w:marBottom w:val="0"/>
      <w:divBdr>
        <w:top w:val="none" w:sz="0" w:space="0" w:color="auto"/>
        <w:left w:val="none" w:sz="0" w:space="0" w:color="auto"/>
        <w:bottom w:val="none" w:sz="0" w:space="0" w:color="auto"/>
        <w:right w:val="none" w:sz="0" w:space="0" w:color="auto"/>
      </w:divBdr>
    </w:div>
    <w:div w:id="965358236">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6175100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120490628">
      <w:bodyDiv w:val="1"/>
      <w:marLeft w:val="0"/>
      <w:marRight w:val="0"/>
      <w:marTop w:val="0"/>
      <w:marBottom w:val="0"/>
      <w:divBdr>
        <w:top w:val="none" w:sz="0" w:space="0" w:color="auto"/>
        <w:left w:val="none" w:sz="0" w:space="0" w:color="auto"/>
        <w:bottom w:val="none" w:sz="0" w:space="0" w:color="auto"/>
        <w:right w:val="none" w:sz="0" w:space="0" w:color="auto"/>
      </w:divBdr>
    </w:div>
    <w:div w:id="1181817465">
      <w:bodyDiv w:val="1"/>
      <w:marLeft w:val="0"/>
      <w:marRight w:val="0"/>
      <w:marTop w:val="0"/>
      <w:marBottom w:val="0"/>
      <w:divBdr>
        <w:top w:val="none" w:sz="0" w:space="0" w:color="auto"/>
        <w:left w:val="none" w:sz="0" w:space="0" w:color="auto"/>
        <w:bottom w:val="none" w:sz="0" w:space="0" w:color="auto"/>
        <w:right w:val="none" w:sz="0" w:space="0" w:color="auto"/>
      </w:divBdr>
    </w:div>
    <w:div w:id="1193494297">
      <w:bodyDiv w:val="1"/>
      <w:marLeft w:val="0"/>
      <w:marRight w:val="0"/>
      <w:marTop w:val="0"/>
      <w:marBottom w:val="0"/>
      <w:divBdr>
        <w:top w:val="none" w:sz="0" w:space="0" w:color="auto"/>
        <w:left w:val="none" w:sz="0" w:space="0" w:color="auto"/>
        <w:bottom w:val="none" w:sz="0" w:space="0" w:color="auto"/>
        <w:right w:val="none" w:sz="0" w:space="0" w:color="auto"/>
      </w:divBdr>
    </w:div>
    <w:div w:id="1247113071">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299800213">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416689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384717077">
      <w:bodyDiv w:val="1"/>
      <w:marLeft w:val="0"/>
      <w:marRight w:val="0"/>
      <w:marTop w:val="0"/>
      <w:marBottom w:val="0"/>
      <w:divBdr>
        <w:top w:val="none" w:sz="0" w:space="0" w:color="auto"/>
        <w:left w:val="none" w:sz="0" w:space="0" w:color="auto"/>
        <w:bottom w:val="none" w:sz="0" w:space="0" w:color="auto"/>
        <w:right w:val="none" w:sz="0" w:space="0" w:color="auto"/>
      </w:divBdr>
    </w:div>
    <w:div w:id="1404255541">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423405568">
      <w:bodyDiv w:val="1"/>
      <w:marLeft w:val="0"/>
      <w:marRight w:val="0"/>
      <w:marTop w:val="0"/>
      <w:marBottom w:val="0"/>
      <w:divBdr>
        <w:top w:val="none" w:sz="0" w:space="0" w:color="auto"/>
        <w:left w:val="none" w:sz="0" w:space="0" w:color="auto"/>
        <w:bottom w:val="none" w:sz="0" w:space="0" w:color="auto"/>
        <w:right w:val="none" w:sz="0" w:space="0" w:color="auto"/>
      </w:divBdr>
    </w:div>
    <w:div w:id="1461536436">
      <w:bodyDiv w:val="1"/>
      <w:marLeft w:val="0"/>
      <w:marRight w:val="0"/>
      <w:marTop w:val="0"/>
      <w:marBottom w:val="0"/>
      <w:divBdr>
        <w:top w:val="none" w:sz="0" w:space="0" w:color="auto"/>
        <w:left w:val="none" w:sz="0" w:space="0" w:color="auto"/>
        <w:bottom w:val="none" w:sz="0" w:space="0" w:color="auto"/>
        <w:right w:val="none" w:sz="0" w:space="0" w:color="auto"/>
      </w:divBdr>
    </w:div>
    <w:div w:id="1503081634">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1613778279">
      <w:bodyDiv w:val="1"/>
      <w:marLeft w:val="0"/>
      <w:marRight w:val="0"/>
      <w:marTop w:val="0"/>
      <w:marBottom w:val="0"/>
      <w:divBdr>
        <w:top w:val="none" w:sz="0" w:space="0" w:color="auto"/>
        <w:left w:val="none" w:sz="0" w:space="0" w:color="auto"/>
        <w:bottom w:val="none" w:sz="0" w:space="0" w:color="auto"/>
        <w:right w:val="none" w:sz="0" w:space="0" w:color="auto"/>
      </w:divBdr>
    </w:div>
    <w:div w:id="1653946651">
      <w:bodyDiv w:val="1"/>
      <w:marLeft w:val="0"/>
      <w:marRight w:val="0"/>
      <w:marTop w:val="0"/>
      <w:marBottom w:val="0"/>
      <w:divBdr>
        <w:top w:val="none" w:sz="0" w:space="0" w:color="auto"/>
        <w:left w:val="none" w:sz="0" w:space="0" w:color="auto"/>
        <w:bottom w:val="none" w:sz="0" w:space="0" w:color="auto"/>
        <w:right w:val="none" w:sz="0" w:space="0" w:color="auto"/>
      </w:divBdr>
    </w:div>
    <w:div w:id="1667443532">
      <w:bodyDiv w:val="1"/>
      <w:marLeft w:val="0"/>
      <w:marRight w:val="0"/>
      <w:marTop w:val="0"/>
      <w:marBottom w:val="0"/>
      <w:divBdr>
        <w:top w:val="none" w:sz="0" w:space="0" w:color="auto"/>
        <w:left w:val="none" w:sz="0" w:space="0" w:color="auto"/>
        <w:bottom w:val="none" w:sz="0" w:space="0" w:color="auto"/>
        <w:right w:val="none" w:sz="0" w:space="0" w:color="auto"/>
      </w:divBdr>
    </w:div>
    <w:div w:id="1723601735">
      <w:bodyDiv w:val="1"/>
      <w:marLeft w:val="0"/>
      <w:marRight w:val="0"/>
      <w:marTop w:val="0"/>
      <w:marBottom w:val="0"/>
      <w:divBdr>
        <w:top w:val="none" w:sz="0" w:space="0" w:color="auto"/>
        <w:left w:val="none" w:sz="0" w:space="0" w:color="auto"/>
        <w:bottom w:val="none" w:sz="0" w:space="0" w:color="auto"/>
        <w:right w:val="none" w:sz="0" w:space="0" w:color="auto"/>
      </w:divBdr>
    </w:div>
    <w:div w:id="1733428777">
      <w:bodyDiv w:val="1"/>
      <w:marLeft w:val="0"/>
      <w:marRight w:val="0"/>
      <w:marTop w:val="0"/>
      <w:marBottom w:val="0"/>
      <w:divBdr>
        <w:top w:val="none" w:sz="0" w:space="0" w:color="auto"/>
        <w:left w:val="none" w:sz="0" w:space="0" w:color="auto"/>
        <w:bottom w:val="none" w:sz="0" w:space="0" w:color="auto"/>
        <w:right w:val="none" w:sz="0" w:space="0" w:color="auto"/>
      </w:divBdr>
    </w:div>
    <w:div w:id="1763800597">
      <w:bodyDiv w:val="1"/>
      <w:marLeft w:val="0"/>
      <w:marRight w:val="0"/>
      <w:marTop w:val="0"/>
      <w:marBottom w:val="0"/>
      <w:divBdr>
        <w:top w:val="none" w:sz="0" w:space="0" w:color="auto"/>
        <w:left w:val="none" w:sz="0" w:space="0" w:color="auto"/>
        <w:bottom w:val="none" w:sz="0" w:space="0" w:color="auto"/>
        <w:right w:val="none" w:sz="0" w:space="0" w:color="auto"/>
      </w:divBdr>
    </w:div>
    <w:div w:id="1775445193">
      <w:bodyDiv w:val="1"/>
      <w:marLeft w:val="0"/>
      <w:marRight w:val="0"/>
      <w:marTop w:val="0"/>
      <w:marBottom w:val="0"/>
      <w:divBdr>
        <w:top w:val="none" w:sz="0" w:space="0" w:color="auto"/>
        <w:left w:val="none" w:sz="0" w:space="0" w:color="auto"/>
        <w:bottom w:val="none" w:sz="0" w:space="0" w:color="auto"/>
        <w:right w:val="none" w:sz="0" w:space="0" w:color="auto"/>
      </w:divBdr>
    </w:div>
    <w:div w:id="1963532915">
      <w:bodyDiv w:val="1"/>
      <w:marLeft w:val="0"/>
      <w:marRight w:val="0"/>
      <w:marTop w:val="0"/>
      <w:marBottom w:val="0"/>
      <w:divBdr>
        <w:top w:val="none" w:sz="0" w:space="0" w:color="auto"/>
        <w:left w:val="none" w:sz="0" w:space="0" w:color="auto"/>
        <w:bottom w:val="none" w:sz="0" w:space="0" w:color="auto"/>
        <w:right w:val="none" w:sz="0" w:space="0" w:color="auto"/>
      </w:divBdr>
    </w:div>
    <w:div w:id="1988439006">
      <w:bodyDiv w:val="1"/>
      <w:marLeft w:val="0"/>
      <w:marRight w:val="0"/>
      <w:marTop w:val="0"/>
      <w:marBottom w:val="0"/>
      <w:divBdr>
        <w:top w:val="none" w:sz="0" w:space="0" w:color="auto"/>
        <w:left w:val="none" w:sz="0" w:space="0" w:color="auto"/>
        <w:bottom w:val="none" w:sz="0" w:space="0" w:color="auto"/>
        <w:right w:val="none" w:sz="0" w:space="0" w:color="auto"/>
      </w:divBdr>
    </w:div>
    <w:div w:id="1992099187">
      <w:bodyDiv w:val="1"/>
      <w:marLeft w:val="0"/>
      <w:marRight w:val="0"/>
      <w:marTop w:val="0"/>
      <w:marBottom w:val="0"/>
      <w:divBdr>
        <w:top w:val="none" w:sz="0" w:space="0" w:color="auto"/>
        <w:left w:val="none" w:sz="0" w:space="0" w:color="auto"/>
        <w:bottom w:val="none" w:sz="0" w:space="0" w:color="auto"/>
        <w:right w:val="none" w:sz="0" w:space="0" w:color="auto"/>
      </w:divBdr>
    </w:div>
    <w:div w:id="1994599612">
      <w:bodyDiv w:val="1"/>
      <w:marLeft w:val="0"/>
      <w:marRight w:val="0"/>
      <w:marTop w:val="0"/>
      <w:marBottom w:val="0"/>
      <w:divBdr>
        <w:top w:val="none" w:sz="0" w:space="0" w:color="auto"/>
        <w:left w:val="none" w:sz="0" w:space="0" w:color="auto"/>
        <w:bottom w:val="none" w:sz="0" w:space="0" w:color="auto"/>
        <w:right w:val="none" w:sz="0" w:space="0" w:color="auto"/>
      </w:divBdr>
    </w:div>
    <w:div w:id="2008241709">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 w:id="2118866147">
      <w:bodyDiv w:val="1"/>
      <w:marLeft w:val="0"/>
      <w:marRight w:val="0"/>
      <w:marTop w:val="0"/>
      <w:marBottom w:val="0"/>
      <w:divBdr>
        <w:top w:val="none" w:sz="0" w:space="0" w:color="auto"/>
        <w:left w:val="none" w:sz="0" w:space="0" w:color="auto"/>
        <w:bottom w:val="none" w:sz="0" w:space="0" w:color="auto"/>
        <w:right w:val="none" w:sz="0" w:space="0" w:color="auto"/>
      </w:divBdr>
    </w:div>
    <w:div w:id="21448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zombathely.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ztisztasag@szombathely.hu" TargetMode="External"/><Relationship Id="rId4" Type="http://schemas.openxmlformats.org/officeDocument/2006/relationships/settings" Target="settings.xml"/><Relationship Id="rId9" Type="http://schemas.openxmlformats.org/officeDocument/2006/relationships/hyperlink" Target="mailto:katyu@szombathely.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B09F-C9C7-489E-B377-D7B2725A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7511</Words>
  <Characters>57959</Characters>
  <Application>Microsoft Office Word</Application>
  <DocSecurity>0</DocSecurity>
  <Lines>482</Lines>
  <Paragraphs>130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Horváth Ildikó dr.</cp:lastModifiedBy>
  <cp:revision>14</cp:revision>
  <cp:lastPrinted>2022-04-20T07:22:00Z</cp:lastPrinted>
  <dcterms:created xsi:type="dcterms:W3CDTF">2022-05-17T11:00:00Z</dcterms:created>
  <dcterms:modified xsi:type="dcterms:W3CDTF">2022-05-17T11:33:00Z</dcterms:modified>
</cp:coreProperties>
</file>