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E1D2" w14:textId="77777777" w:rsidR="005B29FA" w:rsidRPr="009B76F3" w:rsidRDefault="005B29FA" w:rsidP="005B29FA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131/2022. (V.23.) GJB számú határozat</w:t>
      </w:r>
    </w:p>
    <w:p w14:paraId="2AF92B3A" w14:textId="77777777" w:rsidR="005B29FA" w:rsidRPr="009B76F3" w:rsidRDefault="005B29FA" w:rsidP="005B29FA">
      <w:pPr>
        <w:keepNext/>
        <w:ind w:left="2127"/>
        <w:jc w:val="both"/>
        <w:rPr>
          <w:rFonts w:cs="Arial"/>
          <w:sz w:val="24"/>
        </w:rPr>
      </w:pPr>
    </w:p>
    <w:p w14:paraId="33FC2650" w14:textId="77777777" w:rsidR="005B29FA" w:rsidRPr="009B76F3" w:rsidRDefault="005B29FA" w:rsidP="005B29FA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VASIVÍZ Zrt.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XVII. határozati javaslatot az előterjesztésben foglaltak szerint javasolja a Közgyűlésnek elfogadásra.</w:t>
      </w:r>
    </w:p>
    <w:p w14:paraId="6B56A786" w14:textId="77777777" w:rsidR="005B29FA" w:rsidRPr="009B76F3" w:rsidRDefault="005B29FA" w:rsidP="005B29FA">
      <w:pPr>
        <w:jc w:val="both"/>
        <w:rPr>
          <w:bCs/>
          <w:sz w:val="24"/>
        </w:rPr>
      </w:pPr>
    </w:p>
    <w:p w14:paraId="76659F0F" w14:textId="77777777" w:rsidR="005B29FA" w:rsidRPr="009B76F3" w:rsidRDefault="005B29FA" w:rsidP="005B29F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33940B7F" w14:textId="77777777" w:rsidR="005B29FA" w:rsidRPr="009B76F3" w:rsidRDefault="005B29FA" w:rsidP="005B29FA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5189C327" w14:textId="77777777" w:rsidR="005B29FA" w:rsidRPr="009B76F3" w:rsidRDefault="005B29FA" w:rsidP="005B29FA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Krenner</w:t>
      </w:r>
      <w:proofErr w:type="spellEnd"/>
      <w:r w:rsidRPr="009B76F3">
        <w:rPr>
          <w:rFonts w:cs="Arial"/>
          <w:bCs/>
          <w:sz w:val="24"/>
        </w:rPr>
        <w:t xml:space="preserve"> Róbert, a VASIVÍZ Zrt. vezérigazgatója,</w:t>
      </w:r>
    </w:p>
    <w:p w14:paraId="2D109BF7" w14:textId="77777777" w:rsidR="005B29FA" w:rsidRPr="009B76F3" w:rsidRDefault="005B29FA" w:rsidP="005B29F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713C22AD" w14:textId="77777777" w:rsidR="005B29FA" w:rsidRPr="009B76F3" w:rsidRDefault="005B29FA" w:rsidP="005B29F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2B0B3FC9" w14:textId="77777777" w:rsidR="005B29FA" w:rsidRPr="009B76F3" w:rsidRDefault="005B29FA" w:rsidP="005B29FA">
      <w:pPr>
        <w:jc w:val="both"/>
        <w:rPr>
          <w:bCs/>
          <w:sz w:val="24"/>
        </w:rPr>
      </w:pPr>
    </w:p>
    <w:p w14:paraId="699ABC16" w14:textId="77777777" w:rsidR="005B29FA" w:rsidRPr="009B76F3" w:rsidRDefault="005B29FA" w:rsidP="005B29F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702E8F6D" w14:textId="77777777" w:rsidR="005B29FA" w:rsidRPr="009B76F3" w:rsidRDefault="005B29FA" w:rsidP="005B29FA">
      <w:pPr>
        <w:rPr>
          <w:sz w:val="24"/>
        </w:rPr>
      </w:pPr>
    </w:p>
    <w:p w14:paraId="678EF07C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FA"/>
    <w:rsid w:val="00470EEB"/>
    <w:rsid w:val="005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4CC0"/>
  <w15:chartTrackingRefBased/>
  <w15:docId w15:val="{102047AE-A1CB-42AA-B3C4-863EA9A1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29F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2022-05-27T08:30:00Z</dcterms:modified>
</cp:coreProperties>
</file>