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EF8D" w14:textId="77777777" w:rsidR="00693188" w:rsidRPr="009B76F3" w:rsidRDefault="00693188" w:rsidP="00693188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114/2022. (V.23.) GJB számú határozat</w:t>
      </w:r>
    </w:p>
    <w:p w14:paraId="7AB8ADD7" w14:textId="77777777" w:rsidR="00693188" w:rsidRPr="009B76F3" w:rsidRDefault="00693188" w:rsidP="00693188">
      <w:pPr>
        <w:keepNext/>
        <w:ind w:left="2127"/>
        <w:jc w:val="both"/>
        <w:rPr>
          <w:rFonts w:cs="Arial"/>
          <w:sz w:val="24"/>
        </w:rPr>
      </w:pPr>
    </w:p>
    <w:p w14:paraId="19F20519" w14:textId="77777777" w:rsidR="00693188" w:rsidRPr="009B76F3" w:rsidRDefault="00693188" w:rsidP="00693188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2022. évi költségvetéséről szóló 2/2022.(III.1.) önkormányzati rendelet I. számú módosításának megalkotására</w:t>
      </w:r>
      <w:r w:rsidRPr="009B76F3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74BA4A73" w14:textId="77777777" w:rsidR="00693188" w:rsidRPr="009B76F3" w:rsidRDefault="00693188" w:rsidP="00693188">
      <w:pPr>
        <w:jc w:val="both"/>
        <w:rPr>
          <w:bCs/>
          <w:sz w:val="24"/>
        </w:rPr>
      </w:pPr>
    </w:p>
    <w:p w14:paraId="29C70ABA" w14:textId="77777777" w:rsidR="00693188" w:rsidRPr="009B76F3" w:rsidRDefault="00693188" w:rsidP="00693188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53F3393E" w14:textId="77777777" w:rsidR="00693188" w:rsidRPr="009B76F3" w:rsidRDefault="00693188" w:rsidP="00693188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34E7D7CA" w14:textId="77777777" w:rsidR="00693188" w:rsidRPr="009B76F3" w:rsidRDefault="00693188" w:rsidP="00693188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3D4E392C" w14:textId="77777777" w:rsidR="00693188" w:rsidRPr="009B76F3" w:rsidRDefault="00693188" w:rsidP="00693188">
      <w:pPr>
        <w:jc w:val="both"/>
        <w:rPr>
          <w:bCs/>
          <w:sz w:val="24"/>
        </w:rPr>
      </w:pPr>
    </w:p>
    <w:p w14:paraId="7CF43030" w14:textId="77777777" w:rsidR="00693188" w:rsidRPr="009B76F3" w:rsidRDefault="00693188" w:rsidP="00693188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3EE98E29" w14:textId="77777777" w:rsidR="00693188" w:rsidRPr="009B76F3" w:rsidRDefault="00693188" w:rsidP="00693188">
      <w:pPr>
        <w:rPr>
          <w:sz w:val="24"/>
        </w:rPr>
      </w:pPr>
    </w:p>
    <w:p w14:paraId="256CF5D1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88"/>
    <w:rsid w:val="00470EEB"/>
    <w:rsid w:val="006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EEB0"/>
  <w15:chartTrackingRefBased/>
  <w15:docId w15:val="{10607BA3-546F-4919-B433-4BD59895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318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2022-05-27T08:17:00Z</dcterms:modified>
</cp:coreProperties>
</file>