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568B" w14:textId="5327814F" w:rsidR="004C0061" w:rsidRDefault="00FF46FC" w:rsidP="00EC5498">
      <w:pPr>
        <w:spacing w:after="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 w:rsidR="00EC5498">
        <w:rPr>
          <w:rFonts w:ascii="Times New Roman" w:eastAsia="Times New Roman" w:hAnsi="Times New Roman" w:cs="Times New Roman"/>
          <w:b/>
          <w:sz w:val="28"/>
        </w:rPr>
        <w:t xml:space="preserve">        </w:t>
      </w:r>
      <w:r w:rsidR="004C0061">
        <w:rPr>
          <w:rFonts w:ascii="Times New Roman" w:eastAsia="Times New Roman" w:hAnsi="Times New Roman" w:cs="Times New Roman"/>
          <w:b/>
          <w:sz w:val="28"/>
        </w:rPr>
        <w:t>Savaria Szimfonikus Zenekar</w:t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 w:rsidR="00EC5498">
        <w:rPr>
          <w:rFonts w:ascii="Times New Roman" w:eastAsia="Times New Roman" w:hAnsi="Times New Roman" w:cs="Times New Roman"/>
          <w:b/>
          <w:sz w:val="28"/>
        </w:rPr>
        <w:t xml:space="preserve">     </w:t>
      </w:r>
      <w:r w:rsidR="00EC5498">
        <w:rPr>
          <w:rFonts w:ascii="Times New Roman" w:eastAsia="Times New Roman" w:hAnsi="Times New Roman" w:cs="Times New Roman"/>
          <w:b/>
          <w:sz w:val="28"/>
        </w:rPr>
        <w:t>20-3/2022</w:t>
      </w: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EC5498">
        <w:rPr>
          <w:rFonts w:ascii="Times New Roman" w:eastAsia="Times New Roman" w:hAnsi="Times New Roman" w:cs="Times New Roman"/>
          <w:b/>
          <w:sz w:val="28"/>
        </w:rPr>
        <w:tab/>
      </w:r>
    </w:p>
    <w:p w14:paraId="216A02E4" w14:textId="4CEF8199" w:rsidR="004C0061" w:rsidRDefault="004C0061" w:rsidP="004C0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Szakmai beszámoló 202</w:t>
      </w:r>
      <w:r w:rsidR="00632BFB">
        <w:rPr>
          <w:rFonts w:ascii="Times New Roman" w:eastAsia="Times New Roman" w:hAnsi="Times New Roman" w:cs="Times New Roman"/>
          <w:b/>
          <w:sz w:val="28"/>
        </w:rPr>
        <w:t>1</w:t>
      </w:r>
    </w:p>
    <w:p w14:paraId="1B4BB3EF" w14:textId="77777777" w:rsidR="00EC5498" w:rsidRPr="00EC5498" w:rsidRDefault="00EC5498" w:rsidP="004C006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15559B0" w14:textId="77777777" w:rsidR="00632BFB" w:rsidRPr="00EC5498" w:rsidRDefault="00632BFB" w:rsidP="00EC5498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8CEE891" w14:textId="58E82974" w:rsidR="00632BFB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A Savaria Szimfonikus Zenekar 2021. évi tevékenysége során még sajnálatos módon visszatükröződtek a COVID-19 járvány hatásai. A korábban megszokott 40-45 szimfonikus/oratórikus hangverseny helyett 2021-ben 34 került megrendezésre, a közel 50 ifjúsági hangverseny helyett 13 valósulhatott meg, emellett 14 kamaraprodukció is szerepel a nyilvántartásban. </w:t>
      </w:r>
    </w:p>
    <w:p w14:paraId="5D8B3A74" w14:textId="7777777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BCB495" w14:textId="0BC06C1D" w:rsidR="00632BFB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 megszokott mutatószámok objektív okokból jelentős elmaradásokat főként az első félévben</w:t>
      </w:r>
      <w:r w:rsidR="00BE686E" w:rsidRPr="00EC5498">
        <w:rPr>
          <w:rFonts w:ascii="Times New Roman" w:eastAsia="Calibri" w:hAnsi="Times New Roman" w:cs="Times New Roman"/>
          <w:sz w:val="28"/>
          <w:szCs w:val="28"/>
        </w:rPr>
        <w:t>, a 2020-2021-es évad második felében</w:t>
      </w: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mutattak. </w:t>
      </w:r>
      <w:r w:rsidR="009046FF" w:rsidRPr="00EC5498">
        <w:rPr>
          <w:rFonts w:ascii="Times New Roman" w:eastAsia="Calibri" w:hAnsi="Times New Roman" w:cs="Times New Roman"/>
          <w:sz w:val="28"/>
          <w:szCs w:val="28"/>
        </w:rPr>
        <w:t>Januártól kezdve á</w:t>
      </w:r>
      <w:r w:rsidRPr="00EC5498">
        <w:rPr>
          <w:rFonts w:ascii="Times New Roman" w:eastAsia="Calibri" w:hAnsi="Times New Roman" w:cs="Times New Roman"/>
          <w:sz w:val="28"/>
          <w:szCs w:val="28"/>
        </w:rPr>
        <w:t>prilis végéig hangversenyeinket a speciálisan átalakított Bartók Teremből online közvetítés formájában juttattuk el közönségünkhöz</w:t>
      </w:r>
      <w:r w:rsidR="009046FF" w:rsidRPr="00EC5498">
        <w:rPr>
          <w:rFonts w:ascii="Times New Roman" w:eastAsia="Calibri" w:hAnsi="Times New Roman" w:cs="Times New Roman"/>
          <w:sz w:val="28"/>
          <w:szCs w:val="28"/>
        </w:rPr>
        <w:t xml:space="preserve"> – közben március 10-től április 12-ig a járványhelyzet miatt nem lehetett közösen próbálni -, </w:t>
      </w:r>
      <w:r w:rsidRPr="00EC5498">
        <w:rPr>
          <w:rFonts w:ascii="Times New Roman" w:eastAsia="Calibri" w:hAnsi="Times New Roman" w:cs="Times New Roman"/>
          <w:sz w:val="28"/>
          <w:szCs w:val="28"/>
        </w:rPr>
        <w:t>az online közeg pedig nem indokolta az ismétlőkoncertek szükségességét. Az ifjúsági előadásokat érintő tiltások miatt ebben az időszakban a Filharmónia sorozatainak és a saját Zenemanó bérletünknek előadásait sem valósíthattuk meg. Elmaradt néhány, az előzetes tervezésnél figyelembe vett külföldi hangverseny is. Összességében 30-35 köré tehető az időszakban meg nem valósult koncertek száma.</w:t>
      </w:r>
    </w:p>
    <w:p w14:paraId="70005C77" w14:textId="7777777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13E8F49" w14:textId="36683655" w:rsidR="00F55A38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Májustól végre ismét találkozhattunk a közönséggel, így a 2020-2021-es évad utolsó időszaka a 2021. június 18-i évadzáró hangversenyig már hasonlított a járványhelyzetet megelőző évekhez, bár a közönség száma még jelentősen elmaradt a korábban megszokottól. 7 hét alatt 6 különböző program került előadásra, köztük Puccini: Pillangókisasszony című operájának az Agorában megvalósult nagy sikerű bemutatója is, melynek kiemelkedő volt a látogatottsága is.</w:t>
      </w:r>
    </w:p>
    <w:p w14:paraId="3D784E91" w14:textId="77777777" w:rsidR="00EC5498" w:rsidRDefault="00EC549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9D00CB" w14:textId="2F53D0A6" w:rsidR="00632BFB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 hangversenyek áttekintése 2021. január 1.-től 2021. június 30-ig</w:t>
      </w:r>
      <w:r w:rsidR="00F55A38" w:rsidRPr="00EC549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6734EEC" w14:textId="77777777" w:rsidR="00F55A38" w:rsidRPr="00EC5498" w:rsidRDefault="00F55A3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AA531" w14:textId="00025BA6" w:rsidR="00632BFB" w:rsidRPr="00EC5498" w:rsidRDefault="00632BFB" w:rsidP="00632BF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2021. 01. 21.  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 xml:space="preserve">Bérletes hangverseny / Borodin, Bartók, Dvořak / </w:t>
      </w:r>
    </w:p>
    <w:p w14:paraId="5EED99E8" w14:textId="0321D9B1" w:rsidR="009046FF" w:rsidRPr="00EC5498" w:rsidRDefault="00632BFB" w:rsidP="009046FF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Vajda Gergely, Fejérvári Zoltán</w:t>
      </w:r>
    </w:p>
    <w:p w14:paraId="64950BAE" w14:textId="43EE4F37" w:rsidR="00632BFB" w:rsidRPr="00EC5498" w:rsidRDefault="00632BFB" w:rsidP="00632BF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2021. 02. 05. 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Grieg, Nielsen, Sibelius /</w:t>
      </w:r>
    </w:p>
    <w:p w14:paraId="53954BA8" w14:textId="44A90A81" w:rsidR="00BE686E" w:rsidRPr="00EC5498" w:rsidRDefault="00632BFB" w:rsidP="009046FF">
      <w:pPr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Thomas Kornél, Klenyán Csaba</w:t>
      </w:r>
    </w:p>
    <w:p w14:paraId="302B09A0" w14:textId="36919A07" w:rsidR="00632BFB" w:rsidRPr="00EC5498" w:rsidRDefault="00632BFB" w:rsidP="00632BFB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2021. 02.</w:t>
      </w:r>
      <w:r w:rsidR="00BE686E" w:rsidRPr="00EC5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498">
        <w:rPr>
          <w:rFonts w:ascii="Times New Roman" w:eastAsia="Calibri" w:hAnsi="Times New Roman" w:cs="Times New Roman"/>
          <w:sz w:val="28"/>
          <w:szCs w:val="28"/>
        </w:rPr>
        <w:t>19.    Bérletes hangverseny / Beethoven, Muszorgszkij, Debussy /</w:t>
      </w:r>
    </w:p>
    <w:p w14:paraId="7CCF7757" w14:textId="6931A7E3" w:rsidR="00BE686E" w:rsidRPr="00EC5498" w:rsidRDefault="00BE686E" w:rsidP="00BE686E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Dobszay Péter</w:t>
      </w:r>
    </w:p>
    <w:p w14:paraId="1C84F9ED" w14:textId="63BB460B" w:rsidR="00BE686E" w:rsidRPr="00EC5498" w:rsidRDefault="00BE686E" w:rsidP="00BE68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2021. 03. 05.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 xml:space="preserve"> Bérletes hangverseny / Mozart, Csajkovszkij /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</w:p>
    <w:p w14:paraId="71876EBB" w14:textId="4F3F631C" w:rsidR="00BE686E" w:rsidRPr="00EC5498" w:rsidRDefault="00BE686E" w:rsidP="00BE686E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Vajda Gergely</w:t>
      </w:r>
    </w:p>
    <w:p w14:paraId="49C1B44C" w14:textId="10F90D27" w:rsidR="00BE686E" w:rsidRPr="00EC5498" w:rsidRDefault="00BE686E" w:rsidP="00BE68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2021. 04. 23.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Smetana, Janacek, Dvořak /</w:t>
      </w:r>
    </w:p>
    <w:p w14:paraId="3D7A3E6D" w14:textId="25B32317" w:rsidR="00BE686E" w:rsidRPr="00EC5498" w:rsidRDefault="00BE686E" w:rsidP="00BE686E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Cser Ádám</w:t>
      </w:r>
    </w:p>
    <w:p w14:paraId="6456031E" w14:textId="601534EB" w:rsidR="00BE686E" w:rsidRPr="00EC5498" w:rsidRDefault="00BE686E" w:rsidP="00BE68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2021. 05. 12.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Dukas, Dvořak, Brahms /</w:t>
      </w:r>
    </w:p>
    <w:p w14:paraId="1E3E6AC6" w14:textId="7F1C2818" w:rsidR="00BE686E" w:rsidRPr="00EC5498" w:rsidRDefault="00BE686E" w:rsidP="00BE686E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Vajda Gergely</w:t>
      </w:r>
    </w:p>
    <w:p w14:paraId="763B0D49" w14:textId="23E5C7AA" w:rsidR="00BE686E" w:rsidRPr="00EC5498" w:rsidRDefault="00BE686E" w:rsidP="00BE68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05. 29. Hangverseny a Magyar Klasszikus Zene napján /Bartók, Kocsár/</w:t>
      </w:r>
    </w:p>
    <w:p w14:paraId="78C0F903" w14:textId="059AF9F0" w:rsidR="00BE686E" w:rsidRPr="00EC5498" w:rsidRDefault="00BE686E" w:rsidP="00BE686E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Kovács János</w:t>
      </w:r>
    </w:p>
    <w:p w14:paraId="257315D9" w14:textId="409C48E6" w:rsidR="00BE686E" w:rsidRPr="00EC5498" w:rsidRDefault="009046FF" w:rsidP="00BE686E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06. 05.     Szabadtéri hangverseny a kőszegi várban</w:t>
      </w:r>
    </w:p>
    <w:p w14:paraId="59CE51CB" w14:textId="65103BEB" w:rsidR="009046FF" w:rsidRPr="00EC5498" w:rsidRDefault="009046FF" w:rsidP="009046FF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Vajda Gergely</w:t>
      </w:r>
    </w:p>
    <w:p w14:paraId="3AD7836F" w14:textId="43285673" w:rsidR="009046FF" w:rsidRPr="00EC5498" w:rsidRDefault="009046FF" w:rsidP="009046F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2021. 06. 12.</w:t>
      </w:r>
      <w:r w:rsidR="00EC549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C5498">
        <w:rPr>
          <w:rFonts w:ascii="Times New Roman" w:eastAsia="Calibri" w:hAnsi="Times New Roman" w:cs="Times New Roman"/>
          <w:sz w:val="28"/>
          <w:szCs w:val="28"/>
        </w:rPr>
        <w:t>Bérletes előadás az AGORÁ-ban /Puccini: Pillangókisasszony/</w:t>
      </w:r>
    </w:p>
    <w:p w14:paraId="3F227257" w14:textId="1380FE5E" w:rsidR="009046FF" w:rsidRPr="00EC5498" w:rsidRDefault="009046FF" w:rsidP="009046FF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Kovács János és a Magyar Állami Operaház művészei</w:t>
      </w:r>
    </w:p>
    <w:p w14:paraId="56AB0AE7" w14:textId="348A94A0" w:rsidR="009046FF" w:rsidRPr="00EC5498" w:rsidRDefault="009046FF" w:rsidP="009046F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2021. 06. 18</w:t>
      </w:r>
      <w:r w:rsidR="00F55A38" w:rsidRPr="00EC5498">
        <w:rPr>
          <w:rFonts w:ascii="Times New Roman" w:eastAsia="Calibri" w:hAnsi="Times New Roman" w:cs="Times New Roman"/>
          <w:sz w:val="28"/>
          <w:szCs w:val="28"/>
        </w:rPr>
        <w:t>.</w:t>
      </w:r>
      <w:r w:rsidR="00F55A38"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Borodin, Mendelssohn, Csajkovszkij /</w:t>
      </w:r>
    </w:p>
    <w:p w14:paraId="43748947" w14:textId="10A76291" w:rsidR="00F55A38" w:rsidRPr="00EC5498" w:rsidRDefault="00F55A38" w:rsidP="00F55A38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Cser Ádám, Kelemen Gáspár</w:t>
      </w:r>
    </w:p>
    <w:p w14:paraId="007D1C50" w14:textId="4B7C18BC" w:rsidR="00F55A38" w:rsidRPr="00EC5498" w:rsidRDefault="00F55A3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.     2021. 06. 26.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„Múzeumok éjszakája” – interaktív közönségtalálkozó</w:t>
      </w:r>
    </w:p>
    <w:p w14:paraId="49306A54" w14:textId="56F93DC8" w:rsidR="00F55A38" w:rsidRPr="00EC5498" w:rsidRDefault="00F55A38" w:rsidP="00632BF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Giuseppe Montesano</w:t>
      </w:r>
    </w:p>
    <w:p w14:paraId="7269A40C" w14:textId="77777777" w:rsidR="00EC5498" w:rsidRDefault="00EC549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DC319C" w14:textId="77777777" w:rsidR="00EC5498" w:rsidRDefault="00EC549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C06731" w14:textId="77777777" w:rsidR="00EC5498" w:rsidRDefault="00EC549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CCACCA" w14:textId="4A682781" w:rsidR="00632BFB" w:rsidRPr="00EC5498" w:rsidRDefault="00F55A38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 nyári szünetet követően a</w:t>
      </w:r>
      <w:r w:rsidR="00632BFB" w:rsidRPr="00EC5498">
        <w:rPr>
          <w:rFonts w:ascii="Times New Roman" w:eastAsia="Calibri" w:hAnsi="Times New Roman" w:cs="Times New Roman"/>
          <w:sz w:val="28"/>
          <w:szCs w:val="28"/>
        </w:rPr>
        <w:t>ugusztusban a szabadtéri produkciók jelentették a kulturális szolgáltatás színtereit. Az „Érezd Szombathely” fesztivál keretében kamaracsoportjaink felléptek a Városháza teraszán, a Zsinagóga udvarban, valamint részt vettek az Utcaművészeti Fesztiválon.</w:t>
      </w:r>
    </w:p>
    <w:p w14:paraId="773463C5" w14:textId="7777777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5728819" w14:textId="0629F49B" w:rsidR="00F55A38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A Ferences kertbe  </w:t>
      </w:r>
      <w:r w:rsidR="00216940" w:rsidRPr="00EC5498">
        <w:rPr>
          <w:rFonts w:ascii="Times New Roman" w:eastAsia="Calibri" w:hAnsi="Times New Roman" w:cs="Times New Roman"/>
          <w:sz w:val="28"/>
          <w:szCs w:val="28"/>
        </w:rPr>
        <w:t>két</w:t>
      </w: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alkalommal vártunk látogatókat, először a Kvártélyház Szabadtéri Színház és a Savaria Szimfonikus Zenekar közös produkciójaként Huszka Jenő: Lili báróné című operettjét tekinthették meg az érdeklődők, majd „A magyar könnyűzenei arcképcsarnok” fantázianevű hangversenyen Pejtsik Péter szimfonikus zenekarra írott feldolgozásai hangzottak el a szerző vezényletével. Mindkét előadás kiváló minőségben és nagy sikerrel valósult meg.</w:t>
      </w:r>
    </w:p>
    <w:p w14:paraId="12997F5B" w14:textId="7777777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75E6AC8A" w14:textId="34D25074" w:rsidR="00F55A38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szeptemberében indítottuk el az új évadot, melynek keretében meghirdettük felnőtt és ifjúsági bérletes sorozatainkat. Bár a közönségszámok még mindig elmarad</w:t>
      </w:r>
      <w:r w:rsidR="00F55A38" w:rsidRPr="00EC5498">
        <w:rPr>
          <w:rFonts w:ascii="Times New Roman" w:eastAsia="Calibri" w:hAnsi="Times New Roman" w:cs="Times New Roman"/>
          <w:sz w:val="28"/>
          <w:szCs w:val="28"/>
        </w:rPr>
        <w:t>t</w:t>
      </w: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ak a korábban megszokott értékektől, már érzékelhető, hogy lassanként visszatér a bizalom a közösségi rendezvényeken történő részvétel kapcsán. </w:t>
      </w:r>
    </w:p>
    <w:p w14:paraId="5FBEF240" w14:textId="6EA08B30" w:rsidR="00F55A38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Az év folyamán Szombathelyen kívül is fellépett együttesünk, a budapesti és egyéb magyarországi helyszínek mellett augusztust követően már több alkalommal képviseltük városunkat külföldön is.  </w:t>
      </w:r>
    </w:p>
    <w:p w14:paraId="40315E77" w14:textId="77777777" w:rsidR="008A17E9" w:rsidRPr="00EC5498" w:rsidRDefault="008A17E9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D552E26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0FE973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85ECB0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C33C328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C3FF81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79F317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8599C" w14:textId="77777777" w:rsidR="00EC5498" w:rsidRDefault="00EC549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76124" w14:textId="426FA421" w:rsidR="004F6821" w:rsidRPr="00EC5498" w:rsidRDefault="00F55A38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 hangversenyek áttekintése 2021. augusztus 1.-től 2021. december  31-ig:</w:t>
      </w:r>
    </w:p>
    <w:p w14:paraId="4314AC3F" w14:textId="77777777" w:rsidR="00C009A3" w:rsidRPr="00EC5498" w:rsidRDefault="00C009A3" w:rsidP="00F55A38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79E2D2F" w14:textId="4C708930" w:rsidR="004F6821" w:rsidRPr="00EC5498" w:rsidRDefault="00F55A38" w:rsidP="004F682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08. 6-12-ig   Kamarazenei hangversenyek</w:t>
      </w:r>
      <w:r w:rsidR="004F6821" w:rsidRPr="00EC5498">
        <w:rPr>
          <w:rFonts w:ascii="Times New Roman" w:eastAsia="Calibri" w:hAnsi="Times New Roman" w:cs="Times New Roman"/>
          <w:sz w:val="28"/>
          <w:szCs w:val="28"/>
        </w:rPr>
        <w:t xml:space="preserve"> a város különböző helyszínein</w:t>
      </w:r>
    </w:p>
    <w:p w14:paraId="7EC8C138" w14:textId="6A8D14F7" w:rsidR="00C009A3" w:rsidRPr="00EC5498" w:rsidRDefault="008A17E9" w:rsidP="00216940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4F6821" w:rsidRPr="00EC5498">
        <w:rPr>
          <w:rFonts w:ascii="Times New Roman" w:eastAsia="Calibri" w:hAnsi="Times New Roman" w:cs="Times New Roman"/>
          <w:sz w:val="28"/>
          <w:szCs w:val="28"/>
        </w:rPr>
        <w:t>/</w:t>
      </w: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Utcaművészeti fesztivál, </w:t>
      </w:r>
      <w:r w:rsidR="004F6821" w:rsidRPr="00EC5498">
        <w:rPr>
          <w:rFonts w:ascii="Times New Roman" w:eastAsia="Calibri" w:hAnsi="Times New Roman" w:cs="Times New Roman"/>
          <w:sz w:val="28"/>
          <w:szCs w:val="28"/>
        </w:rPr>
        <w:t xml:space="preserve"> Váro</w:t>
      </w: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sháza terasz, Zsinagóga udvar / </w:t>
      </w:r>
    </w:p>
    <w:p w14:paraId="00C857EE" w14:textId="77777777" w:rsidR="008A17E9" w:rsidRPr="00EC5498" w:rsidRDefault="00F55A38" w:rsidP="004F682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08. 14.-15.   Két fellépés az ausztriai Millstattban</w:t>
      </w:r>
    </w:p>
    <w:p w14:paraId="34B89039" w14:textId="71D9D4BA" w:rsidR="004F6821" w:rsidRPr="00EC5498" w:rsidRDefault="008A17E9" w:rsidP="00216940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Hans Schamberger</w:t>
      </w:r>
    </w:p>
    <w:p w14:paraId="3EAFAB78" w14:textId="13F37E88" w:rsidR="00F55A38" w:rsidRPr="00EC5498" w:rsidRDefault="00F55A38" w:rsidP="00F55A38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2021. 08. 15.  </w:t>
      </w:r>
      <w:r w:rsidR="008A17E9" w:rsidRPr="00EC5498">
        <w:rPr>
          <w:rFonts w:ascii="Times New Roman" w:eastAsia="Calibri" w:hAnsi="Times New Roman" w:cs="Times New Roman"/>
          <w:sz w:val="28"/>
          <w:szCs w:val="28"/>
        </w:rPr>
        <w:tab/>
      </w:r>
      <w:r w:rsidRPr="00EC5498">
        <w:rPr>
          <w:rFonts w:ascii="Times New Roman" w:eastAsia="Calibri" w:hAnsi="Times New Roman" w:cs="Times New Roman"/>
          <w:sz w:val="28"/>
          <w:szCs w:val="28"/>
        </w:rPr>
        <w:t>Huszka: Lili bárónő</w:t>
      </w:r>
      <w:r w:rsidR="004F6821" w:rsidRPr="00EC5498">
        <w:rPr>
          <w:rFonts w:ascii="Times New Roman" w:eastAsia="Calibri" w:hAnsi="Times New Roman" w:cs="Times New Roman"/>
          <w:sz w:val="28"/>
          <w:szCs w:val="28"/>
        </w:rPr>
        <w:t xml:space="preserve">  című operettjének előadása </w:t>
      </w:r>
    </w:p>
    <w:p w14:paraId="7F49DB7A" w14:textId="69AD00D7" w:rsidR="008A17E9" w:rsidRPr="00EC5498" w:rsidRDefault="008A17E9" w:rsidP="008A17E9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Máriás Zsolt</w:t>
      </w:r>
    </w:p>
    <w:p w14:paraId="1E66C6A1" w14:textId="4CC2C6DA" w:rsidR="008A17E9" w:rsidRPr="00EC5498" w:rsidRDefault="004F6821" w:rsidP="00216940">
      <w:pPr>
        <w:spacing w:after="0" w:line="36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A38" w:rsidRPr="00EC5498">
        <w:rPr>
          <w:rFonts w:ascii="Times New Roman" w:eastAsia="Calibri" w:hAnsi="Times New Roman" w:cs="Times New Roman"/>
          <w:sz w:val="28"/>
          <w:szCs w:val="28"/>
        </w:rPr>
        <w:t xml:space="preserve">A zalaegerszegi Kvártélyház és a Zenekar közös </w:t>
      </w:r>
      <w:r w:rsidRPr="00EC5498">
        <w:rPr>
          <w:rFonts w:ascii="Times New Roman" w:eastAsia="Calibri" w:hAnsi="Times New Roman" w:cs="Times New Roman"/>
          <w:sz w:val="28"/>
          <w:szCs w:val="28"/>
        </w:rPr>
        <w:t>produkciója a Ferences kertben</w:t>
      </w:r>
    </w:p>
    <w:p w14:paraId="51A4E0FC" w14:textId="695C38D0" w:rsidR="008A17E9" w:rsidRPr="00EC5498" w:rsidRDefault="004F6821" w:rsidP="008A17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2021. 08. 19.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Pejtsik Péter: Magyar könnyűzenei arcképcsarnok</w:t>
      </w:r>
    </w:p>
    <w:p w14:paraId="03DC79F2" w14:textId="11FC61D3" w:rsidR="004F6821" w:rsidRPr="00EC5498" w:rsidRDefault="004F6821" w:rsidP="004F6821">
      <w:pPr>
        <w:spacing w:after="0" w:line="360" w:lineRule="auto"/>
        <w:ind w:left="6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Pejtsik Péter, Pejtsik Panka, Bátky Zoltán</w:t>
      </w:r>
    </w:p>
    <w:p w14:paraId="71ACE028" w14:textId="0592846D" w:rsidR="008A17E9" w:rsidRPr="00EC5498" w:rsidRDefault="008A17E9" w:rsidP="00EC5498">
      <w:pPr>
        <w:spacing w:after="0" w:line="360" w:lineRule="auto"/>
        <w:ind w:left="768" w:firstLine="6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Magyar slágerek szimfonikus hangszerelésben a Ferences kertben</w:t>
      </w:r>
    </w:p>
    <w:p w14:paraId="318AC450" w14:textId="2AE453F1" w:rsidR="004F6821" w:rsidRPr="00EC5498" w:rsidRDefault="004F6821" w:rsidP="004F682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2021. 09. 10.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Elgar, R. Strauss /</w:t>
      </w:r>
    </w:p>
    <w:p w14:paraId="3D351A04" w14:textId="65215B24" w:rsidR="008A17E9" w:rsidRPr="00EC5498" w:rsidRDefault="004F6821" w:rsidP="00C009A3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009A3" w:rsidRPr="00EC5498">
        <w:rPr>
          <w:rFonts w:ascii="Times New Roman" w:eastAsia="Calibri" w:hAnsi="Times New Roman" w:cs="Times New Roman"/>
          <w:sz w:val="28"/>
          <w:szCs w:val="28"/>
        </w:rPr>
        <w:tab/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Vajda Gergely, Varga Tamás</w:t>
      </w:r>
    </w:p>
    <w:p w14:paraId="3C8C4840" w14:textId="5E86D109" w:rsidR="004F6821" w:rsidRPr="00EC5498" w:rsidRDefault="004F6821" w:rsidP="004F682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2021. 09. 17. 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Jótékonysági hangverseny a Rotary Club szervezésében</w:t>
      </w:r>
    </w:p>
    <w:p w14:paraId="7E42289B" w14:textId="41E35386" w:rsidR="00F55A38" w:rsidRPr="00EC5498" w:rsidRDefault="004F6821" w:rsidP="00632BFB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Thomas Kornél, Foki Veronika, Foki Dániel, Kiss Márton</w:t>
      </w:r>
    </w:p>
    <w:p w14:paraId="5C32E3BE" w14:textId="3933DBA1" w:rsidR="004F6821" w:rsidRPr="00EC5498" w:rsidRDefault="004F6821" w:rsidP="004F682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2021. 10. 01.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Mendelssohn, Mozart, Brahms /</w:t>
      </w:r>
    </w:p>
    <w:p w14:paraId="157D709B" w14:textId="17750745" w:rsidR="008A17E9" w:rsidRPr="00EC5498" w:rsidRDefault="008A17E9" w:rsidP="008A17E9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Kovács János, Varga Gábor</w:t>
      </w:r>
    </w:p>
    <w:p w14:paraId="7FA4A1E7" w14:textId="2258575B" w:rsidR="008A17E9" w:rsidRPr="00EC5498" w:rsidRDefault="008A17E9" w:rsidP="008A17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2021. 10. 08.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Csajkovszkij, Respighi, Stravinsky /</w:t>
      </w:r>
    </w:p>
    <w:p w14:paraId="3246ACAD" w14:textId="7FD35510" w:rsidR="008A17E9" w:rsidRPr="00EC5498" w:rsidRDefault="008A17E9" w:rsidP="008A17E9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Giovanni Mazza</w:t>
      </w:r>
    </w:p>
    <w:p w14:paraId="697330E9" w14:textId="10AFA098" w:rsidR="008A17E9" w:rsidRPr="00EC5498" w:rsidRDefault="008A17E9" w:rsidP="008A17E9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2021. 10. 10.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Hangverseny az olaszországi Sondrioban</w:t>
      </w:r>
    </w:p>
    <w:p w14:paraId="3CB09DFE" w14:textId="52CFF95F" w:rsidR="008A17E9" w:rsidRPr="00EC5498" w:rsidRDefault="008A17E9" w:rsidP="008A17E9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Giovanni Mazz</w:t>
      </w:r>
      <w:r w:rsidR="00C009A3"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a</w:t>
      </w:r>
    </w:p>
    <w:p w14:paraId="0F9E9458" w14:textId="6DB0FB87" w:rsidR="00C009A3" w:rsidRDefault="00C009A3" w:rsidP="00C009A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10. 13-15.</w:t>
      </w:r>
      <w:r w:rsidR="00602575" w:rsidRPr="00EC54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C5498">
        <w:rPr>
          <w:rFonts w:ascii="Times New Roman" w:eastAsia="Calibri" w:hAnsi="Times New Roman" w:cs="Times New Roman"/>
          <w:sz w:val="28"/>
          <w:szCs w:val="28"/>
        </w:rPr>
        <w:t>Bérletes hangversenyek – Zenemanók</w:t>
      </w:r>
    </w:p>
    <w:p w14:paraId="3E1653D3" w14:textId="6EEFB7D6" w:rsidR="00C009A3" w:rsidRPr="00634202" w:rsidRDefault="00C009A3" w:rsidP="0063420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202">
        <w:rPr>
          <w:rFonts w:ascii="Times New Roman" w:eastAsia="Calibri" w:hAnsi="Times New Roman" w:cs="Times New Roman"/>
          <w:sz w:val="28"/>
          <w:szCs w:val="28"/>
        </w:rPr>
        <w:t>2021. 10. 17.</w:t>
      </w:r>
      <w:r w:rsidRPr="00634202">
        <w:rPr>
          <w:rFonts w:ascii="Times New Roman" w:eastAsia="Calibri" w:hAnsi="Times New Roman" w:cs="Times New Roman"/>
          <w:sz w:val="28"/>
          <w:szCs w:val="28"/>
        </w:rPr>
        <w:tab/>
        <w:t>Hangverseny az ausztriai Güssingben</w:t>
      </w:r>
    </w:p>
    <w:p w14:paraId="4AE2B9E9" w14:textId="3C1332E9" w:rsidR="00EC5498" w:rsidRPr="00634202" w:rsidRDefault="00602575" w:rsidP="00634202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ab/>
        <w:t xml:space="preserve">Lakner -Bognár Nóra, Vox Savariae, Güssinger Stadtchor </w:t>
      </w:r>
    </w:p>
    <w:p w14:paraId="7CE70C7A" w14:textId="60EEF966" w:rsidR="00602575" w:rsidRPr="00EC5498" w:rsidRDefault="00602575" w:rsidP="006025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lastRenderedPageBreak/>
        <w:t>2021. 10. 18.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Jótékonysági hangverseny az Evangélikus Templomban</w:t>
      </w:r>
    </w:p>
    <w:p w14:paraId="4B7DF3A3" w14:textId="1D8E3BCF" w:rsidR="00602575" w:rsidRPr="00EC5498" w:rsidRDefault="00602575" w:rsidP="00602575">
      <w:pPr>
        <w:pStyle w:val="Listaszerbekezds"/>
        <w:spacing w:after="0" w:line="360" w:lineRule="auto"/>
        <w:ind w:left="1128" w:firstLine="28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Lakner -Bognár Nóra, Vox Savariae, Güssinger Stadtchor</w:t>
      </w:r>
    </w:p>
    <w:p w14:paraId="12F22BCD" w14:textId="43C6957E" w:rsidR="00602575" w:rsidRPr="00EC5498" w:rsidRDefault="00602575" w:rsidP="006025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2021. 10. 22.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Beethoven, Kodály, Brahms, Liszt /</w:t>
      </w:r>
    </w:p>
    <w:p w14:paraId="3461D426" w14:textId="56DE9C0E" w:rsidR="00602575" w:rsidRPr="00EC5498" w:rsidRDefault="00602575" w:rsidP="00602575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i/>
          <w:iCs/>
          <w:sz w:val="28"/>
          <w:szCs w:val="28"/>
        </w:rPr>
        <w:t>Kovács János</w:t>
      </w:r>
    </w:p>
    <w:p w14:paraId="3EA11060" w14:textId="77777777" w:rsidR="00634202" w:rsidRDefault="00602575" w:rsidP="006025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2021. 11. 02.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</w:r>
      <w:r w:rsidR="00EC5498">
        <w:rPr>
          <w:rFonts w:ascii="Times New Roman" w:eastAsia="Calibri" w:hAnsi="Times New Roman" w:cs="Times New Roman"/>
          <w:sz w:val="28"/>
          <w:szCs w:val="28"/>
        </w:rPr>
        <w:t xml:space="preserve">Pejtsik Péter: Requiem című művének ösbemutatója </w:t>
      </w:r>
    </w:p>
    <w:p w14:paraId="3515AFF0" w14:textId="42399881" w:rsidR="00602575" w:rsidRDefault="00634202" w:rsidP="0063420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="00602575" w:rsidRPr="00634202">
        <w:rPr>
          <w:rFonts w:ascii="Times New Roman" w:eastAsia="Calibri" w:hAnsi="Times New Roman" w:cs="Times New Roman"/>
          <w:sz w:val="28"/>
          <w:szCs w:val="28"/>
        </w:rPr>
        <w:t xml:space="preserve">a </w:t>
      </w:r>
      <w:r w:rsidRPr="006342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575" w:rsidRPr="00634202">
        <w:rPr>
          <w:rFonts w:ascii="Times New Roman" w:eastAsia="Calibri" w:hAnsi="Times New Roman" w:cs="Times New Roman"/>
          <w:sz w:val="28"/>
          <w:szCs w:val="28"/>
        </w:rPr>
        <w:t>budapesti Rózsák terén álló templomban</w:t>
      </w:r>
    </w:p>
    <w:p w14:paraId="369C521A" w14:textId="75FCADD8" w:rsidR="00634202" w:rsidRPr="00634202" w:rsidRDefault="00634202" w:rsidP="00634202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Pejtsik Péter, Budapesti projektkórus</w:t>
      </w:r>
    </w:p>
    <w:p w14:paraId="3A3BC887" w14:textId="73F6269A" w:rsidR="00602575" w:rsidRPr="00EC5498" w:rsidRDefault="00602575" w:rsidP="006025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2021. 11. 06.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Verdi: Requiem /</w:t>
      </w:r>
    </w:p>
    <w:p w14:paraId="13DAD02A" w14:textId="7C177549" w:rsidR="004F6821" w:rsidRPr="00634202" w:rsidRDefault="00602575" w:rsidP="00602575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Dobszay Péter, varasdi és bécsi kórusok, </w:t>
      </w:r>
    </w:p>
    <w:p w14:paraId="2AFB5DCB" w14:textId="4314B580" w:rsidR="00602575" w:rsidRPr="00634202" w:rsidRDefault="00602575" w:rsidP="00602575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külföldi énekes szólisták</w:t>
      </w:r>
    </w:p>
    <w:p w14:paraId="0C83C2AD" w14:textId="1877FE77" w:rsidR="00602575" w:rsidRPr="00EC5498" w:rsidRDefault="00602575" w:rsidP="00602575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2021. 11. 07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Hangverseny Varasdon / Verdi: Requiem /</w:t>
      </w:r>
    </w:p>
    <w:p w14:paraId="25C91E47" w14:textId="77777777" w:rsidR="00602575" w:rsidRPr="00634202" w:rsidRDefault="00602575" w:rsidP="00602575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Andjelko Igrec, varasdi és bécsi kórusok, </w:t>
      </w:r>
    </w:p>
    <w:p w14:paraId="2F9B4044" w14:textId="77777777" w:rsidR="00602575" w:rsidRPr="00634202" w:rsidRDefault="00602575" w:rsidP="00602575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külföldi énekes szólisták</w:t>
      </w:r>
    </w:p>
    <w:p w14:paraId="7805054B" w14:textId="0CDA36F3" w:rsidR="0099251D" w:rsidRPr="00EC5498" w:rsidRDefault="00602575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2021. 11. 2</w:t>
      </w:r>
      <w:r w:rsidR="0099251D" w:rsidRPr="00EC5498">
        <w:rPr>
          <w:rFonts w:ascii="Times New Roman" w:eastAsia="Calibri" w:hAnsi="Times New Roman" w:cs="Times New Roman"/>
          <w:sz w:val="28"/>
          <w:szCs w:val="28"/>
        </w:rPr>
        <w:t>6</w:t>
      </w:r>
      <w:r w:rsidRPr="00EC5498">
        <w:rPr>
          <w:rFonts w:ascii="Times New Roman" w:eastAsia="Calibri" w:hAnsi="Times New Roman" w:cs="Times New Roman"/>
          <w:sz w:val="28"/>
          <w:szCs w:val="28"/>
        </w:rPr>
        <w:t>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 xml:space="preserve">Hangverseny a </w:t>
      </w:r>
      <w:r w:rsidR="002D4E19" w:rsidRPr="00EC5498">
        <w:rPr>
          <w:rFonts w:ascii="Times New Roman" w:eastAsia="Calibri" w:hAnsi="Times New Roman" w:cs="Times New Roman"/>
          <w:sz w:val="28"/>
          <w:szCs w:val="28"/>
        </w:rPr>
        <w:t xml:space="preserve">Symphonia Hungarica </w:t>
      </w:r>
      <w:r w:rsidR="0099251D" w:rsidRPr="00EC5498">
        <w:rPr>
          <w:rFonts w:ascii="Times New Roman" w:eastAsia="Calibri" w:hAnsi="Times New Roman" w:cs="Times New Roman"/>
          <w:sz w:val="28"/>
          <w:szCs w:val="28"/>
        </w:rPr>
        <w:t>Karmester Kollégium</w:t>
      </w:r>
    </w:p>
    <w:p w14:paraId="4E69DA9F" w14:textId="0A7A7683" w:rsidR="00602575" w:rsidRPr="00EC5498" w:rsidRDefault="0099251D" w:rsidP="0099251D">
      <w:pPr>
        <w:pStyle w:val="Listaszerbekezds"/>
        <w:spacing w:after="0" w:line="360" w:lineRule="auto"/>
        <w:ind w:left="4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növendékeivel</w:t>
      </w:r>
    </w:p>
    <w:p w14:paraId="144C009A" w14:textId="79A63DF6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2021. 11. 28.   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 xml:space="preserve">Hangverseny a budapesti Vigadóban </w:t>
      </w:r>
    </w:p>
    <w:p w14:paraId="7FE54946" w14:textId="24E1DDAF" w:rsidR="0099251D" w:rsidRPr="00EC5498" w:rsidRDefault="0099251D" w:rsidP="0099251D">
      <w:pPr>
        <w:spacing w:after="0" w:line="360" w:lineRule="auto"/>
        <w:ind w:left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                a Symphonia Hungarica Karmester Kollégium növendékeivel</w:t>
      </w:r>
    </w:p>
    <w:p w14:paraId="17213E28" w14:textId="0730BB36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2021. 12. 03.  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Hacsaturjan, Sosztakovics /</w:t>
      </w:r>
    </w:p>
    <w:p w14:paraId="738ABC57" w14:textId="6A249699" w:rsidR="0099251D" w:rsidRPr="00634202" w:rsidRDefault="0099251D" w:rsidP="0099251D">
      <w:pPr>
        <w:pStyle w:val="Listaszerbekezds"/>
        <w:spacing w:after="0" w:line="360" w:lineRule="auto"/>
        <w:ind w:left="2832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Cser Ádám, Louisa Staples</w:t>
      </w:r>
    </w:p>
    <w:p w14:paraId="18B26A4A" w14:textId="3FA40AE1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12. 08.-10.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hangversenyek – Zenemanók</w:t>
      </w:r>
    </w:p>
    <w:p w14:paraId="13422711" w14:textId="347F95CD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2021. 12. 18.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Bérletes hangverseny / Puccini, Mozart, Ott Rezső /</w:t>
      </w:r>
    </w:p>
    <w:p w14:paraId="1DA2B257" w14:textId="5F87E0BB" w:rsidR="0099251D" w:rsidRPr="00634202" w:rsidRDefault="0099251D" w:rsidP="0099251D">
      <w:pPr>
        <w:spacing w:after="0" w:line="360" w:lineRule="auto"/>
        <w:ind w:left="1416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Kovács János, Kriszta Kinga, Horváth István, Oberfrank Péter</w:t>
      </w:r>
    </w:p>
    <w:p w14:paraId="08810D7E" w14:textId="2A278110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2021. 12. 19. </w:t>
      </w:r>
      <w:r w:rsidR="00634202">
        <w:rPr>
          <w:rFonts w:ascii="Times New Roman" w:eastAsia="Calibri" w:hAnsi="Times New Roman" w:cs="Times New Roman"/>
          <w:sz w:val="28"/>
          <w:szCs w:val="28"/>
        </w:rPr>
        <w:tab/>
        <w:t>H</w:t>
      </w:r>
      <w:r w:rsidRPr="00EC5498">
        <w:rPr>
          <w:rFonts w:ascii="Times New Roman" w:eastAsia="Calibri" w:hAnsi="Times New Roman" w:cs="Times New Roman"/>
          <w:sz w:val="28"/>
          <w:szCs w:val="28"/>
        </w:rPr>
        <w:t>angverseny Véménden / Puccini, Mozart, Ott Rezső /</w:t>
      </w:r>
    </w:p>
    <w:p w14:paraId="7AC54204" w14:textId="071FEB72" w:rsidR="0099251D" w:rsidRPr="00634202" w:rsidRDefault="0099251D" w:rsidP="0099251D">
      <w:pPr>
        <w:pStyle w:val="Listaszerbekezds"/>
        <w:spacing w:after="0" w:line="360" w:lineRule="auto"/>
        <w:ind w:left="1128" w:firstLine="28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Kovács János, Kriszta Kinga, Horváth István, Oberfrank Péter</w:t>
      </w:r>
    </w:p>
    <w:p w14:paraId="6E983573" w14:textId="2B997606" w:rsidR="0099251D" w:rsidRPr="00EC5498" w:rsidRDefault="0099251D" w:rsidP="0099251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2021. 12. 29.- 30.</w:t>
      </w:r>
      <w:r w:rsidRPr="00EC5498">
        <w:rPr>
          <w:rFonts w:ascii="Times New Roman" w:eastAsia="Calibri" w:hAnsi="Times New Roman" w:cs="Times New Roman"/>
          <w:sz w:val="28"/>
          <w:szCs w:val="28"/>
        </w:rPr>
        <w:tab/>
        <w:t>Szilveszteri Gálahangverseny</w:t>
      </w:r>
    </w:p>
    <w:p w14:paraId="4B41DFD7" w14:textId="6598DD06" w:rsidR="0099251D" w:rsidRPr="00634202" w:rsidRDefault="0099251D" w:rsidP="00216940">
      <w:pPr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634202">
        <w:rPr>
          <w:rFonts w:ascii="Times New Roman" w:eastAsia="Calibri" w:hAnsi="Times New Roman" w:cs="Times New Roman"/>
          <w:i/>
          <w:iCs/>
          <w:sz w:val="28"/>
          <w:szCs w:val="28"/>
        </w:rPr>
        <w:t>Thomas Kornél, Mester Viktória</w:t>
      </w:r>
    </w:p>
    <w:p w14:paraId="34641588" w14:textId="77777777" w:rsidR="00216940" w:rsidRPr="00EC5498" w:rsidRDefault="00216940" w:rsidP="00216940">
      <w:pPr>
        <w:spacing w:after="0" w:line="360" w:lineRule="auto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1628B5" w14:textId="21776605" w:rsidR="00632BFB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Az együttes tagjaiból álló zenei formációk az adatbázisban rögzített hangversenyek mellett számos alkalommal vettek részt Szombathely, Vas megye és a régió társadalmi életében, kisebb és nagyobb helyi rendezvények meghívott közreműködőiként igényes módon közvetítve a zenekultúrát.</w:t>
      </w:r>
    </w:p>
    <w:p w14:paraId="48C0D8AE" w14:textId="6CA1311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04D0550A" w14:textId="77777777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A munkavállalók jogállásában a 2020. végén történt törvényi változások, az új rendszerbe történő átrendeződés nem okozott fennakadást a 2021. évi tevékenységek során. a financiális stabiltás lehetővé tette a zenekar munkájához elengedhetetlenül fontos eszközpark további fejlesztését is.</w:t>
      </w:r>
    </w:p>
    <w:p w14:paraId="7EE53404" w14:textId="66D497CC" w:rsidR="00216940" w:rsidRPr="00EC5498" w:rsidRDefault="00216940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24486D" w14:textId="309C5A45" w:rsidR="00632BFB" w:rsidRPr="00EC5498" w:rsidRDefault="00632BFB" w:rsidP="00632BF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5498">
        <w:rPr>
          <w:rFonts w:ascii="Times New Roman" w:eastAsia="Calibri" w:hAnsi="Times New Roman" w:cs="Times New Roman"/>
          <w:sz w:val="28"/>
          <w:szCs w:val="28"/>
        </w:rPr>
        <w:t>Összességében elmondható a 2021-es év szakmai teljesítése, kulturális szolgáltatásai kapcsán, hogy bár objektív okok miatt számosságában nem érhette el a COVID-19 járványt megelőző időszak adatait, ám a körülményekhez és az igényekhez igazítva a Savaria Szimfonikus Zenekar társulata teljesítette a sokszínű, igényes komolyzene bemutatására tett vállalását 2021-b</w:t>
      </w:r>
      <w:r w:rsidR="00634202">
        <w:rPr>
          <w:rFonts w:ascii="Times New Roman" w:eastAsia="Calibri" w:hAnsi="Times New Roman" w:cs="Times New Roman"/>
          <w:sz w:val="28"/>
          <w:szCs w:val="28"/>
        </w:rPr>
        <w:t>e</w:t>
      </w:r>
      <w:r w:rsidRPr="00EC5498">
        <w:rPr>
          <w:rFonts w:ascii="Times New Roman" w:eastAsia="Calibri" w:hAnsi="Times New Roman" w:cs="Times New Roman"/>
          <w:sz w:val="28"/>
          <w:szCs w:val="28"/>
        </w:rPr>
        <w:t>n is.</w:t>
      </w:r>
    </w:p>
    <w:p w14:paraId="7AFDA9FC" w14:textId="4EF5D16C" w:rsidR="004C0061" w:rsidRDefault="004C0061" w:rsidP="004C006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7003EF" w14:textId="77777777" w:rsidR="00EC5498" w:rsidRPr="00EC5498" w:rsidRDefault="00EC5498" w:rsidP="004C006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7B31BA" w14:textId="6830D559" w:rsidR="00632BFB" w:rsidRPr="00EC5498" w:rsidRDefault="003D0C6B" w:rsidP="004C006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>Szombathely, 2022. április 8.</w:t>
      </w:r>
    </w:p>
    <w:p w14:paraId="3475ADDF" w14:textId="219C0520" w:rsidR="003D0C6B" w:rsidRPr="00EC5498" w:rsidRDefault="003D0C6B" w:rsidP="004C006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97D708B" w14:textId="5C536F1E" w:rsidR="003D0C6B" w:rsidRPr="00EC5498" w:rsidRDefault="003D0C6B" w:rsidP="004C006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7DABE06" w14:textId="25966C8C" w:rsidR="003D0C6B" w:rsidRPr="00EC5498" w:rsidRDefault="003D0C6B" w:rsidP="004C006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  <w:t>Kiss Barna, igazgató</w:t>
      </w:r>
    </w:p>
    <w:p w14:paraId="426E0728" w14:textId="475B11A3" w:rsidR="00632BFB" w:rsidRPr="00EC5498" w:rsidRDefault="003D0C6B" w:rsidP="004C0061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EC5498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Savaria Szimfonikus Zenekar</w:t>
      </w:r>
    </w:p>
    <w:sectPr w:rsidR="00632BFB" w:rsidRPr="00EC5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E21B" w14:textId="77777777" w:rsidR="005048C8" w:rsidRDefault="005048C8" w:rsidP="004C0061">
      <w:pPr>
        <w:spacing w:after="0" w:line="240" w:lineRule="auto"/>
      </w:pPr>
      <w:r>
        <w:separator/>
      </w:r>
    </w:p>
  </w:endnote>
  <w:endnote w:type="continuationSeparator" w:id="0">
    <w:p w14:paraId="73F93B2A" w14:textId="77777777" w:rsidR="005048C8" w:rsidRDefault="005048C8" w:rsidP="004C0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3720" w14:textId="77777777" w:rsidR="005048C8" w:rsidRDefault="005048C8" w:rsidP="004C0061">
      <w:pPr>
        <w:spacing w:after="0" w:line="240" w:lineRule="auto"/>
      </w:pPr>
      <w:r>
        <w:separator/>
      </w:r>
    </w:p>
  </w:footnote>
  <w:footnote w:type="continuationSeparator" w:id="0">
    <w:p w14:paraId="7C2154EC" w14:textId="77777777" w:rsidR="005048C8" w:rsidRDefault="005048C8" w:rsidP="004C0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15E9" w14:textId="56B8A03C" w:rsidR="004C0061" w:rsidRDefault="004C0061">
    <w:pPr>
      <w:pStyle w:val="lfej"/>
    </w:pPr>
    <w:r w:rsidRPr="001725DE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03E80C05" wp14:editId="583D232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5230" cy="1457325"/>
          <wp:effectExtent l="0" t="0" r="7620" b="9525"/>
          <wp:wrapTight wrapText="bothSides">
            <wp:wrapPolygon edited="0">
              <wp:start x="0" y="0"/>
              <wp:lineTo x="0" y="21459"/>
              <wp:lineTo x="21567" y="21459"/>
              <wp:lineTo x="21567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j_level_min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325"/>
                  <a:stretch/>
                </pic:blipFill>
                <pic:spPr bwMode="auto">
                  <a:xfrm>
                    <a:off x="0" y="0"/>
                    <a:ext cx="7555230" cy="1457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C4314"/>
    <w:multiLevelType w:val="hybridMultilevel"/>
    <w:tmpl w:val="67FCC5DE"/>
    <w:lvl w:ilvl="0" w:tplc="31BA050E">
      <w:start w:val="2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13"/>
    <w:rsid w:val="00070B39"/>
    <w:rsid w:val="00071B2B"/>
    <w:rsid w:val="00086A82"/>
    <w:rsid w:val="000B383A"/>
    <w:rsid w:val="000D0C9B"/>
    <w:rsid w:val="00120CC2"/>
    <w:rsid w:val="00151026"/>
    <w:rsid w:val="00161659"/>
    <w:rsid w:val="001A5E7A"/>
    <w:rsid w:val="001B3EAB"/>
    <w:rsid w:val="00215483"/>
    <w:rsid w:val="00216940"/>
    <w:rsid w:val="00223847"/>
    <w:rsid w:val="00284F54"/>
    <w:rsid w:val="002A13F7"/>
    <w:rsid w:val="002B6050"/>
    <w:rsid w:val="002D4E19"/>
    <w:rsid w:val="002E0876"/>
    <w:rsid w:val="003B1B21"/>
    <w:rsid w:val="003C1F5C"/>
    <w:rsid w:val="003D0C6B"/>
    <w:rsid w:val="003D75CF"/>
    <w:rsid w:val="003E0AB5"/>
    <w:rsid w:val="003F4C75"/>
    <w:rsid w:val="00471F04"/>
    <w:rsid w:val="00486729"/>
    <w:rsid w:val="004C0061"/>
    <w:rsid w:val="004F57B7"/>
    <w:rsid w:val="004F6821"/>
    <w:rsid w:val="005048C8"/>
    <w:rsid w:val="005576D7"/>
    <w:rsid w:val="00583A53"/>
    <w:rsid w:val="005F7259"/>
    <w:rsid w:val="00602575"/>
    <w:rsid w:val="006041C1"/>
    <w:rsid w:val="00620436"/>
    <w:rsid w:val="00631441"/>
    <w:rsid w:val="00632BFB"/>
    <w:rsid w:val="00634202"/>
    <w:rsid w:val="00640829"/>
    <w:rsid w:val="006A57D5"/>
    <w:rsid w:val="006D3727"/>
    <w:rsid w:val="006F06E0"/>
    <w:rsid w:val="007111FD"/>
    <w:rsid w:val="00744EF8"/>
    <w:rsid w:val="00755C13"/>
    <w:rsid w:val="00785150"/>
    <w:rsid w:val="007E533A"/>
    <w:rsid w:val="008457B1"/>
    <w:rsid w:val="008A17E9"/>
    <w:rsid w:val="008C4585"/>
    <w:rsid w:val="008E1378"/>
    <w:rsid w:val="008F7955"/>
    <w:rsid w:val="009046FF"/>
    <w:rsid w:val="00906D95"/>
    <w:rsid w:val="00913F99"/>
    <w:rsid w:val="00937CDC"/>
    <w:rsid w:val="0099251D"/>
    <w:rsid w:val="009C2331"/>
    <w:rsid w:val="00A371E0"/>
    <w:rsid w:val="00A47C4C"/>
    <w:rsid w:val="00A702E4"/>
    <w:rsid w:val="00A9558E"/>
    <w:rsid w:val="00AF24EC"/>
    <w:rsid w:val="00B17792"/>
    <w:rsid w:val="00B8793D"/>
    <w:rsid w:val="00BE686E"/>
    <w:rsid w:val="00C009A3"/>
    <w:rsid w:val="00C1136C"/>
    <w:rsid w:val="00C54056"/>
    <w:rsid w:val="00D057A4"/>
    <w:rsid w:val="00DC5927"/>
    <w:rsid w:val="00E063F8"/>
    <w:rsid w:val="00E45D79"/>
    <w:rsid w:val="00E6485D"/>
    <w:rsid w:val="00E95428"/>
    <w:rsid w:val="00EC5498"/>
    <w:rsid w:val="00ED29C9"/>
    <w:rsid w:val="00EF4EFD"/>
    <w:rsid w:val="00F01AA4"/>
    <w:rsid w:val="00F51219"/>
    <w:rsid w:val="00F55A38"/>
    <w:rsid w:val="00F83EFB"/>
    <w:rsid w:val="00FC7B0A"/>
    <w:rsid w:val="00FF167E"/>
    <w:rsid w:val="00FF46FC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1C5F"/>
  <w15:docId w15:val="{B082EDEF-70D5-4CF2-8B78-0B968B31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F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7955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C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061"/>
  </w:style>
  <w:style w:type="paragraph" w:styleId="llb">
    <w:name w:val="footer"/>
    <w:basedOn w:val="Norml"/>
    <w:link w:val="llbChar"/>
    <w:uiPriority w:val="99"/>
    <w:unhideWhenUsed/>
    <w:rsid w:val="004C0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061"/>
  </w:style>
  <w:style w:type="paragraph" w:styleId="Listaszerbekezds">
    <w:name w:val="List Paragraph"/>
    <w:basedOn w:val="Norml"/>
    <w:uiPriority w:val="34"/>
    <w:qFormat/>
    <w:rsid w:val="0063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46A81-F04B-4590-88F1-4F50C99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6</Pages>
  <Words>1037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igazgato</dc:creator>
  <cp:lastModifiedBy>Barna Kiss</cp:lastModifiedBy>
  <cp:revision>11</cp:revision>
  <cp:lastPrinted>2020-05-29T08:56:00Z</cp:lastPrinted>
  <dcterms:created xsi:type="dcterms:W3CDTF">2021-06-12T08:43:00Z</dcterms:created>
  <dcterms:modified xsi:type="dcterms:W3CDTF">2022-04-07T21:08:00Z</dcterms:modified>
</cp:coreProperties>
</file>