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308F50A4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C13797">
        <w:rPr>
          <w:b/>
          <w:sz w:val="28"/>
          <w:szCs w:val="28"/>
        </w:rPr>
        <w:t>. április 26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5CF52E80" w14:textId="5E91E29E" w:rsidR="00250618" w:rsidRDefault="00250618"/>
    <w:p w14:paraId="7F97E7F1" w14:textId="77777777" w:rsidR="007B2A7F" w:rsidRDefault="007B2A7F" w:rsidP="007B2A7F">
      <w:pPr>
        <w:jc w:val="both"/>
      </w:pPr>
    </w:p>
    <w:p w14:paraId="0F63A26C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30/2022.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C5AB763" w14:textId="77777777" w:rsidR="00666B2D" w:rsidRDefault="00666B2D" w:rsidP="00666B2D"/>
    <w:p w14:paraId="3F3A4CF9" w14:textId="77777777" w:rsidR="00666B2D" w:rsidRDefault="00666B2D" w:rsidP="00666B2D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4F3BBCA1" w14:textId="77777777" w:rsidR="00666B2D" w:rsidRPr="000F6BFC" w:rsidRDefault="00666B2D" w:rsidP="00666B2D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41C047FA" w14:textId="77777777" w:rsidR="00666B2D" w:rsidRDefault="00666B2D" w:rsidP="00666B2D"/>
    <w:p w14:paraId="08961359" w14:textId="77777777" w:rsidR="00666B2D" w:rsidRPr="00435837" w:rsidRDefault="00666B2D" w:rsidP="00666B2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>
        <w:rPr>
          <w:b/>
          <w:bCs w:val="0"/>
        </w:rPr>
        <w:t>1</w:t>
      </w:r>
      <w:r w:rsidRPr="00435837">
        <w:rPr>
          <w:b/>
          <w:bCs w:val="0"/>
        </w:rPr>
        <w:t>./</w:t>
      </w:r>
      <w:r w:rsidRPr="00435837">
        <w:rPr>
          <w:b/>
          <w:bCs w:val="0"/>
        </w:rPr>
        <w:tab/>
        <w:t>Javaslat Szombathely Megyei Jogú Város Önkormányzata tulajdonában lévő gazdasági</w:t>
      </w:r>
      <w:r w:rsidRPr="00435837">
        <w:rPr>
          <w:b/>
        </w:rPr>
        <w:t xml:space="preserve"> társaságokkal kapcsolatos döntések meghozatalára</w:t>
      </w:r>
    </w:p>
    <w:p w14:paraId="0070E26D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ind w:left="705" w:hanging="705"/>
        <w:jc w:val="both"/>
      </w:pPr>
      <w:r>
        <w:tab/>
      </w:r>
      <w:r w:rsidRPr="00F14B02">
        <w:rPr>
          <w:b/>
          <w:bCs w:val="0"/>
          <w:u w:val="single"/>
        </w:rPr>
        <w:t>Előadók:</w:t>
      </w:r>
      <w:r>
        <w:rPr>
          <w:bCs w:val="0"/>
        </w:rPr>
        <w:tab/>
        <w:t>Nagyné Dr. Gats Andrea, a Jogi és Képviselői Osztály vezetője</w:t>
      </w:r>
    </w:p>
    <w:p w14:paraId="05AB1FB5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ind w:firstLine="705"/>
        <w:jc w:val="both"/>
      </w:pPr>
      <w:r w:rsidRPr="00435837">
        <w:rPr>
          <w:b/>
          <w:sz w:val="22"/>
          <w:szCs w:val="22"/>
          <w:u w:val="single"/>
        </w:rPr>
        <w:t>Meghívottak:</w:t>
      </w:r>
      <w:r w:rsidRPr="00435837">
        <w:rPr>
          <w:b/>
        </w:rPr>
        <w:t xml:space="preserve"> </w:t>
      </w:r>
      <w:r>
        <w:t>Dr. Németh Gábor, a SZOVA Zrt. vezérigazgatója,</w:t>
      </w:r>
    </w:p>
    <w:p w14:paraId="10EC0766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ind w:left="1134" w:hanging="423"/>
        <w:jc w:val="both"/>
      </w:pPr>
      <w:r>
        <w:tab/>
      </w:r>
      <w:r>
        <w:tab/>
      </w:r>
      <w:r>
        <w:tab/>
        <w:t>a SZOVA Szállodaüzemeltető Kft. ügyvezető igazgatója</w:t>
      </w:r>
    </w:p>
    <w:p w14:paraId="49E48C35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ind w:left="1134" w:hanging="423"/>
        <w:jc w:val="both"/>
      </w:pPr>
      <w:r>
        <w:tab/>
      </w:r>
      <w:r>
        <w:tab/>
      </w:r>
      <w:r>
        <w:tab/>
        <w:t>a SZOVA Projekt Kft. ügyvezető igazgatója</w:t>
      </w:r>
    </w:p>
    <w:p w14:paraId="5FE3B802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ind w:left="1134" w:hanging="423"/>
        <w:jc w:val="both"/>
      </w:pPr>
      <w:r>
        <w:tab/>
      </w:r>
      <w:r>
        <w:tab/>
      </w:r>
      <w:r>
        <w:tab/>
      </w:r>
      <w:proofErr w:type="spellStart"/>
      <w:r>
        <w:t>Taoufik</w:t>
      </w:r>
      <w:proofErr w:type="spellEnd"/>
      <w:r>
        <w:t xml:space="preserve"> Roland, a SZOMHULLL </w:t>
      </w:r>
      <w:proofErr w:type="spellStart"/>
      <w:r>
        <w:t>NKft</w:t>
      </w:r>
      <w:proofErr w:type="spellEnd"/>
      <w:r>
        <w:t>. ügyvezető igazgatója</w:t>
      </w:r>
    </w:p>
    <w:p w14:paraId="3E170037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ind w:left="2124" w:hanging="423"/>
        <w:jc w:val="both"/>
      </w:pPr>
      <w:r>
        <w:tab/>
        <w:t xml:space="preserve">Bálint András, a Szombathelyi Képző Központ </w:t>
      </w:r>
      <w:proofErr w:type="spellStart"/>
      <w:r>
        <w:t>NKft</w:t>
      </w:r>
      <w:proofErr w:type="spellEnd"/>
      <w:r>
        <w:t>. ügyvezető igazgatója</w:t>
      </w:r>
    </w:p>
    <w:p w14:paraId="13700F81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4D0F9351" w14:textId="77777777" w:rsidR="00666B2D" w:rsidRPr="005E091C" w:rsidRDefault="00666B2D" w:rsidP="00666B2D">
      <w:pPr>
        <w:ind w:left="705" w:hanging="705"/>
        <w:jc w:val="both"/>
        <w:rPr>
          <w:rFonts w:eastAsia="Calibri" w:cs="Calibri"/>
          <w:b/>
          <w:szCs w:val="22"/>
          <w:lang w:eastAsia="en-US"/>
        </w:rPr>
      </w:pPr>
      <w:r>
        <w:rPr>
          <w:b/>
        </w:rPr>
        <w:t>2</w:t>
      </w:r>
      <w:r w:rsidRPr="00F00C05">
        <w:rPr>
          <w:b/>
        </w:rPr>
        <w:t>./</w:t>
      </w:r>
      <w:r w:rsidRPr="00F00C05">
        <w:rPr>
          <w:b/>
        </w:rPr>
        <w:tab/>
        <w:t xml:space="preserve">Javaslat </w:t>
      </w:r>
      <w:r w:rsidRPr="005E091C">
        <w:rPr>
          <w:rFonts w:eastAsia="Calibri" w:cs="Calibri"/>
          <w:b/>
          <w:szCs w:val="22"/>
          <w:lang w:eastAsia="en-US"/>
        </w:rPr>
        <w:t>Szombathely Megyei Jogú Város belterületi út - és híd felújításának, valamint parkolóhelyek létesítésének finanszírozására</w:t>
      </w:r>
    </w:p>
    <w:p w14:paraId="699360E4" w14:textId="77777777" w:rsidR="00666B2D" w:rsidRDefault="00666B2D" w:rsidP="00666B2D">
      <w:pPr>
        <w:ind w:left="705"/>
        <w:jc w:val="both"/>
        <w:rPr>
          <w:bCs w:val="0"/>
        </w:rPr>
      </w:pPr>
      <w:r w:rsidRPr="00F14B02">
        <w:rPr>
          <w:b/>
          <w:bCs w:val="0"/>
          <w:u w:val="single"/>
        </w:rPr>
        <w:t>Előadók:</w:t>
      </w:r>
      <w:r>
        <w:rPr>
          <w:bCs w:val="0"/>
        </w:rPr>
        <w:tab/>
        <w:t>Kalmár Ervin, a Városüzemeltetési Osztály vezetője</w:t>
      </w:r>
    </w:p>
    <w:p w14:paraId="55F8FC32" w14:textId="77777777" w:rsidR="00666B2D" w:rsidRPr="005E091C" w:rsidRDefault="00666B2D" w:rsidP="00666B2D">
      <w:pPr>
        <w:ind w:left="705"/>
        <w:jc w:val="both"/>
      </w:pPr>
      <w:r w:rsidRPr="005E091C">
        <w:tab/>
      </w:r>
      <w:r w:rsidRPr="005E091C">
        <w:tab/>
      </w:r>
      <w:r w:rsidRPr="005E091C">
        <w:tab/>
        <w:t xml:space="preserve">Stéger Gábor, a Közgazdasági és Adó </w:t>
      </w:r>
      <w:r>
        <w:t>O</w:t>
      </w:r>
      <w:r w:rsidRPr="005E091C">
        <w:t>sztály vezetője</w:t>
      </w:r>
    </w:p>
    <w:p w14:paraId="4BEFDD2F" w14:textId="77777777" w:rsidR="00666B2D" w:rsidRDefault="00666B2D" w:rsidP="00666B2D">
      <w:pPr>
        <w:ind w:left="705"/>
        <w:jc w:val="both"/>
        <w:rPr>
          <w:bCs w:val="0"/>
        </w:rPr>
      </w:pPr>
    </w:p>
    <w:p w14:paraId="4C0537CE" w14:textId="77777777" w:rsidR="00666B2D" w:rsidRDefault="00666B2D" w:rsidP="00666B2D"/>
    <w:p w14:paraId="3F4A7541" w14:textId="77777777" w:rsidR="00666B2D" w:rsidRPr="00435837" w:rsidRDefault="00666B2D" w:rsidP="00666B2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 w:rsidRPr="00B041F0">
        <w:rPr>
          <w:b/>
          <w:bCs w:val="0"/>
          <w:u w:val="single"/>
        </w:rPr>
        <w:t>1./ napirendi pont:</w:t>
      </w:r>
      <w:r>
        <w:rPr>
          <w:b/>
          <w:bCs w:val="0"/>
        </w:rPr>
        <w:t xml:space="preserve"> </w:t>
      </w:r>
      <w:r w:rsidRPr="00435837">
        <w:rPr>
          <w:b/>
          <w:bCs w:val="0"/>
        </w:rPr>
        <w:t>Javaslat Szombathely Megyei Jogú Város Önkormányzata tulajdonában lévő gazdasági</w:t>
      </w:r>
      <w:r w:rsidRPr="00435837">
        <w:rPr>
          <w:b/>
        </w:rPr>
        <w:t xml:space="preserve"> társaságokkal kapcsolatos döntések meghozatalára</w:t>
      </w:r>
    </w:p>
    <w:p w14:paraId="26811382" w14:textId="77777777" w:rsidR="00666B2D" w:rsidRDefault="00666B2D" w:rsidP="00666B2D">
      <w:pPr>
        <w:jc w:val="both"/>
        <w:rPr>
          <w:u w:val="single"/>
        </w:rPr>
      </w:pPr>
    </w:p>
    <w:p w14:paraId="17C3F550" w14:textId="77777777" w:rsidR="00666B2D" w:rsidRDefault="00666B2D" w:rsidP="00666B2D">
      <w:pPr>
        <w:jc w:val="both"/>
      </w:pPr>
      <w:r w:rsidRPr="00416554">
        <w:rPr>
          <w:u w:val="single"/>
        </w:rPr>
        <w:t>I./ A Szombathelyi Képző Központ Nonprofit Kft könyvvizsgálójának megválasztása</w:t>
      </w:r>
      <w:r w:rsidRPr="00416554">
        <w:t xml:space="preserve"> </w:t>
      </w:r>
    </w:p>
    <w:p w14:paraId="53A6C625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32629429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31/2022.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ADAAB0F" w14:textId="77777777" w:rsidR="00666B2D" w:rsidRPr="00754959" w:rsidRDefault="00666B2D" w:rsidP="00666B2D">
      <w:pPr>
        <w:jc w:val="both"/>
        <w:rPr>
          <w:bCs w:val="0"/>
          <w:iCs/>
        </w:rPr>
      </w:pPr>
    </w:p>
    <w:p w14:paraId="01E120D7" w14:textId="77777777" w:rsidR="00666B2D" w:rsidRPr="00416554" w:rsidRDefault="00666B2D" w:rsidP="00666B2D">
      <w:pPr>
        <w:tabs>
          <w:tab w:val="left" w:pos="-900"/>
          <w:tab w:val="left" w:pos="-720"/>
          <w:tab w:val="left" w:pos="0"/>
        </w:tabs>
        <w:jc w:val="both"/>
        <w:rPr>
          <w:b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366039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megtárgyalta,</w:t>
      </w:r>
      <w:r w:rsidRPr="009518DA">
        <w:t xml:space="preserve"> </w:t>
      </w:r>
      <w:r>
        <w:t xml:space="preserve">és a </w:t>
      </w:r>
      <w:r w:rsidRPr="005248F5">
        <w:t>Szombathelyi Képző Központ Nonprofit Kft könyvvizsgálójának megválasztásáról s</w:t>
      </w:r>
      <w:r>
        <w:t xml:space="preserve">zóló </w:t>
      </w:r>
      <w:r w:rsidRPr="00D139DA">
        <w:rPr>
          <w:b/>
          <w:bCs w:val="0"/>
        </w:rPr>
        <w:t>I.</w:t>
      </w:r>
      <w:r>
        <w:t xml:space="preserve"> </w:t>
      </w:r>
      <w:r w:rsidRPr="00971FAC">
        <w:rPr>
          <w:b/>
        </w:rPr>
        <w:t>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34B58909" w14:textId="77777777" w:rsidR="00666B2D" w:rsidRPr="00DB4DCB" w:rsidRDefault="00666B2D" w:rsidP="00666B2D">
      <w:pPr>
        <w:tabs>
          <w:tab w:val="left" w:pos="709"/>
        </w:tabs>
        <w:jc w:val="both"/>
        <w:rPr>
          <w:bCs w:val="0"/>
        </w:rPr>
      </w:pPr>
    </w:p>
    <w:p w14:paraId="3356E934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83D2C96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április 28.</w:t>
      </w:r>
    </w:p>
    <w:p w14:paraId="4DE42EEA" w14:textId="24AD11A9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1E8B43AF" w14:textId="5FB04865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08D630E6" w14:textId="1C1E91BE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5BC9E39D" w14:textId="6B2DE3B6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5A85A99D" w14:textId="54C8C679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3572F303" w14:textId="15E198E1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0AB29A9A" w14:textId="00E1B587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6DFDBCA1" w14:textId="77777777" w:rsidR="00666B2D" w:rsidRDefault="00666B2D" w:rsidP="00666B2D">
      <w:pPr>
        <w:tabs>
          <w:tab w:val="left" w:pos="-900"/>
          <w:tab w:val="left" w:pos="-720"/>
          <w:tab w:val="left" w:pos="0"/>
        </w:tabs>
        <w:jc w:val="both"/>
      </w:pPr>
    </w:p>
    <w:p w14:paraId="45E8983B" w14:textId="77777777" w:rsidR="00666B2D" w:rsidRPr="00416554" w:rsidRDefault="00666B2D" w:rsidP="00666B2D">
      <w:pPr>
        <w:jc w:val="both"/>
        <w:rPr>
          <w:bCs w:val="0"/>
          <w:u w:val="single"/>
        </w:rPr>
      </w:pPr>
      <w:r w:rsidRPr="00416554">
        <w:rPr>
          <w:u w:val="single"/>
        </w:rPr>
        <w:lastRenderedPageBreak/>
        <w:t>II./ SZOVA Szombathelyi Vagyonhasznosító és Városgazdálkodási Nonprofit Zrt. 2022. évi üzleti tervének elfogadása</w:t>
      </w:r>
      <w:r w:rsidRPr="00416554">
        <w:t xml:space="preserve"> </w:t>
      </w:r>
    </w:p>
    <w:p w14:paraId="0724E561" w14:textId="77777777" w:rsidR="00666B2D" w:rsidRPr="00416554" w:rsidRDefault="00666B2D" w:rsidP="00666B2D">
      <w:pPr>
        <w:rPr>
          <w:bCs w:val="0"/>
          <w:u w:val="single"/>
        </w:rPr>
      </w:pPr>
    </w:p>
    <w:p w14:paraId="34F4E085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32/2022.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1562F6D" w14:textId="77777777" w:rsidR="00666B2D" w:rsidRPr="00754959" w:rsidRDefault="00666B2D" w:rsidP="00666B2D">
      <w:pPr>
        <w:jc w:val="both"/>
        <w:rPr>
          <w:bCs w:val="0"/>
          <w:iCs/>
        </w:rPr>
      </w:pPr>
    </w:p>
    <w:p w14:paraId="52662BA8" w14:textId="77777777" w:rsidR="00666B2D" w:rsidRPr="00D139DA" w:rsidRDefault="00666B2D" w:rsidP="00666B2D">
      <w:pPr>
        <w:jc w:val="both"/>
        <w:rPr>
          <w:bCs w:val="0"/>
          <w:u w:val="single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366039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megtárgyalta,</w:t>
      </w:r>
      <w:r w:rsidRPr="009518DA">
        <w:t xml:space="preserve"> </w:t>
      </w:r>
      <w:r>
        <w:t xml:space="preserve">és a </w:t>
      </w:r>
      <w:r w:rsidRPr="005248F5">
        <w:t>SZOVA Nonprofit Zrt.-vel kapcsolatos döntések meghozataláról</w:t>
      </w:r>
      <w:r w:rsidRPr="00D139DA">
        <w:rPr>
          <w:b/>
          <w:bCs w:val="0"/>
        </w:rPr>
        <w:t xml:space="preserve"> </w:t>
      </w:r>
      <w:r>
        <w:t xml:space="preserve">szóló </w:t>
      </w:r>
      <w:r w:rsidRPr="00D139DA">
        <w:rPr>
          <w:b/>
          <w:bCs w:val="0"/>
        </w:rPr>
        <w:t>I</w:t>
      </w:r>
      <w:r>
        <w:rPr>
          <w:b/>
          <w:bCs w:val="0"/>
        </w:rPr>
        <w:t>I</w:t>
      </w:r>
      <w:r w:rsidRPr="00D139DA">
        <w:rPr>
          <w:b/>
          <w:bCs w:val="0"/>
        </w:rPr>
        <w:t>.</w:t>
      </w:r>
      <w:r>
        <w:t xml:space="preserve"> </w:t>
      </w:r>
      <w:r w:rsidRPr="00971FAC">
        <w:rPr>
          <w:b/>
        </w:rPr>
        <w:t>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34A5BBAD" w14:textId="77777777" w:rsidR="00666B2D" w:rsidRPr="00DB4DCB" w:rsidRDefault="00666B2D" w:rsidP="00666B2D">
      <w:pPr>
        <w:tabs>
          <w:tab w:val="left" w:pos="709"/>
        </w:tabs>
        <w:jc w:val="both"/>
        <w:rPr>
          <w:bCs w:val="0"/>
        </w:rPr>
      </w:pPr>
    </w:p>
    <w:p w14:paraId="551DA80C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6DC4CA25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április 28.</w:t>
      </w:r>
    </w:p>
    <w:p w14:paraId="318BDBF6" w14:textId="77777777" w:rsidR="00666B2D" w:rsidRPr="00416554" w:rsidRDefault="00666B2D" w:rsidP="00666B2D">
      <w:pPr>
        <w:jc w:val="both"/>
        <w:rPr>
          <w:bCs w:val="0"/>
        </w:rPr>
      </w:pPr>
    </w:p>
    <w:p w14:paraId="5D824335" w14:textId="77777777" w:rsidR="00666B2D" w:rsidRPr="00416554" w:rsidRDefault="00666B2D" w:rsidP="00666B2D">
      <w:pPr>
        <w:jc w:val="both"/>
        <w:rPr>
          <w:bCs w:val="0"/>
          <w:u w:val="single"/>
        </w:rPr>
      </w:pPr>
      <w:r w:rsidRPr="00416554">
        <w:rPr>
          <w:u w:val="single"/>
        </w:rPr>
        <w:t>III./ A SZOVA Nonprofit Zrt. tulajdonában lévő Szombathely, Boglárka utca 2. alatti irodaépület bérleti szerződéseinek jóváhagyása</w:t>
      </w:r>
      <w:r w:rsidRPr="00416554">
        <w:t xml:space="preserve"> </w:t>
      </w:r>
    </w:p>
    <w:p w14:paraId="69593619" w14:textId="77777777" w:rsidR="00666B2D" w:rsidRDefault="00666B2D" w:rsidP="00666B2D">
      <w:pPr>
        <w:jc w:val="both"/>
        <w:rPr>
          <w:bCs w:val="0"/>
        </w:rPr>
      </w:pPr>
    </w:p>
    <w:p w14:paraId="31ED4C35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33/2022.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7916BCF" w14:textId="77777777" w:rsidR="00666B2D" w:rsidRPr="00754959" w:rsidRDefault="00666B2D" w:rsidP="00666B2D">
      <w:pPr>
        <w:jc w:val="both"/>
        <w:rPr>
          <w:bCs w:val="0"/>
          <w:iCs/>
        </w:rPr>
      </w:pPr>
    </w:p>
    <w:p w14:paraId="20E1ED3F" w14:textId="77777777" w:rsidR="00666B2D" w:rsidRPr="00D139DA" w:rsidRDefault="00666B2D" w:rsidP="00666B2D">
      <w:pPr>
        <w:jc w:val="both"/>
        <w:rPr>
          <w:bCs w:val="0"/>
          <w:u w:val="single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366039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megtárgyalta,</w:t>
      </w:r>
      <w:r w:rsidRPr="009518DA">
        <w:t xml:space="preserve"> </w:t>
      </w:r>
      <w:r>
        <w:t xml:space="preserve">és </w:t>
      </w:r>
      <w:r w:rsidRPr="005248F5">
        <w:t>a SZOVA Nonprofit Zrt. tulajdonában lévő Szombathely, Boglárka utca 2. alatti irodaépület bérleti szerződéseinek jóváhagyásáról s</w:t>
      </w:r>
      <w:r>
        <w:t xml:space="preserve">zóló </w:t>
      </w:r>
      <w:r w:rsidRPr="00D139DA">
        <w:rPr>
          <w:b/>
          <w:bCs w:val="0"/>
        </w:rPr>
        <w:t>I</w:t>
      </w:r>
      <w:r>
        <w:rPr>
          <w:b/>
          <w:bCs w:val="0"/>
        </w:rPr>
        <w:t>II</w:t>
      </w:r>
      <w:r w:rsidRPr="00D139DA">
        <w:rPr>
          <w:b/>
          <w:bCs w:val="0"/>
        </w:rPr>
        <w:t>.</w:t>
      </w:r>
      <w:r>
        <w:t xml:space="preserve"> </w:t>
      </w:r>
      <w:r w:rsidRPr="00971FAC">
        <w:rPr>
          <w:b/>
        </w:rPr>
        <w:t>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165745E8" w14:textId="77777777" w:rsidR="00666B2D" w:rsidRPr="00DB4DCB" w:rsidRDefault="00666B2D" w:rsidP="00666B2D">
      <w:pPr>
        <w:tabs>
          <w:tab w:val="left" w:pos="709"/>
        </w:tabs>
        <w:jc w:val="both"/>
        <w:rPr>
          <w:bCs w:val="0"/>
        </w:rPr>
      </w:pPr>
    </w:p>
    <w:p w14:paraId="2D219BB7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7D5F8B6D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április 28.</w:t>
      </w:r>
    </w:p>
    <w:p w14:paraId="5574CD88" w14:textId="77777777" w:rsidR="00666B2D" w:rsidRPr="00416554" w:rsidRDefault="00666B2D" w:rsidP="00666B2D">
      <w:pPr>
        <w:jc w:val="both"/>
        <w:rPr>
          <w:bCs w:val="0"/>
        </w:rPr>
      </w:pPr>
    </w:p>
    <w:p w14:paraId="2CF59B2E" w14:textId="77777777" w:rsidR="00666B2D" w:rsidRPr="00416554" w:rsidRDefault="00666B2D" w:rsidP="00666B2D">
      <w:pPr>
        <w:jc w:val="both"/>
        <w:rPr>
          <w:bCs w:val="0"/>
        </w:rPr>
      </w:pPr>
      <w:r w:rsidRPr="00416554">
        <w:rPr>
          <w:u w:val="single"/>
        </w:rPr>
        <w:t>IV./ SZOMHULL Szombathelyi Hulladékgazdálkodási Közszolgáltató Nonprofit Kft. 2022. évi üzleti tervének elfogadása</w:t>
      </w:r>
      <w:r w:rsidRPr="00416554">
        <w:t xml:space="preserve"> </w:t>
      </w:r>
    </w:p>
    <w:p w14:paraId="654EFBDD" w14:textId="77777777" w:rsidR="00666B2D" w:rsidRPr="00416554" w:rsidRDefault="00666B2D" w:rsidP="00666B2D">
      <w:pPr>
        <w:jc w:val="both"/>
      </w:pPr>
    </w:p>
    <w:p w14:paraId="7230AB62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34/2022.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02BB780" w14:textId="77777777" w:rsidR="00666B2D" w:rsidRPr="00754959" w:rsidRDefault="00666B2D" w:rsidP="00666B2D">
      <w:pPr>
        <w:jc w:val="both"/>
        <w:rPr>
          <w:bCs w:val="0"/>
          <w:iCs/>
        </w:rPr>
      </w:pPr>
    </w:p>
    <w:p w14:paraId="382B8EBB" w14:textId="77777777" w:rsidR="00666B2D" w:rsidRPr="00D139DA" w:rsidRDefault="00666B2D" w:rsidP="00666B2D">
      <w:pPr>
        <w:jc w:val="both"/>
        <w:rPr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366039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megtárgyalta,</w:t>
      </w:r>
      <w:r w:rsidRPr="009518DA">
        <w:t xml:space="preserve"> </w:t>
      </w:r>
      <w:r>
        <w:t xml:space="preserve">és a </w:t>
      </w:r>
      <w:r w:rsidRPr="005248F5">
        <w:t>SZOMHULL Szombathelyi Hulladékgazdálkodási Közszolgáltató Nonprofit Kft. 2022. évi üzleti tervének elfogadásáról</w:t>
      </w:r>
      <w:r w:rsidRPr="00416554">
        <w:t xml:space="preserve"> </w:t>
      </w:r>
      <w:r>
        <w:t xml:space="preserve">szóló </w:t>
      </w:r>
      <w:r w:rsidRPr="00D139DA">
        <w:rPr>
          <w:b/>
          <w:bCs w:val="0"/>
        </w:rPr>
        <w:t>I</w:t>
      </w:r>
      <w:r>
        <w:rPr>
          <w:b/>
          <w:bCs w:val="0"/>
        </w:rPr>
        <w:t>V</w:t>
      </w:r>
      <w:r w:rsidRPr="00D139DA">
        <w:rPr>
          <w:b/>
          <w:bCs w:val="0"/>
        </w:rPr>
        <w:t>.</w:t>
      </w:r>
      <w:r>
        <w:t xml:space="preserve"> </w:t>
      </w:r>
      <w:r w:rsidRPr="00971FAC">
        <w:rPr>
          <w:b/>
        </w:rPr>
        <w:t>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7A0F5E9E" w14:textId="77777777" w:rsidR="00666B2D" w:rsidRPr="00DB4DCB" w:rsidRDefault="00666B2D" w:rsidP="00666B2D">
      <w:pPr>
        <w:tabs>
          <w:tab w:val="left" w:pos="709"/>
        </w:tabs>
        <w:jc w:val="both"/>
        <w:rPr>
          <w:bCs w:val="0"/>
        </w:rPr>
      </w:pPr>
    </w:p>
    <w:p w14:paraId="3AADC690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37A76332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április 28.</w:t>
      </w:r>
    </w:p>
    <w:p w14:paraId="2B9549AF" w14:textId="3A3A5C5C" w:rsidR="00666B2D" w:rsidRDefault="00666B2D" w:rsidP="00666B2D">
      <w:pPr>
        <w:jc w:val="both"/>
        <w:rPr>
          <w:bCs w:val="0"/>
        </w:rPr>
      </w:pPr>
    </w:p>
    <w:p w14:paraId="6BF5FBC7" w14:textId="56C8F0A3" w:rsidR="00666B2D" w:rsidRDefault="00666B2D" w:rsidP="00666B2D">
      <w:pPr>
        <w:jc w:val="both"/>
        <w:rPr>
          <w:bCs w:val="0"/>
        </w:rPr>
      </w:pPr>
    </w:p>
    <w:p w14:paraId="75C4740E" w14:textId="0CA52AEF" w:rsidR="00666B2D" w:rsidRDefault="00666B2D" w:rsidP="00666B2D">
      <w:pPr>
        <w:jc w:val="both"/>
        <w:rPr>
          <w:bCs w:val="0"/>
        </w:rPr>
      </w:pPr>
    </w:p>
    <w:p w14:paraId="376CD164" w14:textId="64A9B681" w:rsidR="00666B2D" w:rsidRDefault="00666B2D" w:rsidP="00666B2D">
      <w:pPr>
        <w:jc w:val="both"/>
        <w:rPr>
          <w:bCs w:val="0"/>
        </w:rPr>
      </w:pPr>
    </w:p>
    <w:p w14:paraId="5DCB5026" w14:textId="5BCEA11D" w:rsidR="00666B2D" w:rsidRDefault="00666B2D" w:rsidP="00666B2D">
      <w:pPr>
        <w:jc w:val="both"/>
        <w:rPr>
          <w:bCs w:val="0"/>
        </w:rPr>
      </w:pPr>
    </w:p>
    <w:p w14:paraId="2107B12D" w14:textId="3F24C472" w:rsidR="00666B2D" w:rsidRDefault="00666B2D" w:rsidP="00666B2D">
      <w:pPr>
        <w:jc w:val="both"/>
        <w:rPr>
          <w:bCs w:val="0"/>
        </w:rPr>
      </w:pPr>
    </w:p>
    <w:p w14:paraId="00910CA1" w14:textId="77777777" w:rsidR="00666B2D" w:rsidRPr="00416554" w:rsidRDefault="00666B2D" w:rsidP="00666B2D">
      <w:pPr>
        <w:jc w:val="both"/>
        <w:rPr>
          <w:bCs w:val="0"/>
        </w:rPr>
      </w:pPr>
    </w:p>
    <w:p w14:paraId="19389438" w14:textId="77777777" w:rsidR="00666B2D" w:rsidRPr="00416554" w:rsidRDefault="00666B2D" w:rsidP="00666B2D">
      <w:pPr>
        <w:jc w:val="both"/>
        <w:rPr>
          <w:bCs w:val="0"/>
          <w:u w:val="single"/>
        </w:rPr>
      </w:pPr>
      <w:r w:rsidRPr="00416554">
        <w:rPr>
          <w:u w:val="single"/>
        </w:rPr>
        <w:lastRenderedPageBreak/>
        <w:t>V./ SZOVA Szállodaüzemeltető Kft. 2022. évi üzleti tervének elfogadása</w:t>
      </w:r>
      <w:r w:rsidRPr="00416554">
        <w:t xml:space="preserve"> </w:t>
      </w:r>
    </w:p>
    <w:p w14:paraId="2A9AF36C" w14:textId="77777777" w:rsidR="00666B2D" w:rsidRPr="00416554" w:rsidRDefault="00666B2D" w:rsidP="00666B2D">
      <w:pPr>
        <w:jc w:val="both"/>
        <w:rPr>
          <w:highlight w:val="yellow"/>
        </w:rPr>
      </w:pPr>
    </w:p>
    <w:p w14:paraId="6A077A50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35/2022.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BEC4693" w14:textId="77777777" w:rsidR="00666B2D" w:rsidRPr="00754959" w:rsidRDefault="00666B2D" w:rsidP="00666B2D">
      <w:pPr>
        <w:jc w:val="both"/>
        <w:rPr>
          <w:bCs w:val="0"/>
          <w:iCs/>
        </w:rPr>
      </w:pPr>
    </w:p>
    <w:p w14:paraId="725C4460" w14:textId="77777777" w:rsidR="00666B2D" w:rsidRPr="0024668A" w:rsidRDefault="00666B2D" w:rsidP="00666B2D">
      <w:pPr>
        <w:jc w:val="both"/>
        <w:rPr>
          <w:bCs w:val="0"/>
          <w:u w:val="single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366039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megtárgyalta,</w:t>
      </w:r>
      <w:r w:rsidRPr="009518DA">
        <w:t xml:space="preserve"> </w:t>
      </w:r>
      <w:r>
        <w:t xml:space="preserve">és a </w:t>
      </w:r>
      <w:r w:rsidRPr="005248F5">
        <w:t xml:space="preserve">SZOVA Szállodaüzemeltető Kft. 2022. évi üzleti tervének elfogadásáról </w:t>
      </w:r>
      <w:r>
        <w:t xml:space="preserve">szóló </w:t>
      </w:r>
      <w:r>
        <w:rPr>
          <w:b/>
          <w:bCs w:val="0"/>
        </w:rPr>
        <w:t>V</w:t>
      </w:r>
      <w:r w:rsidRPr="00D139DA">
        <w:rPr>
          <w:b/>
          <w:bCs w:val="0"/>
        </w:rPr>
        <w:t>.</w:t>
      </w:r>
      <w:r>
        <w:t xml:space="preserve"> </w:t>
      </w:r>
      <w:r w:rsidRPr="00971FAC">
        <w:rPr>
          <w:b/>
        </w:rPr>
        <w:t>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58B801F2" w14:textId="77777777" w:rsidR="00666B2D" w:rsidRPr="00DB4DCB" w:rsidRDefault="00666B2D" w:rsidP="00666B2D">
      <w:pPr>
        <w:tabs>
          <w:tab w:val="left" w:pos="709"/>
        </w:tabs>
        <w:jc w:val="both"/>
        <w:rPr>
          <w:bCs w:val="0"/>
        </w:rPr>
      </w:pPr>
    </w:p>
    <w:p w14:paraId="262F907C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9C6AA49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április 28.</w:t>
      </w:r>
    </w:p>
    <w:p w14:paraId="257F5FB4" w14:textId="77777777" w:rsidR="00666B2D" w:rsidRDefault="00666B2D" w:rsidP="00666B2D">
      <w:pPr>
        <w:jc w:val="both"/>
      </w:pPr>
    </w:p>
    <w:p w14:paraId="097C208D" w14:textId="77777777" w:rsidR="00666B2D" w:rsidRPr="00416554" w:rsidRDefault="00666B2D" w:rsidP="00666B2D">
      <w:pPr>
        <w:jc w:val="both"/>
        <w:rPr>
          <w:bCs w:val="0"/>
          <w:u w:val="single"/>
        </w:rPr>
      </w:pPr>
      <w:r w:rsidRPr="00416554">
        <w:rPr>
          <w:u w:val="single"/>
        </w:rPr>
        <w:t>VI./ SZOVA-Projekt Kft. 2022. évi üzleti tervének elfogadása</w:t>
      </w:r>
      <w:r w:rsidRPr="00416554">
        <w:t xml:space="preserve"> </w:t>
      </w:r>
    </w:p>
    <w:p w14:paraId="79F981E2" w14:textId="77777777" w:rsidR="00666B2D" w:rsidRPr="00416554" w:rsidRDefault="00666B2D" w:rsidP="00666B2D">
      <w:pPr>
        <w:jc w:val="both"/>
        <w:rPr>
          <w:bCs w:val="0"/>
          <w:u w:val="single"/>
        </w:rPr>
      </w:pPr>
    </w:p>
    <w:p w14:paraId="26CF2153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36/2022.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33E3E99" w14:textId="77777777" w:rsidR="00666B2D" w:rsidRPr="00754959" w:rsidRDefault="00666B2D" w:rsidP="00666B2D">
      <w:pPr>
        <w:jc w:val="both"/>
        <w:rPr>
          <w:bCs w:val="0"/>
          <w:iCs/>
        </w:rPr>
      </w:pPr>
    </w:p>
    <w:p w14:paraId="35F45E6E" w14:textId="77777777" w:rsidR="00666B2D" w:rsidRPr="0024668A" w:rsidRDefault="00666B2D" w:rsidP="00666B2D">
      <w:pPr>
        <w:jc w:val="both"/>
        <w:rPr>
          <w:bCs w:val="0"/>
          <w:u w:val="single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366039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megtárgyalta,</w:t>
      </w:r>
      <w:r w:rsidRPr="009518DA">
        <w:t xml:space="preserve"> </w:t>
      </w:r>
      <w:r>
        <w:t xml:space="preserve">és a </w:t>
      </w:r>
      <w:r w:rsidRPr="005248F5">
        <w:t>SZOVA-Projekt Kft. 2022. évi üzleti tervének elfogadásáról</w:t>
      </w:r>
      <w:r w:rsidRPr="0024668A">
        <w:t xml:space="preserve"> </w:t>
      </w:r>
      <w:r>
        <w:t xml:space="preserve">szóló </w:t>
      </w:r>
      <w:r>
        <w:rPr>
          <w:b/>
          <w:bCs w:val="0"/>
        </w:rPr>
        <w:t>VI</w:t>
      </w:r>
      <w:r w:rsidRPr="00D139DA">
        <w:rPr>
          <w:b/>
          <w:bCs w:val="0"/>
        </w:rPr>
        <w:t>.</w:t>
      </w:r>
      <w:r>
        <w:t xml:space="preserve"> </w:t>
      </w:r>
      <w:r w:rsidRPr="00971FAC">
        <w:rPr>
          <w:b/>
        </w:rPr>
        <w:t>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7AD77CB2" w14:textId="77777777" w:rsidR="00666B2D" w:rsidRPr="00DB4DCB" w:rsidRDefault="00666B2D" w:rsidP="00666B2D">
      <w:pPr>
        <w:tabs>
          <w:tab w:val="left" w:pos="709"/>
        </w:tabs>
        <w:jc w:val="both"/>
        <w:rPr>
          <w:bCs w:val="0"/>
        </w:rPr>
      </w:pPr>
    </w:p>
    <w:p w14:paraId="37D7B798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69AB10AB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április 28.</w:t>
      </w:r>
    </w:p>
    <w:p w14:paraId="62AB50C7" w14:textId="77777777" w:rsidR="00666B2D" w:rsidRPr="00416554" w:rsidRDefault="00666B2D" w:rsidP="00666B2D">
      <w:pPr>
        <w:jc w:val="both"/>
      </w:pPr>
    </w:p>
    <w:p w14:paraId="6146C845" w14:textId="77777777" w:rsidR="00666B2D" w:rsidRPr="005E091C" w:rsidRDefault="00666B2D" w:rsidP="00666B2D">
      <w:pPr>
        <w:ind w:left="705" w:hanging="705"/>
        <w:jc w:val="both"/>
        <w:rPr>
          <w:rFonts w:eastAsia="Calibri" w:cs="Calibri"/>
          <w:b/>
          <w:szCs w:val="22"/>
          <w:lang w:eastAsia="en-US"/>
        </w:rPr>
      </w:pPr>
      <w:r w:rsidRPr="00B041F0">
        <w:rPr>
          <w:b/>
          <w:u w:val="single"/>
        </w:rPr>
        <w:t>2./ napirendi pont:</w:t>
      </w:r>
      <w:r>
        <w:rPr>
          <w:b/>
        </w:rPr>
        <w:t xml:space="preserve"> </w:t>
      </w:r>
      <w:r w:rsidRPr="00F00C05">
        <w:rPr>
          <w:b/>
        </w:rPr>
        <w:t xml:space="preserve">Javaslat </w:t>
      </w:r>
      <w:r w:rsidRPr="005E091C">
        <w:rPr>
          <w:rFonts w:eastAsia="Calibri" w:cs="Calibri"/>
          <w:b/>
          <w:szCs w:val="22"/>
          <w:lang w:eastAsia="en-US"/>
        </w:rPr>
        <w:t>Szombathely Megyei Jogú Város belterületi út- és híd felújításának, valamint parkolóhelyek létesítésének finanszírozására</w:t>
      </w:r>
    </w:p>
    <w:p w14:paraId="737DE112" w14:textId="77777777" w:rsidR="00666B2D" w:rsidRPr="00CD2734" w:rsidRDefault="00666B2D" w:rsidP="00666B2D">
      <w:pPr>
        <w:rPr>
          <w:b/>
          <w:bCs w:val="0"/>
        </w:rPr>
      </w:pPr>
    </w:p>
    <w:p w14:paraId="5AAB80BB" w14:textId="77777777" w:rsidR="00666B2D" w:rsidRDefault="00666B2D" w:rsidP="00666B2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37/2022. (IV. 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07676DB" w14:textId="77777777" w:rsidR="00666B2D" w:rsidRPr="00754959" w:rsidRDefault="00666B2D" w:rsidP="00666B2D">
      <w:pPr>
        <w:jc w:val="both"/>
        <w:rPr>
          <w:bCs w:val="0"/>
          <w:iCs/>
        </w:rPr>
      </w:pPr>
    </w:p>
    <w:p w14:paraId="5BBA58C5" w14:textId="77777777" w:rsidR="00666B2D" w:rsidRPr="00366039" w:rsidRDefault="00666B2D" w:rsidP="00666B2D">
      <w:pPr>
        <w:jc w:val="both"/>
        <w:rPr>
          <w:rFonts w:eastAsia="Calibri" w:cs="Calibri"/>
          <w:b/>
          <w:szCs w:val="22"/>
          <w:lang w:eastAsia="en-US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5248F5">
        <w:rPr>
          <w:bCs w:val="0"/>
        </w:rPr>
        <w:t xml:space="preserve">Javaslat </w:t>
      </w:r>
      <w:r w:rsidRPr="005248F5">
        <w:rPr>
          <w:rFonts w:eastAsia="Calibri" w:cs="Calibri"/>
          <w:bCs w:val="0"/>
          <w:szCs w:val="22"/>
          <w:lang w:eastAsia="en-US"/>
        </w:rPr>
        <w:t>Szombathely Megyei Jogú Város belterületi út- és híd felújításának, valamint parkolóhelyek létesítésének finanszírozására</w:t>
      </w:r>
      <w:r w:rsidRPr="005248F5">
        <w:rPr>
          <w:bCs w:val="0"/>
        </w:rPr>
        <w:t>” című előterjesztést megtárgyalta és a 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16EC53AA" w14:textId="77777777" w:rsidR="00666B2D" w:rsidRPr="00DB4DCB" w:rsidRDefault="00666B2D" w:rsidP="00666B2D">
      <w:pPr>
        <w:tabs>
          <w:tab w:val="left" w:pos="709"/>
        </w:tabs>
        <w:jc w:val="both"/>
        <w:rPr>
          <w:bCs w:val="0"/>
        </w:rPr>
      </w:pPr>
    </w:p>
    <w:p w14:paraId="03525463" w14:textId="77777777" w:rsidR="00666B2D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87C1337" w14:textId="77777777" w:rsidR="00666B2D" w:rsidRPr="00884C28" w:rsidRDefault="00666B2D" w:rsidP="00666B2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április 28.</w:t>
      </w:r>
    </w:p>
    <w:p w14:paraId="1AF9CFC5" w14:textId="77777777" w:rsidR="00666B2D" w:rsidRDefault="00666B2D" w:rsidP="00666B2D"/>
    <w:p w14:paraId="7CA4782B" w14:textId="77777777" w:rsidR="00666B2D" w:rsidRDefault="00666B2D" w:rsidP="00666B2D"/>
    <w:p w14:paraId="602A70B2" w14:textId="57324F9A" w:rsidR="00204F61" w:rsidRDefault="00204F61" w:rsidP="00204F61"/>
    <w:p w14:paraId="4024B936" w14:textId="5BE22688" w:rsidR="00204F61" w:rsidRDefault="00204F61" w:rsidP="00204F61"/>
    <w:p w14:paraId="0DED080D" w14:textId="595A89A0" w:rsidR="00204F61" w:rsidRDefault="00204F61" w:rsidP="00204F61"/>
    <w:p w14:paraId="015EB418" w14:textId="77777777" w:rsidR="00204F61" w:rsidRDefault="00204F61" w:rsidP="00204F61"/>
    <w:p w14:paraId="0369BE30" w14:textId="77777777" w:rsidR="00204F61" w:rsidRDefault="00204F61" w:rsidP="00204F61">
      <w:pPr>
        <w:ind w:left="4956" w:firstLine="708"/>
      </w:pPr>
      <w:r>
        <w:t>/: Lendvai Ferenc :/</w:t>
      </w:r>
    </w:p>
    <w:p w14:paraId="0AB1FA5A" w14:textId="77777777" w:rsidR="00204F61" w:rsidRPr="00D657C6" w:rsidRDefault="00204F61" w:rsidP="00204F61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>a bizottság elnöke</w:t>
      </w:r>
    </w:p>
    <w:p w14:paraId="68DE0A09" w14:textId="77777777" w:rsidR="00204F61" w:rsidRDefault="00204F61" w:rsidP="00204F61"/>
    <w:p w14:paraId="6D13D6AC" w14:textId="77777777" w:rsidR="00204F61" w:rsidRDefault="00204F61"/>
    <w:sectPr w:rsidR="0020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666B2D"/>
    <w:rsid w:val="007B2A7F"/>
    <w:rsid w:val="00B20CB0"/>
    <w:rsid w:val="00C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5</cp:revision>
  <cp:lastPrinted>2022-04-26T06:03:00Z</cp:lastPrinted>
  <dcterms:created xsi:type="dcterms:W3CDTF">2022-01-26T08:25:00Z</dcterms:created>
  <dcterms:modified xsi:type="dcterms:W3CDTF">2022-04-28T05:45:00Z</dcterms:modified>
</cp:coreProperties>
</file>