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5E21" w14:textId="77777777" w:rsidR="002F598F" w:rsidRPr="00946812" w:rsidRDefault="002F598F" w:rsidP="002F598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152FFBF2" w14:textId="77777777" w:rsidR="002F598F" w:rsidRDefault="002F598F" w:rsidP="002F598F">
      <w:pPr>
        <w:keepNext/>
        <w:ind w:left="2127"/>
        <w:jc w:val="both"/>
        <w:rPr>
          <w:rFonts w:cs="Arial"/>
          <w:sz w:val="24"/>
        </w:rPr>
      </w:pPr>
    </w:p>
    <w:p w14:paraId="6CE1323A" w14:textId="77777777" w:rsidR="002F598F" w:rsidRDefault="002F598F" w:rsidP="002F598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6F0BD3">
        <w:rPr>
          <w:bCs/>
          <w:i/>
          <w:iCs/>
          <w:sz w:val="24"/>
        </w:rPr>
        <w:t>Javaslat önkormányzati intézmények igazgatóinak és önkormányzati tulajdonú gazdasági társaságok ügyvezetőinek díjazása felülvizsgálatával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az I-II.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650C792" w14:textId="77777777" w:rsidR="002F598F" w:rsidRDefault="002F598F" w:rsidP="002F598F">
      <w:pPr>
        <w:jc w:val="both"/>
        <w:rPr>
          <w:bCs/>
          <w:sz w:val="24"/>
        </w:rPr>
      </w:pPr>
    </w:p>
    <w:p w14:paraId="3404E01E" w14:textId="77777777" w:rsidR="002F598F" w:rsidRDefault="002F598F" w:rsidP="002F598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A169B97" w14:textId="77777777" w:rsidR="002F598F" w:rsidRDefault="002F598F" w:rsidP="002F598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05BCEA5" w14:textId="77777777" w:rsidR="002F598F" w:rsidRDefault="002F598F" w:rsidP="002F598F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D133ACD" w14:textId="77777777" w:rsidR="002F598F" w:rsidRPr="00EE44FA" w:rsidRDefault="002F598F" w:rsidP="002F598F">
      <w:pPr>
        <w:ind w:left="1418"/>
        <w:jc w:val="both"/>
        <w:rPr>
          <w:rFonts w:cs="Arial"/>
          <w:bCs/>
          <w:sz w:val="24"/>
        </w:rPr>
      </w:pPr>
      <w:r w:rsidRPr="00333B38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/</w:t>
      </w:r>
    </w:p>
    <w:p w14:paraId="55C3A06A" w14:textId="77777777" w:rsidR="002F598F" w:rsidRDefault="002F598F" w:rsidP="002F598F">
      <w:pPr>
        <w:jc w:val="both"/>
        <w:rPr>
          <w:bCs/>
          <w:sz w:val="24"/>
        </w:rPr>
      </w:pPr>
    </w:p>
    <w:p w14:paraId="4CEDE975" w14:textId="77777777" w:rsidR="002F598F" w:rsidRDefault="002F598F" w:rsidP="002F598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5E221D5F" w14:textId="77777777" w:rsidR="002F598F" w:rsidRDefault="002F598F" w:rsidP="002F598F">
      <w:pPr>
        <w:jc w:val="both"/>
        <w:rPr>
          <w:bCs/>
          <w:sz w:val="24"/>
        </w:rPr>
      </w:pPr>
    </w:p>
    <w:p w14:paraId="5DCDA69E" w14:textId="77777777" w:rsidR="002F598F" w:rsidRDefault="002F598F" w:rsidP="002F598F">
      <w:pPr>
        <w:jc w:val="both"/>
        <w:rPr>
          <w:bCs/>
          <w:sz w:val="24"/>
        </w:rPr>
      </w:pPr>
    </w:p>
    <w:p w14:paraId="242A5380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8F"/>
    <w:rsid w:val="002F598F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C0A4"/>
  <w15:chartTrackingRefBased/>
  <w15:docId w15:val="{EF84F3AB-5C6C-4C69-B21E-17C594CC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98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564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2022-04-27T13:06:00Z</dcterms:created>
  <dcterms:modified xsi:type="dcterms:W3CDTF">2022-04-27T13:07:00Z</dcterms:modified>
</cp:coreProperties>
</file>