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907"/>
        <w:gridCol w:w="2070"/>
        <w:gridCol w:w="3174"/>
      </w:tblGrid>
      <w:tr w:rsidR="000C56BB" w:rsidRPr="008A76C1" w14:paraId="26126A6C" w14:textId="77777777" w:rsidTr="008D11D9">
        <w:trPr>
          <w:trHeight w:val="454"/>
        </w:trPr>
        <w:tc>
          <w:tcPr>
            <w:tcW w:w="1488" w:type="dxa"/>
            <w:tcBorders>
              <w:top w:val="double" w:sz="6" w:space="0" w:color="auto"/>
              <w:bottom w:val="single" w:sz="4" w:space="0" w:color="auto"/>
              <w:right w:val="single" w:sz="4" w:space="0" w:color="auto"/>
            </w:tcBorders>
            <w:vAlign w:val="center"/>
          </w:tcPr>
          <w:p w14:paraId="00881ECA" w14:textId="77777777" w:rsidR="000C56BB" w:rsidRPr="001234D5" w:rsidRDefault="000C56BB" w:rsidP="001234D5">
            <w:pPr>
              <w:ind w:left="-216"/>
              <w:rPr>
                <w:b/>
                <w:bCs w:val="0"/>
                <w:sz w:val="20"/>
                <w:szCs w:val="20"/>
              </w:rPr>
            </w:pPr>
            <w:r w:rsidRPr="001234D5">
              <w:rPr>
                <w:b/>
                <w:bCs w:val="0"/>
                <w:sz w:val="20"/>
                <w:szCs w:val="20"/>
              </w:rPr>
              <w:t>Tárgy:</w:t>
            </w:r>
          </w:p>
        </w:tc>
        <w:tc>
          <w:tcPr>
            <w:tcW w:w="8151" w:type="dxa"/>
            <w:gridSpan w:val="3"/>
            <w:tcBorders>
              <w:top w:val="double" w:sz="6" w:space="0" w:color="auto"/>
              <w:left w:val="single" w:sz="4" w:space="0" w:color="auto"/>
              <w:bottom w:val="single" w:sz="4" w:space="0" w:color="auto"/>
            </w:tcBorders>
            <w:vAlign w:val="center"/>
          </w:tcPr>
          <w:p w14:paraId="0111E1DC" w14:textId="0DA8DE98" w:rsidR="000C56BB" w:rsidRPr="008A76C1" w:rsidRDefault="00630756" w:rsidP="00405C89">
            <w:pPr>
              <w:pStyle w:val="lfej"/>
              <w:rPr>
                <w:b/>
                <w:bCs w:val="0"/>
                <w:sz w:val="20"/>
                <w:szCs w:val="20"/>
              </w:rPr>
            </w:pPr>
            <w:r>
              <w:rPr>
                <w:b/>
                <w:bCs w:val="0"/>
                <w:sz w:val="20"/>
                <w:szCs w:val="20"/>
              </w:rPr>
              <w:t xml:space="preserve">Szombathely Megyei Jogú Város Bűnmegelőzési, Közbiztonsági és Közrendvédelmi Bizottságának </w:t>
            </w:r>
            <w:r w:rsidR="00405C89">
              <w:rPr>
                <w:b/>
                <w:bCs w:val="0"/>
                <w:sz w:val="20"/>
                <w:szCs w:val="20"/>
              </w:rPr>
              <w:t xml:space="preserve">2022. </w:t>
            </w:r>
            <w:r w:rsidR="007353A9">
              <w:rPr>
                <w:b/>
                <w:bCs w:val="0"/>
                <w:sz w:val="20"/>
                <w:szCs w:val="20"/>
              </w:rPr>
              <w:t>április 25</w:t>
            </w:r>
            <w:r w:rsidR="00EF6FC8">
              <w:rPr>
                <w:b/>
                <w:bCs w:val="0"/>
                <w:sz w:val="20"/>
                <w:szCs w:val="20"/>
              </w:rPr>
              <w:t>-i</w:t>
            </w:r>
            <w:r w:rsidR="00E5694C">
              <w:rPr>
                <w:b/>
                <w:bCs w:val="0"/>
                <w:sz w:val="20"/>
                <w:szCs w:val="20"/>
              </w:rPr>
              <w:t xml:space="preserve"> ülése</w:t>
            </w:r>
          </w:p>
        </w:tc>
      </w:tr>
      <w:tr w:rsidR="000C56BB" w:rsidRPr="008A76C1" w14:paraId="3EFD70FD"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2B898ABC" w14:textId="77777777" w:rsidR="000C56BB" w:rsidRPr="008A76C1" w:rsidRDefault="000C56BB" w:rsidP="008A76C1">
            <w:pPr>
              <w:ind w:left="-216"/>
              <w:rPr>
                <w:b/>
                <w:bCs w:val="0"/>
                <w:sz w:val="20"/>
                <w:szCs w:val="20"/>
              </w:rPr>
            </w:pPr>
            <w:r w:rsidRPr="008A76C1">
              <w:rPr>
                <w:b/>
                <w:bCs w:val="0"/>
                <w:sz w:val="20"/>
                <w:szCs w:val="20"/>
              </w:rPr>
              <w:t>Helyszín:</w:t>
            </w:r>
          </w:p>
        </w:tc>
        <w:tc>
          <w:tcPr>
            <w:tcW w:w="8151" w:type="dxa"/>
            <w:gridSpan w:val="3"/>
            <w:tcBorders>
              <w:top w:val="single" w:sz="4" w:space="0" w:color="auto"/>
              <w:left w:val="single" w:sz="4" w:space="0" w:color="auto"/>
              <w:bottom w:val="single" w:sz="4" w:space="0" w:color="auto"/>
            </w:tcBorders>
            <w:vAlign w:val="center"/>
          </w:tcPr>
          <w:p w14:paraId="569C2327" w14:textId="77777777" w:rsidR="000C56BB" w:rsidRPr="00223851" w:rsidRDefault="00EB40D8" w:rsidP="00701899">
            <w:pPr>
              <w:rPr>
                <w:b/>
                <w:bCs w:val="0"/>
                <w:sz w:val="20"/>
                <w:szCs w:val="20"/>
              </w:rPr>
            </w:pPr>
            <w:r>
              <w:rPr>
                <w:b/>
                <w:bCs w:val="0"/>
                <w:sz w:val="20"/>
                <w:szCs w:val="20"/>
              </w:rPr>
              <w:t>Városháza, Kossuth Lajos utca 1-3., I. emeleti kisterem</w:t>
            </w:r>
          </w:p>
        </w:tc>
      </w:tr>
      <w:tr w:rsidR="000C56BB" w:rsidRPr="008A76C1" w14:paraId="17EC014B"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1BE46597" w14:textId="77777777" w:rsidR="000C56BB" w:rsidRPr="008A76C1" w:rsidRDefault="000C56BB" w:rsidP="008A76C1">
            <w:pPr>
              <w:ind w:left="-216"/>
              <w:rPr>
                <w:b/>
                <w:bCs w:val="0"/>
                <w:sz w:val="20"/>
                <w:szCs w:val="20"/>
              </w:rPr>
            </w:pPr>
            <w:r w:rsidRPr="008A76C1">
              <w:rPr>
                <w:b/>
                <w:bCs w:val="0"/>
                <w:sz w:val="20"/>
                <w:szCs w:val="20"/>
              </w:rPr>
              <w:t>Időpont:</w:t>
            </w:r>
          </w:p>
        </w:tc>
        <w:tc>
          <w:tcPr>
            <w:tcW w:w="8151" w:type="dxa"/>
            <w:gridSpan w:val="3"/>
            <w:tcBorders>
              <w:top w:val="single" w:sz="4" w:space="0" w:color="auto"/>
              <w:left w:val="single" w:sz="4" w:space="0" w:color="auto"/>
              <w:bottom w:val="single" w:sz="4" w:space="0" w:color="auto"/>
            </w:tcBorders>
            <w:vAlign w:val="center"/>
          </w:tcPr>
          <w:p w14:paraId="241A16DE" w14:textId="7EB68C2C" w:rsidR="000C56BB" w:rsidRPr="008A76C1" w:rsidRDefault="00CA7D28" w:rsidP="00DC7FFA">
            <w:pPr>
              <w:rPr>
                <w:b/>
                <w:bCs w:val="0"/>
                <w:sz w:val="20"/>
                <w:szCs w:val="20"/>
              </w:rPr>
            </w:pPr>
            <w:r>
              <w:rPr>
                <w:b/>
                <w:bCs w:val="0"/>
                <w:sz w:val="20"/>
                <w:szCs w:val="20"/>
              </w:rPr>
              <w:t>2022.</w:t>
            </w:r>
            <w:r w:rsidR="00AB5945">
              <w:rPr>
                <w:b/>
                <w:bCs w:val="0"/>
                <w:sz w:val="20"/>
                <w:szCs w:val="20"/>
              </w:rPr>
              <w:t xml:space="preserve"> </w:t>
            </w:r>
            <w:r w:rsidR="007353A9">
              <w:rPr>
                <w:b/>
                <w:bCs w:val="0"/>
                <w:sz w:val="20"/>
                <w:szCs w:val="20"/>
              </w:rPr>
              <w:t>április 25</w:t>
            </w:r>
            <w:r>
              <w:rPr>
                <w:b/>
                <w:bCs w:val="0"/>
                <w:sz w:val="20"/>
                <w:szCs w:val="20"/>
              </w:rPr>
              <w:t>., 15 óra 00 perc</w:t>
            </w:r>
          </w:p>
        </w:tc>
      </w:tr>
      <w:tr w:rsidR="000C56BB" w:rsidRPr="008A76C1" w14:paraId="479C78CE" w14:textId="77777777" w:rsidTr="008D11D9">
        <w:trPr>
          <w:trHeight w:val="454"/>
        </w:trPr>
        <w:tc>
          <w:tcPr>
            <w:tcW w:w="1488" w:type="dxa"/>
            <w:tcBorders>
              <w:top w:val="single" w:sz="4" w:space="0" w:color="auto"/>
              <w:bottom w:val="double" w:sz="6" w:space="0" w:color="auto"/>
              <w:right w:val="single" w:sz="4" w:space="0" w:color="auto"/>
            </w:tcBorders>
            <w:vAlign w:val="center"/>
          </w:tcPr>
          <w:p w14:paraId="53FA4807" w14:textId="77777777" w:rsidR="008D11D9" w:rsidRDefault="000C56BB" w:rsidP="008A76C1">
            <w:pPr>
              <w:pStyle w:val="lfej"/>
              <w:ind w:left="-216"/>
              <w:rPr>
                <w:b/>
                <w:bCs w:val="0"/>
                <w:sz w:val="20"/>
                <w:szCs w:val="20"/>
              </w:rPr>
            </w:pPr>
            <w:r w:rsidRPr="008A76C1">
              <w:rPr>
                <w:b/>
                <w:bCs w:val="0"/>
                <w:sz w:val="20"/>
                <w:szCs w:val="20"/>
              </w:rPr>
              <w:t>Jegyzőkönyv</w:t>
            </w:r>
            <w:r w:rsidR="008D11D9">
              <w:rPr>
                <w:b/>
                <w:bCs w:val="0"/>
                <w:sz w:val="20"/>
                <w:szCs w:val="20"/>
              </w:rPr>
              <w:t>-</w:t>
            </w:r>
          </w:p>
          <w:p w14:paraId="43AA0DB5" w14:textId="77777777" w:rsidR="000C56BB" w:rsidRPr="008A76C1" w:rsidRDefault="000C56BB" w:rsidP="008A76C1">
            <w:pPr>
              <w:pStyle w:val="lfej"/>
              <w:ind w:left="-216"/>
              <w:rPr>
                <w:b/>
                <w:bCs w:val="0"/>
                <w:sz w:val="20"/>
                <w:szCs w:val="20"/>
              </w:rPr>
            </w:pPr>
            <w:r w:rsidRPr="008A76C1">
              <w:rPr>
                <w:b/>
                <w:bCs w:val="0"/>
                <w:sz w:val="20"/>
                <w:szCs w:val="20"/>
              </w:rPr>
              <w:t>vezető:</w:t>
            </w:r>
          </w:p>
        </w:tc>
        <w:tc>
          <w:tcPr>
            <w:tcW w:w="8151" w:type="dxa"/>
            <w:gridSpan w:val="3"/>
            <w:tcBorders>
              <w:top w:val="single" w:sz="4" w:space="0" w:color="auto"/>
              <w:left w:val="single" w:sz="4" w:space="0" w:color="auto"/>
              <w:bottom w:val="double" w:sz="6" w:space="0" w:color="auto"/>
            </w:tcBorders>
            <w:vAlign w:val="center"/>
          </w:tcPr>
          <w:p w14:paraId="6DDCB86F" w14:textId="77777777" w:rsidR="000C56BB" w:rsidRPr="008A76C1" w:rsidRDefault="00880B71" w:rsidP="00F77970">
            <w:pPr>
              <w:rPr>
                <w:b/>
                <w:bCs w:val="0"/>
                <w:sz w:val="20"/>
                <w:szCs w:val="20"/>
              </w:rPr>
            </w:pPr>
            <w:r>
              <w:rPr>
                <w:b/>
                <w:bCs w:val="0"/>
                <w:sz w:val="20"/>
                <w:szCs w:val="20"/>
              </w:rPr>
              <w:t>Szekér Zsófia</w:t>
            </w:r>
          </w:p>
        </w:tc>
      </w:tr>
      <w:tr w:rsidR="004A612E" w14:paraId="20C68524"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58D341B0" w14:textId="77777777" w:rsidR="004A612E" w:rsidRDefault="004A612E" w:rsidP="004A612E">
            <w:pPr>
              <w:rPr>
                <w:b/>
                <w:bCs w:val="0"/>
                <w:sz w:val="20"/>
              </w:rPr>
            </w:pPr>
            <w:r>
              <w:rPr>
                <w:b/>
                <w:bCs w:val="0"/>
                <w:sz w:val="20"/>
              </w:rPr>
              <w:t>Jelenléti ív</w:t>
            </w:r>
          </w:p>
        </w:tc>
        <w:tc>
          <w:tcPr>
            <w:tcW w:w="2907" w:type="dxa"/>
            <w:vAlign w:val="center"/>
          </w:tcPr>
          <w:p w14:paraId="3B8BE863" w14:textId="77777777" w:rsidR="004A612E" w:rsidRDefault="004A612E" w:rsidP="00630756">
            <w:pPr>
              <w:jc w:val="center"/>
              <w:rPr>
                <w:b/>
                <w:bCs w:val="0"/>
                <w:sz w:val="20"/>
              </w:rPr>
            </w:pPr>
            <w:r>
              <w:rPr>
                <w:b/>
                <w:bCs w:val="0"/>
                <w:sz w:val="20"/>
              </w:rPr>
              <w:t>Név</w:t>
            </w:r>
          </w:p>
        </w:tc>
        <w:tc>
          <w:tcPr>
            <w:tcW w:w="2070" w:type="dxa"/>
            <w:vAlign w:val="center"/>
          </w:tcPr>
          <w:p w14:paraId="015EE394" w14:textId="77777777" w:rsidR="004A612E" w:rsidRDefault="004A612E" w:rsidP="00630756">
            <w:pPr>
              <w:jc w:val="center"/>
              <w:rPr>
                <w:b/>
                <w:bCs w:val="0"/>
                <w:sz w:val="20"/>
              </w:rPr>
            </w:pPr>
            <w:r>
              <w:rPr>
                <w:b/>
                <w:bCs w:val="0"/>
                <w:sz w:val="20"/>
              </w:rPr>
              <w:t>Al</w:t>
            </w:r>
            <w:r w:rsidR="008D11D9">
              <w:rPr>
                <w:b/>
                <w:bCs w:val="0"/>
                <w:sz w:val="20"/>
              </w:rPr>
              <w:t>áírás</w:t>
            </w:r>
          </w:p>
        </w:tc>
        <w:tc>
          <w:tcPr>
            <w:tcW w:w="3174" w:type="dxa"/>
            <w:vAlign w:val="center"/>
          </w:tcPr>
          <w:p w14:paraId="304D4E6D" w14:textId="77777777" w:rsidR="004A612E" w:rsidRDefault="004A612E" w:rsidP="00630756">
            <w:pPr>
              <w:jc w:val="center"/>
              <w:rPr>
                <w:b/>
                <w:bCs w:val="0"/>
                <w:sz w:val="20"/>
              </w:rPr>
            </w:pPr>
            <w:r>
              <w:rPr>
                <w:b/>
                <w:bCs w:val="0"/>
                <w:sz w:val="20"/>
              </w:rPr>
              <w:t>Megjegyzés</w:t>
            </w:r>
          </w:p>
        </w:tc>
      </w:tr>
      <w:tr w:rsidR="004A612E" w:rsidRPr="00630756" w14:paraId="1E85740C"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7AEE7760" w14:textId="77777777" w:rsidR="004A612E" w:rsidRDefault="004A612E" w:rsidP="004A612E">
            <w:pPr>
              <w:pStyle w:val="lfej"/>
              <w:tabs>
                <w:tab w:val="clear" w:pos="4536"/>
                <w:tab w:val="clear" w:pos="9072"/>
              </w:tabs>
            </w:pPr>
          </w:p>
        </w:tc>
        <w:tc>
          <w:tcPr>
            <w:tcW w:w="2907" w:type="dxa"/>
            <w:tcBorders>
              <w:left w:val="double" w:sz="4" w:space="0" w:color="auto"/>
            </w:tcBorders>
            <w:vAlign w:val="center"/>
          </w:tcPr>
          <w:p w14:paraId="29669666" w14:textId="77777777" w:rsidR="004A612E" w:rsidRPr="00630756" w:rsidRDefault="00DC7FFA" w:rsidP="004A612E">
            <w:pPr>
              <w:pStyle w:val="lfej"/>
              <w:tabs>
                <w:tab w:val="clear" w:pos="4536"/>
                <w:tab w:val="clear" w:pos="9072"/>
              </w:tabs>
              <w:rPr>
                <w:b/>
                <w:sz w:val="20"/>
                <w:szCs w:val="20"/>
              </w:rPr>
            </w:pPr>
            <w:r>
              <w:rPr>
                <w:b/>
                <w:sz w:val="20"/>
                <w:szCs w:val="20"/>
              </w:rPr>
              <w:t>Kelemen Krisztián</w:t>
            </w:r>
          </w:p>
        </w:tc>
        <w:tc>
          <w:tcPr>
            <w:tcW w:w="2070" w:type="dxa"/>
            <w:vAlign w:val="center"/>
          </w:tcPr>
          <w:p w14:paraId="5FA4944E" w14:textId="1E880F10" w:rsidR="004A612E" w:rsidRPr="00824631" w:rsidRDefault="005E34F4" w:rsidP="00824631">
            <w:pPr>
              <w:pStyle w:val="lfej"/>
              <w:tabs>
                <w:tab w:val="clear" w:pos="4536"/>
                <w:tab w:val="clear" w:pos="9072"/>
              </w:tabs>
              <w:jc w:val="center"/>
              <w:rPr>
                <w:b/>
                <w:sz w:val="20"/>
                <w:szCs w:val="20"/>
              </w:rPr>
            </w:pPr>
            <w:r>
              <w:rPr>
                <w:b/>
                <w:sz w:val="20"/>
                <w:szCs w:val="20"/>
              </w:rPr>
              <w:t>jelen</w:t>
            </w:r>
          </w:p>
        </w:tc>
        <w:tc>
          <w:tcPr>
            <w:tcW w:w="3174" w:type="dxa"/>
            <w:vAlign w:val="center"/>
          </w:tcPr>
          <w:p w14:paraId="47DA5897" w14:textId="77777777" w:rsidR="004A612E" w:rsidRPr="00630756" w:rsidRDefault="00E0398E" w:rsidP="00E0398E">
            <w:pPr>
              <w:jc w:val="both"/>
              <w:rPr>
                <w:sz w:val="20"/>
                <w:szCs w:val="20"/>
              </w:rPr>
            </w:pPr>
            <w:r>
              <w:rPr>
                <w:sz w:val="20"/>
                <w:szCs w:val="20"/>
              </w:rPr>
              <w:t>képviselő, a Bizottság elnöke</w:t>
            </w:r>
          </w:p>
        </w:tc>
      </w:tr>
      <w:tr w:rsidR="00387123" w:rsidRPr="00630756" w14:paraId="5F07CC4B"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0C1A603" w14:textId="77777777" w:rsidR="00387123" w:rsidRDefault="00387123" w:rsidP="004A612E"/>
        </w:tc>
        <w:tc>
          <w:tcPr>
            <w:tcW w:w="2907" w:type="dxa"/>
            <w:tcBorders>
              <w:left w:val="double" w:sz="4" w:space="0" w:color="auto"/>
            </w:tcBorders>
            <w:vAlign w:val="center"/>
          </w:tcPr>
          <w:p w14:paraId="200A76AA" w14:textId="77777777" w:rsidR="00387123" w:rsidRDefault="00387123" w:rsidP="004A612E">
            <w:pPr>
              <w:rPr>
                <w:b/>
                <w:sz w:val="20"/>
                <w:szCs w:val="20"/>
              </w:rPr>
            </w:pPr>
            <w:r>
              <w:rPr>
                <w:b/>
                <w:sz w:val="20"/>
                <w:szCs w:val="20"/>
              </w:rPr>
              <w:t>Balogh Gábor</w:t>
            </w:r>
            <w:r w:rsidR="00E5694C">
              <w:rPr>
                <w:b/>
                <w:sz w:val="20"/>
                <w:szCs w:val="20"/>
              </w:rPr>
              <w:t xml:space="preserve"> r. alezredes</w:t>
            </w:r>
          </w:p>
        </w:tc>
        <w:tc>
          <w:tcPr>
            <w:tcW w:w="2070" w:type="dxa"/>
            <w:vAlign w:val="center"/>
          </w:tcPr>
          <w:p w14:paraId="4C772CBA" w14:textId="77504BD9" w:rsidR="00387123" w:rsidRPr="00824631" w:rsidRDefault="005E34F4" w:rsidP="00824631">
            <w:pPr>
              <w:jc w:val="center"/>
              <w:rPr>
                <w:b/>
                <w:sz w:val="20"/>
                <w:szCs w:val="20"/>
              </w:rPr>
            </w:pPr>
            <w:r>
              <w:rPr>
                <w:b/>
                <w:sz w:val="20"/>
                <w:szCs w:val="20"/>
              </w:rPr>
              <w:t>jelen</w:t>
            </w:r>
          </w:p>
        </w:tc>
        <w:tc>
          <w:tcPr>
            <w:tcW w:w="3174" w:type="dxa"/>
            <w:vAlign w:val="center"/>
          </w:tcPr>
          <w:p w14:paraId="12FBC02A" w14:textId="77777777" w:rsidR="00387123" w:rsidRDefault="00387123" w:rsidP="00E0398E">
            <w:pPr>
              <w:jc w:val="both"/>
              <w:rPr>
                <w:sz w:val="20"/>
                <w:szCs w:val="20"/>
              </w:rPr>
            </w:pPr>
            <w:r>
              <w:rPr>
                <w:sz w:val="20"/>
                <w:szCs w:val="20"/>
              </w:rPr>
              <w:t>a Bizottság tagja</w:t>
            </w:r>
          </w:p>
        </w:tc>
      </w:tr>
      <w:tr w:rsidR="00387123" w:rsidRPr="00630756" w14:paraId="17AEE71F"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354C8F" w14:textId="77777777" w:rsidR="00387123" w:rsidRDefault="00387123" w:rsidP="004A612E"/>
        </w:tc>
        <w:tc>
          <w:tcPr>
            <w:tcW w:w="2907" w:type="dxa"/>
            <w:tcBorders>
              <w:left w:val="double" w:sz="4" w:space="0" w:color="auto"/>
            </w:tcBorders>
            <w:vAlign w:val="center"/>
          </w:tcPr>
          <w:p w14:paraId="1CC6F8B2" w14:textId="77777777" w:rsidR="00387123" w:rsidRDefault="00387123" w:rsidP="004A612E">
            <w:pPr>
              <w:rPr>
                <w:b/>
                <w:sz w:val="20"/>
                <w:szCs w:val="20"/>
              </w:rPr>
            </w:pPr>
            <w:r>
              <w:rPr>
                <w:b/>
                <w:sz w:val="20"/>
                <w:szCs w:val="20"/>
              </w:rPr>
              <w:t>Bercse László</w:t>
            </w:r>
            <w:r w:rsidR="00E5694C">
              <w:rPr>
                <w:b/>
                <w:sz w:val="20"/>
                <w:szCs w:val="20"/>
              </w:rPr>
              <w:t xml:space="preserve"> r. őrnagy</w:t>
            </w:r>
          </w:p>
        </w:tc>
        <w:tc>
          <w:tcPr>
            <w:tcW w:w="2070" w:type="dxa"/>
            <w:vAlign w:val="center"/>
          </w:tcPr>
          <w:p w14:paraId="183F89FA" w14:textId="3EF25DC3" w:rsidR="00387123" w:rsidRPr="00824631" w:rsidRDefault="005E34F4" w:rsidP="00824631">
            <w:pPr>
              <w:jc w:val="center"/>
              <w:rPr>
                <w:b/>
                <w:sz w:val="20"/>
                <w:szCs w:val="20"/>
              </w:rPr>
            </w:pPr>
            <w:r>
              <w:rPr>
                <w:b/>
                <w:sz w:val="20"/>
                <w:szCs w:val="20"/>
              </w:rPr>
              <w:t>jelen</w:t>
            </w:r>
          </w:p>
        </w:tc>
        <w:tc>
          <w:tcPr>
            <w:tcW w:w="3174" w:type="dxa"/>
            <w:vAlign w:val="center"/>
          </w:tcPr>
          <w:p w14:paraId="589CEFF8" w14:textId="77777777" w:rsidR="00387123" w:rsidRDefault="00387123" w:rsidP="00E0398E">
            <w:pPr>
              <w:jc w:val="both"/>
              <w:rPr>
                <w:sz w:val="20"/>
                <w:szCs w:val="20"/>
              </w:rPr>
            </w:pPr>
            <w:r>
              <w:rPr>
                <w:sz w:val="20"/>
                <w:szCs w:val="20"/>
              </w:rPr>
              <w:t>a Bizottság tagja</w:t>
            </w:r>
          </w:p>
        </w:tc>
      </w:tr>
      <w:tr w:rsidR="00762DB1" w:rsidRPr="00630756" w14:paraId="0BCAE810"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BE54490" w14:textId="77777777" w:rsidR="00762DB1" w:rsidRDefault="00762DB1" w:rsidP="004A612E"/>
        </w:tc>
        <w:tc>
          <w:tcPr>
            <w:tcW w:w="2907" w:type="dxa"/>
            <w:tcBorders>
              <w:left w:val="double" w:sz="4" w:space="0" w:color="auto"/>
            </w:tcBorders>
            <w:vAlign w:val="center"/>
          </w:tcPr>
          <w:p w14:paraId="158419EA" w14:textId="77777777" w:rsidR="00762DB1" w:rsidRPr="00630756" w:rsidRDefault="00DC7FFA" w:rsidP="004A612E">
            <w:pPr>
              <w:rPr>
                <w:b/>
                <w:sz w:val="20"/>
                <w:szCs w:val="20"/>
              </w:rPr>
            </w:pPr>
            <w:r>
              <w:rPr>
                <w:b/>
                <w:sz w:val="20"/>
                <w:szCs w:val="20"/>
              </w:rPr>
              <w:t>Bor Balázs</w:t>
            </w:r>
          </w:p>
        </w:tc>
        <w:tc>
          <w:tcPr>
            <w:tcW w:w="2070" w:type="dxa"/>
            <w:vAlign w:val="center"/>
          </w:tcPr>
          <w:p w14:paraId="07E2D212" w14:textId="48B0FAB5" w:rsidR="00762DB1" w:rsidRPr="00824631" w:rsidRDefault="005E34F4" w:rsidP="00824631">
            <w:pPr>
              <w:jc w:val="center"/>
              <w:rPr>
                <w:b/>
                <w:sz w:val="20"/>
                <w:szCs w:val="20"/>
              </w:rPr>
            </w:pPr>
            <w:r>
              <w:rPr>
                <w:b/>
                <w:sz w:val="20"/>
                <w:szCs w:val="20"/>
              </w:rPr>
              <w:t>jelen</w:t>
            </w:r>
          </w:p>
        </w:tc>
        <w:tc>
          <w:tcPr>
            <w:tcW w:w="3174" w:type="dxa"/>
            <w:vAlign w:val="center"/>
          </w:tcPr>
          <w:p w14:paraId="23A1A886" w14:textId="77777777" w:rsidR="00762DB1" w:rsidRPr="00630756" w:rsidRDefault="00762DB1" w:rsidP="00E0398E">
            <w:pPr>
              <w:jc w:val="both"/>
              <w:rPr>
                <w:sz w:val="20"/>
                <w:szCs w:val="20"/>
              </w:rPr>
            </w:pPr>
            <w:r>
              <w:rPr>
                <w:sz w:val="20"/>
                <w:szCs w:val="20"/>
              </w:rPr>
              <w:t>a Bizottság tagja</w:t>
            </w:r>
          </w:p>
        </w:tc>
      </w:tr>
      <w:tr w:rsidR="00762DB1" w:rsidRPr="00630756" w14:paraId="170BE17E"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23556F4" w14:textId="77777777" w:rsidR="00762DB1" w:rsidRDefault="00762DB1" w:rsidP="004A612E"/>
        </w:tc>
        <w:tc>
          <w:tcPr>
            <w:tcW w:w="2907" w:type="dxa"/>
            <w:tcBorders>
              <w:left w:val="double" w:sz="4" w:space="0" w:color="auto"/>
            </w:tcBorders>
            <w:vAlign w:val="center"/>
          </w:tcPr>
          <w:p w14:paraId="53557767" w14:textId="77777777" w:rsidR="00762DB1" w:rsidRPr="00630756" w:rsidRDefault="00DC7FFA" w:rsidP="004A612E">
            <w:pPr>
              <w:rPr>
                <w:b/>
                <w:sz w:val="20"/>
                <w:szCs w:val="20"/>
              </w:rPr>
            </w:pPr>
            <w:r>
              <w:rPr>
                <w:b/>
                <w:sz w:val="20"/>
                <w:szCs w:val="20"/>
              </w:rPr>
              <w:t>Büki Zoltán</w:t>
            </w:r>
          </w:p>
        </w:tc>
        <w:tc>
          <w:tcPr>
            <w:tcW w:w="2070" w:type="dxa"/>
            <w:vAlign w:val="center"/>
          </w:tcPr>
          <w:p w14:paraId="10D27D12" w14:textId="488EBF9B" w:rsidR="00762DB1" w:rsidRPr="00824631" w:rsidRDefault="005E34F4" w:rsidP="00824631">
            <w:pPr>
              <w:jc w:val="center"/>
              <w:rPr>
                <w:b/>
                <w:sz w:val="20"/>
                <w:szCs w:val="20"/>
              </w:rPr>
            </w:pPr>
            <w:r>
              <w:rPr>
                <w:b/>
                <w:sz w:val="20"/>
                <w:szCs w:val="20"/>
              </w:rPr>
              <w:t>-</w:t>
            </w:r>
          </w:p>
        </w:tc>
        <w:tc>
          <w:tcPr>
            <w:tcW w:w="3174" w:type="dxa"/>
            <w:vAlign w:val="center"/>
          </w:tcPr>
          <w:p w14:paraId="7614CD10" w14:textId="77777777" w:rsidR="00762DB1" w:rsidRPr="00630756" w:rsidRDefault="00762DB1" w:rsidP="00E0398E">
            <w:pPr>
              <w:jc w:val="both"/>
              <w:rPr>
                <w:sz w:val="20"/>
                <w:szCs w:val="20"/>
              </w:rPr>
            </w:pPr>
            <w:r>
              <w:rPr>
                <w:sz w:val="20"/>
                <w:szCs w:val="20"/>
              </w:rPr>
              <w:t>a Bizottság tagja</w:t>
            </w:r>
          </w:p>
        </w:tc>
      </w:tr>
      <w:tr w:rsidR="00762DB1" w:rsidRPr="00630756" w14:paraId="5906FB9E"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D649DC" w14:textId="77777777" w:rsidR="00762DB1" w:rsidRDefault="00762DB1" w:rsidP="004A612E"/>
        </w:tc>
        <w:tc>
          <w:tcPr>
            <w:tcW w:w="2907" w:type="dxa"/>
            <w:tcBorders>
              <w:left w:val="double" w:sz="4" w:space="0" w:color="auto"/>
            </w:tcBorders>
            <w:vAlign w:val="center"/>
          </w:tcPr>
          <w:p w14:paraId="60DC4168" w14:textId="77777777" w:rsidR="00762DB1" w:rsidRPr="00630756" w:rsidRDefault="00DC7FFA" w:rsidP="004A612E">
            <w:pPr>
              <w:rPr>
                <w:b/>
                <w:sz w:val="20"/>
                <w:szCs w:val="20"/>
              </w:rPr>
            </w:pPr>
            <w:r>
              <w:rPr>
                <w:b/>
                <w:sz w:val="20"/>
                <w:szCs w:val="20"/>
              </w:rPr>
              <w:t>Egyed László tű.</w:t>
            </w:r>
            <w:r w:rsidR="00E5694C">
              <w:rPr>
                <w:b/>
                <w:sz w:val="20"/>
                <w:szCs w:val="20"/>
              </w:rPr>
              <w:t xml:space="preserve"> </w:t>
            </w:r>
            <w:r>
              <w:rPr>
                <w:b/>
                <w:sz w:val="20"/>
                <w:szCs w:val="20"/>
              </w:rPr>
              <w:t>alezredes</w:t>
            </w:r>
          </w:p>
        </w:tc>
        <w:tc>
          <w:tcPr>
            <w:tcW w:w="2070" w:type="dxa"/>
            <w:vAlign w:val="center"/>
          </w:tcPr>
          <w:p w14:paraId="7CC60D5E" w14:textId="20783FB2" w:rsidR="00762DB1" w:rsidRPr="00824631" w:rsidRDefault="005E34F4" w:rsidP="00824631">
            <w:pPr>
              <w:jc w:val="center"/>
              <w:rPr>
                <w:b/>
                <w:sz w:val="20"/>
                <w:szCs w:val="20"/>
              </w:rPr>
            </w:pPr>
            <w:r>
              <w:rPr>
                <w:b/>
                <w:sz w:val="20"/>
                <w:szCs w:val="20"/>
              </w:rPr>
              <w:t>jelen</w:t>
            </w:r>
          </w:p>
        </w:tc>
        <w:tc>
          <w:tcPr>
            <w:tcW w:w="3174" w:type="dxa"/>
            <w:vAlign w:val="center"/>
          </w:tcPr>
          <w:p w14:paraId="54FBC024" w14:textId="77777777" w:rsidR="00762DB1" w:rsidRPr="00630756" w:rsidRDefault="00762DB1" w:rsidP="00E0398E">
            <w:pPr>
              <w:jc w:val="both"/>
              <w:rPr>
                <w:sz w:val="20"/>
                <w:szCs w:val="20"/>
              </w:rPr>
            </w:pPr>
            <w:r>
              <w:rPr>
                <w:sz w:val="20"/>
                <w:szCs w:val="20"/>
              </w:rPr>
              <w:t>a Bizottság tagja</w:t>
            </w:r>
          </w:p>
        </w:tc>
      </w:tr>
      <w:tr w:rsidR="00AD62D2" w:rsidRPr="00630756" w14:paraId="57777292"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BEFD4BB" w14:textId="77777777" w:rsidR="00AD62D2" w:rsidRDefault="00AD62D2" w:rsidP="00AD62D2"/>
        </w:tc>
        <w:tc>
          <w:tcPr>
            <w:tcW w:w="2907" w:type="dxa"/>
            <w:tcBorders>
              <w:left w:val="double" w:sz="4" w:space="0" w:color="auto"/>
            </w:tcBorders>
            <w:vAlign w:val="center"/>
          </w:tcPr>
          <w:p w14:paraId="3AC0FF32" w14:textId="77777777" w:rsidR="00AD62D2" w:rsidRPr="00630756" w:rsidRDefault="00DC7FFA" w:rsidP="00FB0166">
            <w:pPr>
              <w:rPr>
                <w:b/>
                <w:sz w:val="20"/>
                <w:szCs w:val="20"/>
              </w:rPr>
            </w:pPr>
            <w:r>
              <w:rPr>
                <w:b/>
                <w:sz w:val="20"/>
                <w:szCs w:val="20"/>
              </w:rPr>
              <w:t>Gál</w:t>
            </w:r>
            <w:r w:rsidR="00FB0166">
              <w:rPr>
                <w:b/>
                <w:sz w:val="20"/>
                <w:szCs w:val="20"/>
              </w:rPr>
              <w:t>f</w:t>
            </w:r>
            <w:r>
              <w:rPr>
                <w:b/>
                <w:sz w:val="20"/>
                <w:szCs w:val="20"/>
              </w:rPr>
              <w:t>fy Áron</w:t>
            </w:r>
          </w:p>
        </w:tc>
        <w:tc>
          <w:tcPr>
            <w:tcW w:w="2070" w:type="dxa"/>
            <w:vAlign w:val="center"/>
          </w:tcPr>
          <w:p w14:paraId="190B0559" w14:textId="349E7333" w:rsidR="00AD62D2" w:rsidRPr="00824631" w:rsidRDefault="005E34F4" w:rsidP="00824631">
            <w:pPr>
              <w:jc w:val="center"/>
              <w:rPr>
                <w:b/>
                <w:sz w:val="20"/>
                <w:szCs w:val="20"/>
              </w:rPr>
            </w:pPr>
            <w:r>
              <w:rPr>
                <w:b/>
                <w:sz w:val="20"/>
                <w:szCs w:val="20"/>
              </w:rPr>
              <w:t>jelen</w:t>
            </w:r>
          </w:p>
        </w:tc>
        <w:tc>
          <w:tcPr>
            <w:tcW w:w="3174" w:type="dxa"/>
            <w:vAlign w:val="center"/>
          </w:tcPr>
          <w:p w14:paraId="56D8D530" w14:textId="77777777" w:rsidR="00AD62D2" w:rsidRPr="00630756" w:rsidRDefault="00AD62D2" w:rsidP="00AD62D2">
            <w:pPr>
              <w:jc w:val="both"/>
              <w:rPr>
                <w:sz w:val="20"/>
                <w:szCs w:val="20"/>
              </w:rPr>
            </w:pPr>
            <w:r>
              <w:rPr>
                <w:sz w:val="20"/>
                <w:szCs w:val="20"/>
              </w:rPr>
              <w:t>a Bizottság tagja</w:t>
            </w:r>
          </w:p>
        </w:tc>
      </w:tr>
      <w:tr w:rsidR="00AD62D2" w:rsidRPr="00630756" w14:paraId="6B3F4AF3"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3269B" w14:textId="77777777" w:rsidR="00AD62D2" w:rsidRDefault="00AD62D2" w:rsidP="00AD62D2"/>
        </w:tc>
        <w:tc>
          <w:tcPr>
            <w:tcW w:w="2907" w:type="dxa"/>
            <w:tcBorders>
              <w:left w:val="double" w:sz="4" w:space="0" w:color="auto"/>
            </w:tcBorders>
            <w:vAlign w:val="center"/>
          </w:tcPr>
          <w:p w14:paraId="089CBA70" w14:textId="77777777" w:rsidR="00AD62D2" w:rsidRPr="00630756" w:rsidRDefault="00DC7FFA" w:rsidP="00AD62D2">
            <w:pPr>
              <w:rPr>
                <w:b/>
                <w:sz w:val="20"/>
                <w:szCs w:val="20"/>
              </w:rPr>
            </w:pPr>
            <w:r>
              <w:rPr>
                <w:b/>
                <w:sz w:val="20"/>
                <w:szCs w:val="20"/>
              </w:rPr>
              <w:t>Dr. Gulyás Ferenc r.</w:t>
            </w:r>
            <w:r w:rsidR="00E5694C">
              <w:rPr>
                <w:b/>
                <w:sz w:val="20"/>
                <w:szCs w:val="20"/>
              </w:rPr>
              <w:t xml:space="preserve"> </w:t>
            </w:r>
            <w:r>
              <w:rPr>
                <w:b/>
                <w:sz w:val="20"/>
                <w:szCs w:val="20"/>
              </w:rPr>
              <w:t>ezredes</w:t>
            </w:r>
          </w:p>
        </w:tc>
        <w:tc>
          <w:tcPr>
            <w:tcW w:w="2070" w:type="dxa"/>
            <w:vAlign w:val="center"/>
          </w:tcPr>
          <w:p w14:paraId="7FA92204" w14:textId="025AF731" w:rsidR="00AD62D2" w:rsidRPr="00824631" w:rsidRDefault="005E34F4" w:rsidP="00824631">
            <w:pPr>
              <w:jc w:val="center"/>
              <w:rPr>
                <w:b/>
                <w:sz w:val="20"/>
                <w:szCs w:val="20"/>
              </w:rPr>
            </w:pPr>
            <w:r>
              <w:rPr>
                <w:b/>
                <w:sz w:val="20"/>
                <w:szCs w:val="20"/>
              </w:rPr>
              <w:t>jelen</w:t>
            </w:r>
          </w:p>
        </w:tc>
        <w:tc>
          <w:tcPr>
            <w:tcW w:w="3174" w:type="dxa"/>
            <w:vAlign w:val="center"/>
          </w:tcPr>
          <w:p w14:paraId="168AF0A9" w14:textId="77777777" w:rsidR="00AD62D2" w:rsidRPr="00630756" w:rsidRDefault="00AD62D2" w:rsidP="00AD62D2">
            <w:pPr>
              <w:jc w:val="both"/>
              <w:rPr>
                <w:sz w:val="20"/>
                <w:szCs w:val="20"/>
              </w:rPr>
            </w:pPr>
            <w:r>
              <w:rPr>
                <w:sz w:val="20"/>
                <w:szCs w:val="20"/>
              </w:rPr>
              <w:t>a Bizottság tagja</w:t>
            </w:r>
          </w:p>
        </w:tc>
      </w:tr>
      <w:tr w:rsidR="00AD62D2" w:rsidRPr="00630756" w14:paraId="3DAF7A9F"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62B3805" w14:textId="77777777" w:rsidR="00AD62D2" w:rsidRDefault="00AD62D2" w:rsidP="00AD62D2"/>
        </w:tc>
        <w:tc>
          <w:tcPr>
            <w:tcW w:w="2907" w:type="dxa"/>
            <w:tcBorders>
              <w:left w:val="double" w:sz="4" w:space="0" w:color="auto"/>
            </w:tcBorders>
            <w:vAlign w:val="center"/>
          </w:tcPr>
          <w:p w14:paraId="73111FCF" w14:textId="77777777" w:rsidR="00AD62D2" w:rsidRPr="00630756" w:rsidRDefault="00DC7FFA" w:rsidP="00AD62D2">
            <w:pPr>
              <w:rPr>
                <w:b/>
                <w:sz w:val="20"/>
                <w:szCs w:val="20"/>
              </w:rPr>
            </w:pPr>
            <w:r>
              <w:rPr>
                <w:b/>
                <w:sz w:val="20"/>
                <w:szCs w:val="20"/>
              </w:rPr>
              <w:t>György István Péter</w:t>
            </w:r>
          </w:p>
        </w:tc>
        <w:tc>
          <w:tcPr>
            <w:tcW w:w="2070" w:type="dxa"/>
            <w:vAlign w:val="center"/>
          </w:tcPr>
          <w:p w14:paraId="72FE3C1C" w14:textId="76C9CC31" w:rsidR="00AD62D2" w:rsidRPr="00824631" w:rsidRDefault="005E34F4" w:rsidP="00824631">
            <w:pPr>
              <w:jc w:val="center"/>
              <w:rPr>
                <w:b/>
                <w:sz w:val="20"/>
                <w:szCs w:val="20"/>
              </w:rPr>
            </w:pPr>
            <w:r>
              <w:rPr>
                <w:b/>
                <w:sz w:val="20"/>
                <w:szCs w:val="20"/>
              </w:rPr>
              <w:t>-</w:t>
            </w:r>
          </w:p>
        </w:tc>
        <w:tc>
          <w:tcPr>
            <w:tcW w:w="3174" w:type="dxa"/>
            <w:vAlign w:val="center"/>
          </w:tcPr>
          <w:p w14:paraId="1E54FE60" w14:textId="77777777" w:rsidR="00AD62D2" w:rsidRPr="00630756" w:rsidRDefault="00AD62D2" w:rsidP="00AD62D2">
            <w:pPr>
              <w:jc w:val="both"/>
              <w:rPr>
                <w:sz w:val="20"/>
                <w:szCs w:val="20"/>
              </w:rPr>
            </w:pPr>
            <w:r>
              <w:rPr>
                <w:sz w:val="20"/>
                <w:szCs w:val="20"/>
              </w:rPr>
              <w:t>a Bizottság tagja</w:t>
            </w:r>
          </w:p>
        </w:tc>
      </w:tr>
      <w:tr w:rsidR="00AD62D2" w:rsidRPr="00630756" w14:paraId="21142287"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000061F" w14:textId="77777777" w:rsidR="00AD62D2" w:rsidRDefault="00AD62D2" w:rsidP="00AD62D2"/>
        </w:tc>
        <w:tc>
          <w:tcPr>
            <w:tcW w:w="2907" w:type="dxa"/>
            <w:tcBorders>
              <w:left w:val="double" w:sz="4" w:space="0" w:color="auto"/>
            </w:tcBorders>
            <w:vAlign w:val="center"/>
          </w:tcPr>
          <w:p w14:paraId="6BF79D5D" w14:textId="77777777" w:rsidR="00AD62D2" w:rsidRPr="00630756" w:rsidRDefault="00AD62D2" w:rsidP="00AD62D2">
            <w:pPr>
              <w:pStyle w:val="lfej"/>
              <w:tabs>
                <w:tab w:val="clear" w:pos="4536"/>
                <w:tab w:val="clear" w:pos="9072"/>
              </w:tabs>
              <w:rPr>
                <w:b/>
                <w:sz w:val="20"/>
                <w:szCs w:val="20"/>
              </w:rPr>
            </w:pPr>
            <w:r>
              <w:rPr>
                <w:b/>
                <w:sz w:val="20"/>
                <w:szCs w:val="20"/>
              </w:rPr>
              <w:t xml:space="preserve">Horváth </w:t>
            </w:r>
            <w:r w:rsidR="00046EE0">
              <w:rPr>
                <w:b/>
                <w:sz w:val="20"/>
                <w:szCs w:val="20"/>
              </w:rPr>
              <w:t>Ferenc</w:t>
            </w:r>
          </w:p>
        </w:tc>
        <w:tc>
          <w:tcPr>
            <w:tcW w:w="2070" w:type="dxa"/>
            <w:vAlign w:val="center"/>
          </w:tcPr>
          <w:p w14:paraId="155CEB47" w14:textId="1B1F3C56" w:rsidR="00AD62D2" w:rsidRPr="00824631" w:rsidRDefault="005E34F4" w:rsidP="00824631">
            <w:pPr>
              <w:pStyle w:val="lfej"/>
              <w:tabs>
                <w:tab w:val="clear" w:pos="4536"/>
                <w:tab w:val="clear" w:pos="9072"/>
              </w:tabs>
              <w:jc w:val="center"/>
              <w:rPr>
                <w:b/>
                <w:sz w:val="20"/>
                <w:szCs w:val="20"/>
              </w:rPr>
            </w:pPr>
            <w:r>
              <w:rPr>
                <w:b/>
                <w:sz w:val="20"/>
                <w:szCs w:val="20"/>
              </w:rPr>
              <w:t>jelen</w:t>
            </w:r>
          </w:p>
        </w:tc>
        <w:tc>
          <w:tcPr>
            <w:tcW w:w="3174" w:type="dxa"/>
            <w:vAlign w:val="center"/>
          </w:tcPr>
          <w:p w14:paraId="28BACB40" w14:textId="77777777" w:rsidR="00AD62D2" w:rsidRPr="00630756" w:rsidRDefault="00AD62D2" w:rsidP="00AD62D2">
            <w:pPr>
              <w:jc w:val="both"/>
              <w:rPr>
                <w:sz w:val="20"/>
                <w:szCs w:val="20"/>
              </w:rPr>
            </w:pPr>
            <w:r>
              <w:rPr>
                <w:sz w:val="20"/>
                <w:szCs w:val="20"/>
              </w:rPr>
              <w:t>a Bizottság tagja</w:t>
            </w:r>
          </w:p>
        </w:tc>
      </w:tr>
      <w:tr w:rsidR="00AD62D2" w:rsidRPr="00630756" w14:paraId="26B2103C"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D6B70" w14:textId="77777777" w:rsidR="00AD62D2" w:rsidRDefault="00AD62D2" w:rsidP="00AD62D2"/>
        </w:tc>
        <w:tc>
          <w:tcPr>
            <w:tcW w:w="2907" w:type="dxa"/>
            <w:tcBorders>
              <w:left w:val="double" w:sz="4" w:space="0" w:color="auto"/>
            </w:tcBorders>
            <w:vAlign w:val="center"/>
          </w:tcPr>
          <w:p w14:paraId="128F6BBA" w14:textId="77777777" w:rsidR="00AD62D2" w:rsidRPr="00630756" w:rsidRDefault="00DC7FFA" w:rsidP="00AD62D2">
            <w:pPr>
              <w:rPr>
                <w:b/>
                <w:sz w:val="20"/>
                <w:szCs w:val="20"/>
              </w:rPr>
            </w:pPr>
            <w:r>
              <w:rPr>
                <w:b/>
                <w:sz w:val="20"/>
                <w:szCs w:val="20"/>
              </w:rPr>
              <w:t>Janzsó Zoltán</w:t>
            </w:r>
          </w:p>
        </w:tc>
        <w:tc>
          <w:tcPr>
            <w:tcW w:w="2070" w:type="dxa"/>
            <w:vAlign w:val="center"/>
          </w:tcPr>
          <w:p w14:paraId="23246F5A" w14:textId="5E2C8EAF" w:rsidR="00AD62D2" w:rsidRPr="00824631" w:rsidRDefault="005E34F4" w:rsidP="00824631">
            <w:pPr>
              <w:jc w:val="center"/>
              <w:rPr>
                <w:b/>
                <w:sz w:val="20"/>
                <w:szCs w:val="20"/>
              </w:rPr>
            </w:pPr>
            <w:r>
              <w:rPr>
                <w:b/>
                <w:sz w:val="20"/>
                <w:szCs w:val="20"/>
              </w:rPr>
              <w:t>jelen</w:t>
            </w:r>
          </w:p>
        </w:tc>
        <w:tc>
          <w:tcPr>
            <w:tcW w:w="3174" w:type="dxa"/>
            <w:vAlign w:val="center"/>
          </w:tcPr>
          <w:p w14:paraId="47D08CB0" w14:textId="77777777" w:rsidR="00AD62D2" w:rsidRPr="00630756" w:rsidRDefault="00AD62D2" w:rsidP="00AD62D2">
            <w:pPr>
              <w:jc w:val="both"/>
              <w:rPr>
                <w:sz w:val="20"/>
                <w:szCs w:val="20"/>
              </w:rPr>
            </w:pPr>
            <w:r>
              <w:rPr>
                <w:sz w:val="20"/>
                <w:szCs w:val="20"/>
              </w:rPr>
              <w:t>a Bizottság tagja</w:t>
            </w:r>
          </w:p>
        </w:tc>
      </w:tr>
      <w:tr w:rsidR="00AD62D2" w:rsidRPr="00630756" w14:paraId="5EF0AAE6"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8258E8A" w14:textId="77777777" w:rsidR="00AD62D2" w:rsidRDefault="00AD62D2" w:rsidP="00AD62D2"/>
        </w:tc>
        <w:tc>
          <w:tcPr>
            <w:tcW w:w="2907" w:type="dxa"/>
            <w:tcBorders>
              <w:left w:val="double" w:sz="4" w:space="0" w:color="auto"/>
            </w:tcBorders>
            <w:vAlign w:val="center"/>
          </w:tcPr>
          <w:p w14:paraId="73D9F535" w14:textId="77777777" w:rsidR="00AD62D2" w:rsidRPr="00630756" w:rsidRDefault="00AD62D2" w:rsidP="00AD62D2">
            <w:pPr>
              <w:rPr>
                <w:b/>
                <w:sz w:val="20"/>
                <w:szCs w:val="20"/>
              </w:rPr>
            </w:pPr>
            <w:r w:rsidRPr="00630756">
              <w:rPr>
                <w:b/>
                <w:sz w:val="20"/>
                <w:szCs w:val="20"/>
              </w:rPr>
              <w:t>Márovics Pál</w:t>
            </w:r>
          </w:p>
        </w:tc>
        <w:tc>
          <w:tcPr>
            <w:tcW w:w="2070" w:type="dxa"/>
            <w:vAlign w:val="center"/>
          </w:tcPr>
          <w:p w14:paraId="0BA0F17C" w14:textId="6E6AB879" w:rsidR="00AD62D2" w:rsidRPr="00824631" w:rsidRDefault="005E34F4" w:rsidP="00824631">
            <w:pPr>
              <w:jc w:val="center"/>
              <w:rPr>
                <w:b/>
                <w:sz w:val="20"/>
                <w:szCs w:val="20"/>
              </w:rPr>
            </w:pPr>
            <w:r>
              <w:rPr>
                <w:b/>
                <w:sz w:val="20"/>
                <w:szCs w:val="20"/>
              </w:rPr>
              <w:t>-</w:t>
            </w:r>
          </w:p>
        </w:tc>
        <w:tc>
          <w:tcPr>
            <w:tcW w:w="3174" w:type="dxa"/>
            <w:vAlign w:val="center"/>
          </w:tcPr>
          <w:p w14:paraId="385CE602" w14:textId="77777777" w:rsidR="00AD62D2" w:rsidRPr="00630756" w:rsidRDefault="00AD62D2" w:rsidP="00AD62D2">
            <w:pPr>
              <w:jc w:val="both"/>
              <w:rPr>
                <w:sz w:val="20"/>
                <w:szCs w:val="20"/>
              </w:rPr>
            </w:pPr>
            <w:r>
              <w:rPr>
                <w:sz w:val="20"/>
                <w:szCs w:val="20"/>
              </w:rPr>
              <w:t>a Bizottság tagja</w:t>
            </w:r>
          </w:p>
        </w:tc>
      </w:tr>
      <w:tr w:rsidR="00AD62D2" w:rsidRPr="00630756" w14:paraId="16D3E451"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1D92108" w14:textId="77777777" w:rsidR="00AD62D2" w:rsidRDefault="00AD62D2" w:rsidP="00AD62D2"/>
        </w:tc>
        <w:tc>
          <w:tcPr>
            <w:tcW w:w="2907" w:type="dxa"/>
            <w:tcBorders>
              <w:left w:val="double" w:sz="4" w:space="0" w:color="auto"/>
            </w:tcBorders>
            <w:vAlign w:val="center"/>
          </w:tcPr>
          <w:p w14:paraId="11D503D4" w14:textId="77777777" w:rsidR="00AD62D2" w:rsidRPr="00630756" w:rsidRDefault="00DC7FFA" w:rsidP="00AD62D2">
            <w:pPr>
              <w:rPr>
                <w:b/>
                <w:sz w:val="20"/>
                <w:szCs w:val="20"/>
              </w:rPr>
            </w:pPr>
            <w:r>
              <w:rPr>
                <w:b/>
                <w:sz w:val="20"/>
                <w:szCs w:val="20"/>
              </w:rPr>
              <w:t>Dr. Mészáros András</w:t>
            </w:r>
          </w:p>
        </w:tc>
        <w:tc>
          <w:tcPr>
            <w:tcW w:w="2070" w:type="dxa"/>
            <w:vAlign w:val="center"/>
          </w:tcPr>
          <w:p w14:paraId="3400A047" w14:textId="0F33DF30" w:rsidR="00AD62D2" w:rsidRPr="00824631" w:rsidRDefault="005E34F4" w:rsidP="00824631">
            <w:pPr>
              <w:jc w:val="center"/>
              <w:rPr>
                <w:b/>
                <w:sz w:val="20"/>
                <w:szCs w:val="20"/>
              </w:rPr>
            </w:pPr>
            <w:r>
              <w:rPr>
                <w:b/>
                <w:sz w:val="20"/>
                <w:szCs w:val="20"/>
              </w:rPr>
              <w:t>-</w:t>
            </w:r>
          </w:p>
        </w:tc>
        <w:tc>
          <w:tcPr>
            <w:tcW w:w="3174" w:type="dxa"/>
            <w:vAlign w:val="center"/>
          </w:tcPr>
          <w:p w14:paraId="1711897B" w14:textId="77777777" w:rsidR="00AD62D2" w:rsidRPr="00630756" w:rsidRDefault="00AD62D2" w:rsidP="00AD62D2">
            <w:pPr>
              <w:jc w:val="both"/>
              <w:rPr>
                <w:sz w:val="20"/>
                <w:szCs w:val="20"/>
              </w:rPr>
            </w:pPr>
            <w:r>
              <w:rPr>
                <w:sz w:val="20"/>
                <w:szCs w:val="20"/>
              </w:rPr>
              <w:t>a Bizottság tagja</w:t>
            </w:r>
          </w:p>
        </w:tc>
      </w:tr>
      <w:tr w:rsidR="00AD62D2" w:rsidRPr="00630756" w14:paraId="64FB2384"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9EAA67B" w14:textId="77777777" w:rsidR="00AD62D2" w:rsidRDefault="00AD62D2" w:rsidP="00AD62D2"/>
        </w:tc>
        <w:tc>
          <w:tcPr>
            <w:tcW w:w="2907" w:type="dxa"/>
            <w:tcBorders>
              <w:left w:val="double" w:sz="4" w:space="0" w:color="auto"/>
            </w:tcBorders>
            <w:vAlign w:val="center"/>
          </w:tcPr>
          <w:p w14:paraId="1A019939" w14:textId="77777777" w:rsidR="00AD62D2" w:rsidRPr="00630756" w:rsidRDefault="00046EE0" w:rsidP="00AD62D2">
            <w:pPr>
              <w:rPr>
                <w:b/>
                <w:sz w:val="20"/>
                <w:szCs w:val="20"/>
              </w:rPr>
            </w:pPr>
            <w:r>
              <w:rPr>
                <w:b/>
                <w:sz w:val="20"/>
                <w:szCs w:val="20"/>
              </w:rPr>
              <w:t xml:space="preserve">Dr. </w:t>
            </w:r>
            <w:r w:rsidR="00AD62D2">
              <w:rPr>
                <w:b/>
                <w:sz w:val="20"/>
                <w:szCs w:val="20"/>
              </w:rPr>
              <w:t>Stánitz Éva</w:t>
            </w:r>
          </w:p>
        </w:tc>
        <w:tc>
          <w:tcPr>
            <w:tcW w:w="2070" w:type="dxa"/>
            <w:vAlign w:val="center"/>
          </w:tcPr>
          <w:p w14:paraId="4A5FDFB2" w14:textId="43E16A03" w:rsidR="00AD62D2" w:rsidRPr="00824631" w:rsidRDefault="005E34F4" w:rsidP="00FB0166">
            <w:pPr>
              <w:jc w:val="center"/>
              <w:rPr>
                <w:b/>
                <w:sz w:val="20"/>
                <w:szCs w:val="20"/>
              </w:rPr>
            </w:pPr>
            <w:r>
              <w:rPr>
                <w:b/>
                <w:sz w:val="20"/>
                <w:szCs w:val="20"/>
              </w:rPr>
              <w:t>jelen</w:t>
            </w:r>
          </w:p>
        </w:tc>
        <w:tc>
          <w:tcPr>
            <w:tcW w:w="3174" w:type="dxa"/>
            <w:vAlign w:val="center"/>
          </w:tcPr>
          <w:p w14:paraId="5B158E26" w14:textId="77777777" w:rsidR="00AD62D2" w:rsidRPr="00630756" w:rsidRDefault="00AD62D2" w:rsidP="00AD62D2">
            <w:pPr>
              <w:jc w:val="both"/>
              <w:rPr>
                <w:sz w:val="20"/>
                <w:szCs w:val="20"/>
              </w:rPr>
            </w:pPr>
            <w:r>
              <w:rPr>
                <w:sz w:val="20"/>
                <w:szCs w:val="20"/>
              </w:rPr>
              <w:t>a Bizottság tagja</w:t>
            </w:r>
          </w:p>
        </w:tc>
      </w:tr>
      <w:tr w:rsidR="00AD62D2" w:rsidRPr="00630756" w14:paraId="1BB1CF6C"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18E6562" w14:textId="77777777" w:rsidR="00AD62D2" w:rsidRDefault="00AD62D2" w:rsidP="00AD62D2"/>
        </w:tc>
        <w:tc>
          <w:tcPr>
            <w:tcW w:w="2907" w:type="dxa"/>
            <w:tcBorders>
              <w:left w:val="double" w:sz="4" w:space="0" w:color="auto"/>
            </w:tcBorders>
            <w:vAlign w:val="center"/>
          </w:tcPr>
          <w:p w14:paraId="1ED41FB2" w14:textId="77777777" w:rsidR="00AD62D2" w:rsidRPr="00630756" w:rsidRDefault="00DC7FFA" w:rsidP="00AD62D2">
            <w:pPr>
              <w:rPr>
                <w:b/>
                <w:sz w:val="20"/>
                <w:szCs w:val="20"/>
              </w:rPr>
            </w:pPr>
            <w:r>
              <w:rPr>
                <w:b/>
                <w:sz w:val="20"/>
                <w:szCs w:val="20"/>
              </w:rPr>
              <w:t>Versegi Valentin</w:t>
            </w:r>
          </w:p>
        </w:tc>
        <w:tc>
          <w:tcPr>
            <w:tcW w:w="2070" w:type="dxa"/>
            <w:vAlign w:val="center"/>
          </w:tcPr>
          <w:p w14:paraId="4AD0A0E4" w14:textId="4A6872EB" w:rsidR="00AD62D2" w:rsidRPr="00824631" w:rsidRDefault="005E34F4" w:rsidP="00824631">
            <w:pPr>
              <w:jc w:val="center"/>
              <w:rPr>
                <w:b/>
                <w:sz w:val="20"/>
                <w:szCs w:val="20"/>
              </w:rPr>
            </w:pPr>
            <w:r>
              <w:rPr>
                <w:b/>
                <w:sz w:val="20"/>
                <w:szCs w:val="20"/>
              </w:rPr>
              <w:t>jelen</w:t>
            </w:r>
          </w:p>
        </w:tc>
        <w:tc>
          <w:tcPr>
            <w:tcW w:w="3174" w:type="dxa"/>
            <w:vAlign w:val="center"/>
          </w:tcPr>
          <w:p w14:paraId="40B931A1" w14:textId="77777777" w:rsidR="00AD62D2" w:rsidRPr="00630756" w:rsidRDefault="00AD62D2" w:rsidP="00AD62D2">
            <w:pPr>
              <w:jc w:val="both"/>
              <w:rPr>
                <w:sz w:val="20"/>
                <w:szCs w:val="20"/>
              </w:rPr>
            </w:pPr>
            <w:r>
              <w:rPr>
                <w:sz w:val="20"/>
                <w:szCs w:val="20"/>
              </w:rPr>
              <w:t>a Bizottság tagja</w:t>
            </w:r>
          </w:p>
        </w:tc>
      </w:tr>
      <w:tr w:rsidR="00AD62D2" w:rsidRPr="00630756" w14:paraId="698F67AA"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F6F2539" w14:textId="77777777" w:rsidR="00AD62D2" w:rsidRDefault="00AD62D2" w:rsidP="00AD62D2"/>
        </w:tc>
        <w:tc>
          <w:tcPr>
            <w:tcW w:w="2907" w:type="dxa"/>
            <w:tcBorders>
              <w:left w:val="double" w:sz="4" w:space="0" w:color="auto"/>
            </w:tcBorders>
            <w:vAlign w:val="center"/>
          </w:tcPr>
          <w:p w14:paraId="35F3BE05" w14:textId="77777777" w:rsidR="00AD62D2" w:rsidRPr="00630756" w:rsidRDefault="00DC7FFA" w:rsidP="00AD62D2">
            <w:pPr>
              <w:rPr>
                <w:b/>
                <w:sz w:val="20"/>
                <w:szCs w:val="20"/>
              </w:rPr>
            </w:pPr>
            <w:r>
              <w:rPr>
                <w:b/>
                <w:sz w:val="20"/>
                <w:szCs w:val="20"/>
              </w:rPr>
              <w:t>Pavelkovits Petra</w:t>
            </w:r>
          </w:p>
        </w:tc>
        <w:tc>
          <w:tcPr>
            <w:tcW w:w="2070" w:type="dxa"/>
            <w:vAlign w:val="center"/>
          </w:tcPr>
          <w:p w14:paraId="62CD9623" w14:textId="2121E51D" w:rsidR="00AD62D2" w:rsidRPr="00824631" w:rsidRDefault="00CA7D28" w:rsidP="00824631">
            <w:pPr>
              <w:jc w:val="center"/>
              <w:rPr>
                <w:b/>
                <w:sz w:val="20"/>
                <w:szCs w:val="20"/>
              </w:rPr>
            </w:pPr>
            <w:r>
              <w:rPr>
                <w:b/>
                <w:sz w:val="20"/>
                <w:szCs w:val="20"/>
              </w:rPr>
              <w:t>-</w:t>
            </w:r>
          </w:p>
        </w:tc>
        <w:tc>
          <w:tcPr>
            <w:tcW w:w="3174" w:type="dxa"/>
            <w:vAlign w:val="center"/>
          </w:tcPr>
          <w:p w14:paraId="0405B222" w14:textId="77777777" w:rsidR="00AD62D2" w:rsidRPr="00630756" w:rsidRDefault="00DC7FFA" w:rsidP="00DC7FFA">
            <w:pPr>
              <w:jc w:val="both"/>
              <w:rPr>
                <w:sz w:val="20"/>
                <w:szCs w:val="20"/>
              </w:rPr>
            </w:pPr>
            <w:r>
              <w:rPr>
                <w:sz w:val="20"/>
                <w:szCs w:val="20"/>
              </w:rPr>
              <w:t>a Bizottság tagja</w:t>
            </w:r>
          </w:p>
        </w:tc>
      </w:tr>
      <w:tr w:rsidR="00AD62D2" w:rsidRPr="00630756" w14:paraId="186CF26C" w14:textId="77777777" w:rsidTr="005773E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88D021" w14:textId="77777777" w:rsidR="00AD62D2" w:rsidRDefault="00AD62D2" w:rsidP="00AD62D2"/>
        </w:tc>
        <w:tc>
          <w:tcPr>
            <w:tcW w:w="8151" w:type="dxa"/>
            <w:gridSpan w:val="3"/>
            <w:tcBorders>
              <w:left w:val="double" w:sz="4" w:space="0" w:color="auto"/>
            </w:tcBorders>
            <w:vAlign w:val="center"/>
          </w:tcPr>
          <w:p w14:paraId="44A566FE" w14:textId="77777777" w:rsidR="00AD62D2" w:rsidRPr="00630756" w:rsidRDefault="00AD62D2" w:rsidP="00AD62D2">
            <w:pPr>
              <w:jc w:val="center"/>
              <w:rPr>
                <w:b/>
                <w:sz w:val="20"/>
                <w:szCs w:val="20"/>
              </w:rPr>
            </w:pPr>
            <w:r w:rsidRPr="00630756">
              <w:rPr>
                <w:b/>
                <w:sz w:val="20"/>
                <w:szCs w:val="20"/>
              </w:rPr>
              <w:t>Állandó meghívottak</w:t>
            </w:r>
          </w:p>
        </w:tc>
      </w:tr>
      <w:tr w:rsidR="00AD62D2" w:rsidRPr="00630756" w14:paraId="02CD16F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69CCC0A" w14:textId="77777777" w:rsidR="00AD62D2" w:rsidRDefault="00AD62D2" w:rsidP="00AD62D2"/>
        </w:tc>
        <w:tc>
          <w:tcPr>
            <w:tcW w:w="2907" w:type="dxa"/>
            <w:tcBorders>
              <w:left w:val="double" w:sz="4" w:space="0" w:color="auto"/>
            </w:tcBorders>
            <w:vAlign w:val="center"/>
          </w:tcPr>
          <w:p w14:paraId="684C54F3" w14:textId="77777777" w:rsidR="00AD62D2" w:rsidRPr="00630756" w:rsidRDefault="00AD62D2" w:rsidP="00AD62D2">
            <w:pPr>
              <w:jc w:val="center"/>
              <w:rPr>
                <w:b/>
                <w:bCs w:val="0"/>
                <w:sz w:val="20"/>
                <w:szCs w:val="20"/>
              </w:rPr>
            </w:pPr>
            <w:r w:rsidRPr="00630756">
              <w:rPr>
                <w:b/>
                <w:bCs w:val="0"/>
                <w:sz w:val="20"/>
                <w:szCs w:val="20"/>
              </w:rPr>
              <w:t>Név</w:t>
            </w:r>
          </w:p>
        </w:tc>
        <w:tc>
          <w:tcPr>
            <w:tcW w:w="2070" w:type="dxa"/>
            <w:vAlign w:val="center"/>
          </w:tcPr>
          <w:p w14:paraId="5363ECC1" w14:textId="77777777" w:rsidR="00AD62D2" w:rsidRPr="00630756" w:rsidRDefault="00AD62D2" w:rsidP="00AD62D2">
            <w:pPr>
              <w:jc w:val="center"/>
              <w:rPr>
                <w:b/>
                <w:bCs w:val="0"/>
                <w:sz w:val="20"/>
                <w:szCs w:val="20"/>
              </w:rPr>
            </w:pPr>
            <w:r w:rsidRPr="00630756">
              <w:rPr>
                <w:b/>
                <w:bCs w:val="0"/>
                <w:sz w:val="20"/>
                <w:szCs w:val="20"/>
              </w:rPr>
              <w:t>Aláírás</w:t>
            </w:r>
          </w:p>
        </w:tc>
        <w:tc>
          <w:tcPr>
            <w:tcW w:w="3174" w:type="dxa"/>
            <w:vAlign w:val="center"/>
          </w:tcPr>
          <w:p w14:paraId="3B7E9955" w14:textId="77777777" w:rsidR="00AD62D2" w:rsidRPr="00630756" w:rsidRDefault="00AD62D2" w:rsidP="00AD62D2">
            <w:pPr>
              <w:jc w:val="center"/>
              <w:rPr>
                <w:sz w:val="20"/>
                <w:szCs w:val="20"/>
              </w:rPr>
            </w:pPr>
            <w:r w:rsidRPr="00630756">
              <w:rPr>
                <w:b/>
                <w:bCs w:val="0"/>
                <w:sz w:val="20"/>
                <w:szCs w:val="20"/>
              </w:rPr>
              <w:t>Megjegyzés</w:t>
            </w:r>
          </w:p>
        </w:tc>
      </w:tr>
      <w:tr w:rsidR="00AD62D2" w:rsidRPr="00630756" w14:paraId="784325B2"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0F6C758" w14:textId="77777777" w:rsidR="00AD62D2" w:rsidRDefault="00AD62D2" w:rsidP="00AD62D2"/>
        </w:tc>
        <w:tc>
          <w:tcPr>
            <w:tcW w:w="2907" w:type="dxa"/>
            <w:tcBorders>
              <w:left w:val="double" w:sz="4" w:space="0" w:color="auto"/>
            </w:tcBorders>
            <w:vAlign w:val="center"/>
          </w:tcPr>
          <w:p w14:paraId="664A24A1" w14:textId="77777777" w:rsidR="00AD62D2" w:rsidRPr="00630756" w:rsidRDefault="00DC7FFA" w:rsidP="00AD62D2">
            <w:pPr>
              <w:rPr>
                <w:b/>
                <w:sz w:val="20"/>
                <w:szCs w:val="20"/>
              </w:rPr>
            </w:pPr>
            <w:r>
              <w:rPr>
                <w:b/>
                <w:sz w:val="20"/>
                <w:szCs w:val="20"/>
              </w:rPr>
              <w:t xml:space="preserve">Dr. Nemény András </w:t>
            </w:r>
            <w:r w:rsidR="00AD62D2">
              <w:rPr>
                <w:b/>
                <w:sz w:val="20"/>
                <w:szCs w:val="20"/>
              </w:rPr>
              <w:t>polgármester</w:t>
            </w:r>
          </w:p>
        </w:tc>
        <w:tc>
          <w:tcPr>
            <w:tcW w:w="2070" w:type="dxa"/>
            <w:vAlign w:val="center"/>
          </w:tcPr>
          <w:p w14:paraId="456C2508" w14:textId="081AD5E7" w:rsidR="00AD62D2" w:rsidRPr="00630756" w:rsidRDefault="00CA7D28" w:rsidP="00AD62D2">
            <w:pPr>
              <w:jc w:val="center"/>
              <w:rPr>
                <w:sz w:val="20"/>
                <w:szCs w:val="20"/>
              </w:rPr>
            </w:pPr>
            <w:r>
              <w:rPr>
                <w:sz w:val="20"/>
                <w:szCs w:val="20"/>
              </w:rPr>
              <w:t>-</w:t>
            </w:r>
          </w:p>
        </w:tc>
        <w:tc>
          <w:tcPr>
            <w:tcW w:w="3174" w:type="dxa"/>
            <w:vAlign w:val="center"/>
          </w:tcPr>
          <w:p w14:paraId="60D57700" w14:textId="77777777" w:rsidR="00AD62D2" w:rsidRPr="00630756" w:rsidRDefault="00AD62D2" w:rsidP="00AD62D2">
            <w:pPr>
              <w:jc w:val="center"/>
              <w:rPr>
                <w:sz w:val="20"/>
                <w:szCs w:val="20"/>
              </w:rPr>
            </w:pPr>
          </w:p>
        </w:tc>
      </w:tr>
      <w:tr w:rsidR="00AD62D2" w:rsidRPr="00630756" w14:paraId="5D1901F0"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30A10AE" w14:textId="77777777" w:rsidR="00AD62D2" w:rsidRDefault="00AD62D2" w:rsidP="00AD62D2">
            <w:r>
              <w:t xml:space="preserve"> </w:t>
            </w:r>
          </w:p>
        </w:tc>
        <w:tc>
          <w:tcPr>
            <w:tcW w:w="2907" w:type="dxa"/>
            <w:tcBorders>
              <w:left w:val="double" w:sz="4" w:space="0" w:color="auto"/>
            </w:tcBorders>
            <w:vAlign w:val="center"/>
          </w:tcPr>
          <w:p w14:paraId="742EB627" w14:textId="77777777" w:rsidR="00AD62D2" w:rsidRPr="00630756" w:rsidRDefault="00DC7FFA" w:rsidP="00AD62D2">
            <w:pPr>
              <w:rPr>
                <w:b/>
                <w:sz w:val="20"/>
                <w:szCs w:val="20"/>
              </w:rPr>
            </w:pPr>
            <w:r>
              <w:rPr>
                <w:b/>
                <w:sz w:val="20"/>
                <w:szCs w:val="20"/>
              </w:rPr>
              <w:t>Dr. László Győző alpolgármester</w:t>
            </w:r>
          </w:p>
        </w:tc>
        <w:tc>
          <w:tcPr>
            <w:tcW w:w="2070" w:type="dxa"/>
            <w:vAlign w:val="center"/>
          </w:tcPr>
          <w:p w14:paraId="3F0EF94B" w14:textId="77777777" w:rsidR="00AD62D2" w:rsidRPr="00630756" w:rsidRDefault="00880B71" w:rsidP="00AD62D2">
            <w:pPr>
              <w:jc w:val="center"/>
              <w:rPr>
                <w:sz w:val="20"/>
                <w:szCs w:val="20"/>
              </w:rPr>
            </w:pPr>
            <w:r>
              <w:rPr>
                <w:sz w:val="20"/>
                <w:szCs w:val="20"/>
              </w:rPr>
              <w:t>-</w:t>
            </w:r>
          </w:p>
        </w:tc>
        <w:tc>
          <w:tcPr>
            <w:tcW w:w="3174" w:type="dxa"/>
            <w:vAlign w:val="center"/>
          </w:tcPr>
          <w:p w14:paraId="3C7E874A" w14:textId="77777777" w:rsidR="00AD62D2" w:rsidRPr="00630756" w:rsidRDefault="00AD62D2" w:rsidP="00AD62D2">
            <w:pPr>
              <w:jc w:val="center"/>
              <w:rPr>
                <w:sz w:val="20"/>
                <w:szCs w:val="20"/>
              </w:rPr>
            </w:pPr>
          </w:p>
        </w:tc>
      </w:tr>
      <w:tr w:rsidR="00AD62D2" w:rsidRPr="00630756" w14:paraId="703E8C82"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36C4F26" w14:textId="77777777" w:rsidR="00AD62D2" w:rsidRDefault="00AD62D2" w:rsidP="00AD62D2"/>
        </w:tc>
        <w:tc>
          <w:tcPr>
            <w:tcW w:w="2907" w:type="dxa"/>
            <w:tcBorders>
              <w:left w:val="double" w:sz="4" w:space="0" w:color="auto"/>
            </w:tcBorders>
            <w:vAlign w:val="center"/>
          </w:tcPr>
          <w:p w14:paraId="0D251B0E" w14:textId="77777777" w:rsidR="00AD62D2" w:rsidRPr="00630756" w:rsidRDefault="00851B53" w:rsidP="00851B53">
            <w:pPr>
              <w:rPr>
                <w:b/>
                <w:sz w:val="20"/>
                <w:szCs w:val="20"/>
              </w:rPr>
            </w:pPr>
            <w:r>
              <w:rPr>
                <w:b/>
                <w:sz w:val="20"/>
                <w:szCs w:val="20"/>
              </w:rPr>
              <w:t>Dr. Horváth Attila alpolgármester</w:t>
            </w:r>
          </w:p>
        </w:tc>
        <w:tc>
          <w:tcPr>
            <w:tcW w:w="2070" w:type="dxa"/>
            <w:vAlign w:val="center"/>
          </w:tcPr>
          <w:p w14:paraId="638BAF0B" w14:textId="77777777" w:rsidR="00AD62D2" w:rsidRPr="00630756" w:rsidRDefault="00E63762" w:rsidP="00AD62D2">
            <w:pPr>
              <w:jc w:val="center"/>
              <w:rPr>
                <w:sz w:val="20"/>
                <w:szCs w:val="20"/>
              </w:rPr>
            </w:pPr>
            <w:r>
              <w:rPr>
                <w:sz w:val="20"/>
                <w:szCs w:val="20"/>
              </w:rPr>
              <w:t>-</w:t>
            </w:r>
          </w:p>
        </w:tc>
        <w:tc>
          <w:tcPr>
            <w:tcW w:w="3174" w:type="dxa"/>
            <w:vAlign w:val="center"/>
          </w:tcPr>
          <w:p w14:paraId="00C7135D" w14:textId="77777777" w:rsidR="00AD62D2" w:rsidRPr="00630756" w:rsidRDefault="00AD62D2" w:rsidP="00AD62D2">
            <w:pPr>
              <w:jc w:val="center"/>
              <w:rPr>
                <w:sz w:val="20"/>
                <w:szCs w:val="20"/>
              </w:rPr>
            </w:pPr>
          </w:p>
        </w:tc>
      </w:tr>
      <w:tr w:rsidR="00250D9D" w:rsidRPr="00630756" w14:paraId="29393F74"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AA13A22" w14:textId="77777777" w:rsidR="00250D9D" w:rsidRDefault="00250D9D" w:rsidP="00AD62D2"/>
        </w:tc>
        <w:tc>
          <w:tcPr>
            <w:tcW w:w="2907" w:type="dxa"/>
            <w:tcBorders>
              <w:left w:val="double" w:sz="4" w:space="0" w:color="auto"/>
            </w:tcBorders>
            <w:vAlign w:val="center"/>
          </w:tcPr>
          <w:p w14:paraId="064006BE" w14:textId="77777777" w:rsidR="00250D9D" w:rsidRDefault="00851B53" w:rsidP="00AD62D2">
            <w:pPr>
              <w:rPr>
                <w:b/>
                <w:sz w:val="20"/>
                <w:szCs w:val="20"/>
              </w:rPr>
            </w:pPr>
            <w:r>
              <w:rPr>
                <w:b/>
                <w:sz w:val="20"/>
                <w:szCs w:val="20"/>
              </w:rPr>
              <w:t>Horváth Soma alpolgármester</w:t>
            </w:r>
          </w:p>
        </w:tc>
        <w:tc>
          <w:tcPr>
            <w:tcW w:w="2070" w:type="dxa"/>
            <w:vAlign w:val="center"/>
          </w:tcPr>
          <w:p w14:paraId="614F5913" w14:textId="77777777" w:rsidR="00250D9D" w:rsidRDefault="00E63762" w:rsidP="00AD62D2">
            <w:pPr>
              <w:jc w:val="center"/>
              <w:rPr>
                <w:sz w:val="20"/>
                <w:szCs w:val="20"/>
              </w:rPr>
            </w:pPr>
            <w:r>
              <w:rPr>
                <w:sz w:val="20"/>
                <w:szCs w:val="20"/>
              </w:rPr>
              <w:t>-</w:t>
            </w:r>
          </w:p>
        </w:tc>
        <w:tc>
          <w:tcPr>
            <w:tcW w:w="3174" w:type="dxa"/>
            <w:vAlign w:val="center"/>
          </w:tcPr>
          <w:p w14:paraId="3C1914A1" w14:textId="77777777" w:rsidR="00250D9D" w:rsidRPr="00824631" w:rsidRDefault="00250D9D" w:rsidP="00824631">
            <w:pPr>
              <w:rPr>
                <w:sz w:val="20"/>
                <w:szCs w:val="20"/>
              </w:rPr>
            </w:pPr>
          </w:p>
        </w:tc>
      </w:tr>
      <w:tr w:rsidR="00AD62D2" w:rsidRPr="00630756" w14:paraId="0036445F"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440C40" w14:textId="77777777" w:rsidR="00AD62D2" w:rsidRDefault="00AD62D2" w:rsidP="00AD62D2"/>
        </w:tc>
        <w:tc>
          <w:tcPr>
            <w:tcW w:w="2907" w:type="dxa"/>
            <w:tcBorders>
              <w:left w:val="double" w:sz="4" w:space="0" w:color="auto"/>
            </w:tcBorders>
            <w:vAlign w:val="center"/>
          </w:tcPr>
          <w:p w14:paraId="1196B531" w14:textId="77777777" w:rsidR="00824631" w:rsidRDefault="00851B53" w:rsidP="00931A95">
            <w:pPr>
              <w:rPr>
                <w:b/>
                <w:sz w:val="20"/>
                <w:szCs w:val="20"/>
              </w:rPr>
            </w:pPr>
            <w:r>
              <w:rPr>
                <w:b/>
                <w:sz w:val="20"/>
                <w:szCs w:val="20"/>
              </w:rPr>
              <w:t>Dr. Károlyi Ákos jegyző</w:t>
            </w:r>
          </w:p>
        </w:tc>
        <w:tc>
          <w:tcPr>
            <w:tcW w:w="2070" w:type="dxa"/>
            <w:vAlign w:val="center"/>
          </w:tcPr>
          <w:p w14:paraId="5DB1C648" w14:textId="77777777" w:rsidR="00AD62D2" w:rsidRDefault="00E65666" w:rsidP="00AD62D2">
            <w:pPr>
              <w:jc w:val="center"/>
              <w:rPr>
                <w:sz w:val="20"/>
                <w:szCs w:val="20"/>
              </w:rPr>
            </w:pPr>
            <w:r>
              <w:rPr>
                <w:sz w:val="20"/>
                <w:szCs w:val="20"/>
              </w:rPr>
              <w:t>-</w:t>
            </w:r>
          </w:p>
        </w:tc>
        <w:tc>
          <w:tcPr>
            <w:tcW w:w="3174" w:type="dxa"/>
            <w:vAlign w:val="center"/>
          </w:tcPr>
          <w:p w14:paraId="08109BD1" w14:textId="77777777" w:rsidR="00AD62D2" w:rsidRPr="00824631" w:rsidRDefault="00AD62D2" w:rsidP="00824631">
            <w:pPr>
              <w:rPr>
                <w:sz w:val="20"/>
                <w:szCs w:val="20"/>
              </w:rPr>
            </w:pPr>
          </w:p>
        </w:tc>
      </w:tr>
      <w:tr w:rsidR="00AD62D2" w:rsidRPr="00630756" w14:paraId="29F93977"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CE9A0C4" w14:textId="77777777" w:rsidR="00AD62D2" w:rsidRDefault="00AD62D2" w:rsidP="00AD62D2"/>
        </w:tc>
        <w:tc>
          <w:tcPr>
            <w:tcW w:w="2907" w:type="dxa"/>
            <w:tcBorders>
              <w:left w:val="double" w:sz="4" w:space="0" w:color="auto"/>
            </w:tcBorders>
            <w:vAlign w:val="center"/>
          </w:tcPr>
          <w:p w14:paraId="69C95824" w14:textId="77777777" w:rsidR="00824631" w:rsidRDefault="001D42B9" w:rsidP="00931A95">
            <w:pPr>
              <w:rPr>
                <w:b/>
                <w:sz w:val="20"/>
                <w:szCs w:val="20"/>
              </w:rPr>
            </w:pPr>
            <w:r>
              <w:rPr>
                <w:b/>
                <w:sz w:val="20"/>
                <w:szCs w:val="20"/>
              </w:rPr>
              <w:t>Babicsné Dr. Tőke Erzsébet aljegyző</w:t>
            </w:r>
          </w:p>
        </w:tc>
        <w:tc>
          <w:tcPr>
            <w:tcW w:w="2070" w:type="dxa"/>
            <w:vAlign w:val="center"/>
          </w:tcPr>
          <w:p w14:paraId="6C475C9B" w14:textId="77777777" w:rsidR="00AD62D2" w:rsidRDefault="00E63762" w:rsidP="00AD62D2">
            <w:pPr>
              <w:jc w:val="center"/>
              <w:rPr>
                <w:sz w:val="20"/>
                <w:szCs w:val="20"/>
              </w:rPr>
            </w:pPr>
            <w:r>
              <w:rPr>
                <w:sz w:val="20"/>
                <w:szCs w:val="20"/>
              </w:rPr>
              <w:t>-</w:t>
            </w:r>
          </w:p>
        </w:tc>
        <w:tc>
          <w:tcPr>
            <w:tcW w:w="3174" w:type="dxa"/>
            <w:vAlign w:val="center"/>
          </w:tcPr>
          <w:p w14:paraId="08B885FF" w14:textId="77777777" w:rsidR="00AD62D2" w:rsidRPr="00824631" w:rsidRDefault="00AD62D2" w:rsidP="00824631">
            <w:pPr>
              <w:rPr>
                <w:sz w:val="20"/>
                <w:szCs w:val="20"/>
              </w:rPr>
            </w:pPr>
          </w:p>
        </w:tc>
      </w:tr>
      <w:tr w:rsidR="00890AD3" w:rsidRPr="00630756" w14:paraId="1272FAA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91E5C0D" w14:textId="77777777" w:rsidR="00890AD3" w:rsidRDefault="00890AD3" w:rsidP="00AD62D2"/>
        </w:tc>
        <w:tc>
          <w:tcPr>
            <w:tcW w:w="2907" w:type="dxa"/>
            <w:tcBorders>
              <w:left w:val="double" w:sz="4" w:space="0" w:color="auto"/>
            </w:tcBorders>
            <w:vAlign w:val="center"/>
          </w:tcPr>
          <w:p w14:paraId="7CBE460C" w14:textId="77777777" w:rsidR="00890AD3" w:rsidRDefault="00D54FE5" w:rsidP="00931A95">
            <w:pPr>
              <w:rPr>
                <w:b/>
                <w:sz w:val="20"/>
                <w:szCs w:val="20"/>
              </w:rPr>
            </w:pPr>
            <w:r>
              <w:rPr>
                <w:b/>
                <w:sz w:val="20"/>
                <w:szCs w:val="20"/>
              </w:rPr>
              <w:t>Dr. Holler Péter osztályvezető</w:t>
            </w:r>
          </w:p>
        </w:tc>
        <w:tc>
          <w:tcPr>
            <w:tcW w:w="2070" w:type="dxa"/>
            <w:vAlign w:val="center"/>
          </w:tcPr>
          <w:p w14:paraId="2A9226B5" w14:textId="7E86AD0F" w:rsidR="00890AD3" w:rsidRDefault="00F030E5" w:rsidP="00AD62D2">
            <w:pPr>
              <w:jc w:val="center"/>
              <w:rPr>
                <w:sz w:val="20"/>
                <w:szCs w:val="20"/>
              </w:rPr>
            </w:pPr>
            <w:r>
              <w:rPr>
                <w:sz w:val="20"/>
                <w:szCs w:val="20"/>
              </w:rPr>
              <w:t>jelen</w:t>
            </w:r>
          </w:p>
        </w:tc>
        <w:tc>
          <w:tcPr>
            <w:tcW w:w="3174" w:type="dxa"/>
            <w:vAlign w:val="center"/>
          </w:tcPr>
          <w:p w14:paraId="43E3BA68" w14:textId="77777777" w:rsidR="00890AD3" w:rsidRPr="00824631" w:rsidRDefault="00890AD3" w:rsidP="00824631">
            <w:pPr>
              <w:rPr>
                <w:sz w:val="20"/>
                <w:szCs w:val="20"/>
              </w:rPr>
            </w:pPr>
          </w:p>
        </w:tc>
      </w:tr>
      <w:tr w:rsidR="00E65666" w:rsidRPr="00630756" w14:paraId="12F3CAC7"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006AE76" w14:textId="77777777" w:rsidR="00E65666" w:rsidRDefault="00E65666" w:rsidP="00E65666"/>
        </w:tc>
        <w:tc>
          <w:tcPr>
            <w:tcW w:w="2907" w:type="dxa"/>
            <w:tcBorders>
              <w:left w:val="double" w:sz="4" w:space="0" w:color="auto"/>
            </w:tcBorders>
            <w:vAlign w:val="center"/>
          </w:tcPr>
          <w:p w14:paraId="7B5FBDE1" w14:textId="77777777" w:rsidR="00E65666" w:rsidRDefault="00E65666" w:rsidP="00931A95">
            <w:pPr>
              <w:rPr>
                <w:b/>
                <w:sz w:val="20"/>
                <w:szCs w:val="20"/>
              </w:rPr>
            </w:pPr>
            <w:r>
              <w:rPr>
                <w:b/>
                <w:sz w:val="20"/>
                <w:szCs w:val="20"/>
              </w:rPr>
              <w:t>Ágoston Sándor irodavezető</w:t>
            </w:r>
          </w:p>
        </w:tc>
        <w:tc>
          <w:tcPr>
            <w:tcW w:w="2070" w:type="dxa"/>
            <w:vAlign w:val="center"/>
          </w:tcPr>
          <w:p w14:paraId="230458DA" w14:textId="30F3F0BC" w:rsidR="00E65666" w:rsidRDefault="00F030E5" w:rsidP="00E65666">
            <w:pPr>
              <w:jc w:val="center"/>
              <w:rPr>
                <w:sz w:val="20"/>
                <w:szCs w:val="20"/>
              </w:rPr>
            </w:pPr>
            <w:r>
              <w:rPr>
                <w:sz w:val="20"/>
                <w:szCs w:val="20"/>
              </w:rPr>
              <w:t>jelen</w:t>
            </w:r>
          </w:p>
        </w:tc>
        <w:tc>
          <w:tcPr>
            <w:tcW w:w="3174" w:type="dxa"/>
            <w:vAlign w:val="center"/>
          </w:tcPr>
          <w:p w14:paraId="78D15D43" w14:textId="77777777" w:rsidR="00E65666" w:rsidRPr="00824631" w:rsidRDefault="00E65666" w:rsidP="00E65666">
            <w:pPr>
              <w:rPr>
                <w:sz w:val="20"/>
                <w:szCs w:val="20"/>
              </w:rPr>
            </w:pPr>
          </w:p>
        </w:tc>
      </w:tr>
      <w:tr w:rsidR="004E72E1" w:rsidRPr="00630756" w14:paraId="4E921BD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A8E007" w14:textId="77777777" w:rsidR="004E72E1" w:rsidRDefault="004E72E1" w:rsidP="00E65666"/>
        </w:tc>
        <w:tc>
          <w:tcPr>
            <w:tcW w:w="2907" w:type="dxa"/>
            <w:tcBorders>
              <w:left w:val="double" w:sz="4" w:space="0" w:color="auto"/>
            </w:tcBorders>
            <w:vAlign w:val="center"/>
          </w:tcPr>
          <w:p w14:paraId="6EA740AF" w14:textId="0576F57A" w:rsidR="004E72E1" w:rsidRDefault="00F030E5" w:rsidP="00931A95">
            <w:pPr>
              <w:rPr>
                <w:b/>
                <w:sz w:val="20"/>
                <w:szCs w:val="20"/>
              </w:rPr>
            </w:pPr>
            <w:r>
              <w:rPr>
                <w:b/>
                <w:sz w:val="20"/>
                <w:szCs w:val="20"/>
              </w:rPr>
              <w:t>Kiss Viktória védelmi ügyintéző</w:t>
            </w:r>
          </w:p>
        </w:tc>
        <w:tc>
          <w:tcPr>
            <w:tcW w:w="2070" w:type="dxa"/>
            <w:vAlign w:val="center"/>
          </w:tcPr>
          <w:p w14:paraId="2169791B" w14:textId="4CC80FEB" w:rsidR="004E72E1" w:rsidRDefault="00F030E5" w:rsidP="00E65666">
            <w:pPr>
              <w:jc w:val="center"/>
              <w:rPr>
                <w:sz w:val="20"/>
                <w:szCs w:val="20"/>
              </w:rPr>
            </w:pPr>
            <w:r>
              <w:rPr>
                <w:sz w:val="20"/>
                <w:szCs w:val="20"/>
              </w:rPr>
              <w:t>jelen</w:t>
            </w:r>
          </w:p>
        </w:tc>
        <w:tc>
          <w:tcPr>
            <w:tcW w:w="3174" w:type="dxa"/>
            <w:vAlign w:val="center"/>
          </w:tcPr>
          <w:p w14:paraId="6657BA47" w14:textId="77777777" w:rsidR="004E72E1" w:rsidRPr="00824631" w:rsidRDefault="004E72E1" w:rsidP="00E65666">
            <w:pPr>
              <w:rPr>
                <w:sz w:val="20"/>
                <w:szCs w:val="20"/>
              </w:rPr>
            </w:pPr>
          </w:p>
        </w:tc>
      </w:tr>
      <w:tr w:rsidR="00124163" w:rsidRPr="00630756" w14:paraId="6818D49D"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C394A6E" w14:textId="77777777" w:rsidR="00124163" w:rsidRDefault="00124163" w:rsidP="00E65666"/>
        </w:tc>
        <w:tc>
          <w:tcPr>
            <w:tcW w:w="2907" w:type="dxa"/>
            <w:tcBorders>
              <w:left w:val="double" w:sz="4" w:space="0" w:color="auto"/>
            </w:tcBorders>
            <w:vAlign w:val="center"/>
          </w:tcPr>
          <w:p w14:paraId="1CE95327" w14:textId="3A7E7307" w:rsidR="00124163" w:rsidRDefault="00F030E5" w:rsidP="00931A95">
            <w:pPr>
              <w:rPr>
                <w:b/>
                <w:sz w:val="20"/>
                <w:szCs w:val="20"/>
              </w:rPr>
            </w:pPr>
            <w:r>
              <w:rPr>
                <w:b/>
                <w:sz w:val="20"/>
                <w:szCs w:val="20"/>
              </w:rPr>
              <w:t>Pankotay József elnök</w:t>
            </w:r>
          </w:p>
        </w:tc>
        <w:tc>
          <w:tcPr>
            <w:tcW w:w="2070" w:type="dxa"/>
            <w:vAlign w:val="center"/>
          </w:tcPr>
          <w:p w14:paraId="3E27B5F1" w14:textId="4603818E" w:rsidR="00124163" w:rsidRDefault="00F030E5" w:rsidP="00E65666">
            <w:pPr>
              <w:jc w:val="center"/>
              <w:rPr>
                <w:sz w:val="20"/>
                <w:szCs w:val="20"/>
              </w:rPr>
            </w:pPr>
            <w:r>
              <w:rPr>
                <w:sz w:val="20"/>
                <w:szCs w:val="20"/>
              </w:rPr>
              <w:t>jelen</w:t>
            </w:r>
          </w:p>
        </w:tc>
        <w:tc>
          <w:tcPr>
            <w:tcW w:w="3174" w:type="dxa"/>
            <w:vAlign w:val="center"/>
          </w:tcPr>
          <w:p w14:paraId="147BAFED" w14:textId="77777777" w:rsidR="00124163" w:rsidRPr="00824631" w:rsidRDefault="00124163" w:rsidP="00E65666">
            <w:pPr>
              <w:rPr>
                <w:sz w:val="20"/>
                <w:szCs w:val="20"/>
              </w:rPr>
            </w:pPr>
          </w:p>
        </w:tc>
      </w:tr>
      <w:tr w:rsidR="00124163" w:rsidRPr="00630756" w14:paraId="3DF15EEC"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7E35B6F" w14:textId="77777777" w:rsidR="00124163" w:rsidRDefault="00124163" w:rsidP="00E65666"/>
        </w:tc>
        <w:tc>
          <w:tcPr>
            <w:tcW w:w="2907" w:type="dxa"/>
            <w:tcBorders>
              <w:left w:val="double" w:sz="4" w:space="0" w:color="auto"/>
            </w:tcBorders>
            <w:vAlign w:val="center"/>
          </w:tcPr>
          <w:p w14:paraId="08377DAE" w14:textId="3401D8B9" w:rsidR="00124163" w:rsidRDefault="00124163" w:rsidP="00931A95">
            <w:pPr>
              <w:rPr>
                <w:b/>
                <w:sz w:val="20"/>
                <w:szCs w:val="20"/>
              </w:rPr>
            </w:pPr>
          </w:p>
        </w:tc>
        <w:tc>
          <w:tcPr>
            <w:tcW w:w="2070" w:type="dxa"/>
            <w:vAlign w:val="center"/>
          </w:tcPr>
          <w:p w14:paraId="53DD3335" w14:textId="325E5D01" w:rsidR="00124163" w:rsidRDefault="00124163" w:rsidP="00E65666">
            <w:pPr>
              <w:jc w:val="center"/>
              <w:rPr>
                <w:sz w:val="20"/>
                <w:szCs w:val="20"/>
              </w:rPr>
            </w:pPr>
          </w:p>
        </w:tc>
        <w:tc>
          <w:tcPr>
            <w:tcW w:w="3174" w:type="dxa"/>
            <w:vAlign w:val="center"/>
          </w:tcPr>
          <w:p w14:paraId="68025E87" w14:textId="77777777" w:rsidR="00124163" w:rsidRPr="00824631" w:rsidRDefault="00124163" w:rsidP="00E65666">
            <w:pPr>
              <w:rPr>
                <w:sz w:val="20"/>
                <w:szCs w:val="20"/>
              </w:rPr>
            </w:pPr>
          </w:p>
        </w:tc>
      </w:tr>
      <w:tr w:rsidR="00637F24" w:rsidRPr="00630756" w14:paraId="785E72FA"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A39989C" w14:textId="77777777" w:rsidR="00637F24" w:rsidRDefault="00637F24" w:rsidP="00E65666"/>
        </w:tc>
        <w:tc>
          <w:tcPr>
            <w:tcW w:w="2907" w:type="dxa"/>
            <w:tcBorders>
              <w:left w:val="double" w:sz="4" w:space="0" w:color="auto"/>
            </w:tcBorders>
            <w:vAlign w:val="center"/>
          </w:tcPr>
          <w:p w14:paraId="1EA06DA5" w14:textId="45E3F9E3" w:rsidR="00637F24" w:rsidRDefault="00637F24" w:rsidP="00931A95">
            <w:pPr>
              <w:rPr>
                <w:b/>
                <w:sz w:val="20"/>
                <w:szCs w:val="20"/>
              </w:rPr>
            </w:pPr>
          </w:p>
        </w:tc>
        <w:tc>
          <w:tcPr>
            <w:tcW w:w="2070" w:type="dxa"/>
            <w:vAlign w:val="center"/>
          </w:tcPr>
          <w:p w14:paraId="0B9B05AC" w14:textId="6922AB3B" w:rsidR="00637F24" w:rsidRDefault="00637F24" w:rsidP="00E65666">
            <w:pPr>
              <w:jc w:val="center"/>
              <w:rPr>
                <w:sz w:val="20"/>
                <w:szCs w:val="20"/>
              </w:rPr>
            </w:pPr>
          </w:p>
        </w:tc>
        <w:tc>
          <w:tcPr>
            <w:tcW w:w="3174" w:type="dxa"/>
            <w:vAlign w:val="center"/>
          </w:tcPr>
          <w:p w14:paraId="553549D6" w14:textId="77777777" w:rsidR="00637F24" w:rsidRPr="00824631" w:rsidRDefault="00637F24" w:rsidP="00E65666">
            <w:pPr>
              <w:rPr>
                <w:sz w:val="20"/>
                <w:szCs w:val="20"/>
              </w:rPr>
            </w:pPr>
          </w:p>
        </w:tc>
      </w:tr>
      <w:tr w:rsidR="00637F24" w:rsidRPr="00630756" w14:paraId="0BD3AE91"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51E985C" w14:textId="77777777" w:rsidR="00637F24" w:rsidRDefault="00637F24" w:rsidP="00E65666"/>
        </w:tc>
        <w:tc>
          <w:tcPr>
            <w:tcW w:w="2907" w:type="dxa"/>
            <w:tcBorders>
              <w:left w:val="double" w:sz="4" w:space="0" w:color="auto"/>
            </w:tcBorders>
            <w:vAlign w:val="center"/>
          </w:tcPr>
          <w:p w14:paraId="51C7CA7A" w14:textId="77777777" w:rsidR="00637F24" w:rsidRDefault="00637F24" w:rsidP="00931A95">
            <w:pPr>
              <w:rPr>
                <w:b/>
                <w:sz w:val="20"/>
                <w:szCs w:val="20"/>
              </w:rPr>
            </w:pPr>
          </w:p>
        </w:tc>
        <w:tc>
          <w:tcPr>
            <w:tcW w:w="2070" w:type="dxa"/>
            <w:vAlign w:val="center"/>
          </w:tcPr>
          <w:p w14:paraId="78AF87FA" w14:textId="77777777" w:rsidR="00637F24" w:rsidRDefault="00637F24" w:rsidP="00E65666">
            <w:pPr>
              <w:jc w:val="center"/>
              <w:rPr>
                <w:sz w:val="20"/>
                <w:szCs w:val="20"/>
              </w:rPr>
            </w:pPr>
          </w:p>
        </w:tc>
        <w:tc>
          <w:tcPr>
            <w:tcW w:w="3174" w:type="dxa"/>
            <w:vAlign w:val="center"/>
          </w:tcPr>
          <w:p w14:paraId="010083FA" w14:textId="77777777" w:rsidR="00637F24" w:rsidRPr="00824631" w:rsidRDefault="00637F24" w:rsidP="00E65666">
            <w:pPr>
              <w:rPr>
                <w:sz w:val="20"/>
                <w:szCs w:val="20"/>
              </w:rPr>
            </w:pPr>
          </w:p>
        </w:tc>
      </w:tr>
    </w:tbl>
    <w:p w14:paraId="2DB6FC73" w14:textId="77777777" w:rsidR="007D524F" w:rsidRDefault="007D524F" w:rsidP="00FC12CD">
      <w:pPr>
        <w:jc w:val="both"/>
        <w:rPr>
          <w:u w:val="single"/>
        </w:rPr>
      </w:pPr>
    </w:p>
    <w:p w14:paraId="487EF572" w14:textId="77777777" w:rsidR="00FD309B" w:rsidRDefault="007D524F" w:rsidP="001C4627">
      <w:pPr>
        <w:jc w:val="both"/>
      </w:pPr>
      <w:r>
        <w:br w:type="page"/>
      </w:r>
      <w:r w:rsidR="00FF5B5D" w:rsidRPr="00364512">
        <w:rPr>
          <w:b/>
          <w:u w:val="single"/>
        </w:rPr>
        <w:lastRenderedPageBreak/>
        <w:t xml:space="preserve">Kelemen Krisztián képviselő, a </w:t>
      </w:r>
      <w:r w:rsidR="00931A95">
        <w:rPr>
          <w:b/>
          <w:u w:val="single"/>
        </w:rPr>
        <w:t>B</w:t>
      </w:r>
      <w:r w:rsidR="00FF5B5D" w:rsidRPr="00364512">
        <w:rPr>
          <w:b/>
          <w:u w:val="single"/>
        </w:rPr>
        <w:t>izottság elnöke:</w:t>
      </w:r>
      <w:r w:rsidR="00FF5B5D" w:rsidRPr="00931A95">
        <w:t xml:space="preserve"> </w:t>
      </w:r>
      <w:r w:rsidR="00FF5B5D">
        <w:t xml:space="preserve">Tisztelettel köszönti a Bűnmegelőzési, Közbiztonsági és Közrendvédelmi Bizottság </w:t>
      </w:r>
      <w:r w:rsidR="00151F92">
        <w:t>megjelent tagjait</w:t>
      </w:r>
      <w:r w:rsidR="005852D6">
        <w:t xml:space="preserve">. </w:t>
      </w:r>
    </w:p>
    <w:p w14:paraId="5E9700BE" w14:textId="5A5D3957" w:rsidR="007353A9" w:rsidRDefault="00FD309B" w:rsidP="001C4627">
      <w:pPr>
        <w:jc w:val="both"/>
      </w:pPr>
      <w:r>
        <w:t>Megállapítja, hogy a Bizottság 1</w:t>
      </w:r>
      <w:r w:rsidR="007353A9">
        <w:t xml:space="preserve">1 </w:t>
      </w:r>
      <w:r>
        <w:t xml:space="preserve">fővel határozatképes, </w:t>
      </w:r>
      <w:r w:rsidR="007353A9">
        <w:t>Büki Zoltán, György István Péter</w:t>
      </w:r>
      <w:r w:rsidR="00B856B8">
        <w:t>,</w:t>
      </w:r>
      <w:r w:rsidR="007353A9">
        <w:t xml:space="preserve"> Márovics Pál, Dr. Mészáros András és Pavelkovits Petra jelezte, hogy nem tudnak részt venni a mai bizottsági ülésen</w:t>
      </w:r>
      <w:r w:rsidR="00AF6E49">
        <w:t xml:space="preserve">, de lehet, hogy </w:t>
      </w:r>
      <w:r w:rsidR="00B856B8">
        <w:t>Pa</w:t>
      </w:r>
      <w:r w:rsidR="0046789D">
        <w:t>ve</w:t>
      </w:r>
      <w:r w:rsidR="00B856B8">
        <w:t xml:space="preserve">lkovits </w:t>
      </w:r>
      <w:r w:rsidR="00AF6E49">
        <w:t>Petra később megérkezik.</w:t>
      </w:r>
    </w:p>
    <w:p w14:paraId="1619DD7B" w14:textId="7FEE4683" w:rsidR="00E93C0F" w:rsidRDefault="002E1FAB" w:rsidP="001C4627">
      <w:pPr>
        <w:jc w:val="both"/>
      </w:pPr>
      <w:r>
        <w:t>A jegyzőkönyvet Szekér Zsófia vezeti. Kérdezi, hogy a jegyzőkönyv hitelesítését Bor Bal</w:t>
      </w:r>
      <w:r w:rsidR="00E93C0F">
        <w:t>ázs bizottsági tag vállalja-e.</w:t>
      </w:r>
      <w:r w:rsidR="00AF6E49">
        <w:t xml:space="preserve"> Dr. Gulyás Ferenc kapitány úr őt javasolja.</w:t>
      </w:r>
    </w:p>
    <w:p w14:paraId="6892A4D3" w14:textId="77777777" w:rsidR="00E93C0F" w:rsidRDefault="00E93C0F" w:rsidP="00FC12CD">
      <w:pPr>
        <w:jc w:val="both"/>
      </w:pPr>
    </w:p>
    <w:p w14:paraId="55178B3D" w14:textId="3F26764F" w:rsidR="00CA7D28" w:rsidRDefault="00E93C0F" w:rsidP="00FC12CD">
      <w:pPr>
        <w:jc w:val="both"/>
        <w:rPr>
          <w:b/>
          <w:bCs w:val="0"/>
        </w:rPr>
      </w:pPr>
      <w:r w:rsidRPr="00E93C0F">
        <w:rPr>
          <w:b/>
          <w:bCs w:val="0"/>
          <w:u w:val="single"/>
        </w:rPr>
        <w:t>Bor Balázs</w:t>
      </w:r>
      <w:r w:rsidR="007146BA">
        <w:rPr>
          <w:b/>
          <w:bCs w:val="0"/>
          <w:u w:val="single"/>
        </w:rPr>
        <w:t>,</w:t>
      </w:r>
      <w:r w:rsidRPr="00E93C0F">
        <w:rPr>
          <w:b/>
          <w:bCs w:val="0"/>
          <w:u w:val="single"/>
        </w:rPr>
        <w:t xml:space="preserve"> a Bizottság tagja</w:t>
      </w:r>
      <w:r w:rsidRPr="007146BA">
        <w:rPr>
          <w:b/>
          <w:bCs w:val="0"/>
          <w:u w:val="single"/>
        </w:rPr>
        <w:t>:</w:t>
      </w:r>
      <w:r w:rsidR="002E1FAB" w:rsidRPr="007146BA">
        <w:t xml:space="preserve"> </w:t>
      </w:r>
      <w:r w:rsidR="00AF6E49" w:rsidRPr="00AF6E49">
        <w:t>Természetesen v</w:t>
      </w:r>
      <w:r w:rsidR="00FD309B">
        <w:t>állalja.</w:t>
      </w:r>
    </w:p>
    <w:p w14:paraId="1F41AE3F" w14:textId="35C660A8" w:rsidR="00E93C0F" w:rsidRDefault="00E93C0F" w:rsidP="00FC12CD">
      <w:pPr>
        <w:jc w:val="both"/>
        <w:rPr>
          <w:b/>
          <w:bCs w:val="0"/>
        </w:rPr>
      </w:pPr>
    </w:p>
    <w:p w14:paraId="3B044805" w14:textId="3B21EE93" w:rsidR="00027C3C" w:rsidRDefault="00951507" w:rsidP="00027C3C">
      <w:pPr>
        <w:jc w:val="both"/>
      </w:pPr>
      <w:r w:rsidRPr="00364512">
        <w:rPr>
          <w:b/>
          <w:u w:val="single"/>
        </w:rPr>
        <w:t xml:space="preserve">Kelemen Krisztián képviselő, a </w:t>
      </w:r>
      <w:r>
        <w:rPr>
          <w:b/>
          <w:u w:val="single"/>
        </w:rPr>
        <w:t>B</w:t>
      </w:r>
      <w:r w:rsidRPr="00364512">
        <w:rPr>
          <w:b/>
          <w:u w:val="single"/>
        </w:rPr>
        <w:t>izottság elnöke:</w:t>
      </w:r>
      <w:r>
        <w:rPr>
          <w:bCs w:val="0"/>
        </w:rPr>
        <w:t xml:space="preserve"> </w:t>
      </w:r>
      <w:r w:rsidR="00AF6E49">
        <w:rPr>
          <w:bCs w:val="0"/>
        </w:rPr>
        <w:t>Köszöni a javaslatot, s</w:t>
      </w:r>
      <w:r w:rsidR="00027C3C">
        <w:t>zavazást rendel el, kéri a Bizottság tagjait, kézfeltartással jelezzék, hogy egyetértenek</w:t>
      </w:r>
      <w:r w:rsidR="00514346">
        <w:t>-e</w:t>
      </w:r>
      <w:r w:rsidR="00027C3C">
        <w:t xml:space="preserve"> Bor Balázs jegyzőkönyv hitelesítő személyével.</w:t>
      </w:r>
    </w:p>
    <w:p w14:paraId="6158DAB6" w14:textId="41959A01" w:rsidR="005171F9" w:rsidRDefault="005171F9" w:rsidP="00FC12CD">
      <w:pPr>
        <w:jc w:val="both"/>
        <w:rPr>
          <w:bCs w:val="0"/>
        </w:rPr>
      </w:pPr>
    </w:p>
    <w:p w14:paraId="2341E205" w14:textId="77777777" w:rsidR="007146BA" w:rsidRDefault="007146BA" w:rsidP="00FC12CD">
      <w:pPr>
        <w:jc w:val="both"/>
        <w:rPr>
          <w:bCs w:val="0"/>
        </w:rPr>
      </w:pPr>
    </w:p>
    <w:p w14:paraId="2AE6C07D" w14:textId="285B4ADB" w:rsidR="00027C3C" w:rsidRDefault="00027C3C" w:rsidP="00027C3C">
      <w:pPr>
        <w:jc w:val="both"/>
        <w:rPr>
          <w:i/>
          <w:color w:val="000000"/>
        </w:rPr>
      </w:pPr>
      <w:r w:rsidRPr="00667495">
        <w:rPr>
          <w:i/>
          <w:iCs/>
        </w:rPr>
        <w:t xml:space="preserve">A </w:t>
      </w:r>
      <w:r w:rsidRPr="00667495">
        <w:rPr>
          <w:i/>
          <w:iCs/>
          <w:color w:val="000000"/>
        </w:rPr>
        <w:t>B</w:t>
      </w:r>
      <w:r w:rsidRPr="00B415C3">
        <w:rPr>
          <w:i/>
          <w:color w:val="000000"/>
        </w:rPr>
        <w:t xml:space="preserve">űnmegelőzési, Közbiztonsági </w:t>
      </w:r>
      <w:r>
        <w:rPr>
          <w:i/>
          <w:color w:val="000000"/>
        </w:rPr>
        <w:t xml:space="preserve">és </w:t>
      </w:r>
      <w:r w:rsidRPr="00B415C3">
        <w:rPr>
          <w:i/>
          <w:color w:val="000000"/>
        </w:rPr>
        <w:t>Közrendvédelmi Bizottság</w:t>
      </w:r>
      <w:r>
        <w:rPr>
          <w:i/>
          <w:color w:val="000000"/>
        </w:rPr>
        <w:t xml:space="preserve"> </w:t>
      </w:r>
      <w:r w:rsidRPr="001A5D99">
        <w:rPr>
          <w:i/>
        </w:rPr>
        <w:t>1</w:t>
      </w:r>
      <w:r w:rsidR="00AF6E49">
        <w:rPr>
          <w:i/>
        </w:rPr>
        <w:t>1</w:t>
      </w:r>
      <w:r w:rsidRPr="001A5D99">
        <w:rPr>
          <w:i/>
        </w:rPr>
        <w:t xml:space="preserve"> </w:t>
      </w:r>
      <w:r w:rsidRPr="00650B5E">
        <w:rPr>
          <w:i/>
          <w:color w:val="000000"/>
        </w:rPr>
        <w:t xml:space="preserve">igen szavazattal, </w:t>
      </w:r>
      <w:r>
        <w:rPr>
          <w:i/>
          <w:color w:val="000000"/>
        </w:rPr>
        <w:t>0</w:t>
      </w:r>
      <w:r w:rsidRPr="00650B5E">
        <w:rPr>
          <w:i/>
          <w:color w:val="000000"/>
        </w:rPr>
        <w:t xml:space="preserve"> nem szavazattal és 0 tartózkodással </w:t>
      </w:r>
      <w:r w:rsidRPr="00B415C3">
        <w:rPr>
          <w:i/>
          <w:color w:val="000000"/>
        </w:rPr>
        <w:t>elfogadta</w:t>
      </w:r>
      <w:r w:rsidR="005171F9">
        <w:rPr>
          <w:i/>
          <w:color w:val="000000"/>
        </w:rPr>
        <w:t xml:space="preserve"> a javaslatot</w:t>
      </w:r>
      <w:r>
        <w:rPr>
          <w:i/>
          <w:color w:val="000000"/>
        </w:rPr>
        <w:t>.</w:t>
      </w:r>
    </w:p>
    <w:p w14:paraId="3AD8E047" w14:textId="3188A280" w:rsidR="00027C3C" w:rsidRDefault="00027C3C" w:rsidP="00027C3C">
      <w:pPr>
        <w:jc w:val="both"/>
        <w:rPr>
          <w:iCs/>
          <w:color w:val="000000"/>
        </w:rPr>
      </w:pPr>
    </w:p>
    <w:p w14:paraId="61CEC351" w14:textId="77777777" w:rsidR="007146BA" w:rsidRPr="005171F9" w:rsidRDefault="007146BA" w:rsidP="00027C3C">
      <w:pPr>
        <w:jc w:val="both"/>
        <w:rPr>
          <w:iCs/>
          <w:color w:val="000000"/>
        </w:rPr>
      </w:pPr>
    </w:p>
    <w:p w14:paraId="3219E4D5" w14:textId="4563DE64" w:rsidR="00AF6E49" w:rsidRDefault="00027C3C" w:rsidP="00027C3C">
      <w:pPr>
        <w:jc w:val="both"/>
        <w:rPr>
          <w:bCs w:val="0"/>
        </w:rPr>
      </w:pPr>
      <w:r w:rsidRPr="00364512">
        <w:rPr>
          <w:b/>
          <w:u w:val="single"/>
        </w:rPr>
        <w:t xml:space="preserve">Kelemen Krisztián képviselő, a </w:t>
      </w:r>
      <w:r>
        <w:rPr>
          <w:b/>
          <w:u w:val="single"/>
        </w:rPr>
        <w:t>B</w:t>
      </w:r>
      <w:r w:rsidRPr="00364512">
        <w:rPr>
          <w:b/>
          <w:u w:val="single"/>
        </w:rPr>
        <w:t>izottság elnöke:</w:t>
      </w:r>
      <w:r>
        <w:rPr>
          <w:bCs w:val="0"/>
        </w:rPr>
        <w:t xml:space="preserve"> </w:t>
      </w:r>
      <w:r w:rsidR="00AF6E49">
        <w:rPr>
          <w:bCs w:val="0"/>
        </w:rPr>
        <w:t xml:space="preserve">Felteszi, hogy az elektronikusan kiküldött napirendi pontokkal kapcsolatban van-e esetleg kérdés? </w:t>
      </w:r>
      <w:r w:rsidR="00667495">
        <w:rPr>
          <w:bCs w:val="0"/>
        </w:rPr>
        <w:t xml:space="preserve">Nincs, így </w:t>
      </w:r>
      <w:r w:rsidR="00AF6E49">
        <w:rPr>
          <w:bCs w:val="0"/>
        </w:rPr>
        <w:t>7 napirendi pont lesz,</w:t>
      </w:r>
      <w:r w:rsidR="00852D09">
        <w:rPr>
          <w:bCs w:val="0"/>
        </w:rPr>
        <w:t xml:space="preserve"> </w:t>
      </w:r>
      <w:r w:rsidR="00AF6E49">
        <w:rPr>
          <w:bCs w:val="0"/>
        </w:rPr>
        <w:t>6</w:t>
      </w:r>
      <w:r w:rsidR="00852D09">
        <w:rPr>
          <w:bCs w:val="0"/>
        </w:rPr>
        <w:t xml:space="preserve"> és</w:t>
      </w:r>
      <w:r w:rsidR="00AF6E49">
        <w:rPr>
          <w:bCs w:val="0"/>
        </w:rPr>
        <w:t xml:space="preserve"> a </w:t>
      </w:r>
      <w:r w:rsidR="00852D09">
        <w:rPr>
          <w:bCs w:val="0"/>
        </w:rPr>
        <w:t>„K</w:t>
      </w:r>
      <w:r w:rsidR="00AF6E49">
        <w:rPr>
          <w:bCs w:val="0"/>
        </w:rPr>
        <w:t>ülönfélék</w:t>
      </w:r>
      <w:r w:rsidR="00852D09">
        <w:rPr>
          <w:bCs w:val="0"/>
        </w:rPr>
        <w:t>”</w:t>
      </w:r>
      <w:r w:rsidR="00AF6E49">
        <w:rPr>
          <w:bCs w:val="0"/>
        </w:rPr>
        <w:t xml:space="preserve">, aki </w:t>
      </w:r>
      <w:r w:rsidR="00667495">
        <w:rPr>
          <w:bCs w:val="0"/>
        </w:rPr>
        <w:t xml:space="preserve">ezt </w:t>
      </w:r>
      <w:r w:rsidR="00AF6E49">
        <w:rPr>
          <w:bCs w:val="0"/>
        </w:rPr>
        <w:t>elfogadja, k</w:t>
      </w:r>
      <w:r w:rsidR="00852D09">
        <w:rPr>
          <w:bCs w:val="0"/>
        </w:rPr>
        <w:t>éri</w:t>
      </w:r>
      <w:r w:rsidR="00AF6E49">
        <w:rPr>
          <w:bCs w:val="0"/>
        </w:rPr>
        <w:t>, hogy kézfeltartással jelezze</w:t>
      </w:r>
      <w:r w:rsidR="00852D09">
        <w:rPr>
          <w:bCs w:val="0"/>
        </w:rPr>
        <w:t>.</w:t>
      </w:r>
    </w:p>
    <w:p w14:paraId="79CA4914" w14:textId="2357720E" w:rsidR="00AF6E49" w:rsidRDefault="00AF6E49" w:rsidP="00027C3C">
      <w:pPr>
        <w:jc w:val="both"/>
        <w:rPr>
          <w:bCs w:val="0"/>
        </w:rPr>
      </w:pPr>
    </w:p>
    <w:p w14:paraId="6CBF40C0" w14:textId="77777777" w:rsidR="00667495" w:rsidRDefault="00667495" w:rsidP="00027C3C">
      <w:pPr>
        <w:jc w:val="both"/>
        <w:rPr>
          <w:bCs w:val="0"/>
        </w:rPr>
      </w:pPr>
    </w:p>
    <w:p w14:paraId="6DB451CD" w14:textId="0EB0CD47" w:rsidR="00852D09" w:rsidRDefault="00852D09" w:rsidP="00852D09">
      <w:pPr>
        <w:jc w:val="both"/>
        <w:rPr>
          <w:i/>
          <w:color w:val="000000"/>
        </w:rPr>
      </w:pPr>
      <w:r w:rsidRPr="00667495">
        <w:rPr>
          <w:i/>
          <w:iCs/>
        </w:rPr>
        <w:t xml:space="preserve">A </w:t>
      </w:r>
      <w:r w:rsidRPr="00667495">
        <w:rPr>
          <w:i/>
          <w:iCs/>
          <w:color w:val="000000"/>
        </w:rPr>
        <w:t xml:space="preserve">Bűnmegelőzési, Közbiztonsági és Közrendvédelmi Bizottság </w:t>
      </w:r>
      <w:r w:rsidRPr="00667495">
        <w:rPr>
          <w:i/>
          <w:iCs/>
        </w:rPr>
        <w:t xml:space="preserve">11 </w:t>
      </w:r>
      <w:r w:rsidRPr="00667495">
        <w:rPr>
          <w:i/>
          <w:iCs/>
          <w:color w:val="000000"/>
        </w:rPr>
        <w:t xml:space="preserve">igen szavazattal, 0 nem </w:t>
      </w:r>
      <w:r w:rsidRPr="00650B5E">
        <w:rPr>
          <w:i/>
          <w:color w:val="000000"/>
        </w:rPr>
        <w:t xml:space="preserve">szavazattal és 0 tartózkodással </w:t>
      </w:r>
      <w:r w:rsidRPr="00B415C3">
        <w:rPr>
          <w:i/>
          <w:color w:val="000000"/>
        </w:rPr>
        <w:t>elfogadta</w:t>
      </w:r>
      <w:r>
        <w:rPr>
          <w:i/>
          <w:color w:val="000000"/>
        </w:rPr>
        <w:t xml:space="preserve"> a </w:t>
      </w:r>
      <w:r w:rsidR="007146BA" w:rsidRPr="00B415C3">
        <w:rPr>
          <w:i/>
          <w:color w:val="000000"/>
        </w:rPr>
        <w:t>javaslatot és az alábbi határozatot hozta</w:t>
      </w:r>
      <w:r w:rsidR="00667495">
        <w:rPr>
          <w:i/>
          <w:color w:val="000000"/>
        </w:rPr>
        <w:t>:</w:t>
      </w:r>
    </w:p>
    <w:p w14:paraId="5DC3B956" w14:textId="0023F266" w:rsidR="009C45F5" w:rsidRDefault="009C45F5" w:rsidP="00027C3C">
      <w:pPr>
        <w:jc w:val="both"/>
        <w:rPr>
          <w:bCs w:val="0"/>
        </w:rPr>
      </w:pPr>
    </w:p>
    <w:p w14:paraId="7E16F537" w14:textId="707FD354" w:rsidR="00667495" w:rsidRDefault="00667495" w:rsidP="00027C3C">
      <w:pPr>
        <w:jc w:val="both"/>
        <w:rPr>
          <w:bCs w:val="0"/>
        </w:rPr>
      </w:pPr>
    </w:p>
    <w:p w14:paraId="168C6F87" w14:textId="77777777" w:rsidR="00667495" w:rsidRPr="00667495" w:rsidRDefault="00667495" w:rsidP="00667495">
      <w:pPr>
        <w:jc w:val="center"/>
        <w:rPr>
          <w:rFonts w:eastAsia="Calibri"/>
          <w:b/>
          <w:u w:val="single"/>
          <w:lang w:eastAsia="en-US"/>
        </w:rPr>
      </w:pPr>
      <w:r w:rsidRPr="00667495">
        <w:rPr>
          <w:rFonts w:eastAsia="Calibri"/>
          <w:b/>
          <w:u w:val="single"/>
          <w:lang w:eastAsia="en-US"/>
        </w:rPr>
        <w:t>16/2022. (IV.25.) BKKB számú határozat</w:t>
      </w:r>
    </w:p>
    <w:p w14:paraId="249F402C" w14:textId="77777777" w:rsidR="00667495" w:rsidRPr="00667495" w:rsidRDefault="00667495" w:rsidP="00667495">
      <w:pPr>
        <w:rPr>
          <w:rFonts w:eastAsia="Calibri"/>
          <w:lang w:eastAsia="en-US"/>
        </w:rPr>
      </w:pPr>
    </w:p>
    <w:p w14:paraId="0C6D9F52" w14:textId="77777777" w:rsidR="00667495" w:rsidRPr="00667495" w:rsidRDefault="00667495" w:rsidP="00667495">
      <w:pPr>
        <w:jc w:val="both"/>
        <w:rPr>
          <w:rFonts w:eastAsia="Calibri"/>
          <w:lang w:eastAsia="en-US"/>
        </w:rPr>
      </w:pPr>
      <w:r w:rsidRPr="00667495">
        <w:rPr>
          <w:rFonts w:eastAsia="Calibri"/>
          <w:lang w:eastAsia="en-US"/>
        </w:rPr>
        <w:t>A Bűnmegelőzési, Közbiztonsági és Közrendvédelmi Bizottság a 2022. április 25-i ülésének napirendjét az alábbiak szerint fogadta el:</w:t>
      </w:r>
    </w:p>
    <w:p w14:paraId="6485BD44" w14:textId="77777777" w:rsidR="00667495" w:rsidRPr="00667495" w:rsidRDefault="00667495" w:rsidP="00667495">
      <w:pPr>
        <w:tabs>
          <w:tab w:val="left" w:pos="900"/>
        </w:tabs>
        <w:ind w:left="900" w:hanging="900"/>
        <w:rPr>
          <w:rFonts w:eastAsia="Calibri"/>
          <w:b/>
          <w:lang w:eastAsia="en-US"/>
        </w:rPr>
      </w:pPr>
    </w:p>
    <w:p w14:paraId="79BAC78B" w14:textId="77777777" w:rsidR="00667495" w:rsidRPr="00667495" w:rsidRDefault="00667495" w:rsidP="00667495">
      <w:pPr>
        <w:rPr>
          <w:b/>
          <w:bCs w:val="0"/>
          <w:u w:val="single"/>
        </w:rPr>
      </w:pPr>
      <w:r w:rsidRPr="00667495">
        <w:rPr>
          <w:b/>
          <w:bCs w:val="0"/>
          <w:u w:val="single"/>
        </w:rPr>
        <w:t>Nyilvános ülés:</w:t>
      </w:r>
    </w:p>
    <w:p w14:paraId="0D862AA4" w14:textId="77777777" w:rsidR="00667495" w:rsidRPr="00667495" w:rsidRDefault="00667495" w:rsidP="00667495">
      <w:pPr>
        <w:rPr>
          <w:u w:val="single"/>
        </w:rPr>
      </w:pPr>
    </w:p>
    <w:p w14:paraId="6F1E94E4" w14:textId="77777777" w:rsidR="00667495" w:rsidRPr="00667495" w:rsidRDefault="00667495" w:rsidP="00667495">
      <w:pPr>
        <w:ind w:left="705" w:hanging="705"/>
        <w:jc w:val="both"/>
        <w:rPr>
          <w:bCs w:val="0"/>
        </w:rPr>
      </w:pPr>
      <w:r w:rsidRPr="00667495">
        <w:rPr>
          <w:b/>
          <w:bCs w:val="0"/>
          <w:color w:val="000000"/>
        </w:rPr>
        <w:t>1./</w:t>
      </w:r>
      <w:r w:rsidRPr="00667495">
        <w:rPr>
          <w:b/>
          <w:bCs w:val="0"/>
          <w:color w:val="000000"/>
        </w:rPr>
        <w:tab/>
        <w:t xml:space="preserve">Tájékoztató </w:t>
      </w:r>
      <w:r w:rsidRPr="00667495">
        <w:rPr>
          <w:b/>
        </w:rPr>
        <w:t>a köztisztasággal kapcsolatos szabályszegések kapcsán indított eljárásokról</w:t>
      </w:r>
    </w:p>
    <w:p w14:paraId="0342DB54" w14:textId="77777777" w:rsidR="00667495" w:rsidRPr="00667495" w:rsidRDefault="00667495" w:rsidP="00667495">
      <w:pPr>
        <w:ind w:left="567" w:hanging="567"/>
        <w:jc w:val="both"/>
        <w:rPr>
          <w:bCs w:val="0"/>
        </w:rPr>
      </w:pPr>
      <w:r w:rsidRPr="00667495">
        <w:rPr>
          <w:b/>
          <w:bCs w:val="0"/>
          <w:color w:val="000000"/>
        </w:rPr>
        <w:tab/>
      </w:r>
      <w:r w:rsidRPr="00667495">
        <w:rPr>
          <w:b/>
          <w:bCs w:val="0"/>
          <w:color w:val="000000"/>
        </w:rPr>
        <w:tab/>
      </w:r>
      <w:r w:rsidRPr="00667495">
        <w:rPr>
          <w:b/>
          <w:bCs w:val="0"/>
          <w:color w:val="000000"/>
          <w:u w:val="single"/>
        </w:rPr>
        <w:t>E</w:t>
      </w:r>
      <w:r w:rsidRPr="00667495">
        <w:rPr>
          <w:b/>
          <w:bCs w:val="0"/>
          <w:u w:val="single"/>
        </w:rPr>
        <w:t>lőadó:</w:t>
      </w:r>
      <w:r w:rsidRPr="00667495">
        <w:t xml:space="preserve"> Dr. Holler Péter, a Hatósági Osztály vezetője</w:t>
      </w:r>
    </w:p>
    <w:p w14:paraId="36E4D997" w14:textId="77777777" w:rsidR="00667495" w:rsidRPr="00667495" w:rsidRDefault="00667495" w:rsidP="00667495">
      <w:pPr>
        <w:ind w:left="705" w:hanging="705"/>
        <w:jc w:val="both"/>
      </w:pPr>
    </w:p>
    <w:p w14:paraId="047C58EB" w14:textId="77777777" w:rsidR="00667495" w:rsidRPr="00667495" w:rsidRDefault="00667495" w:rsidP="00667495">
      <w:pPr>
        <w:ind w:left="705" w:hanging="705"/>
        <w:jc w:val="both"/>
        <w:rPr>
          <w:b/>
          <w:bCs w:val="0"/>
        </w:rPr>
      </w:pPr>
      <w:r w:rsidRPr="00667495">
        <w:rPr>
          <w:b/>
          <w:bCs w:val="0"/>
        </w:rPr>
        <w:t>2./</w:t>
      </w:r>
      <w:r w:rsidRPr="00667495">
        <w:rPr>
          <w:b/>
          <w:bCs w:val="0"/>
        </w:rPr>
        <w:tab/>
        <w:t xml:space="preserve">Tájékoztató az elmúlt időszak közlekedési tapasztalatairól, különös tekintettel a befolyásoltság alatti járművezetésre </w:t>
      </w:r>
      <w:r w:rsidRPr="00667495">
        <w:rPr>
          <w:bCs w:val="0"/>
          <w:i/>
          <w:iCs/>
        </w:rPr>
        <w:t>(szóbeli előterjesztés)</w:t>
      </w:r>
    </w:p>
    <w:p w14:paraId="316BD86F" w14:textId="77777777" w:rsidR="00667495" w:rsidRPr="00667495" w:rsidRDefault="00667495" w:rsidP="00667495">
      <w:pPr>
        <w:ind w:left="567" w:firstLine="141"/>
        <w:contextualSpacing/>
        <w:jc w:val="both"/>
        <w:rPr>
          <w:bCs w:val="0"/>
        </w:rPr>
      </w:pPr>
      <w:r w:rsidRPr="00667495">
        <w:rPr>
          <w:b/>
          <w:bCs w:val="0"/>
          <w:u w:val="single"/>
        </w:rPr>
        <w:t>Előadó:</w:t>
      </w:r>
      <w:r w:rsidRPr="00667495">
        <w:t xml:space="preserve"> </w:t>
      </w:r>
      <w:r w:rsidRPr="00667495">
        <w:rPr>
          <w:bCs w:val="0"/>
        </w:rPr>
        <w:t>Dr. Gulyás Ferenc r. ezredes, kapitányságvezető</w:t>
      </w:r>
    </w:p>
    <w:p w14:paraId="115AE27C" w14:textId="77777777" w:rsidR="00667495" w:rsidRPr="00667495" w:rsidRDefault="00667495" w:rsidP="00667495"/>
    <w:p w14:paraId="66AF5F73" w14:textId="77777777" w:rsidR="00667495" w:rsidRPr="00667495" w:rsidRDefault="00667495" w:rsidP="00667495">
      <w:pPr>
        <w:ind w:left="705" w:hanging="705"/>
        <w:jc w:val="both"/>
        <w:rPr>
          <w:b/>
          <w:bCs w:val="0"/>
        </w:rPr>
      </w:pPr>
      <w:r w:rsidRPr="00667495">
        <w:rPr>
          <w:b/>
          <w:bCs w:val="0"/>
        </w:rPr>
        <w:t>3./</w:t>
      </w:r>
      <w:r w:rsidRPr="00667495">
        <w:rPr>
          <w:b/>
          <w:bCs w:val="0"/>
        </w:rPr>
        <w:tab/>
      </w:r>
      <w:r w:rsidRPr="00667495">
        <w:rPr>
          <w:b/>
          <w:bCs w:val="0"/>
        </w:rPr>
        <w:tab/>
        <w:t>Tájékoztató a Szombathely, Rohonci út 21. szám előtti közlekedési problémáról</w:t>
      </w:r>
    </w:p>
    <w:p w14:paraId="70EDA5A7" w14:textId="77777777" w:rsidR="00667495" w:rsidRPr="00667495" w:rsidRDefault="00667495" w:rsidP="00667495">
      <w:pPr>
        <w:ind w:left="567" w:hanging="567"/>
        <w:jc w:val="both"/>
      </w:pPr>
      <w:r w:rsidRPr="00667495">
        <w:rPr>
          <w:b/>
          <w:bCs w:val="0"/>
          <w:color w:val="000000"/>
        </w:rPr>
        <w:tab/>
      </w:r>
      <w:r w:rsidRPr="00667495">
        <w:rPr>
          <w:b/>
          <w:bCs w:val="0"/>
          <w:color w:val="000000"/>
        </w:rPr>
        <w:tab/>
      </w:r>
      <w:r w:rsidRPr="00667495">
        <w:rPr>
          <w:b/>
          <w:bCs w:val="0"/>
          <w:color w:val="000000"/>
          <w:u w:val="single"/>
        </w:rPr>
        <w:t>E</w:t>
      </w:r>
      <w:r w:rsidRPr="00667495">
        <w:rPr>
          <w:b/>
          <w:bCs w:val="0"/>
          <w:u w:val="single"/>
        </w:rPr>
        <w:t>lőadó:</w:t>
      </w:r>
      <w:r w:rsidRPr="00667495">
        <w:t xml:space="preserve"> Ágoston Sándor, a Közterület-felügyelet irodavezetője</w:t>
      </w:r>
    </w:p>
    <w:p w14:paraId="67F8E091" w14:textId="77777777" w:rsidR="00667495" w:rsidRPr="00667495" w:rsidRDefault="00667495" w:rsidP="00667495"/>
    <w:p w14:paraId="51CBFFE7" w14:textId="77777777" w:rsidR="00667495" w:rsidRPr="00667495" w:rsidRDefault="00667495" w:rsidP="00667495">
      <w:pPr>
        <w:ind w:left="705" w:hanging="705"/>
        <w:jc w:val="both"/>
        <w:rPr>
          <w:b/>
          <w:bCs w:val="0"/>
        </w:rPr>
      </w:pPr>
      <w:r w:rsidRPr="00667495">
        <w:rPr>
          <w:b/>
          <w:bCs w:val="0"/>
          <w:color w:val="000000"/>
        </w:rPr>
        <w:lastRenderedPageBreak/>
        <w:t>4./</w:t>
      </w:r>
      <w:r w:rsidRPr="00667495">
        <w:rPr>
          <w:b/>
          <w:bCs w:val="0"/>
          <w:color w:val="000000"/>
        </w:rPr>
        <w:tab/>
      </w:r>
      <w:r w:rsidRPr="00667495">
        <w:rPr>
          <w:b/>
          <w:bCs w:val="0"/>
          <w:color w:val="000000"/>
        </w:rPr>
        <w:tab/>
      </w:r>
      <w:r w:rsidRPr="00667495">
        <w:rPr>
          <w:b/>
          <w:bCs w:val="0"/>
        </w:rPr>
        <w:t xml:space="preserve">Tájékoztató az Állategészségügyi és Ebrendészeti Szolgálat munkájáról </w:t>
      </w:r>
      <w:r w:rsidRPr="00667495">
        <w:rPr>
          <w:i/>
          <w:iCs/>
        </w:rPr>
        <w:t>(szóbeli előterjesztés)</w:t>
      </w:r>
    </w:p>
    <w:p w14:paraId="1A2529F8" w14:textId="77777777" w:rsidR="00667495" w:rsidRPr="00667495" w:rsidRDefault="00667495" w:rsidP="00667495">
      <w:pPr>
        <w:ind w:left="567" w:hanging="567"/>
        <w:jc w:val="both"/>
      </w:pPr>
      <w:r w:rsidRPr="00667495">
        <w:rPr>
          <w:b/>
          <w:bCs w:val="0"/>
          <w:color w:val="000000"/>
        </w:rPr>
        <w:tab/>
      </w:r>
      <w:r w:rsidRPr="00667495">
        <w:rPr>
          <w:b/>
          <w:bCs w:val="0"/>
          <w:color w:val="000000"/>
        </w:rPr>
        <w:tab/>
      </w:r>
      <w:r w:rsidRPr="00667495">
        <w:rPr>
          <w:b/>
          <w:bCs w:val="0"/>
          <w:color w:val="000000"/>
          <w:u w:val="single"/>
        </w:rPr>
        <w:t>E</w:t>
      </w:r>
      <w:r w:rsidRPr="00667495">
        <w:rPr>
          <w:b/>
          <w:bCs w:val="0"/>
          <w:u w:val="single"/>
        </w:rPr>
        <w:t>lőadó:</w:t>
      </w:r>
      <w:r w:rsidRPr="00667495">
        <w:t xml:space="preserve"> Ágoston Sándor, a Közterület-felügyelet irodavezetője</w:t>
      </w:r>
    </w:p>
    <w:p w14:paraId="1EC7DBE6" w14:textId="77777777" w:rsidR="00667495" w:rsidRPr="00667495" w:rsidRDefault="00667495" w:rsidP="00667495">
      <w:pPr>
        <w:ind w:left="567" w:hanging="567"/>
        <w:jc w:val="both"/>
      </w:pPr>
    </w:p>
    <w:p w14:paraId="744BC0FF" w14:textId="77777777" w:rsidR="00667495" w:rsidRPr="00667495" w:rsidRDefault="00667495" w:rsidP="00667495">
      <w:pPr>
        <w:ind w:left="705" w:hanging="705"/>
        <w:jc w:val="both"/>
        <w:rPr>
          <w:b/>
          <w:bCs w:val="0"/>
          <w:sz w:val="22"/>
          <w:szCs w:val="22"/>
        </w:rPr>
      </w:pPr>
      <w:r w:rsidRPr="00667495">
        <w:rPr>
          <w:b/>
          <w:bCs w:val="0"/>
          <w:color w:val="000000"/>
        </w:rPr>
        <w:t>5./</w:t>
      </w:r>
      <w:r w:rsidRPr="00667495">
        <w:rPr>
          <w:b/>
          <w:bCs w:val="0"/>
          <w:color w:val="000000"/>
        </w:rPr>
        <w:tab/>
      </w:r>
      <w:r w:rsidRPr="00667495">
        <w:rPr>
          <w:b/>
          <w:bCs w:val="0"/>
        </w:rPr>
        <w:t>Javaslat a polgárőr támogatási keret elosztásával kapcsolatos döntés meghozatalára</w:t>
      </w:r>
    </w:p>
    <w:p w14:paraId="1937EA8E" w14:textId="77777777" w:rsidR="00667495" w:rsidRPr="00667495" w:rsidRDefault="00667495" w:rsidP="00667495">
      <w:pPr>
        <w:ind w:left="567" w:hanging="567"/>
        <w:jc w:val="both"/>
        <w:rPr>
          <w:bCs w:val="0"/>
        </w:rPr>
      </w:pPr>
      <w:r w:rsidRPr="00667495">
        <w:rPr>
          <w:b/>
          <w:bCs w:val="0"/>
          <w:color w:val="000000"/>
        </w:rPr>
        <w:tab/>
      </w:r>
      <w:r w:rsidRPr="00667495">
        <w:rPr>
          <w:b/>
          <w:bCs w:val="0"/>
          <w:color w:val="000000"/>
        </w:rPr>
        <w:tab/>
      </w:r>
      <w:r w:rsidRPr="00667495">
        <w:rPr>
          <w:b/>
          <w:bCs w:val="0"/>
          <w:color w:val="000000"/>
          <w:u w:val="single"/>
        </w:rPr>
        <w:t>E</w:t>
      </w:r>
      <w:r w:rsidRPr="00667495">
        <w:rPr>
          <w:b/>
          <w:bCs w:val="0"/>
          <w:u w:val="single"/>
        </w:rPr>
        <w:t>lőadó:</w:t>
      </w:r>
      <w:r w:rsidRPr="00667495">
        <w:t xml:space="preserve"> Dr. Holler Péter, a Hatósági Osztály vezetője</w:t>
      </w:r>
    </w:p>
    <w:p w14:paraId="112DFD11" w14:textId="77777777" w:rsidR="00667495" w:rsidRPr="00667495" w:rsidRDefault="00667495" w:rsidP="00667495">
      <w:pPr>
        <w:ind w:left="705" w:hanging="705"/>
        <w:jc w:val="both"/>
        <w:rPr>
          <w:color w:val="000000"/>
        </w:rPr>
      </w:pPr>
    </w:p>
    <w:p w14:paraId="2C52207C" w14:textId="77777777" w:rsidR="00667495" w:rsidRPr="00667495" w:rsidRDefault="00667495" w:rsidP="00667495">
      <w:pPr>
        <w:ind w:left="705" w:hanging="705"/>
        <w:jc w:val="both"/>
      </w:pPr>
      <w:r w:rsidRPr="00667495">
        <w:rPr>
          <w:b/>
          <w:bCs w:val="0"/>
          <w:color w:val="000000"/>
        </w:rPr>
        <w:t>6./</w:t>
      </w:r>
      <w:r w:rsidRPr="00667495">
        <w:rPr>
          <w:b/>
          <w:bCs w:val="0"/>
          <w:color w:val="000000"/>
        </w:rPr>
        <w:tab/>
        <w:t xml:space="preserve">Szombathelyen működő polgárőr egyesületek bemutatkozása II. – Gyöngyöshermán-Szentkirályi Polgárőrség </w:t>
      </w:r>
      <w:r w:rsidRPr="00667495">
        <w:rPr>
          <w:i/>
          <w:iCs/>
        </w:rPr>
        <w:t>(szóbeli előterjesztés)</w:t>
      </w:r>
    </w:p>
    <w:p w14:paraId="65B50E6F" w14:textId="77777777" w:rsidR="00667495" w:rsidRPr="00667495" w:rsidRDefault="00667495" w:rsidP="00667495">
      <w:pPr>
        <w:ind w:left="1701" w:hanging="992"/>
        <w:jc w:val="both"/>
        <w:rPr>
          <w:rFonts w:eastAsia="Calibri"/>
          <w:b/>
          <w:bCs w:val="0"/>
          <w:lang w:eastAsia="en-US"/>
        </w:rPr>
      </w:pPr>
      <w:r w:rsidRPr="00667495">
        <w:rPr>
          <w:rFonts w:eastAsia="Calibri"/>
          <w:b/>
          <w:bCs w:val="0"/>
          <w:u w:val="single"/>
          <w:lang w:eastAsia="en-US"/>
        </w:rPr>
        <w:t>Előadó:</w:t>
      </w:r>
      <w:r w:rsidRPr="00667495">
        <w:rPr>
          <w:rFonts w:eastAsia="Calibri"/>
          <w:lang w:eastAsia="en-US"/>
        </w:rPr>
        <w:t xml:space="preserve"> Pankotay József, a Gyöngyöshermán-Szentkirályi Polgárőrség elnöke</w:t>
      </w:r>
    </w:p>
    <w:p w14:paraId="6DF7ACE9" w14:textId="77777777" w:rsidR="00667495" w:rsidRPr="00667495" w:rsidRDefault="00667495" w:rsidP="00667495">
      <w:pPr>
        <w:jc w:val="both"/>
        <w:rPr>
          <w:u w:val="single"/>
        </w:rPr>
      </w:pPr>
    </w:p>
    <w:p w14:paraId="51B158C2" w14:textId="77777777" w:rsidR="00667495" w:rsidRPr="00667495" w:rsidRDefault="00667495" w:rsidP="00667495">
      <w:pPr>
        <w:ind w:left="705" w:hanging="705"/>
        <w:jc w:val="both"/>
        <w:rPr>
          <w:bCs w:val="0"/>
        </w:rPr>
      </w:pPr>
      <w:r w:rsidRPr="00667495">
        <w:rPr>
          <w:b/>
          <w:bCs w:val="0"/>
          <w:color w:val="000000"/>
        </w:rPr>
        <w:t>7./</w:t>
      </w:r>
      <w:r w:rsidRPr="00667495">
        <w:rPr>
          <w:b/>
          <w:bCs w:val="0"/>
          <w:color w:val="000000"/>
        </w:rPr>
        <w:tab/>
      </w:r>
      <w:r w:rsidRPr="00667495">
        <w:rPr>
          <w:b/>
        </w:rPr>
        <w:t>Különfélék</w:t>
      </w:r>
    </w:p>
    <w:p w14:paraId="1BA6FCE5" w14:textId="77777777" w:rsidR="00667495" w:rsidRPr="00667495" w:rsidRDefault="00667495" w:rsidP="00667495">
      <w:pPr>
        <w:ind w:left="2124" w:hanging="1415"/>
        <w:rPr>
          <w:rFonts w:eastAsia="Calibri"/>
          <w:b/>
          <w:bCs w:val="0"/>
          <w:lang w:eastAsia="en-US"/>
        </w:rPr>
      </w:pPr>
      <w:r w:rsidRPr="00667495">
        <w:rPr>
          <w:rFonts w:eastAsia="Calibri"/>
          <w:b/>
          <w:bCs w:val="0"/>
          <w:u w:val="single"/>
          <w:lang w:eastAsia="en-US"/>
        </w:rPr>
        <w:t>Előadó:</w:t>
      </w:r>
      <w:r w:rsidRPr="00667495">
        <w:rPr>
          <w:rFonts w:eastAsia="Calibri"/>
          <w:lang w:eastAsia="en-US"/>
        </w:rPr>
        <w:t xml:space="preserve"> Kelemen Krisztián, a Bizottság elnöke</w:t>
      </w:r>
    </w:p>
    <w:p w14:paraId="70409EAD" w14:textId="77777777" w:rsidR="00667495" w:rsidRPr="00667495" w:rsidRDefault="00667495" w:rsidP="00667495">
      <w:pPr>
        <w:jc w:val="both"/>
        <w:rPr>
          <w:bCs w:val="0"/>
        </w:rPr>
      </w:pPr>
    </w:p>
    <w:p w14:paraId="7A14499B" w14:textId="77777777" w:rsidR="00667495" w:rsidRPr="00667495" w:rsidRDefault="00667495" w:rsidP="00667495">
      <w:pPr>
        <w:jc w:val="both"/>
        <w:outlineLvl w:val="0"/>
      </w:pPr>
      <w:r w:rsidRPr="00667495">
        <w:rPr>
          <w:b/>
          <w:u w:val="single"/>
        </w:rPr>
        <w:t>Felelős:</w:t>
      </w:r>
      <w:r w:rsidRPr="00667495">
        <w:tab/>
        <w:t>Kelemen Krisztián, a Bizottság elnöke</w:t>
      </w:r>
    </w:p>
    <w:p w14:paraId="7758BBC3" w14:textId="77777777" w:rsidR="00667495" w:rsidRPr="00667495" w:rsidRDefault="00667495" w:rsidP="00667495">
      <w:pPr>
        <w:rPr>
          <w:rFonts w:eastAsia="Calibri"/>
          <w:b/>
          <w:bCs w:val="0"/>
          <w:u w:val="single"/>
          <w:lang w:eastAsia="en-US"/>
        </w:rPr>
      </w:pPr>
    </w:p>
    <w:p w14:paraId="22281CCE" w14:textId="77777777" w:rsidR="00667495" w:rsidRPr="00667495" w:rsidRDefault="00667495" w:rsidP="00667495">
      <w:pPr>
        <w:ind w:left="1410" w:hanging="1410"/>
        <w:jc w:val="both"/>
      </w:pPr>
      <w:r w:rsidRPr="00667495">
        <w:rPr>
          <w:b/>
          <w:u w:val="single"/>
        </w:rPr>
        <w:t>Határidő:</w:t>
      </w:r>
      <w:r w:rsidRPr="00667495">
        <w:tab/>
        <w:t>azonnal</w:t>
      </w:r>
    </w:p>
    <w:p w14:paraId="77E5D323" w14:textId="77777777" w:rsidR="00667495" w:rsidRPr="00667495" w:rsidRDefault="00667495" w:rsidP="00667495">
      <w:pPr>
        <w:jc w:val="both"/>
      </w:pPr>
    </w:p>
    <w:p w14:paraId="46E1F0C8" w14:textId="77777777" w:rsidR="00667495" w:rsidRPr="00667495" w:rsidRDefault="00667495" w:rsidP="00667495">
      <w:pPr>
        <w:jc w:val="both"/>
      </w:pPr>
    </w:p>
    <w:p w14:paraId="079C66AB" w14:textId="2E8F1577" w:rsidR="00A677A1" w:rsidRDefault="00A01ADE" w:rsidP="00A677A1">
      <w:pPr>
        <w:jc w:val="both"/>
        <w:rPr>
          <w:bCs w:val="0"/>
        </w:rPr>
      </w:pPr>
      <w:r w:rsidRPr="00364512">
        <w:rPr>
          <w:b/>
          <w:u w:val="single"/>
        </w:rPr>
        <w:t xml:space="preserve">Kelemen Krisztián képviselő, a </w:t>
      </w:r>
      <w:r>
        <w:rPr>
          <w:b/>
          <w:u w:val="single"/>
        </w:rPr>
        <w:t>B</w:t>
      </w:r>
      <w:r w:rsidRPr="00364512">
        <w:rPr>
          <w:b/>
          <w:u w:val="single"/>
        </w:rPr>
        <w:t>izottság elnöke:</w:t>
      </w:r>
      <w:r w:rsidRPr="00CF4935">
        <w:t xml:space="preserve"> </w:t>
      </w:r>
      <w:r w:rsidR="00A677A1" w:rsidRPr="00C03A05">
        <w:rPr>
          <w:bCs w:val="0"/>
        </w:rPr>
        <w:t>Köszönti Pankotay elnök urat, az övé lesz a 6. napirendi pont, kéri a türelmét, de beinvitálta, hogy lássa, milyen témákkal foglalkoznak hónapról hónapra</w:t>
      </w:r>
      <w:r w:rsidR="009231CD">
        <w:rPr>
          <w:bCs w:val="0"/>
        </w:rPr>
        <w:t>.</w:t>
      </w:r>
    </w:p>
    <w:p w14:paraId="1A53C0BA" w14:textId="423744E8" w:rsidR="003B0C46" w:rsidRDefault="003B0C46" w:rsidP="00A677A1">
      <w:pPr>
        <w:jc w:val="both"/>
        <w:rPr>
          <w:bCs w:val="0"/>
        </w:rPr>
      </w:pPr>
    </w:p>
    <w:p w14:paraId="5D5B477B" w14:textId="11D2134D" w:rsidR="009231CD" w:rsidRDefault="009231CD" w:rsidP="00A677A1">
      <w:pPr>
        <w:jc w:val="both"/>
        <w:rPr>
          <w:bCs w:val="0"/>
        </w:rPr>
      </w:pPr>
    </w:p>
    <w:p w14:paraId="433B2DBD" w14:textId="77777777" w:rsidR="009231CD" w:rsidRDefault="009231CD" w:rsidP="00A677A1">
      <w:pPr>
        <w:jc w:val="both"/>
        <w:rPr>
          <w:bCs w:val="0"/>
        </w:rPr>
      </w:pPr>
    </w:p>
    <w:p w14:paraId="68A18D88" w14:textId="77777777" w:rsidR="007F2DE6" w:rsidRPr="00667495" w:rsidRDefault="007F2DE6" w:rsidP="007F2DE6">
      <w:pPr>
        <w:ind w:left="705" w:hanging="705"/>
        <w:jc w:val="both"/>
        <w:rPr>
          <w:bCs w:val="0"/>
        </w:rPr>
      </w:pPr>
      <w:r w:rsidRPr="00667495">
        <w:rPr>
          <w:b/>
          <w:bCs w:val="0"/>
          <w:color w:val="000000"/>
        </w:rPr>
        <w:t>1./</w:t>
      </w:r>
      <w:r w:rsidRPr="00667495">
        <w:rPr>
          <w:b/>
          <w:bCs w:val="0"/>
          <w:color w:val="000000"/>
        </w:rPr>
        <w:tab/>
        <w:t xml:space="preserve">Tájékoztató </w:t>
      </w:r>
      <w:r w:rsidRPr="00667495">
        <w:rPr>
          <w:b/>
        </w:rPr>
        <w:t>a köztisztasággal kapcsolatos szabályszegések kapcsán indított eljárásokról</w:t>
      </w:r>
    </w:p>
    <w:p w14:paraId="18BF990A" w14:textId="77777777" w:rsidR="007F2DE6" w:rsidRPr="00667495" w:rsidRDefault="007F2DE6" w:rsidP="007F2DE6">
      <w:pPr>
        <w:ind w:left="567" w:hanging="567"/>
        <w:jc w:val="both"/>
        <w:rPr>
          <w:bCs w:val="0"/>
        </w:rPr>
      </w:pPr>
      <w:r w:rsidRPr="00667495">
        <w:rPr>
          <w:b/>
          <w:bCs w:val="0"/>
          <w:color w:val="000000"/>
        </w:rPr>
        <w:tab/>
      </w:r>
      <w:r w:rsidRPr="00667495">
        <w:rPr>
          <w:b/>
          <w:bCs w:val="0"/>
          <w:color w:val="000000"/>
        </w:rPr>
        <w:tab/>
      </w:r>
      <w:r w:rsidRPr="00667495">
        <w:rPr>
          <w:b/>
          <w:bCs w:val="0"/>
          <w:color w:val="000000"/>
          <w:u w:val="single"/>
        </w:rPr>
        <w:t>E</w:t>
      </w:r>
      <w:r w:rsidRPr="00667495">
        <w:rPr>
          <w:b/>
          <w:bCs w:val="0"/>
          <w:u w:val="single"/>
        </w:rPr>
        <w:t>lőadó:</w:t>
      </w:r>
      <w:r w:rsidRPr="00667495">
        <w:t xml:space="preserve"> Dr. Holler Péter, a Hatósági Osztály vezetője</w:t>
      </w:r>
    </w:p>
    <w:p w14:paraId="2C824B3A" w14:textId="3D59A98B" w:rsidR="009231CD" w:rsidRDefault="009231CD" w:rsidP="00A677A1">
      <w:pPr>
        <w:jc w:val="both"/>
      </w:pPr>
    </w:p>
    <w:p w14:paraId="33CA076C" w14:textId="77777777" w:rsidR="00FD2DD3" w:rsidRDefault="00FD2DD3" w:rsidP="00A677A1">
      <w:pPr>
        <w:jc w:val="both"/>
      </w:pPr>
    </w:p>
    <w:p w14:paraId="02CDC7D4" w14:textId="49399793" w:rsidR="009231CD" w:rsidRDefault="009231CD" w:rsidP="009231CD">
      <w:pPr>
        <w:jc w:val="both"/>
        <w:rPr>
          <w:bCs w:val="0"/>
        </w:rPr>
      </w:pPr>
      <w:r w:rsidRPr="00364512">
        <w:rPr>
          <w:b/>
          <w:u w:val="single"/>
        </w:rPr>
        <w:t xml:space="preserve">Kelemen Krisztián képviselő, a </w:t>
      </w:r>
      <w:r>
        <w:rPr>
          <w:b/>
          <w:u w:val="single"/>
        </w:rPr>
        <w:t>B</w:t>
      </w:r>
      <w:r w:rsidRPr="00364512">
        <w:rPr>
          <w:b/>
          <w:u w:val="single"/>
        </w:rPr>
        <w:t>izottság elnöke:</w:t>
      </w:r>
      <w:r w:rsidRPr="00CF4935">
        <w:t xml:space="preserve"> </w:t>
      </w:r>
      <w:r w:rsidRPr="00C03A05">
        <w:rPr>
          <w:bCs w:val="0"/>
        </w:rPr>
        <w:t xml:space="preserve">A </w:t>
      </w:r>
      <w:r w:rsidR="008D43E4">
        <w:rPr>
          <w:bCs w:val="0"/>
        </w:rPr>
        <w:t>B</w:t>
      </w:r>
      <w:r w:rsidRPr="00C03A05">
        <w:rPr>
          <w:bCs w:val="0"/>
        </w:rPr>
        <w:t xml:space="preserve">izottságon belül köztudott, hogy a szemeteléssel kapcsolatos szabályszegések tavaly március 1-től átkerültek a kormányhivatalhoz, tehát közigazgatási eljárás keretében vizsgálja a </w:t>
      </w:r>
      <w:r w:rsidR="008D43E4">
        <w:rPr>
          <w:bCs w:val="0"/>
        </w:rPr>
        <w:t>K</w:t>
      </w:r>
      <w:r w:rsidRPr="00C03A05">
        <w:rPr>
          <w:bCs w:val="0"/>
        </w:rPr>
        <w:t>ormányhivatal</w:t>
      </w:r>
      <w:r w:rsidR="008D43E4">
        <w:rPr>
          <w:bCs w:val="0"/>
        </w:rPr>
        <w:t>,</w:t>
      </w:r>
      <w:r w:rsidRPr="00C03A05">
        <w:rPr>
          <w:bCs w:val="0"/>
        </w:rPr>
        <w:t xml:space="preserve"> és minden 3. hónapban kérnek tőlük egy számadatot arra vonatkozóan, hogy az általuk, illetve a </w:t>
      </w:r>
      <w:r w:rsidR="00276C41">
        <w:rPr>
          <w:bCs w:val="0"/>
        </w:rPr>
        <w:t>K</w:t>
      </w:r>
      <w:r w:rsidRPr="00C03A05">
        <w:rPr>
          <w:bCs w:val="0"/>
        </w:rPr>
        <w:t>özterület</w:t>
      </w:r>
      <w:r w:rsidR="00276C41">
        <w:rPr>
          <w:bCs w:val="0"/>
        </w:rPr>
        <w:t>-</w:t>
      </w:r>
      <w:r w:rsidRPr="00C03A05">
        <w:rPr>
          <w:bCs w:val="0"/>
        </w:rPr>
        <w:t>felügyelet által megindított feljelentések milyen eredménnyel zárultak. Egyszer már volt egy ilyen adatközlés és ennek a folytatása következik most.</w:t>
      </w:r>
    </w:p>
    <w:p w14:paraId="5D723E52" w14:textId="77777777" w:rsidR="009231CD" w:rsidRDefault="009231CD" w:rsidP="00A677A1">
      <w:pPr>
        <w:jc w:val="both"/>
      </w:pPr>
    </w:p>
    <w:p w14:paraId="6A024579" w14:textId="00A1A49A" w:rsidR="00C03A05" w:rsidRPr="007753C4" w:rsidRDefault="00C03A05" w:rsidP="00C03A05">
      <w:pPr>
        <w:jc w:val="both"/>
        <w:rPr>
          <w:bCs w:val="0"/>
        </w:rPr>
      </w:pPr>
      <w:r w:rsidRPr="00C03A05">
        <w:rPr>
          <w:b/>
          <w:bCs w:val="0"/>
          <w:u w:val="single"/>
        </w:rPr>
        <w:t>Dr. Holler Péter</w:t>
      </w:r>
      <w:r w:rsidR="00276C41">
        <w:rPr>
          <w:b/>
          <w:bCs w:val="0"/>
          <w:u w:val="single"/>
        </w:rPr>
        <w:t>,</w:t>
      </w:r>
      <w:r w:rsidRPr="00C03A05">
        <w:rPr>
          <w:b/>
          <w:bCs w:val="0"/>
          <w:u w:val="single"/>
        </w:rPr>
        <w:t xml:space="preserve"> a Hatósági Osztály vezetője:</w:t>
      </w:r>
      <w:r w:rsidRPr="00276C41">
        <w:t xml:space="preserve"> </w:t>
      </w:r>
      <w:r w:rsidRPr="007753C4">
        <w:rPr>
          <w:bCs w:val="0"/>
        </w:rPr>
        <w:t>Ezúttal hosszabb időszakot, az elmúlt 5 hónapot kérték le, mert úgy gondoltá</w:t>
      </w:r>
      <w:r w:rsidR="00276C41">
        <w:rPr>
          <w:bCs w:val="0"/>
        </w:rPr>
        <w:t>k</w:t>
      </w:r>
      <w:r w:rsidRPr="007753C4">
        <w:rPr>
          <w:bCs w:val="0"/>
        </w:rPr>
        <w:t xml:space="preserve">, hogy </w:t>
      </w:r>
      <w:r w:rsidR="009C61D8">
        <w:rPr>
          <w:bCs w:val="0"/>
        </w:rPr>
        <w:t>í</w:t>
      </w:r>
      <w:r w:rsidRPr="007753C4">
        <w:rPr>
          <w:bCs w:val="0"/>
        </w:rPr>
        <w:t xml:space="preserve">gy pont </w:t>
      </w:r>
      <w:r w:rsidR="00276C41">
        <w:rPr>
          <w:bCs w:val="0"/>
        </w:rPr>
        <w:t>egy 1</w:t>
      </w:r>
      <w:r w:rsidRPr="007753C4">
        <w:rPr>
          <w:bCs w:val="0"/>
        </w:rPr>
        <w:t xml:space="preserve"> éves időszakot tudn</w:t>
      </w:r>
      <w:r w:rsidR="009C61D8">
        <w:rPr>
          <w:bCs w:val="0"/>
        </w:rPr>
        <w:t>á</w:t>
      </w:r>
      <w:r w:rsidRPr="007753C4">
        <w:rPr>
          <w:bCs w:val="0"/>
        </w:rPr>
        <w:t xml:space="preserve">nak egyfajta összegzésként bemutatni a </w:t>
      </w:r>
      <w:r w:rsidR="009C61D8">
        <w:rPr>
          <w:bCs w:val="0"/>
        </w:rPr>
        <w:t>T</w:t>
      </w:r>
      <w:r w:rsidRPr="007753C4">
        <w:rPr>
          <w:bCs w:val="0"/>
        </w:rPr>
        <w:t xml:space="preserve">isztelt </w:t>
      </w:r>
      <w:r w:rsidR="009C61D8">
        <w:rPr>
          <w:bCs w:val="0"/>
        </w:rPr>
        <w:t>B</w:t>
      </w:r>
      <w:r w:rsidRPr="007753C4">
        <w:rPr>
          <w:bCs w:val="0"/>
        </w:rPr>
        <w:t>izottságnak. 2021. már</w:t>
      </w:r>
      <w:r w:rsidR="009C61D8">
        <w:rPr>
          <w:bCs w:val="0"/>
        </w:rPr>
        <w:t>c</w:t>
      </w:r>
      <w:r w:rsidRPr="007753C4">
        <w:rPr>
          <w:bCs w:val="0"/>
        </w:rPr>
        <w:t>iu</w:t>
      </w:r>
      <w:r w:rsidR="009C61D8">
        <w:rPr>
          <w:bCs w:val="0"/>
        </w:rPr>
        <w:t>s</w:t>
      </w:r>
      <w:r w:rsidR="00837381">
        <w:rPr>
          <w:bCs w:val="0"/>
        </w:rPr>
        <w:t xml:space="preserve"> 1-től</w:t>
      </w:r>
      <w:r w:rsidRPr="007753C4">
        <w:rPr>
          <w:bCs w:val="0"/>
        </w:rPr>
        <w:t xml:space="preserve"> volt ez a módosítás a </w:t>
      </w:r>
      <w:r w:rsidR="00837381">
        <w:rPr>
          <w:bCs w:val="0"/>
        </w:rPr>
        <w:t>s</w:t>
      </w:r>
      <w:r w:rsidRPr="007753C4">
        <w:rPr>
          <w:bCs w:val="0"/>
        </w:rPr>
        <w:t>zab</w:t>
      </w:r>
      <w:r w:rsidR="009C61D8">
        <w:rPr>
          <w:bCs w:val="0"/>
        </w:rPr>
        <w:t xml:space="preserve">álysértési </w:t>
      </w:r>
      <w:r w:rsidRPr="007753C4">
        <w:rPr>
          <w:bCs w:val="0"/>
        </w:rPr>
        <w:t>törvényben</w:t>
      </w:r>
      <w:r w:rsidR="00276C41">
        <w:rPr>
          <w:bCs w:val="0"/>
        </w:rPr>
        <w:t>,</w:t>
      </w:r>
      <w:r w:rsidRPr="007753C4">
        <w:rPr>
          <w:bCs w:val="0"/>
        </w:rPr>
        <w:t xml:space="preserve"> és március 18-án került a kormányhivatal hatáskörébe a köztisztasággal kapcsolatos szabályszegések során</w:t>
      </w:r>
      <w:r w:rsidR="00837381">
        <w:rPr>
          <w:bCs w:val="0"/>
        </w:rPr>
        <w:t xml:space="preserve"> </w:t>
      </w:r>
      <w:r w:rsidRPr="007753C4">
        <w:rPr>
          <w:bCs w:val="0"/>
        </w:rPr>
        <w:t>a közig</w:t>
      </w:r>
      <w:r w:rsidR="00837381">
        <w:rPr>
          <w:bCs w:val="0"/>
        </w:rPr>
        <w:t>azgatási</w:t>
      </w:r>
      <w:r w:rsidRPr="007753C4">
        <w:rPr>
          <w:bCs w:val="0"/>
        </w:rPr>
        <w:t xml:space="preserve"> hatósági eljárások lefolytatása. Az elején volt egy félelmük, hogy a </w:t>
      </w:r>
      <w:r w:rsidR="00A5180C">
        <w:rPr>
          <w:bCs w:val="0"/>
        </w:rPr>
        <w:t>K</w:t>
      </w:r>
      <w:r w:rsidRPr="007753C4">
        <w:rPr>
          <w:bCs w:val="0"/>
        </w:rPr>
        <w:t>orm</w:t>
      </w:r>
      <w:r w:rsidR="00837381">
        <w:rPr>
          <w:bCs w:val="0"/>
        </w:rPr>
        <w:t>á</w:t>
      </w:r>
      <w:r w:rsidRPr="007753C4">
        <w:rPr>
          <w:bCs w:val="0"/>
        </w:rPr>
        <w:t>nyhivat</w:t>
      </w:r>
      <w:r w:rsidR="00837381">
        <w:rPr>
          <w:bCs w:val="0"/>
        </w:rPr>
        <w:t>al</w:t>
      </w:r>
      <w:r w:rsidRPr="007753C4">
        <w:rPr>
          <w:bCs w:val="0"/>
        </w:rPr>
        <w:t xml:space="preserve"> nem biztos, hogy </w:t>
      </w:r>
      <w:r w:rsidR="00276C41">
        <w:rPr>
          <w:bCs w:val="0"/>
        </w:rPr>
        <w:t>megfelelően</w:t>
      </w:r>
      <w:r w:rsidRPr="007753C4">
        <w:rPr>
          <w:bCs w:val="0"/>
        </w:rPr>
        <w:t xml:space="preserve"> fogj</w:t>
      </w:r>
      <w:r w:rsidR="00276C41">
        <w:rPr>
          <w:bCs w:val="0"/>
        </w:rPr>
        <w:t>a</w:t>
      </w:r>
      <w:r w:rsidRPr="007753C4">
        <w:rPr>
          <w:bCs w:val="0"/>
        </w:rPr>
        <w:t xml:space="preserve"> ezeket kezelni, de abszolút korrekt</w:t>
      </w:r>
      <w:r w:rsidR="00837381">
        <w:rPr>
          <w:bCs w:val="0"/>
        </w:rPr>
        <w:t>ü</w:t>
      </w:r>
      <w:r w:rsidRPr="007753C4">
        <w:rPr>
          <w:bCs w:val="0"/>
        </w:rPr>
        <w:t>l áll</w:t>
      </w:r>
      <w:r w:rsidR="00837381">
        <w:rPr>
          <w:bCs w:val="0"/>
        </w:rPr>
        <w:t>nak</w:t>
      </w:r>
      <w:r w:rsidRPr="007753C4">
        <w:rPr>
          <w:bCs w:val="0"/>
        </w:rPr>
        <w:t xml:space="preserve"> ehhez. Együttm</w:t>
      </w:r>
      <w:r w:rsidR="00837381">
        <w:rPr>
          <w:bCs w:val="0"/>
        </w:rPr>
        <w:t>ű</w:t>
      </w:r>
      <w:r w:rsidRPr="007753C4">
        <w:rPr>
          <w:bCs w:val="0"/>
        </w:rPr>
        <w:t>k</w:t>
      </w:r>
      <w:r w:rsidR="00837381">
        <w:rPr>
          <w:bCs w:val="0"/>
        </w:rPr>
        <w:t>ö</w:t>
      </w:r>
      <w:r w:rsidRPr="007753C4">
        <w:rPr>
          <w:bCs w:val="0"/>
        </w:rPr>
        <w:t xml:space="preserve">dnek a </w:t>
      </w:r>
      <w:r w:rsidR="00276C41">
        <w:rPr>
          <w:bCs w:val="0"/>
        </w:rPr>
        <w:t>K</w:t>
      </w:r>
      <w:r w:rsidRPr="007753C4">
        <w:rPr>
          <w:bCs w:val="0"/>
        </w:rPr>
        <w:t>özterület</w:t>
      </w:r>
      <w:r w:rsidR="00837381">
        <w:rPr>
          <w:bCs w:val="0"/>
        </w:rPr>
        <w:t>-</w:t>
      </w:r>
      <w:r w:rsidRPr="007753C4">
        <w:rPr>
          <w:bCs w:val="0"/>
        </w:rPr>
        <w:t>felügyelettel, amit áttettek ügyeket, gyakorlatilag mindegyikben megpróbálták megind</w:t>
      </w:r>
      <w:r w:rsidR="00837381">
        <w:rPr>
          <w:bCs w:val="0"/>
        </w:rPr>
        <w:t>í</w:t>
      </w:r>
      <w:r w:rsidRPr="007753C4">
        <w:rPr>
          <w:bCs w:val="0"/>
        </w:rPr>
        <w:t>tani az eljárást</w:t>
      </w:r>
      <w:r w:rsidR="00837381">
        <w:rPr>
          <w:bCs w:val="0"/>
        </w:rPr>
        <w:t>. V</w:t>
      </w:r>
      <w:r w:rsidRPr="007753C4">
        <w:rPr>
          <w:bCs w:val="0"/>
        </w:rPr>
        <w:t>olt</w:t>
      </w:r>
      <w:r w:rsidR="00837381">
        <w:rPr>
          <w:bCs w:val="0"/>
        </w:rPr>
        <w:t>a</w:t>
      </w:r>
      <w:r w:rsidRPr="007753C4">
        <w:rPr>
          <w:bCs w:val="0"/>
        </w:rPr>
        <w:t xml:space="preserve">k olyanok, ahol bizonyíték hiányában </w:t>
      </w:r>
      <w:r w:rsidR="00276C41">
        <w:rPr>
          <w:bCs w:val="0"/>
        </w:rPr>
        <w:t>–</w:t>
      </w:r>
      <w:r w:rsidR="00837381">
        <w:rPr>
          <w:bCs w:val="0"/>
        </w:rPr>
        <w:t xml:space="preserve"> </w:t>
      </w:r>
      <w:r w:rsidRPr="007753C4">
        <w:rPr>
          <w:bCs w:val="0"/>
        </w:rPr>
        <w:t>mivel</w:t>
      </w:r>
      <w:r w:rsidR="00276C41">
        <w:rPr>
          <w:bCs w:val="0"/>
        </w:rPr>
        <w:t xml:space="preserve"> </w:t>
      </w:r>
      <w:r w:rsidRPr="007753C4">
        <w:rPr>
          <w:bCs w:val="0"/>
        </w:rPr>
        <w:t xml:space="preserve">az elkövető nem </w:t>
      </w:r>
      <w:r w:rsidRPr="007753C4">
        <w:rPr>
          <w:bCs w:val="0"/>
        </w:rPr>
        <w:lastRenderedPageBreak/>
        <w:t>vált ismertté</w:t>
      </w:r>
      <w:r w:rsidR="00837381">
        <w:rPr>
          <w:bCs w:val="0"/>
        </w:rPr>
        <w:t xml:space="preserve"> </w:t>
      </w:r>
      <w:r w:rsidR="00276C41">
        <w:rPr>
          <w:bCs w:val="0"/>
        </w:rPr>
        <w:t>–</w:t>
      </w:r>
      <w:r w:rsidR="00837381">
        <w:rPr>
          <w:bCs w:val="0"/>
        </w:rPr>
        <w:t xml:space="preserve"> </w:t>
      </w:r>
      <w:r w:rsidRPr="007753C4">
        <w:rPr>
          <w:bCs w:val="0"/>
        </w:rPr>
        <w:t>szankcióra</w:t>
      </w:r>
      <w:r w:rsidR="00276C41">
        <w:rPr>
          <w:bCs w:val="0"/>
        </w:rPr>
        <w:t xml:space="preserve"> </w:t>
      </w:r>
      <w:r w:rsidRPr="007753C4">
        <w:rPr>
          <w:bCs w:val="0"/>
        </w:rPr>
        <w:t>nem került sor. A számok benne vannak az anyagban</w:t>
      </w:r>
      <w:r w:rsidR="00276C41">
        <w:rPr>
          <w:bCs w:val="0"/>
        </w:rPr>
        <w:t>,</w:t>
      </w:r>
      <w:r w:rsidRPr="007753C4">
        <w:rPr>
          <w:bCs w:val="0"/>
        </w:rPr>
        <w:t xml:space="preserve"> és készítettek egy összegz</w:t>
      </w:r>
      <w:r w:rsidR="00837381">
        <w:rPr>
          <w:bCs w:val="0"/>
        </w:rPr>
        <w:t>é</w:t>
      </w:r>
      <w:r w:rsidRPr="007753C4">
        <w:rPr>
          <w:bCs w:val="0"/>
        </w:rPr>
        <w:t>st is az elmúlt 1 évről, ahol 101 esetet t</w:t>
      </w:r>
      <w:r w:rsidR="00837381">
        <w:rPr>
          <w:bCs w:val="0"/>
        </w:rPr>
        <w:t>o</w:t>
      </w:r>
      <w:r w:rsidRPr="007753C4">
        <w:rPr>
          <w:bCs w:val="0"/>
        </w:rPr>
        <w:t>vábbítottak</w:t>
      </w:r>
      <w:r w:rsidR="00837381">
        <w:rPr>
          <w:bCs w:val="0"/>
        </w:rPr>
        <w:t>.</w:t>
      </w:r>
      <w:r w:rsidRPr="007753C4">
        <w:rPr>
          <w:bCs w:val="0"/>
        </w:rPr>
        <w:t xml:space="preserve"> 81 esetben megindították</w:t>
      </w:r>
      <w:r w:rsidR="00837381">
        <w:rPr>
          <w:bCs w:val="0"/>
        </w:rPr>
        <w:t xml:space="preserve"> az eljárást</w:t>
      </w:r>
      <w:r w:rsidRPr="007753C4">
        <w:rPr>
          <w:bCs w:val="0"/>
        </w:rPr>
        <w:t xml:space="preserve">, amiből összesen több mint 60 határozat született, ahol közigazgatási bírságot szabott ki a </w:t>
      </w:r>
      <w:r w:rsidR="00A5180C">
        <w:rPr>
          <w:bCs w:val="0"/>
        </w:rPr>
        <w:t>K</w:t>
      </w:r>
      <w:r w:rsidRPr="007753C4">
        <w:rPr>
          <w:bCs w:val="0"/>
        </w:rPr>
        <w:t xml:space="preserve">ormányhivatal. Ennek az összege sajnos nem olyan nagy, amivel valós visszatartást lehetne </w:t>
      </w:r>
      <w:r w:rsidR="00276C41">
        <w:rPr>
          <w:bCs w:val="0"/>
        </w:rPr>
        <w:t>e</w:t>
      </w:r>
      <w:r w:rsidRPr="007753C4">
        <w:rPr>
          <w:bCs w:val="0"/>
        </w:rPr>
        <w:t xml:space="preserve">lérni, ugyanakkor </w:t>
      </w:r>
      <w:r w:rsidR="00276C41">
        <w:rPr>
          <w:bCs w:val="0"/>
        </w:rPr>
        <w:t xml:space="preserve">ez </w:t>
      </w:r>
      <w:r w:rsidRPr="007753C4">
        <w:rPr>
          <w:bCs w:val="0"/>
        </w:rPr>
        <w:t xml:space="preserve">a </w:t>
      </w:r>
      <w:r w:rsidR="00A5180C">
        <w:rPr>
          <w:bCs w:val="0"/>
        </w:rPr>
        <w:t>k</w:t>
      </w:r>
      <w:r w:rsidRPr="007753C4">
        <w:rPr>
          <w:bCs w:val="0"/>
        </w:rPr>
        <w:t>orm</w:t>
      </w:r>
      <w:r w:rsidR="004C3194">
        <w:rPr>
          <w:bCs w:val="0"/>
        </w:rPr>
        <w:t>á</w:t>
      </w:r>
      <w:r w:rsidRPr="007753C4">
        <w:rPr>
          <w:bCs w:val="0"/>
        </w:rPr>
        <w:t>nyhivatal hatáskörén kívül</w:t>
      </w:r>
      <w:r w:rsidR="00276C41">
        <w:rPr>
          <w:bCs w:val="0"/>
        </w:rPr>
        <w:t>i probléma</w:t>
      </w:r>
      <w:r w:rsidRPr="007753C4">
        <w:rPr>
          <w:bCs w:val="0"/>
        </w:rPr>
        <w:t>, hiszen a jogszabályok nem teszik lehetővé, hogy magas</w:t>
      </w:r>
      <w:r w:rsidR="00276C41">
        <w:rPr>
          <w:bCs w:val="0"/>
        </w:rPr>
        <w:t>abb</w:t>
      </w:r>
      <w:r w:rsidRPr="007753C4">
        <w:rPr>
          <w:bCs w:val="0"/>
        </w:rPr>
        <w:t xml:space="preserve"> összeg</w:t>
      </w:r>
      <w:r w:rsidR="004C3194">
        <w:rPr>
          <w:bCs w:val="0"/>
        </w:rPr>
        <w:t>ű</w:t>
      </w:r>
      <w:r w:rsidRPr="007753C4">
        <w:rPr>
          <w:bCs w:val="0"/>
        </w:rPr>
        <w:t xml:space="preserve"> b</w:t>
      </w:r>
      <w:r w:rsidR="004C3194">
        <w:rPr>
          <w:bCs w:val="0"/>
        </w:rPr>
        <w:t>í</w:t>
      </w:r>
      <w:r w:rsidRPr="007753C4">
        <w:rPr>
          <w:bCs w:val="0"/>
        </w:rPr>
        <w:t>rságok kerüljenek kiszabásra. Az elmúlt időszakba</w:t>
      </w:r>
      <w:r w:rsidR="004C3194">
        <w:rPr>
          <w:bCs w:val="0"/>
        </w:rPr>
        <w:t>n</w:t>
      </w:r>
      <w:r w:rsidRPr="007753C4">
        <w:rPr>
          <w:bCs w:val="0"/>
        </w:rPr>
        <w:t xml:space="preserve"> többször is összeültek</w:t>
      </w:r>
      <w:r w:rsidR="006213A4">
        <w:rPr>
          <w:bCs w:val="0"/>
        </w:rPr>
        <w:t>,</w:t>
      </w:r>
      <w:r w:rsidRPr="007753C4">
        <w:rPr>
          <w:bCs w:val="0"/>
        </w:rPr>
        <w:t xml:space="preserve"> a </w:t>
      </w:r>
      <w:r w:rsidR="00276C41">
        <w:rPr>
          <w:bCs w:val="0"/>
        </w:rPr>
        <w:t>K</w:t>
      </w:r>
      <w:r w:rsidR="004C3194">
        <w:rPr>
          <w:bCs w:val="0"/>
        </w:rPr>
        <w:t>özterület-felügyelet</w:t>
      </w:r>
      <w:r w:rsidRPr="007753C4">
        <w:rPr>
          <w:bCs w:val="0"/>
        </w:rPr>
        <w:t xml:space="preserve"> és a </w:t>
      </w:r>
      <w:r w:rsidR="00276C41">
        <w:rPr>
          <w:bCs w:val="0"/>
        </w:rPr>
        <w:t>H</w:t>
      </w:r>
      <w:r w:rsidRPr="007753C4">
        <w:rPr>
          <w:bCs w:val="0"/>
        </w:rPr>
        <w:t>ulladékgazd</w:t>
      </w:r>
      <w:r w:rsidR="004C3194">
        <w:rPr>
          <w:bCs w:val="0"/>
        </w:rPr>
        <w:t>á</w:t>
      </w:r>
      <w:r w:rsidRPr="007753C4">
        <w:rPr>
          <w:bCs w:val="0"/>
        </w:rPr>
        <w:t xml:space="preserve">lkodási </w:t>
      </w:r>
      <w:r w:rsidR="00276C41">
        <w:rPr>
          <w:bCs w:val="0"/>
        </w:rPr>
        <w:t>F</w:t>
      </w:r>
      <w:r w:rsidRPr="007753C4">
        <w:rPr>
          <w:bCs w:val="0"/>
        </w:rPr>
        <w:t>ő</w:t>
      </w:r>
      <w:r w:rsidR="004C3194">
        <w:rPr>
          <w:bCs w:val="0"/>
        </w:rPr>
        <w:t>o</w:t>
      </w:r>
      <w:r w:rsidRPr="007753C4">
        <w:rPr>
          <w:bCs w:val="0"/>
        </w:rPr>
        <w:t>sztály</w:t>
      </w:r>
      <w:r w:rsidR="00276C41">
        <w:rPr>
          <w:bCs w:val="0"/>
        </w:rPr>
        <w:t>,</w:t>
      </w:r>
      <w:r w:rsidRPr="007753C4">
        <w:rPr>
          <w:bCs w:val="0"/>
        </w:rPr>
        <w:t xml:space="preserve"> és maximálisan egyetérte</w:t>
      </w:r>
      <w:r w:rsidR="00276C41">
        <w:rPr>
          <w:bCs w:val="0"/>
        </w:rPr>
        <w:t>tt</w:t>
      </w:r>
      <w:r w:rsidRPr="007753C4">
        <w:rPr>
          <w:bCs w:val="0"/>
        </w:rPr>
        <w:t>ek</w:t>
      </w:r>
      <w:r w:rsidR="00276C41">
        <w:rPr>
          <w:bCs w:val="0"/>
        </w:rPr>
        <w:t xml:space="preserve"> abban</w:t>
      </w:r>
      <w:r w:rsidRPr="007753C4">
        <w:rPr>
          <w:bCs w:val="0"/>
        </w:rPr>
        <w:t>, hogy jó lenne ezekben az eljárásokban m</w:t>
      </w:r>
      <w:r w:rsidR="006213A4">
        <w:rPr>
          <w:bCs w:val="0"/>
        </w:rPr>
        <w:t>a</w:t>
      </w:r>
      <w:r w:rsidRPr="007753C4">
        <w:rPr>
          <w:bCs w:val="0"/>
        </w:rPr>
        <w:t>gasabb összegű bírságot kiszabni, ehhez viszont jogszabály változás kell</w:t>
      </w:r>
      <w:r w:rsidR="006213A4">
        <w:rPr>
          <w:bCs w:val="0"/>
        </w:rPr>
        <w:t>.</w:t>
      </w:r>
      <w:r w:rsidRPr="007753C4">
        <w:rPr>
          <w:bCs w:val="0"/>
        </w:rPr>
        <w:t xml:space="preserve"> </w:t>
      </w:r>
      <w:r w:rsidR="006213A4">
        <w:rPr>
          <w:bCs w:val="0"/>
        </w:rPr>
        <w:t>A</w:t>
      </w:r>
      <w:r w:rsidRPr="007753C4">
        <w:rPr>
          <w:bCs w:val="0"/>
        </w:rPr>
        <w:t xml:space="preserve"> </w:t>
      </w:r>
      <w:r w:rsidR="00276C41">
        <w:rPr>
          <w:bCs w:val="0"/>
        </w:rPr>
        <w:t>K</w:t>
      </w:r>
      <w:r w:rsidRPr="007753C4">
        <w:rPr>
          <w:bCs w:val="0"/>
        </w:rPr>
        <w:t>orm</w:t>
      </w:r>
      <w:r w:rsidR="006213A4">
        <w:rPr>
          <w:bCs w:val="0"/>
        </w:rPr>
        <w:t>á</w:t>
      </w:r>
      <w:r w:rsidRPr="007753C4">
        <w:rPr>
          <w:bCs w:val="0"/>
        </w:rPr>
        <w:t>nyhivata</w:t>
      </w:r>
      <w:r w:rsidR="006213A4">
        <w:rPr>
          <w:bCs w:val="0"/>
        </w:rPr>
        <w:t>l</w:t>
      </w:r>
      <w:r w:rsidRPr="007753C4">
        <w:rPr>
          <w:bCs w:val="0"/>
        </w:rPr>
        <w:t xml:space="preserve"> ebben meg is tett mindent, mivel tettek olyan javaslatot a közpo</w:t>
      </w:r>
      <w:r w:rsidR="006213A4">
        <w:rPr>
          <w:bCs w:val="0"/>
        </w:rPr>
        <w:t>n</w:t>
      </w:r>
      <w:r w:rsidRPr="007753C4">
        <w:rPr>
          <w:bCs w:val="0"/>
        </w:rPr>
        <w:t>ti jogalkotó felé, hogy lehetne olyan ös</w:t>
      </w:r>
      <w:r w:rsidR="006213A4">
        <w:rPr>
          <w:bCs w:val="0"/>
        </w:rPr>
        <w:t>s</w:t>
      </w:r>
      <w:r w:rsidRPr="007753C4">
        <w:rPr>
          <w:bCs w:val="0"/>
        </w:rPr>
        <w:t>zegű bírság kiszabása, aminek a helyszíni bírság</w:t>
      </w:r>
      <w:r w:rsidR="00276C41">
        <w:rPr>
          <w:bCs w:val="0"/>
        </w:rPr>
        <w:t>ként kiszabható</w:t>
      </w:r>
      <w:r w:rsidRPr="007753C4">
        <w:rPr>
          <w:bCs w:val="0"/>
        </w:rPr>
        <w:t xml:space="preserve"> megfelelője egy olyan összeg lehetne már, amivel lehetne ere</w:t>
      </w:r>
      <w:r w:rsidR="006213A4">
        <w:rPr>
          <w:bCs w:val="0"/>
        </w:rPr>
        <w:t>d</w:t>
      </w:r>
      <w:r w:rsidRPr="007753C4">
        <w:rPr>
          <w:bCs w:val="0"/>
        </w:rPr>
        <w:t>ményt elérni</w:t>
      </w:r>
      <w:r w:rsidR="00276C41">
        <w:rPr>
          <w:bCs w:val="0"/>
        </w:rPr>
        <w:t>,</w:t>
      </w:r>
      <w:r w:rsidR="006213A4">
        <w:rPr>
          <w:bCs w:val="0"/>
        </w:rPr>
        <w:t xml:space="preserve"> és a </w:t>
      </w:r>
      <w:r w:rsidR="00276C41">
        <w:rPr>
          <w:bCs w:val="0"/>
        </w:rPr>
        <w:t>K</w:t>
      </w:r>
      <w:r w:rsidR="006213A4">
        <w:rPr>
          <w:bCs w:val="0"/>
        </w:rPr>
        <w:t>özterület-felügyelet tettenérés esetén is kiszabhatná</w:t>
      </w:r>
      <w:r w:rsidRPr="007753C4">
        <w:rPr>
          <w:bCs w:val="0"/>
        </w:rPr>
        <w:t>. Összegezve</w:t>
      </w:r>
      <w:r w:rsidR="003B0C46">
        <w:rPr>
          <w:bCs w:val="0"/>
        </w:rPr>
        <w:t>:</w:t>
      </w:r>
      <w:r w:rsidRPr="007753C4">
        <w:rPr>
          <w:bCs w:val="0"/>
        </w:rPr>
        <w:t xml:space="preserve"> az együttműködés kiváló, elég sokszor eljutott a </w:t>
      </w:r>
      <w:r w:rsidR="00003EA8">
        <w:rPr>
          <w:bCs w:val="0"/>
        </w:rPr>
        <w:t>K</w:t>
      </w:r>
      <w:r w:rsidRPr="007753C4">
        <w:rPr>
          <w:bCs w:val="0"/>
        </w:rPr>
        <w:t>ormányhivatal addig, hogy ki tudott szabni b</w:t>
      </w:r>
      <w:r w:rsidR="003B0C46">
        <w:rPr>
          <w:bCs w:val="0"/>
        </w:rPr>
        <w:t>í</w:t>
      </w:r>
      <w:r w:rsidRPr="007753C4">
        <w:rPr>
          <w:bCs w:val="0"/>
        </w:rPr>
        <w:t>rs</w:t>
      </w:r>
      <w:r w:rsidR="003B0C46">
        <w:rPr>
          <w:bCs w:val="0"/>
        </w:rPr>
        <w:t>á</w:t>
      </w:r>
      <w:r w:rsidRPr="007753C4">
        <w:rPr>
          <w:bCs w:val="0"/>
        </w:rPr>
        <w:t>got, abban pedig lehet bízni, hogy a kormányzat tud olyan jogszabályokat megalkotni, amivel szigorúbbá válnának e</w:t>
      </w:r>
      <w:r w:rsidR="003B0C46">
        <w:rPr>
          <w:bCs w:val="0"/>
        </w:rPr>
        <w:t>z</w:t>
      </w:r>
      <w:r w:rsidRPr="007753C4">
        <w:rPr>
          <w:bCs w:val="0"/>
        </w:rPr>
        <w:t xml:space="preserve">ek a pénzbírságok és </w:t>
      </w:r>
      <w:r w:rsidR="00A5180C">
        <w:rPr>
          <w:bCs w:val="0"/>
        </w:rPr>
        <w:t xml:space="preserve">ezáltal </w:t>
      </w:r>
      <w:r w:rsidRPr="007753C4">
        <w:rPr>
          <w:bCs w:val="0"/>
        </w:rPr>
        <w:t>a visszatartó erő is nagyobb lenne.</w:t>
      </w:r>
    </w:p>
    <w:p w14:paraId="3CD27176" w14:textId="77777777" w:rsidR="00B5720F" w:rsidRDefault="00B5720F" w:rsidP="00FC12CD">
      <w:pPr>
        <w:jc w:val="both"/>
      </w:pPr>
    </w:p>
    <w:p w14:paraId="7EEB5E1D" w14:textId="1BF63E9E" w:rsidR="003B0C46" w:rsidRDefault="008465BF" w:rsidP="003B0C46">
      <w:pPr>
        <w:jc w:val="both"/>
        <w:rPr>
          <w:bCs w:val="0"/>
        </w:rPr>
      </w:pPr>
      <w:r w:rsidRPr="00364512">
        <w:rPr>
          <w:b/>
          <w:u w:val="single"/>
        </w:rPr>
        <w:t xml:space="preserve">Kelemen Krisztián képviselő, a </w:t>
      </w:r>
      <w:r>
        <w:rPr>
          <w:b/>
          <w:u w:val="single"/>
        </w:rPr>
        <w:t>B</w:t>
      </w:r>
      <w:r w:rsidRPr="00364512">
        <w:rPr>
          <w:b/>
          <w:u w:val="single"/>
        </w:rPr>
        <w:t>izottság elnöke</w:t>
      </w:r>
      <w:r w:rsidRPr="00A5180C">
        <w:rPr>
          <w:b/>
          <w:u w:val="single"/>
        </w:rPr>
        <w:t>:</w:t>
      </w:r>
      <w:r w:rsidR="00F10836" w:rsidRPr="00A5180C">
        <w:rPr>
          <w:bCs w:val="0"/>
        </w:rPr>
        <w:t xml:space="preserve"> </w:t>
      </w:r>
      <w:r w:rsidR="00F10836" w:rsidRPr="00EB426F">
        <w:rPr>
          <w:bCs w:val="0"/>
        </w:rPr>
        <w:t xml:space="preserve">Köszöni a tájékoztatót. </w:t>
      </w:r>
      <w:r w:rsidR="003B0C46" w:rsidRPr="003B0C46">
        <w:rPr>
          <w:bCs w:val="0"/>
        </w:rPr>
        <w:t>Azt gondolja, Bencsics Att</w:t>
      </w:r>
      <w:r w:rsidR="003B0C46">
        <w:rPr>
          <w:bCs w:val="0"/>
        </w:rPr>
        <w:t>i</w:t>
      </w:r>
      <w:r w:rsidR="003B0C46" w:rsidRPr="003B0C46">
        <w:rPr>
          <w:bCs w:val="0"/>
        </w:rPr>
        <w:t>la</w:t>
      </w:r>
      <w:r w:rsidR="00A5180C">
        <w:rPr>
          <w:bCs w:val="0"/>
        </w:rPr>
        <w:t>,</w:t>
      </w:r>
      <w:r w:rsidR="003B0C46" w:rsidRPr="003B0C46">
        <w:rPr>
          <w:bCs w:val="0"/>
        </w:rPr>
        <w:t xml:space="preserve"> a Hull</w:t>
      </w:r>
      <w:r w:rsidR="003B0C46">
        <w:rPr>
          <w:bCs w:val="0"/>
        </w:rPr>
        <w:t>adékgazdál</w:t>
      </w:r>
      <w:r w:rsidR="00A5180C">
        <w:rPr>
          <w:bCs w:val="0"/>
        </w:rPr>
        <w:t>k</w:t>
      </w:r>
      <w:r w:rsidR="003B0C46">
        <w:rPr>
          <w:bCs w:val="0"/>
        </w:rPr>
        <w:t>odási</w:t>
      </w:r>
      <w:r w:rsidR="003B0C46" w:rsidRPr="003B0C46">
        <w:rPr>
          <w:bCs w:val="0"/>
        </w:rPr>
        <w:t xml:space="preserve"> Főoszt</w:t>
      </w:r>
      <w:r w:rsidR="003B0C46">
        <w:rPr>
          <w:bCs w:val="0"/>
        </w:rPr>
        <w:t>ály</w:t>
      </w:r>
      <w:r w:rsidR="003B0C46" w:rsidRPr="003B0C46">
        <w:rPr>
          <w:bCs w:val="0"/>
        </w:rPr>
        <w:t xml:space="preserve"> vezetője</w:t>
      </w:r>
      <w:r w:rsidR="003B0C46">
        <w:rPr>
          <w:bCs w:val="0"/>
        </w:rPr>
        <w:t xml:space="preserve"> </w:t>
      </w:r>
      <w:r w:rsidR="003B0C46" w:rsidRPr="003B0C46">
        <w:rPr>
          <w:bCs w:val="0"/>
        </w:rPr>
        <w:t>vezetésével eloszlatták a kor</w:t>
      </w:r>
      <w:r w:rsidR="003B0C46">
        <w:rPr>
          <w:bCs w:val="0"/>
        </w:rPr>
        <w:t>á</w:t>
      </w:r>
      <w:r w:rsidR="003B0C46" w:rsidRPr="003B0C46">
        <w:rPr>
          <w:bCs w:val="0"/>
        </w:rPr>
        <w:t>bbi féle</w:t>
      </w:r>
      <w:r w:rsidR="003B0C46">
        <w:rPr>
          <w:bCs w:val="0"/>
        </w:rPr>
        <w:t>l</w:t>
      </w:r>
      <w:r w:rsidR="003B0C46" w:rsidRPr="003B0C46">
        <w:rPr>
          <w:bCs w:val="0"/>
        </w:rPr>
        <w:t>meiket, de egyelőre valóban abban lehet bízni, hogy a tettenérés általi megszégyenülés lehet egyfajta visszatart</w:t>
      </w:r>
      <w:r w:rsidR="003B0C46">
        <w:rPr>
          <w:bCs w:val="0"/>
        </w:rPr>
        <w:t>ó</w:t>
      </w:r>
      <w:r w:rsidR="003B0C46" w:rsidRPr="003B0C46">
        <w:rPr>
          <w:bCs w:val="0"/>
        </w:rPr>
        <w:t xml:space="preserve"> erő</w:t>
      </w:r>
      <w:r w:rsidR="00A5180C">
        <w:rPr>
          <w:bCs w:val="0"/>
        </w:rPr>
        <w:t>,</w:t>
      </w:r>
      <w:r w:rsidR="003B0C46" w:rsidRPr="003B0C46">
        <w:rPr>
          <w:bCs w:val="0"/>
        </w:rPr>
        <w:t xml:space="preserve"> és bíznak a</w:t>
      </w:r>
      <w:r w:rsidR="00A5180C">
        <w:rPr>
          <w:bCs w:val="0"/>
        </w:rPr>
        <w:t>bban</w:t>
      </w:r>
      <w:r w:rsidR="003B0C46" w:rsidRPr="003B0C46">
        <w:rPr>
          <w:bCs w:val="0"/>
        </w:rPr>
        <w:t>, hogy a jogalkotók lehetőséget adnak majd a kormányhivataloknak, hogy egy komolyabb szankcióval tudják sú</w:t>
      </w:r>
      <w:r w:rsidR="00A5180C">
        <w:rPr>
          <w:bCs w:val="0"/>
        </w:rPr>
        <w:t>j</w:t>
      </w:r>
      <w:r w:rsidR="003B0C46" w:rsidRPr="003B0C46">
        <w:rPr>
          <w:bCs w:val="0"/>
        </w:rPr>
        <w:t>tani eze</w:t>
      </w:r>
      <w:r w:rsidR="003B0C46">
        <w:rPr>
          <w:bCs w:val="0"/>
        </w:rPr>
        <w:t>k</w:t>
      </w:r>
      <w:r w:rsidR="003B0C46" w:rsidRPr="003B0C46">
        <w:rPr>
          <w:bCs w:val="0"/>
        </w:rPr>
        <w:t xml:space="preserve">et a </w:t>
      </w:r>
      <w:r w:rsidR="003B0C46">
        <w:rPr>
          <w:bCs w:val="0"/>
        </w:rPr>
        <w:t>k</w:t>
      </w:r>
      <w:r w:rsidR="003B0C46" w:rsidRPr="003B0C46">
        <w:rPr>
          <w:bCs w:val="0"/>
        </w:rPr>
        <w:t>öztisztasági szabályszegéseket. Felteszi, van-e esetleg kérdés, észrevétel?</w:t>
      </w:r>
      <w:r w:rsidR="003B0C46">
        <w:rPr>
          <w:bCs w:val="0"/>
        </w:rPr>
        <w:t xml:space="preserve"> </w:t>
      </w:r>
      <w:r w:rsidR="00A5180C">
        <w:rPr>
          <w:bCs w:val="0"/>
        </w:rPr>
        <w:t>Nincs, így s</w:t>
      </w:r>
      <w:r w:rsidR="003B0C46" w:rsidRPr="003B0C46">
        <w:rPr>
          <w:bCs w:val="0"/>
        </w:rPr>
        <w:t>zavazásra teszi fel, aki a táj</w:t>
      </w:r>
      <w:r w:rsidR="003B0C46">
        <w:rPr>
          <w:bCs w:val="0"/>
        </w:rPr>
        <w:t>ékoztatót</w:t>
      </w:r>
      <w:r w:rsidR="003B0C46" w:rsidRPr="003B0C46">
        <w:rPr>
          <w:bCs w:val="0"/>
        </w:rPr>
        <w:t xml:space="preserve"> elfogadja, kéri, hogy kézfeltartással jelezze.</w:t>
      </w:r>
    </w:p>
    <w:p w14:paraId="57B68836" w14:textId="50CCE36D" w:rsidR="003B0C46" w:rsidRDefault="003B0C46" w:rsidP="003B0C46">
      <w:pPr>
        <w:jc w:val="both"/>
        <w:rPr>
          <w:bCs w:val="0"/>
        </w:rPr>
      </w:pPr>
    </w:p>
    <w:p w14:paraId="5F3DB6FF" w14:textId="77777777" w:rsidR="00A5180C" w:rsidRDefault="00A5180C" w:rsidP="003B0C46">
      <w:pPr>
        <w:jc w:val="both"/>
        <w:rPr>
          <w:bCs w:val="0"/>
        </w:rPr>
      </w:pPr>
    </w:p>
    <w:p w14:paraId="361120CB" w14:textId="235E6079" w:rsidR="005165ED" w:rsidRDefault="005165ED" w:rsidP="005165ED">
      <w:pPr>
        <w:jc w:val="both"/>
        <w:rPr>
          <w:i/>
          <w:color w:val="000000"/>
        </w:rPr>
      </w:pPr>
      <w:r w:rsidRPr="00C354D6">
        <w:rPr>
          <w:i/>
          <w:iCs/>
        </w:rPr>
        <w:t xml:space="preserve">A </w:t>
      </w:r>
      <w:r w:rsidRPr="00C354D6">
        <w:rPr>
          <w:i/>
          <w:iCs/>
          <w:color w:val="000000"/>
        </w:rPr>
        <w:t xml:space="preserve">Bűnmegelőzési, Közbiztonsági és Közrendvédelmi Bizottság </w:t>
      </w:r>
      <w:r w:rsidRPr="00C354D6">
        <w:rPr>
          <w:i/>
          <w:iCs/>
        </w:rPr>
        <w:t>1</w:t>
      </w:r>
      <w:r w:rsidR="003B0C46" w:rsidRPr="00C354D6">
        <w:rPr>
          <w:i/>
          <w:iCs/>
        </w:rPr>
        <w:t>1</w:t>
      </w:r>
      <w:r w:rsidRPr="00C354D6">
        <w:rPr>
          <w:i/>
          <w:iCs/>
          <w:color w:val="000000"/>
        </w:rPr>
        <w:t xml:space="preserve"> igen szavazattal, 0 nem</w:t>
      </w:r>
      <w:r w:rsidRPr="00650B5E">
        <w:rPr>
          <w:i/>
          <w:color w:val="000000"/>
        </w:rPr>
        <w:t xml:space="preserve"> szavazattal és 0 tartózkodással </w:t>
      </w:r>
      <w:r w:rsidRPr="00B415C3">
        <w:rPr>
          <w:i/>
          <w:color w:val="000000"/>
        </w:rPr>
        <w:t>elfogadta a javaslatot, és az alábbi határozatot hozta</w:t>
      </w:r>
      <w:r>
        <w:rPr>
          <w:i/>
          <w:color w:val="000000"/>
        </w:rPr>
        <w:t>:</w:t>
      </w:r>
    </w:p>
    <w:p w14:paraId="5B59FDA0" w14:textId="452130F6" w:rsidR="005165ED" w:rsidRDefault="005165ED" w:rsidP="005165ED">
      <w:pPr>
        <w:jc w:val="both"/>
        <w:rPr>
          <w:iCs/>
          <w:color w:val="000000"/>
        </w:rPr>
      </w:pPr>
    </w:p>
    <w:p w14:paraId="33004459" w14:textId="473749B7" w:rsidR="005165ED" w:rsidRDefault="005165ED" w:rsidP="005165ED">
      <w:pPr>
        <w:rPr>
          <w:rFonts w:eastAsia="Calibri"/>
          <w:bCs w:val="0"/>
          <w:lang w:eastAsia="en-US"/>
        </w:rPr>
      </w:pPr>
    </w:p>
    <w:p w14:paraId="278B2205" w14:textId="77777777" w:rsidR="00A5180C" w:rsidRPr="00913C98" w:rsidRDefault="00A5180C" w:rsidP="00A5180C">
      <w:pPr>
        <w:jc w:val="center"/>
        <w:rPr>
          <w:b/>
          <w:bCs w:val="0"/>
          <w:u w:val="single"/>
        </w:rPr>
      </w:pPr>
      <w:r w:rsidRPr="005536C6">
        <w:rPr>
          <w:b/>
          <w:bCs w:val="0"/>
          <w:u w:val="single"/>
        </w:rPr>
        <w:t>17/2022. (IV.25.) BKKB számú határozat</w:t>
      </w:r>
    </w:p>
    <w:p w14:paraId="1FA4E798" w14:textId="77777777" w:rsidR="00A5180C" w:rsidRPr="00913C98" w:rsidRDefault="00A5180C" w:rsidP="00A5180C"/>
    <w:p w14:paraId="14557A87" w14:textId="77777777" w:rsidR="00A5180C" w:rsidRPr="00913C98" w:rsidRDefault="00A5180C" w:rsidP="00A5180C">
      <w:pPr>
        <w:jc w:val="both"/>
        <w:rPr>
          <w:bCs w:val="0"/>
          <w:color w:val="000000"/>
        </w:rPr>
      </w:pPr>
      <w:r w:rsidRPr="00913C98">
        <w:t>A Bűnmegelőzési, Közbiztonsági és Közrendvédelmi Bizottság a köztisztasággal kapcsolatos szabályszegések kapcsán indított eljárásokról szóló tájékoztatót tudomásul veszi.</w:t>
      </w:r>
    </w:p>
    <w:p w14:paraId="2E4A4B62" w14:textId="77777777" w:rsidR="00A5180C" w:rsidRPr="00913C98" w:rsidRDefault="00A5180C" w:rsidP="00A5180C">
      <w:pPr>
        <w:jc w:val="both"/>
        <w:rPr>
          <w:bCs w:val="0"/>
          <w:color w:val="000000"/>
        </w:rPr>
      </w:pPr>
    </w:p>
    <w:p w14:paraId="733ACD3C" w14:textId="77777777" w:rsidR="00A5180C" w:rsidRPr="00913C98" w:rsidRDefault="00A5180C" w:rsidP="00A5180C">
      <w:pPr>
        <w:jc w:val="both"/>
        <w:outlineLvl w:val="0"/>
      </w:pPr>
      <w:r w:rsidRPr="00913C98">
        <w:rPr>
          <w:b/>
          <w:u w:val="single"/>
        </w:rPr>
        <w:t>Felelős:</w:t>
      </w:r>
      <w:r w:rsidRPr="00913C98">
        <w:tab/>
        <w:t>Kelemen Krisztián, a Bizottság elnöke</w:t>
      </w:r>
    </w:p>
    <w:p w14:paraId="31E06072" w14:textId="77777777" w:rsidR="00A5180C" w:rsidRDefault="00A5180C" w:rsidP="00A5180C">
      <w:pPr>
        <w:ind w:left="1416"/>
        <w:jc w:val="both"/>
      </w:pPr>
      <w:r w:rsidRPr="00913C98">
        <w:t>(a végrehajtás előkészítéséért:</w:t>
      </w:r>
    </w:p>
    <w:p w14:paraId="07E0D3C1" w14:textId="77777777" w:rsidR="00A5180C" w:rsidRPr="00913C98" w:rsidRDefault="00A5180C" w:rsidP="00A5180C">
      <w:pPr>
        <w:ind w:left="1416"/>
        <w:jc w:val="both"/>
      </w:pPr>
      <w:r w:rsidRPr="00913C98">
        <w:t>Dr. Holler Péter, a Hatósági Osztály vezetője)</w:t>
      </w:r>
    </w:p>
    <w:p w14:paraId="57283A86" w14:textId="77777777" w:rsidR="00A5180C" w:rsidRPr="00913C98" w:rsidRDefault="00A5180C" w:rsidP="00A5180C">
      <w:pPr>
        <w:ind w:left="1410" w:hanging="1410"/>
        <w:jc w:val="both"/>
        <w:rPr>
          <w:b/>
          <w:u w:val="single"/>
        </w:rPr>
      </w:pPr>
    </w:p>
    <w:p w14:paraId="3D5A1559" w14:textId="77777777" w:rsidR="00A5180C" w:rsidRPr="00C55778" w:rsidRDefault="00A5180C" w:rsidP="00A5180C">
      <w:pPr>
        <w:ind w:left="1410" w:hanging="1410"/>
        <w:jc w:val="both"/>
      </w:pPr>
      <w:r w:rsidRPr="00913C98">
        <w:rPr>
          <w:b/>
          <w:u w:val="single"/>
        </w:rPr>
        <w:t>Határidő:</w:t>
      </w:r>
      <w:r w:rsidRPr="00913C98">
        <w:tab/>
        <w:t>azonnal</w:t>
      </w:r>
    </w:p>
    <w:p w14:paraId="2F13D97B" w14:textId="77777777" w:rsidR="00A5180C" w:rsidRDefault="00A5180C" w:rsidP="005165ED">
      <w:pPr>
        <w:rPr>
          <w:rFonts w:eastAsia="Calibri"/>
          <w:bCs w:val="0"/>
          <w:lang w:eastAsia="en-US"/>
        </w:rPr>
      </w:pPr>
    </w:p>
    <w:p w14:paraId="49E3E790" w14:textId="77777777" w:rsidR="00A5180C" w:rsidRDefault="00A5180C" w:rsidP="005165ED">
      <w:pPr>
        <w:rPr>
          <w:rFonts w:eastAsia="Calibri"/>
          <w:bCs w:val="0"/>
          <w:lang w:eastAsia="en-US"/>
        </w:rPr>
      </w:pPr>
    </w:p>
    <w:p w14:paraId="0680E9C9" w14:textId="35FB14D9" w:rsidR="003A03F4" w:rsidRDefault="003A03F4" w:rsidP="00FC12CD">
      <w:pPr>
        <w:jc w:val="both"/>
        <w:rPr>
          <w:bCs w:val="0"/>
        </w:rPr>
      </w:pPr>
    </w:p>
    <w:p w14:paraId="7C5B9C00" w14:textId="77777777" w:rsidR="00A5180C" w:rsidRDefault="00A5180C" w:rsidP="00FC12CD">
      <w:pPr>
        <w:jc w:val="both"/>
        <w:rPr>
          <w:bCs w:val="0"/>
        </w:rPr>
      </w:pPr>
    </w:p>
    <w:p w14:paraId="0D320CF9" w14:textId="77777777" w:rsidR="007F2DE6" w:rsidRPr="00667495" w:rsidRDefault="007F2DE6" w:rsidP="007F2DE6">
      <w:pPr>
        <w:ind w:left="705" w:hanging="705"/>
        <w:jc w:val="both"/>
        <w:rPr>
          <w:b/>
          <w:bCs w:val="0"/>
        </w:rPr>
      </w:pPr>
      <w:r w:rsidRPr="00667495">
        <w:rPr>
          <w:b/>
          <w:bCs w:val="0"/>
        </w:rPr>
        <w:lastRenderedPageBreak/>
        <w:t>2./</w:t>
      </w:r>
      <w:r w:rsidRPr="00667495">
        <w:rPr>
          <w:b/>
          <w:bCs w:val="0"/>
        </w:rPr>
        <w:tab/>
        <w:t xml:space="preserve">Tájékoztató az elmúlt időszak közlekedési tapasztalatairól, különös tekintettel a befolyásoltság alatti járművezetésre </w:t>
      </w:r>
      <w:r w:rsidRPr="00667495">
        <w:rPr>
          <w:bCs w:val="0"/>
          <w:i/>
          <w:iCs/>
        </w:rPr>
        <w:t>(szóbeli előterjesztés)</w:t>
      </w:r>
    </w:p>
    <w:p w14:paraId="542860D5" w14:textId="77777777" w:rsidR="007F2DE6" w:rsidRPr="00667495" w:rsidRDefault="007F2DE6" w:rsidP="007F2DE6">
      <w:pPr>
        <w:ind w:left="567" w:firstLine="141"/>
        <w:contextualSpacing/>
        <w:jc w:val="both"/>
        <w:rPr>
          <w:bCs w:val="0"/>
        </w:rPr>
      </w:pPr>
      <w:r w:rsidRPr="00667495">
        <w:rPr>
          <w:b/>
          <w:bCs w:val="0"/>
          <w:u w:val="single"/>
        </w:rPr>
        <w:t>Előadó:</w:t>
      </w:r>
      <w:r w:rsidRPr="00667495">
        <w:t xml:space="preserve"> </w:t>
      </w:r>
      <w:r w:rsidRPr="00667495">
        <w:rPr>
          <w:bCs w:val="0"/>
        </w:rPr>
        <w:t>Dr. Gulyás Ferenc r. ezredes, kapitányságvezető</w:t>
      </w:r>
    </w:p>
    <w:p w14:paraId="714469C2" w14:textId="688B907A" w:rsidR="003A03F4" w:rsidRDefault="003A03F4" w:rsidP="00FC12CD">
      <w:pPr>
        <w:jc w:val="both"/>
        <w:rPr>
          <w:bCs w:val="0"/>
        </w:rPr>
      </w:pPr>
    </w:p>
    <w:p w14:paraId="4D3274C8" w14:textId="77777777" w:rsidR="00FD2DD3" w:rsidRDefault="00FD2DD3" w:rsidP="00FC12CD">
      <w:pPr>
        <w:jc w:val="both"/>
        <w:rPr>
          <w:bCs w:val="0"/>
        </w:rPr>
      </w:pPr>
    </w:p>
    <w:p w14:paraId="38896B8D" w14:textId="58833684" w:rsidR="00F027BC" w:rsidRDefault="00F027BC" w:rsidP="00F027BC">
      <w:pPr>
        <w:jc w:val="both"/>
        <w:rPr>
          <w:bCs w:val="0"/>
        </w:rPr>
      </w:pPr>
      <w:r w:rsidRPr="00F027BC">
        <w:rPr>
          <w:b/>
          <w:bCs w:val="0"/>
          <w:u w:val="single"/>
        </w:rPr>
        <w:t>Dr. Gulyás Ferenc r. ezredes kapitányságvezető, a Bizottság tagja:</w:t>
      </w:r>
      <w:r w:rsidRPr="00F027BC">
        <w:rPr>
          <w:bCs w:val="0"/>
        </w:rPr>
        <w:t xml:space="preserve"> Elnök úrral mindig megbeszélik, mi lenne aktuális, amiről beszélni kellene</w:t>
      </w:r>
      <w:r w:rsidR="00397D31">
        <w:rPr>
          <w:bCs w:val="0"/>
        </w:rPr>
        <w:t>.</w:t>
      </w:r>
      <w:r w:rsidRPr="00F027BC">
        <w:rPr>
          <w:bCs w:val="0"/>
        </w:rPr>
        <w:t xml:space="preserve"> </w:t>
      </w:r>
      <w:r w:rsidR="00397D31">
        <w:rPr>
          <w:bCs w:val="0"/>
        </w:rPr>
        <w:t>A</w:t>
      </w:r>
      <w:r w:rsidRPr="00F027BC">
        <w:rPr>
          <w:bCs w:val="0"/>
        </w:rPr>
        <w:t xml:space="preserve"> médiában sokan elmondták ezt az ittas akciót</w:t>
      </w:r>
      <w:r w:rsidR="00397D31">
        <w:rPr>
          <w:bCs w:val="0"/>
        </w:rPr>
        <w:t>,</w:t>
      </w:r>
      <w:r w:rsidRPr="00F027BC">
        <w:rPr>
          <w:bCs w:val="0"/>
        </w:rPr>
        <w:t xml:space="preserve"> és arra gondoltak, hogy nézzék meg, szűkebb környezetben hogy</w:t>
      </w:r>
      <w:r w:rsidR="00397D31">
        <w:rPr>
          <w:bCs w:val="0"/>
        </w:rPr>
        <w:t>an</w:t>
      </w:r>
      <w:r w:rsidRPr="00F027BC">
        <w:rPr>
          <w:bCs w:val="0"/>
        </w:rPr>
        <w:t xml:space="preserve"> alakulnak ezek a dolgok. Még akkor is, ha valaki nem okoz balesetet, ittasan beülni egy járműbe nagyon felelőtlen dolog. A másik pedig, ha lebuknak az emberek egy-egy ellenőrzéskor, a jogosítványukat kockáztatják minden esetben, hiszen Magyarországon zéró tolerancia van, ami azt jelenti, hogy gépi meghajtású járművet nem szabad vezetni és más járművet sem szabad vezetni befolyásolt állapotban. Nagyon sok pénzbe kerül a jogosítvány megszerzése, ezért szerinte az egyik legfelelőtlenebb dolog így járművet vezetni. Bercse Lászlót kérte meg, hogy a pontos számokról beszámoljon, és minden évben tartanak több alkalommal olyan propaganda akciókat, ahol erre terelik a figyelmet. Ebben változás nincsen Magyarországon, a KRESZ-nek ez a része nem változott</w:t>
      </w:r>
      <w:r w:rsidR="004567DF">
        <w:rPr>
          <w:bCs w:val="0"/>
        </w:rPr>
        <w:t>,</w:t>
      </w:r>
      <w:r w:rsidRPr="00F027BC">
        <w:rPr>
          <w:bCs w:val="0"/>
        </w:rPr>
        <w:t xml:space="preserve"> a Btk. és a szabálysértési törvény sem változott, továbbra is büntetni rendeli, ennek ellenére nagyon sok, amiben 1-1 évben intézkedni kell.</w:t>
      </w:r>
    </w:p>
    <w:p w14:paraId="2256BFF1" w14:textId="750E4029" w:rsidR="00F027BC" w:rsidRDefault="00F027BC" w:rsidP="00F027BC">
      <w:pPr>
        <w:jc w:val="both"/>
        <w:rPr>
          <w:bCs w:val="0"/>
        </w:rPr>
      </w:pPr>
    </w:p>
    <w:p w14:paraId="3EC06D44" w14:textId="100F789E" w:rsidR="00F027BC" w:rsidRDefault="00262E2D" w:rsidP="00F027BC">
      <w:pPr>
        <w:jc w:val="both"/>
        <w:rPr>
          <w:bCs w:val="0"/>
        </w:rPr>
      </w:pPr>
      <w:r w:rsidRPr="00407B83">
        <w:rPr>
          <w:b/>
          <w:u w:val="single"/>
        </w:rPr>
        <w:t>Bercse László</w:t>
      </w:r>
      <w:r w:rsidR="00407B83" w:rsidRPr="00407B83">
        <w:rPr>
          <w:b/>
          <w:u w:val="single"/>
        </w:rPr>
        <w:t xml:space="preserve"> r.őrnagy, a Bizottság tagja</w:t>
      </w:r>
      <w:r w:rsidRPr="00407B83">
        <w:rPr>
          <w:b/>
          <w:u w:val="single"/>
        </w:rPr>
        <w:t>:</w:t>
      </w:r>
      <w:r w:rsidRPr="00407B83">
        <w:rPr>
          <w:bCs w:val="0"/>
        </w:rPr>
        <w:t xml:space="preserve"> Mielőtt a befoly</w:t>
      </w:r>
      <w:r w:rsidR="00407B83" w:rsidRPr="00407B83">
        <w:rPr>
          <w:bCs w:val="0"/>
        </w:rPr>
        <w:t>á</w:t>
      </w:r>
      <w:r w:rsidRPr="00407B83">
        <w:rPr>
          <w:bCs w:val="0"/>
        </w:rPr>
        <w:t>sol</w:t>
      </w:r>
      <w:r w:rsidR="004567DF">
        <w:rPr>
          <w:bCs w:val="0"/>
        </w:rPr>
        <w:t>t</w:t>
      </w:r>
      <w:r w:rsidRPr="00407B83">
        <w:rPr>
          <w:bCs w:val="0"/>
        </w:rPr>
        <w:t>s</w:t>
      </w:r>
      <w:r w:rsidR="00407B83" w:rsidRPr="00407B83">
        <w:rPr>
          <w:bCs w:val="0"/>
        </w:rPr>
        <w:t>ág</w:t>
      </w:r>
      <w:r w:rsidRPr="00407B83">
        <w:rPr>
          <w:bCs w:val="0"/>
        </w:rPr>
        <w:t>ról beszélne</w:t>
      </w:r>
      <w:r w:rsidR="004567DF">
        <w:rPr>
          <w:bCs w:val="0"/>
        </w:rPr>
        <w:t>,</w:t>
      </w:r>
      <w:r w:rsidRPr="00407B83">
        <w:rPr>
          <w:bCs w:val="0"/>
        </w:rPr>
        <w:t xml:space="preserve"> a baleseti statisztikát is bemutatja. 1-3 hónapról beszélne, mivel így hiteles a statisztika. 202 bales</w:t>
      </w:r>
      <w:r w:rsidR="00407B83" w:rsidRPr="00407B83">
        <w:rPr>
          <w:bCs w:val="0"/>
        </w:rPr>
        <w:t>e</w:t>
      </w:r>
      <w:r w:rsidRPr="00407B83">
        <w:rPr>
          <w:bCs w:val="0"/>
        </w:rPr>
        <w:t>t történt az illetékességi területükön. Ebből 165 az anyagi k</w:t>
      </w:r>
      <w:r w:rsidR="00407B83" w:rsidRPr="00407B83">
        <w:rPr>
          <w:bCs w:val="0"/>
        </w:rPr>
        <w:t>á</w:t>
      </w:r>
      <w:r w:rsidRPr="00407B83">
        <w:rPr>
          <w:bCs w:val="0"/>
        </w:rPr>
        <w:t>ros, 42 a sérüléses. Teh</w:t>
      </w:r>
      <w:r w:rsidR="00407B83" w:rsidRPr="00407B83">
        <w:rPr>
          <w:bCs w:val="0"/>
        </w:rPr>
        <w:t>á</w:t>
      </w:r>
      <w:r w:rsidRPr="00407B83">
        <w:rPr>
          <w:bCs w:val="0"/>
        </w:rPr>
        <w:t>t minden 4. sérüléssel j</w:t>
      </w:r>
      <w:r w:rsidR="00407B83" w:rsidRPr="00407B83">
        <w:rPr>
          <w:bCs w:val="0"/>
        </w:rPr>
        <w:t>á</w:t>
      </w:r>
      <w:r w:rsidRPr="00407B83">
        <w:rPr>
          <w:bCs w:val="0"/>
        </w:rPr>
        <w:t>rt. A 42 sérül</w:t>
      </w:r>
      <w:r w:rsidR="00407B83" w:rsidRPr="00407B83">
        <w:rPr>
          <w:bCs w:val="0"/>
        </w:rPr>
        <w:t>é</w:t>
      </w:r>
      <w:r w:rsidRPr="00407B83">
        <w:rPr>
          <w:bCs w:val="0"/>
        </w:rPr>
        <w:t xml:space="preserve">ses balesetben 56-an sérültek meg. Ez is jelentős szám. 9-en súlyosan, 47-en könnyebben. Az ittasan okozott balesetek száma ezen időszak alatt, amikor személyi sérülés is történt, 3 volt. Főbb baleseti okok: elsőbbség meg nem adása, irányváltoztatás, haladás az úton, sebességtúllépés </w:t>
      </w:r>
      <w:r w:rsidR="004567DF">
        <w:rPr>
          <w:bCs w:val="0"/>
        </w:rPr>
        <w:t xml:space="preserve">– </w:t>
      </w:r>
      <w:r w:rsidRPr="00407B83">
        <w:rPr>
          <w:bCs w:val="0"/>
        </w:rPr>
        <w:t>itt</w:t>
      </w:r>
      <w:r w:rsidR="004567DF">
        <w:rPr>
          <w:bCs w:val="0"/>
        </w:rPr>
        <w:t xml:space="preserve"> </w:t>
      </w:r>
      <w:r w:rsidRPr="00407B83">
        <w:rPr>
          <w:bCs w:val="0"/>
        </w:rPr>
        <w:t>az abszolútra és a relatívra is gondol</w:t>
      </w:r>
      <w:r w:rsidR="004567DF">
        <w:rPr>
          <w:bCs w:val="0"/>
        </w:rPr>
        <w:t xml:space="preserve"> –</w:t>
      </w:r>
      <w:r w:rsidRPr="00407B83">
        <w:rPr>
          <w:bCs w:val="0"/>
        </w:rPr>
        <w:t>, illetőleg az ittas járművezetés. Ez a 3 is</w:t>
      </w:r>
      <w:r w:rsidR="004567DF">
        <w:rPr>
          <w:bCs w:val="0"/>
        </w:rPr>
        <w:t>,</w:t>
      </w:r>
      <w:r w:rsidRPr="00407B83">
        <w:rPr>
          <w:bCs w:val="0"/>
        </w:rPr>
        <w:t xml:space="preserve"> úgy gondolja</w:t>
      </w:r>
      <w:r w:rsidR="004567DF">
        <w:rPr>
          <w:bCs w:val="0"/>
        </w:rPr>
        <w:t>,</w:t>
      </w:r>
      <w:r w:rsidRPr="00407B83">
        <w:rPr>
          <w:bCs w:val="0"/>
        </w:rPr>
        <w:t xml:space="preserve"> sok. </w:t>
      </w:r>
      <w:r w:rsidRPr="00D375E7">
        <w:rPr>
          <w:bCs w:val="0"/>
        </w:rPr>
        <w:t>E</w:t>
      </w:r>
      <w:r w:rsidR="00407B83" w:rsidRPr="00D375E7">
        <w:rPr>
          <w:bCs w:val="0"/>
        </w:rPr>
        <w:t>z</w:t>
      </w:r>
      <w:r w:rsidRPr="00D375E7">
        <w:rPr>
          <w:bCs w:val="0"/>
        </w:rPr>
        <w:t xml:space="preserve"> az akció</w:t>
      </w:r>
      <w:r w:rsidR="00D375E7" w:rsidRPr="00D375E7">
        <w:rPr>
          <w:bCs w:val="0"/>
        </w:rPr>
        <w:t>,</w:t>
      </w:r>
      <w:r w:rsidRPr="00D375E7">
        <w:rPr>
          <w:bCs w:val="0"/>
        </w:rPr>
        <w:t xml:space="preserve"> amit </w:t>
      </w:r>
      <w:r w:rsidR="004567DF" w:rsidRPr="00D375E7">
        <w:rPr>
          <w:bCs w:val="0"/>
        </w:rPr>
        <w:t>húsvét</w:t>
      </w:r>
      <w:r w:rsidRPr="00D375E7">
        <w:rPr>
          <w:bCs w:val="0"/>
        </w:rPr>
        <w:t xml:space="preserve"> hetében hajtottak végre</w:t>
      </w:r>
      <w:r w:rsidR="004567DF">
        <w:rPr>
          <w:bCs w:val="0"/>
        </w:rPr>
        <w:t>,</w:t>
      </w:r>
      <w:r w:rsidRPr="00D375E7">
        <w:rPr>
          <w:bCs w:val="0"/>
        </w:rPr>
        <w:t xml:space="preserve"> </w:t>
      </w:r>
      <w:r w:rsidR="00D375E7" w:rsidRPr="00D375E7">
        <w:rPr>
          <w:bCs w:val="0"/>
        </w:rPr>
        <w:t>EU</w:t>
      </w:r>
      <w:r w:rsidRPr="00D375E7">
        <w:rPr>
          <w:bCs w:val="0"/>
        </w:rPr>
        <w:t>ROPOL keretében történt</w:t>
      </w:r>
      <w:r w:rsidR="004567DF">
        <w:rPr>
          <w:bCs w:val="0"/>
        </w:rPr>
        <w:t>,</w:t>
      </w:r>
      <w:r w:rsidRPr="00D375E7">
        <w:rPr>
          <w:bCs w:val="0"/>
        </w:rPr>
        <w:t xml:space="preserve"> ez kor</w:t>
      </w:r>
      <w:r w:rsidR="00D375E7" w:rsidRPr="00D375E7">
        <w:rPr>
          <w:bCs w:val="0"/>
        </w:rPr>
        <w:t>á</w:t>
      </w:r>
      <w:r w:rsidRPr="00D375E7">
        <w:rPr>
          <w:bCs w:val="0"/>
        </w:rPr>
        <w:t>bban TISPOL elnevezés alatt futott</w:t>
      </w:r>
      <w:r w:rsidR="00D375E7" w:rsidRPr="00D375E7">
        <w:rPr>
          <w:bCs w:val="0"/>
        </w:rPr>
        <w:t>.</w:t>
      </w:r>
      <w:r w:rsidRPr="00D375E7">
        <w:rPr>
          <w:bCs w:val="0"/>
        </w:rPr>
        <w:t xml:space="preserve"> </w:t>
      </w:r>
      <w:r w:rsidR="004567DF">
        <w:rPr>
          <w:bCs w:val="0"/>
        </w:rPr>
        <w:t xml:space="preserve">Az </w:t>
      </w:r>
      <w:r w:rsidRPr="00D375E7">
        <w:rPr>
          <w:bCs w:val="0"/>
        </w:rPr>
        <w:t>Eur</w:t>
      </w:r>
      <w:r w:rsidR="00D375E7" w:rsidRPr="00D375E7">
        <w:rPr>
          <w:bCs w:val="0"/>
        </w:rPr>
        <w:t>ó</w:t>
      </w:r>
      <w:r w:rsidRPr="00D375E7">
        <w:rPr>
          <w:bCs w:val="0"/>
        </w:rPr>
        <w:t>pai Közl</w:t>
      </w:r>
      <w:r w:rsidR="00D375E7" w:rsidRPr="00D375E7">
        <w:rPr>
          <w:bCs w:val="0"/>
        </w:rPr>
        <w:t>e</w:t>
      </w:r>
      <w:r w:rsidRPr="00D375E7">
        <w:rPr>
          <w:bCs w:val="0"/>
        </w:rPr>
        <w:t>kedés</w:t>
      </w:r>
      <w:r w:rsidR="00D375E7" w:rsidRPr="00D375E7">
        <w:rPr>
          <w:bCs w:val="0"/>
        </w:rPr>
        <w:t>i H</w:t>
      </w:r>
      <w:r w:rsidRPr="00D375E7">
        <w:rPr>
          <w:bCs w:val="0"/>
        </w:rPr>
        <w:t>at</w:t>
      </w:r>
      <w:r w:rsidR="00D375E7" w:rsidRPr="00D375E7">
        <w:rPr>
          <w:bCs w:val="0"/>
        </w:rPr>
        <w:t>ó</w:t>
      </w:r>
      <w:r w:rsidRPr="00D375E7">
        <w:rPr>
          <w:bCs w:val="0"/>
        </w:rPr>
        <w:t>s</w:t>
      </w:r>
      <w:r w:rsidR="00D375E7" w:rsidRPr="00D375E7">
        <w:rPr>
          <w:bCs w:val="0"/>
        </w:rPr>
        <w:t>á</w:t>
      </w:r>
      <w:r w:rsidRPr="00D375E7">
        <w:rPr>
          <w:bCs w:val="0"/>
        </w:rPr>
        <w:t>gnak egy összevont komplex akciójáról beszélnek. Ez egész éven át fut, az ittas és drog ellenőrzése volt áprilisban</w:t>
      </w:r>
      <w:r w:rsidR="004567DF">
        <w:rPr>
          <w:bCs w:val="0"/>
        </w:rPr>
        <w:t>,</w:t>
      </w:r>
      <w:r w:rsidRPr="00D375E7">
        <w:rPr>
          <w:bCs w:val="0"/>
        </w:rPr>
        <w:t xml:space="preserve"> és ezen az </w:t>
      </w:r>
      <w:r w:rsidR="00D375E7" w:rsidRPr="00D375E7">
        <w:rPr>
          <w:bCs w:val="0"/>
        </w:rPr>
        <w:t>egy</w:t>
      </w:r>
      <w:r w:rsidRPr="00D375E7">
        <w:rPr>
          <w:bCs w:val="0"/>
        </w:rPr>
        <w:t xml:space="preserve"> héten belül volt egy 24 órás ellenőrzé</w:t>
      </w:r>
      <w:r w:rsidR="00D375E7" w:rsidRPr="00D375E7">
        <w:rPr>
          <w:bCs w:val="0"/>
        </w:rPr>
        <w:t>s</w:t>
      </w:r>
      <w:r w:rsidRPr="00D375E7">
        <w:rPr>
          <w:bCs w:val="0"/>
        </w:rPr>
        <w:t>, amikor a megyében folyamatosan ellenőriztek a kollegák. Szombathely viszonylatában 6 fővel hajtották végre ezt az ellenőrzést, 3 gépjárm</w:t>
      </w:r>
      <w:r w:rsidR="00D375E7" w:rsidRPr="00D375E7">
        <w:rPr>
          <w:bCs w:val="0"/>
        </w:rPr>
        <w:t>ű</w:t>
      </w:r>
      <w:r w:rsidRPr="00D375E7">
        <w:rPr>
          <w:bCs w:val="0"/>
        </w:rPr>
        <w:t>vel és 3 órában. Sajnálatosan jött ki ennek az időpontja, mert az akcióból mentek a keresztúti imádság biztosításá</w:t>
      </w:r>
      <w:r w:rsidR="00D375E7" w:rsidRPr="00D375E7">
        <w:rPr>
          <w:bCs w:val="0"/>
        </w:rPr>
        <w:t>ra</w:t>
      </w:r>
      <w:r w:rsidRPr="00D375E7">
        <w:rPr>
          <w:bCs w:val="0"/>
        </w:rPr>
        <w:t>, ez a 3 óra jutott erre az akcióra. Tapaszta</w:t>
      </w:r>
      <w:r w:rsidR="00D375E7" w:rsidRPr="00D375E7">
        <w:rPr>
          <w:bCs w:val="0"/>
        </w:rPr>
        <w:t>l</w:t>
      </w:r>
      <w:r w:rsidRPr="00D375E7">
        <w:rPr>
          <w:bCs w:val="0"/>
        </w:rPr>
        <w:t>atok tekintetében a 3 órában a középső 1 órát finn módszeres ellenőrzéssel hajtották végre</w:t>
      </w:r>
      <w:r w:rsidR="004567DF">
        <w:rPr>
          <w:bCs w:val="0"/>
        </w:rPr>
        <w:t>,</w:t>
      </w:r>
      <w:r w:rsidRPr="00D375E7">
        <w:rPr>
          <w:bCs w:val="0"/>
        </w:rPr>
        <w:t xml:space="preserve"> ami nagyon röviden </w:t>
      </w:r>
      <w:r w:rsidR="00D375E7" w:rsidRPr="00D375E7">
        <w:rPr>
          <w:bCs w:val="0"/>
        </w:rPr>
        <w:t>a</w:t>
      </w:r>
      <w:r w:rsidRPr="00D375E7">
        <w:rPr>
          <w:bCs w:val="0"/>
        </w:rPr>
        <w:t>zt je</w:t>
      </w:r>
      <w:r w:rsidR="00D375E7" w:rsidRPr="00D375E7">
        <w:rPr>
          <w:bCs w:val="0"/>
        </w:rPr>
        <w:t>l</w:t>
      </w:r>
      <w:r w:rsidRPr="00D375E7">
        <w:rPr>
          <w:bCs w:val="0"/>
        </w:rPr>
        <w:t>ent</w:t>
      </w:r>
      <w:r w:rsidR="00D375E7" w:rsidRPr="00D375E7">
        <w:rPr>
          <w:bCs w:val="0"/>
        </w:rPr>
        <w:t>i</w:t>
      </w:r>
      <w:r w:rsidRPr="00D375E7">
        <w:rPr>
          <w:bCs w:val="0"/>
        </w:rPr>
        <w:t>, hogy minden gépjármű megállt</w:t>
      </w:r>
      <w:r w:rsidR="004567DF">
        <w:rPr>
          <w:bCs w:val="0"/>
        </w:rPr>
        <w:t>,</w:t>
      </w:r>
      <w:r w:rsidRPr="00D375E7">
        <w:rPr>
          <w:bCs w:val="0"/>
        </w:rPr>
        <w:t xml:space="preserve"> és csak alkoholszonda alkalmazására került sor, gépjármű átvizsgálásra, egyéb ellenőrzésre nem. A Széll Kálmán utc</w:t>
      </w:r>
      <w:r w:rsidR="00D375E7" w:rsidRPr="00D375E7">
        <w:rPr>
          <w:bCs w:val="0"/>
        </w:rPr>
        <w:t>á</w:t>
      </w:r>
      <w:r w:rsidRPr="00D375E7">
        <w:rPr>
          <w:bCs w:val="0"/>
        </w:rPr>
        <w:t>ban a 13-as szám előtt végezték ez</w:t>
      </w:r>
      <w:r w:rsidR="00D375E7" w:rsidRPr="00D375E7">
        <w:rPr>
          <w:bCs w:val="0"/>
        </w:rPr>
        <w:t>t</w:t>
      </w:r>
      <w:r w:rsidRPr="00D375E7">
        <w:rPr>
          <w:bCs w:val="0"/>
        </w:rPr>
        <w:t>, a Múzeumkertnél, kb</w:t>
      </w:r>
      <w:r w:rsidR="00D375E7">
        <w:rPr>
          <w:bCs w:val="0"/>
        </w:rPr>
        <w:t xml:space="preserve">. </w:t>
      </w:r>
      <w:r w:rsidRPr="00D375E7">
        <w:rPr>
          <w:bCs w:val="0"/>
        </w:rPr>
        <w:t xml:space="preserve">60 gépjárművet ellenőriztek és ittas nem volt köztük, illetőleg bódultra okot adó körülményt sem </w:t>
      </w:r>
      <w:r w:rsidRPr="0092590A">
        <w:rPr>
          <w:bCs w:val="0"/>
        </w:rPr>
        <w:t>láttak, hogy arra kellett volna irányulnia az ellenőrzés</w:t>
      </w:r>
      <w:r w:rsidR="004567DF">
        <w:rPr>
          <w:bCs w:val="0"/>
        </w:rPr>
        <w:t>nek</w:t>
      </w:r>
      <w:r w:rsidRPr="0092590A">
        <w:rPr>
          <w:bCs w:val="0"/>
        </w:rPr>
        <w:t>. A megyében összesen 1208 fő került ellenőrzésre</w:t>
      </w:r>
      <w:r w:rsidR="00B03442">
        <w:rPr>
          <w:bCs w:val="0"/>
        </w:rPr>
        <w:t>,</w:t>
      </w:r>
      <w:r w:rsidRPr="0092590A">
        <w:rPr>
          <w:bCs w:val="0"/>
        </w:rPr>
        <w:t xml:space="preserve"> és 2 főné</w:t>
      </w:r>
      <w:r w:rsidR="00D375E7" w:rsidRPr="0092590A">
        <w:rPr>
          <w:bCs w:val="0"/>
        </w:rPr>
        <w:t>l</w:t>
      </w:r>
      <w:r w:rsidRPr="0092590A">
        <w:rPr>
          <w:bCs w:val="0"/>
        </w:rPr>
        <w:t xml:space="preserve"> mutatott az alkohol szonda it</w:t>
      </w:r>
      <w:r w:rsidR="0092590A" w:rsidRPr="0092590A">
        <w:rPr>
          <w:bCs w:val="0"/>
        </w:rPr>
        <w:t>t</w:t>
      </w:r>
      <w:r w:rsidRPr="0092590A">
        <w:rPr>
          <w:bCs w:val="0"/>
        </w:rPr>
        <w:t>asság</w:t>
      </w:r>
      <w:r w:rsidR="00B03442">
        <w:rPr>
          <w:bCs w:val="0"/>
        </w:rPr>
        <w:t>ot</w:t>
      </w:r>
      <w:r w:rsidRPr="0092590A">
        <w:rPr>
          <w:bCs w:val="0"/>
        </w:rPr>
        <w:t>, ez el</w:t>
      </w:r>
      <w:r w:rsidR="0092590A" w:rsidRPr="0092590A">
        <w:rPr>
          <w:bCs w:val="0"/>
        </w:rPr>
        <w:t>é</w:t>
      </w:r>
      <w:r w:rsidRPr="0092590A">
        <w:rPr>
          <w:bCs w:val="0"/>
        </w:rPr>
        <w:t xml:space="preserve">rte a büntetőjogi értéket, tehát 0,25 mg/l légalkohol felettit. </w:t>
      </w:r>
      <w:r w:rsidR="0092590A" w:rsidRPr="0092590A">
        <w:rPr>
          <w:bCs w:val="0"/>
        </w:rPr>
        <w:t>1 fő fújt 0,14 mg/l-t,</w:t>
      </w:r>
      <w:r w:rsidRPr="0092590A">
        <w:rPr>
          <w:bCs w:val="0"/>
        </w:rPr>
        <w:t xml:space="preserve"> ennek megfelelően</w:t>
      </w:r>
      <w:r w:rsidR="0092590A" w:rsidRPr="0092590A">
        <w:rPr>
          <w:bCs w:val="0"/>
        </w:rPr>
        <w:t xml:space="preserve"> </w:t>
      </w:r>
      <w:r w:rsidR="00B03442">
        <w:rPr>
          <w:bCs w:val="0"/>
        </w:rPr>
        <w:t>Ákr.</w:t>
      </w:r>
      <w:r w:rsidRPr="0092590A">
        <w:rPr>
          <w:bCs w:val="0"/>
        </w:rPr>
        <w:t xml:space="preserve"> eljárás került megindításra. Folyamatosan be vannak táblázva különböző ellenőrzésekben. A VÉDA</w:t>
      </w:r>
      <w:r w:rsidR="00B03442">
        <w:rPr>
          <w:bCs w:val="0"/>
        </w:rPr>
        <w:t>-</w:t>
      </w:r>
      <w:r w:rsidRPr="0092590A">
        <w:rPr>
          <w:bCs w:val="0"/>
        </w:rPr>
        <w:t>kapura történő felcsatlakozást említi</w:t>
      </w:r>
      <w:r w:rsidR="0092590A" w:rsidRPr="0092590A">
        <w:rPr>
          <w:bCs w:val="0"/>
        </w:rPr>
        <w:t xml:space="preserve"> még</w:t>
      </w:r>
      <w:r w:rsidRPr="0092590A">
        <w:rPr>
          <w:bCs w:val="0"/>
        </w:rPr>
        <w:t xml:space="preserve">, 2 helyen tudnak felcsatlakozni. </w:t>
      </w:r>
      <w:r w:rsidR="0092590A" w:rsidRPr="0092590A">
        <w:rPr>
          <w:bCs w:val="0"/>
        </w:rPr>
        <w:t>Egy</w:t>
      </w:r>
      <w:r w:rsidRPr="0092590A">
        <w:rPr>
          <w:bCs w:val="0"/>
        </w:rPr>
        <w:t xml:space="preserve"> a Mozaik áruháznál, a 87-es elkerülőn, illetve Vasszécsenyn</w:t>
      </w:r>
      <w:r w:rsidR="0092590A" w:rsidRPr="0092590A">
        <w:rPr>
          <w:bCs w:val="0"/>
        </w:rPr>
        <w:t>é</w:t>
      </w:r>
      <w:r w:rsidRPr="0092590A">
        <w:rPr>
          <w:bCs w:val="0"/>
        </w:rPr>
        <w:t>l, a budapesti meghatározás alapján most már a vasszécsenyire csatlakoznak rá</w:t>
      </w:r>
      <w:r w:rsidR="0092590A" w:rsidRPr="0092590A">
        <w:rPr>
          <w:bCs w:val="0"/>
        </w:rPr>
        <w:t>.</w:t>
      </w:r>
      <w:r w:rsidRPr="0092590A">
        <w:rPr>
          <w:bCs w:val="0"/>
        </w:rPr>
        <w:t xml:space="preserve"> Ennek az intelligens </w:t>
      </w:r>
      <w:r w:rsidRPr="0092590A">
        <w:rPr>
          <w:bCs w:val="0"/>
        </w:rPr>
        <w:lastRenderedPageBreak/>
        <w:t>kamerarendszernek van egy olyan funkciója, hogy tudja a biztonsági öv használ</w:t>
      </w:r>
      <w:r w:rsidR="0092590A" w:rsidRPr="0092590A">
        <w:rPr>
          <w:bCs w:val="0"/>
        </w:rPr>
        <w:t>a</w:t>
      </w:r>
      <w:r w:rsidRPr="0092590A">
        <w:rPr>
          <w:bCs w:val="0"/>
        </w:rPr>
        <w:t>tát is el</w:t>
      </w:r>
      <w:r w:rsidR="0092590A" w:rsidRPr="0092590A">
        <w:rPr>
          <w:bCs w:val="0"/>
        </w:rPr>
        <w:t>l</w:t>
      </w:r>
      <w:r w:rsidRPr="0092590A">
        <w:rPr>
          <w:bCs w:val="0"/>
        </w:rPr>
        <w:t xml:space="preserve">enőrizni. </w:t>
      </w:r>
      <w:r w:rsidR="0092590A" w:rsidRPr="0092590A">
        <w:rPr>
          <w:bCs w:val="0"/>
        </w:rPr>
        <w:t>Ha v</w:t>
      </w:r>
      <w:r w:rsidRPr="0092590A">
        <w:rPr>
          <w:bCs w:val="0"/>
        </w:rPr>
        <w:t>élelmezi ezt, azonnal képeket küld a kapitányságnak egy központi rendszeren keresztül</w:t>
      </w:r>
      <w:r w:rsidR="00B03442">
        <w:rPr>
          <w:bCs w:val="0"/>
        </w:rPr>
        <w:t>,</w:t>
      </w:r>
      <w:r w:rsidRPr="0092590A">
        <w:rPr>
          <w:bCs w:val="0"/>
        </w:rPr>
        <w:t xml:space="preserve"> és a járőrnél lévő mobil okoseszközre is ráküldi ezt a képet</w:t>
      </w:r>
      <w:r w:rsidR="00B03442">
        <w:rPr>
          <w:bCs w:val="0"/>
        </w:rPr>
        <w:t>,</w:t>
      </w:r>
      <w:r w:rsidRPr="0092590A">
        <w:rPr>
          <w:bCs w:val="0"/>
        </w:rPr>
        <w:t xml:space="preserve"> és vagy megállít</w:t>
      </w:r>
      <w:r w:rsidR="00B03442">
        <w:rPr>
          <w:bCs w:val="0"/>
        </w:rPr>
        <w:t>já</w:t>
      </w:r>
      <w:r w:rsidRPr="0092590A">
        <w:rPr>
          <w:bCs w:val="0"/>
        </w:rPr>
        <w:t>k</w:t>
      </w:r>
      <w:r w:rsidR="00B03442">
        <w:rPr>
          <w:bCs w:val="0"/>
        </w:rPr>
        <w:t>,</w:t>
      </w:r>
      <w:r w:rsidRPr="0092590A">
        <w:rPr>
          <w:bCs w:val="0"/>
        </w:rPr>
        <w:t xml:space="preserve"> vagy eljárnak </w:t>
      </w:r>
      <w:r w:rsidR="0092590A" w:rsidRPr="0092590A">
        <w:rPr>
          <w:bCs w:val="0"/>
        </w:rPr>
        <w:t>az elkövetővel</w:t>
      </w:r>
      <w:r w:rsidRPr="0092590A">
        <w:rPr>
          <w:bCs w:val="0"/>
        </w:rPr>
        <w:t xml:space="preserve"> szemben. </w:t>
      </w:r>
      <w:r w:rsidRPr="00583A13">
        <w:rPr>
          <w:bCs w:val="0"/>
        </w:rPr>
        <w:t>Vasúti átjáróban január óta hajtanak végre ellenőrzést, közmédiában is hallható, hogy rengeteg a tilos jelzésen történő áthaladás és az ebből adódó ba</w:t>
      </w:r>
      <w:r w:rsidR="00583A13" w:rsidRPr="00583A13">
        <w:rPr>
          <w:bCs w:val="0"/>
        </w:rPr>
        <w:t>l</w:t>
      </w:r>
      <w:r w:rsidRPr="00583A13">
        <w:rPr>
          <w:bCs w:val="0"/>
        </w:rPr>
        <w:t>eset</w:t>
      </w:r>
      <w:r w:rsidR="00583A13" w:rsidRPr="00583A13">
        <w:rPr>
          <w:bCs w:val="0"/>
        </w:rPr>
        <w:t>ek</w:t>
      </w:r>
      <w:r w:rsidRPr="00583A13">
        <w:rPr>
          <w:bCs w:val="0"/>
        </w:rPr>
        <w:t xml:space="preserve"> száma</w:t>
      </w:r>
      <w:r w:rsidR="00B03442">
        <w:rPr>
          <w:bCs w:val="0"/>
        </w:rPr>
        <w:t>,</w:t>
      </w:r>
      <w:r w:rsidRPr="00583A13">
        <w:rPr>
          <w:bCs w:val="0"/>
        </w:rPr>
        <w:t xml:space="preserve"> és az elhunytak száma is rendkívül magas. Ezt általában </w:t>
      </w:r>
      <w:r w:rsidR="00583A13" w:rsidRPr="00583A13">
        <w:rPr>
          <w:bCs w:val="0"/>
        </w:rPr>
        <w:t>a „</w:t>
      </w:r>
      <w:r w:rsidR="00B03442">
        <w:rPr>
          <w:bCs w:val="0"/>
        </w:rPr>
        <w:t>K</w:t>
      </w:r>
      <w:r w:rsidR="00583A13" w:rsidRPr="00583A13">
        <w:rPr>
          <w:bCs w:val="0"/>
        </w:rPr>
        <w:t xml:space="preserve">örtésben” </w:t>
      </w:r>
      <w:r w:rsidRPr="00583A13">
        <w:rPr>
          <w:bCs w:val="0"/>
        </w:rPr>
        <w:t>vagy a balogunyomi vasúti átjáróban hajtják végre. Mindkét helyen elég sok az eljárásuk vasútbiztonság/közlekedésbiztonság elleni bűncselekmény miatt. Ezek a tipikus cs</w:t>
      </w:r>
      <w:r w:rsidR="00583A13" w:rsidRPr="00583A13">
        <w:rPr>
          <w:bCs w:val="0"/>
        </w:rPr>
        <w:t>a</w:t>
      </w:r>
      <w:r w:rsidRPr="00583A13">
        <w:rPr>
          <w:bCs w:val="0"/>
        </w:rPr>
        <w:t>pórúd letörések, tehát van egy bizonyos időintervallum, am</w:t>
      </w:r>
      <w:r w:rsidR="00A63A73">
        <w:rPr>
          <w:bCs w:val="0"/>
        </w:rPr>
        <w:t>í</w:t>
      </w:r>
      <w:r w:rsidRPr="00583A13">
        <w:rPr>
          <w:bCs w:val="0"/>
        </w:rPr>
        <w:t>g piros jelzésre átvált a fényjelző és utána lecsapódik a fénysorompó, de ezt sokan nem várják meg, hanem behajtan</w:t>
      </w:r>
      <w:r w:rsidR="00583A13" w:rsidRPr="00583A13">
        <w:rPr>
          <w:bCs w:val="0"/>
        </w:rPr>
        <w:t>a</w:t>
      </w:r>
      <w:r w:rsidRPr="00583A13">
        <w:rPr>
          <w:bCs w:val="0"/>
        </w:rPr>
        <w:t>k és törnek mindent. E</w:t>
      </w:r>
      <w:r w:rsidR="00583A13" w:rsidRPr="00583A13">
        <w:rPr>
          <w:bCs w:val="0"/>
        </w:rPr>
        <w:t>-</w:t>
      </w:r>
      <w:r w:rsidRPr="00583A13">
        <w:rPr>
          <w:bCs w:val="0"/>
        </w:rPr>
        <w:t>útd</w:t>
      </w:r>
      <w:r w:rsidR="00583A13" w:rsidRPr="00583A13">
        <w:rPr>
          <w:bCs w:val="0"/>
        </w:rPr>
        <w:t>í</w:t>
      </w:r>
      <w:r w:rsidRPr="00583A13">
        <w:rPr>
          <w:bCs w:val="0"/>
        </w:rPr>
        <w:t xml:space="preserve">j ellenőrzéssel ellenőrzik a külföldi </w:t>
      </w:r>
      <w:r w:rsidRPr="00E44AD7">
        <w:rPr>
          <w:bCs w:val="0"/>
        </w:rPr>
        <w:t xml:space="preserve">kamionokat, hogy </w:t>
      </w:r>
      <w:r w:rsidR="00583A13" w:rsidRPr="00E44AD7">
        <w:rPr>
          <w:bCs w:val="0"/>
        </w:rPr>
        <w:t xml:space="preserve">az </w:t>
      </w:r>
      <w:r w:rsidRPr="00E44AD7">
        <w:rPr>
          <w:bCs w:val="0"/>
        </w:rPr>
        <w:t>útdíjarányos összeget befizetik-e a teherautó vezetők. Valamint a kivilágítatlan gépjárműveket is ellenőrzik, erre megyei elrendelés van, tehát lakott</w:t>
      </w:r>
      <w:r w:rsidR="00583A13" w:rsidRPr="00E44AD7">
        <w:rPr>
          <w:bCs w:val="0"/>
        </w:rPr>
        <w:t xml:space="preserve"> t</w:t>
      </w:r>
      <w:r w:rsidRPr="00E44AD7">
        <w:rPr>
          <w:bCs w:val="0"/>
        </w:rPr>
        <w:t>erületen kívül a fényjelző készülék tompított használatát ellenőrzik.</w:t>
      </w:r>
      <w:r w:rsidR="00E44AD7" w:rsidRPr="00E44AD7">
        <w:rPr>
          <w:bCs w:val="0"/>
        </w:rPr>
        <w:t xml:space="preserve"> </w:t>
      </w:r>
      <w:r w:rsidRPr="00E44AD7">
        <w:rPr>
          <w:bCs w:val="0"/>
        </w:rPr>
        <w:t>Visszakanyarodna a fő témához, a befolyásoltság alatti járművezetésre</w:t>
      </w:r>
      <w:r w:rsidR="00A63A73">
        <w:rPr>
          <w:bCs w:val="0"/>
        </w:rPr>
        <w:t>,</w:t>
      </w:r>
      <w:r w:rsidRPr="00E44AD7">
        <w:rPr>
          <w:bCs w:val="0"/>
        </w:rPr>
        <w:t xml:space="preserve"> és arról tud beszámolni, hogy sajnos az arány kezd eltolódni</w:t>
      </w:r>
      <w:r w:rsidR="00E44AD7" w:rsidRPr="00E44AD7">
        <w:rPr>
          <w:bCs w:val="0"/>
        </w:rPr>
        <w:t>.</w:t>
      </w:r>
      <w:r w:rsidRPr="00E44AD7">
        <w:rPr>
          <w:bCs w:val="0"/>
        </w:rPr>
        <w:t xml:space="preserve"> </w:t>
      </w:r>
      <w:r w:rsidR="00E44AD7" w:rsidRPr="00E44AD7">
        <w:rPr>
          <w:bCs w:val="0"/>
        </w:rPr>
        <w:t>A</w:t>
      </w:r>
      <w:r w:rsidRPr="00E44AD7">
        <w:rPr>
          <w:bCs w:val="0"/>
        </w:rPr>
        <w:t>z a tapasztalat, hogy a Btk</w:t>
      </w:r>
      <w:r w:rsidR="00E44AD7" w:rsidRPr="00E44AD7">
        <w:rPr>
          <w:bCs w:val="0"/>
        </w:rPr>
        <w:t>.</w:t>
      </w:r>
      <w:r w:rsidRPr="00E44AD7">
        <w:rPr>
          <w:bCs w:val="0"/>
        </w:rPr>
        <w:t xml:space="preserve"> 237</w:t>
      </w:r>
      <w:r w:rsidR="00E44AD7" w:rsidRPr="00E44AD7">
        <w:rPr>
          <w:bCs w:val="0"/>
        </w:rPr>
        <w:t>. §</w:t>
      </w:r>
      <w:r w:rsidRPr="00E44AD7">
        <w:rPr>
          <w:bCs w:val="0"/>
        </w:rPr>
        <w:t>-</w:t>
      </w:r>
      <w:r w:rsidR="00A63A73">
        <w:rPr>
          <w:bCs w:val="0"/>
        </w:rPr>
        <w:t>á</w:t>
      </w:r>
      <w:r w:rsidRPr="00E44AD7">
        <w:rPr>
          <w:bCs w:val="0"/>
        </w:rPr>
        <w:t>b</w:t>
      </w:r>
      <w:r w:rsidR="00E44AD7" w:rsidRPr="00E44AD7">
        <w:rPr>
          <w:bCs w:val="0"/>
        </w:rPr>
        <w:t>a</w:t>
      </w:r>
      <w:r w:rsidRPr="00E44AD7">
        <w:rPr>
          <w:bCs w:val="0"/>
        </w:rPr>
        <w:t xml:space="preserve"> ütköző bódult járművezetés aránya rend</w:t>
      </w:r>
      <w:r w:rsidR="00E44AD7" w:rsidRPr="00E44AD7">
        <w:rPr>
          <w:bCs w:val="0"/>
        </w:rPr>
        <w:t>k</w:t>
      </w:r>
      <w:r w:rsidRPr="00E44AD7">
        <w:rPr>
          <w:bCs w:val="0"/>
        </w:rPr>
        <w:t>ívüli módon megemelkedett és szinte párhuzamosan mozog az ittas járművezetőkével. Az ittas járművezetők esetében van egy kialakult protokoll</w:t>
      </w:r>
      <w:r w:rsidR="00E44AD7" w:rsidRPr="00E44AD7">
        <w:rPr>
          <w:bCs w:val="0"/>
        </w:rPr>
        <w:t xml:space="preserve">, </w:t>
      </w:r>
      <w:r w:rsidRPr="00E44AD7">
        <w:rPr>
          <w:bCs w:val="0"/>
        </w:rPr>
        <w:t>egy kialakult rendszer</w:t>
      </w:r>
      <w:r w:rsidR="00E44AD7" w:rsidRPr="00E44AD7">
        <w:rPr>
          <w:bCs w:val="0"/>
        </w:rPr>
        <w:t>.</w:t>
      </w:r>
      <w:r w:rsidRPr="00E44AD7">
        <w:rPr>
          <w:bCs w:val="0"/>
        </w:rPr>
        <w:t xml:space="preserve"> </w:t>
      </w:r>
      <w:r w:rsidR="00E44AD7" w:rsidRPr="00E44AD7">
        <w:rPr>
          <w:bCs w:val="0"/>
        </w:rPr>
        <w:t>M</w:t>
      </w:r>
      <w:r w:rsidRPr="00E44AD7">
        <w:rPr>
          <w:bCs w:val="0"/>
        </w:rPr>
        <w:t>egfelelő eszközökkel rendelkeznek, a kézi teszterek</w:t>
      </w:r>
      <w:r w:rsidR="00E44AD7" w:rsidRPr="00E44AD7">
        <w:rPr>
          <w:bCs w:val="0"/>
        </w:rPr>
        <w:t xml:space="preserve">, </w:t>
      </w:r>
      <w:r w:rsidRPr="00E44AD7">
        <w:rPr>
          <w:bCs w:val="0"/>
        </w:rPr>
        <w:t xml:space="preserve">hiteles </w:t>
      </w:r>
      <w:r w:rsidR="00E44AD7" w:rsidRPr="00E44AD7">
        <w:rPr>
          <w:bCs w:val="0"/>
        </w:rPr>
        <w:t xml:space="preserve">mozgó </w:t>
      </w:r>
      <w:r w:rsidRPr="00E44AD7">
        <w:rPr>
          <w:bCs w:val="0"/>
        </w:rPr>
        <w:t>alkohol szond</w:t>
      </w:r>
      <w:r w:rsidR="00E44AD7" w:rsidRPr="00E44AD7">
        <w:rPr>
          <w:bCs w:val="0"/>
        </w:rPr>
        <w:t>a</w:t>
      </w:r>
      <w:r w:rsidRPr="00E44AD7">
        <w:rPr>
          <w:bCs w:val="0"/>
        </w:rPr>
        <w:t>, hiteles telepített</w:t>
      </w:r>
      <w:r w:rsidR="00E44AD7" w:rsidRPr="00E44AD7">
        <w:rPr>
          <w:bCs w:val="0"/>
        </w:rPr>
        <w:t>.</w:t>
      </w:r>
      <w:r w:rsidRPr="00E44AD7">
        <w:rPr>
          <w:bCs w:val="0"/>
        </w:rPr>
        <w:t xml:space="preserve"> </w:t>
      </w:r>
      <w:r w:rsidR="00E44AD7" w:rsidRPr="00E44AD7">
        <w:rPr>
          <w:bCs w:val="0"/>
        </w:rPr>
        <w:t>V</w:t>
      </w:r>
      <w:r w:rsidRPr="00E44AD7">
        <w:rPr>
          <w:bCs w:val="0"/>
        </w:rPr>
        <w:t>an egy bejáratott rendszerü</w:t>
      </w:r>
      <w:r w:rsidR="00E44AD7" w:rsidRPr="00E44AD7">
        <w:rPr>
          <w:bCs w:val="0"/>
        </w:rPr>
        <w:t>k</w:t>
      </w:r>
      <w:r w:rsidRPr="00E44AD7">
        <w:rPr>
          <w:bCs w:val="0"/>
        </w:rPr>
        <w:t xml:space="preserve"> az egészségügyi szervekkel, a szakértőkkel, azonban mindig szakértői kérdés az, hogy ez a bódultság megállapítható-e vagy nem. </w:t>
      </w:r>
      <w:r w:rsidRPr="006E4585">
        <w:rPr>
          <w:bCs w:val="0"/>
        </w:rPr>
        <w:t xml:space="preserve">Kétszer is kell szakértőztetni. </w:t>
      </w:r>
      <w:r w:rsidR="009D0EF2" w:rsidRPr="006E4585">
        <w:rPr>
          <w:bCs w:val="0"/>
        </w:rPr>
        <w:t>Időnként</w:t>
      </w:r>
      <w:r w:rsidRPr="006E4585">
        <w:rPr>
          <w:bCs w:val="0"/>
        </w:rPr>
        <w:t xml:space="preserve"> belefutnak egy járm</w:t>
      </w:r>
      <w:r w:rsidR="00E44AD7" w:rsidRPr="006E4585">
        <w:rPr>
          <w:bCs w:val="0"/>
        </w:rPr>
        <w:t>ű</w:t>
      </w:r>
      <w:r w:rsidRPr="006E4585">
        <w:rPr>
          <w:bCs w:val="0"/>
        </w:rPr>
        <w:t>ellenőrzés során</w:t>
      </w:r>
      <w:r w:rsidR="00E44AD7" w:rsidRPr="006E4585">
        <w:rPr>
          <w:bCs w:val="0"/>
        </w:rPr>
        <w:t xml:space="preserve"> </w:t>
      </w:r>
      <w:r w:rsidRPr="006E4585">
        <w:rPr>
          <w:bCs w:val="0"/>
        </w:rPr>
        <w:t>vagy egy balesetnél</w:t>
      </w:r>
      <w:r w:rsidR="00A63A73">
        <w:rPr>
          <w:bCs w:val="0"/>
        </w:rPr>
        <w:t>,</w:t>
      </w:r>
      <w:r w:rsidR="009D0EF2" w:rsidRPr="006E4585">
        <w:rPr>
          <w:bCs w:val="0"/>
        </w:rPr>
        <w:t xml:space="preserve"> és</w:t>
      </w:r>
      <w:r w:rsidRPr="006E4585">
        <w:rPr>
          <w:bCs w:val="0"/>
        </w:rPr>
        <w:t xml:space="preserve"> olyan dolgokat észlelnek, ami alapján vélelmezhető, hogy befolyásolt</w:t>
      </w:r>
      <w:r w:rsidR="009D0EF2" w:rsidRPr="006E4585">
        <w:rPr>
          <w:bCs w:val="0"/>
        </w:rPr>
        <w:t xml:space="preserve"> az illető</w:t>
      </w:r>
      <w:r w:rsidRPr="006E4585">
        <w:rPr>
          <w:bCs w:val="0"/>
        </w:rPr>
        <w:t>, alkoholszondát alkalmaznak, ami negat</w:t>
      </w:r>
      <w:r w:rsidR="009D0EF2" w:rsidRPr="006E4585">
        <w:rPr>
          <w:bCs w:val="0"/>
        </w:rPr>
        <w:t>í</w:t>
      </w:r>
      <w:r w:rsidRPr="006E4585">
        <w:rPr>
          <w:bCs w:val="0"/>
        </w:rPr>
        <w:t>v</w:t>
      </w:r>
      <w:r w:rsidR="009D0EF2" w:rsidRPr="006E4585">
        <w:rPr>
          <w:bCs w:val="0"/>
        </w:rPr>
        <w:t xml:space="preserve"> lesz</w:t>
      </w:r>
      <w:r w:rsidRPr="006E4585">
        <w:rPr>
          <w:bCs w:val="0"/>
        </w:rPr>
        <w:t>, tehát egyértelműen valami más szer hatás</w:t>
      </w:r>
      <w:r w:rsidR="00A63A73">
        <w:rPr>
          <w:bCs w:val="0"/>
        </w:rPr>
        <w:t>a alatt</w:t>
      </w:r>
      <w:r w:rsidRPr="006E4585">
        <w:rPr>
          <w:bCs w:val="0"/>
        </w:rPr>
        <w:t xml:space="preserve"> vezeti a személy a járművet. Ha megvan a gyanú, előállításra került a kapitányságra, a rendőrségi törvény és szolgálati szabályzat mintavételre lehetőséget ad, itt egy gyorsteszt alá vonják a személyt, vizeletmintát vesznek tőle. Ha valamelyik reagensre pozitivitást mutat, akkor </w:t>
      </w:r>
      <w:r w:rsidR="002D2E2E" w:rsidRPr="006E4585">
        <w:rPr>
          <w:bCs w:val="0"/>
        </w:rPr>
        <w:t>tovább viszik</w:t>
      </w:r>
      <w:r w:rsidRPr="006E4585">
        <w:rPr>
          <w:bCs w:val="0"/>
        </w:rPr>
        <w:t xml:space="preserve"> egy mintavételre az ügyeletes orvoshoz</w:t>
      </w:r>
      <w:r w:rsidR="002D2E2E">
        <w:rPr>
          <w:bCs w:val="0"/>
        </w:rPr>
        <w:t>,</w:t>
      </w:r>
      <w:r w:rsidRPr="006E4585">
        <w:rPr>
          <w:bCs w:val="0"/>
        </w:rPr>
        <w:t xml:space="preserve"> és itt vizelet</w:t>
      </w:r>
      <w:r w:rsidR="002D2E2E">
        <w:rPr>
          <w:bCs w:val="0"/>
        </w:rPr>
        <w:t>-</w:t>
      </w:r>
      <w:r w:rsidRPr="006E4585">
        <w:rPr>
          <w:bCs w:val="0"/>
        </w:rPr>
        <w:t xml:space="preserve"> és vérvétellel jegyzőkönyvileg</w:t>
      </w:r>
      <w:r w:rsidR="009D0EF2" w:rsidRPr="006E4585">
        <w:rPr>
          <w:bCs w:val="0"/>
        </w:rPr>
        <w:t xml:space="preserve"> is levételre kerül a minta</w:t>
      </w:r>
      <w:r w:rsidRPr="006E4585">
        <w:rPr>
          <w:bCs w:val="0"/>
        </w:rPr>
        <w:t>. Ez a minta tovább kerül a laborat</w:t>
      </w:r>
      <w:r w:rsidR="009D0EF2" w:rsidRPr="006E4585">
        <w:rPr>
          <w:bCs w:val="0"/>
        </w:rPr>
        <w:t>ó</w:t>
      </w:r>
      <w:r w:rsidRPr="006E4585">
        <w:rPr>
          <w:bCs w:val="0"/>
        </w:rPr>
        <w:t>riumba, ahol a szakértő megállapítja, hogy van-e egyáltalán a szervezetében</w:t>
      </w:r>
      <w:r w:rsidR="002D2E2E">
        <w:rPr>
          <w:bCs w:val="0"/>
        </w:rPr>
        <w:t>,</w:t>
      </w:r>
      <w:r w:rsidRPr="006E4585">
        <w:rPr>
          <w:bCs w:val="0"/>
        </w:rPr>
        <w:t xml:space="preserve"> és ha van, mi az és milyen mennyiség</w:t>
      </w:r>
      <w:r w:rsidR="002D2E2E">
        <w:rPr>
          <w:bCs w:val="0"/>
        </w:rPr>
        <w:t>ben</w:t>
      </w:r>
      <w:r w:rsidRPr="006E4585">
        <w:rPr>
          <w:bCs w:val="0"/>
        </w:rPr>
        <w:t>. A bódultság miatt még egy orvosszakértőt kell kirendelni</w:t>
      </w:r>
      <w:r w:rsidR="002D2E2E">
        <w:rPr>
          <w:bCs w:val="0"/>
        </w:rPr>
        <w:t>,</w:t>
      </w:r>
      <w:r w:rsidRPr="006E4585">
        <w:rPr>
          <w:bCs w:val="0"/>
        </w:rPr>
        <w:t xml:space="preserve"> és ezen eredmények alapján fog egy teljes képet kapni, hogy az illető bódult-e vagy nem. Segítsé</w:t>
      </w:r>
      <w:r w:rsidR="009D0EF2" w:rsidRPr="006E4585">
        <w:rPr>
          <w:bCs w:val="0"/>
        </w:rPr>
        <w:t>g</w:t>
      </w:r>
      <w:r w:rsidRPr="006E4585">
        <w:rPr>
          <w:bCs w:val="0"/>
        </w:rPr>
        <w:t>, ha az</w:t>
      </w:r>
      <w:r w:rsidR="009D0EF2" w:rsidRPr="006E4585">
        <w:rPr>
          <w:bCs w:val="0"/>
        </w:rPr>
        <w:t>,</w:t>
      </w:r>
      <w:r w:rsidRPr="006E4585">
        <w:rPr>
          <w:bCs w:val="0"/>
        </w:rPr>
        <w:t xml:space="preserve"> aki</w:t>
      </w:r>
      <w:r w:rsidR="009D0EF2" w:rsidRPr="006E4585">
        <w:rPr>
          <w:bCs w:val="0"/>
        </w:rPr>
        <w:t xml:space="preserve"> </w:t>
      </w:r>
      <w:r w:rsidRPr="006E4585">
        <w:rPr>
          <w:bCs w:val="0"/>
        </w:rPr>
        <w:t>az egészségügyi intézményben leveszi a vért</w:t>
      </w:r>
      <w:r w:rsidR="002D2E2E">
        <w:rPr>
          <w:bCs w:val="0"/>
        </w:rPr>
        <w:t>,</w:t>
      </w:r>
      <w:r w:rsidRPr="006E4585">
        <w:rPr>
          <w:bCs w:val="0"/>
        </w:rPr>
        <w:t xml:space="preserve"> jelöl be klinikai tüneteket a jegyzőkönyvön. E</w:t>
      </w:r>
      <w:r w:rsidR="009D0EF2" w:rsidRPr="006E4585">
        <w:rPr>
          <w:bCs w:val="0"/>
        </w:rPr>
        <w:t>z</w:t>
      </w:r>
      <w:r w:rsidRPr="006E4585">
        <w:rPr>
          <w:bCs w:val="0"/>
        </w:rPr>
        <w:t xml:space="preserve"> a szakértőnek nagy segítség. Szombathelyen jelent</w:t>
      </w:r>
      <w:r w:rsidR="009D0EF2" w:rsidRPr="006E4585">
        <w:rPr>
          <w:bCs w:val="0"/>
        </w:rPr>
        <w:t>ő</w:t>
      </w:r>
      <w:r w:rsidRPr="006E4585">
        <w:rPr>
          <w:bCs w:val="0"/>
        </w:rPr>
        <w:t>sen nőtt a bódult állapotban elkövetett bűncselekmények</w:t>
      </w:r>
      <w:r w:rsidR="009D0EF2" w:rsidRPr="006E4585">
        <w:rPr>
          <w:bCs w:val="0"/>
        </w:rPr>
        <w:t xml:space="preserve"> száma</w:t>
      </w:r>
      <w:r w:rsidRPr="006E4585">
        <w:rPr>
          <w:bCs w:val="0"/>
        </w:rPr>
        <w:t>. Ilyenkor vagy magát a szert is megtalálják az</w:t>
      </w:r>
      <w:r w:rsidR="009D0EF2" w:rsidRPr="006E4585">
        <w:rPr>
          <w:bCs w:val="0"/>
        </w:rPr>
        <w:t xml:space="preserve"> </w:t>
      </w:r>
      <w:r w:rsidRPr="006E4585">
        <w:rPr>
          <w:bCs w:val="0"/>
        </w:rPr>
        <w:t xml:space="preserve">autóban vagy szerhasználatra utaló dolgokat: </w:t>
      </w:r>
      <w:r w:rsidR="002D2E2E">
        <w:rPr>
          <w:bCs w:val="0"/>
        </w:rPr>
        <w:t>ő</w:t>
      </w:r>
      <w:r w:rsidRPr="006E4585">
        <w:rPr>
          <w:bCs w:val="0"/>
        </w:rPr>
        <w:t>rlőt, pipát, szívószálat… Az eljárás részébe nem menne bele, hogy pl. mi az elterelés, fogyasztás, tartás és a bódult járművezetés része.</w:t>
      </w:r>
    </w:p>
    <w:p w14:paraId="3C92F979" w14:textId="77777777" w:rsidR="002D2E2E" w:rsidRPr="00F027BC" w:rsidRDefault="002D2E2E" w:rsidP="00F027BC">
      <w:pPr>
        <w:jc w:val="both"/>
        <w:rPr>
          <w:bCs w:val="0"/>
        </w:rPr>
      </w:pPr>
    </w:p>
    <w:p w14:paraId="29B8AA20" w14:textId="77777777" w:rsidR="00540A4D" w:rsidRDefault="00137C2D" w:rsidP="00137C2D">
      <w:pPr>
        <w:jc w:val="both"/>
        <w:rPr>
          <w:bCs w:val="0"/>
        </w:rPr>
      </w:pPr>
      <w:r w:rsidRPr="00137C2D">
        <w:rPr>
          <w:b/>
          <w:u w:val="single"/>
        </w:rPr>
        <w:t xml:space="preserve">Dr. Gulyás </w:t>
      </w:r>
      <w:r w:rsidR="00540A4D" w:rsidRPr="00F027BC">
        <w:rPr>
          <w:b/>
          <w:bCs w:val="0"/>
          <w:u w:val="single"/>
        </w:rPr>
        <w:t>Ferenc r. ezredes kapitányságvezető, a Bizottság tagja</w:t>
      </w:r>
      <w:r w:rsidRPr="00137C2D">
        <w:rPr>
          <w:b/>
          <w:u w:val="single"/>
        </w:rPr>
        <w:t>:</w:t>
      </w:r>
      <w:r w:rsidRPr="00137C2D">
        <w:rPr>
          <w:bCs w:val="0"/>
        </w:rPr>
        <w:t xml:space="preserve"> A 2000-es évek elején volt a legrosszabb a helyzet, 20% körüli volt a sérüléses baleseteknél az ittasság, mint mellékok. Most ez olyan 10% körül vagy inkább ez alatti, de így is sok. Most ez a húsvéti akció, amit tudott mindenki és látványos is volt, nem olyan meglepő, hogy nem volt senki. Ez figyelemfelhívás, mondhatni</w:t>
      </w:r>
      <w:r w:rsidR="00540A4D">
        <w:rPr>
          <w:bCs w:val="0"/>
        </w:rPr>
        <w:t>,</w:t>
      </w:r>
      <w:r w:rsidRPr="00137C2D">
        <w:rPr>
          <w:bCs w:val="0"/>
        </w:rPr>
        <w:t xml:space="preserve"> elrettentés volt. Sajnos most a bódult állapot lesz inkább feltörekvő, ami legalább annyira veszélyes, mint alkoholos befolyásoltság alatt vezetni. A jövőben is folytatják az akciót, sokat dolgoznak, sok ellenőrzésük van, erről a </w:t>
      </w:r>
      <w:r w:rsidRPr="00137C2D">
        <w:rPr>
          <w:bCs w:val="0"/>
        </w:rPr>
        <w:lastRenderedPageBreak/>
        <w:t>20%-ról sikerült 10% alá szorítani, de itt megreked, ennél nagyon nehéz lejjebb szorítani ezt az arányt, annak ellenére, hogy ez a jogosítvány elvesztésével jár.</w:t>
      </w:r>
    </w:p>
    <w:p w14:paraId="7B5FDF17" w14:textId="77777777" w:rsidR="00540A4D" w:rsidRDefault="00540A4D" w:rsidP="00137C2D">
      <w:pPr>
        <w:jc w:val="both"/>
        <w:rPr>
          <w:bCs w:val="0"/>
        </w:rPr>
      </w:pPr>
    </w:p>
    <w:p w14:paraId="7368B457" w14:textId="2DBE4FCB" w:rsidR="00137C2D" w:rsidRDefault="00137C2D" w:rsidP="00137C2D">
      <w:pPr>
        <w:jc w:val="both"/>
        <w:rPr>
          <w:bCs w:val="0"/>
        </w:rPr>
      </w:pPr>
      <w:r w:rsidRPr="00FB122F">
        <w:rPr>
          <w:b/>
          <w:u w:val="single"/>
        </w:rPr>
        <w:t>Kelemen Krisztián</w:t>
      </w:r>
      <w:r w:rsidR="00540A4D">
        <w:rPr>
          <w:b/>
          <w:u w:val="single"/>
        </w:rPr>
        <w:t xml:space="preserve"> képviselő</w:t>
      </w:r>
      <w:r w:rsidRPr="00FB122F">
        <w:rPr>
          <w:b/>
          <w:u w:val="single"/>
        </w:rPr>
        <w:t>, a Bizottság elnöke:</w:t>
      </w:r>
      <w:r w:rsidRPr="00FB122F">
        <w:rPr>
          <w:bCs w:val="0"/>
        </w:rPr>
        <w:t xml:space="preserve"> Ha jól tudja, holnapra is terveznek egy átfogó ellenőrzést a kapitány úr fel</w:t>
      </w:r>
      <w:r w:rsidR="00FB122F" w:rsidRPr="00FB122F">
        <w:rPr>
          <w:bCs w:val="0"/>
        </w:rPr>
        <w:t>h</w:t>
      </w:r>
      <w:r w:rsidRPr="00FB122F">
        <w:rPr>
          <w:bCs w:val="0"/>
        </w:rPr>
        <w:t>ívására. Erről szeretne pár szót kérni</w:t>
      </w:r>
      <w:r w:rsidR="00FB122F" w:rsidRPr="00FB122F">
        <w:rPr>
          <w:bCs w:val="0"/>
        </w:rPr>
        <w:t>, v</w:t>
      </w:r>
      <w:r w:rsidRPr="00FB122F">
        <w:rPr>
          <w:bCs w:val="0"/>
        </w:rPr>
        <w:t>agy majd a következő bizottsági ülésen az eredményekről</w:t>
      </w:r>
      <w:r w:rsidR="00FB122F" w:rsidRPr="00FB122F">
        <w:rPr>
          <w:bCs w:val="0"/>
        </w:rPr>
        <w:t xml:space="preserve"> kérne információt.</w:t>
      </w:r>
    </w:p>
    <w:p w14:paraId="51074468" w14:textId="1ED83289" w:rsidR="00FB122F" w:rsidRPr="00FB122F" w:rsidRDefault="00FB122F" w:rsidP="00137C2D">
      <w:pPr>
        <w:jc w:val="both"/>
        <w:rPr>
          <w:b/>
          <w:u w:val="single"/>
        </w:rPr>
      </w:pPr>
    </w:p>
    <w:p w14:paraId="7E2830B8" w14:textId="3D895518" w:rsidR="00FB122F" w:rsidRDefault="00FB122F" w:rsidP="00FB122F">
      <w:pPr>
        <w:jc w:val="both"/>
        <w:rPr>
          <w:bCs w:val="0"/>
        </w:rPr>
      </w:pPr>
      <w:r w:rsidRPr="00FB122F">
        <w:rPr>
          <w:b/>
          <w:u w:val="single"/>
        </w:rPr>
        <w:t xml:space="preserve">Dr. Gulyás </w:t>
      </w:r>
      <w:r w:rsidR="00540A4D" w:rsidRPr="00F027BC">
        <w:rPr>
          <w:b/>
          <w:bCs w:val="0"/>
          <w:u w:val="single"/>
        </w:rPr>
        <w:t>Ferenc r. ezredes kapitányságvezető, a Bizottság tagja</w:t>
      </w:r>
      <w:r w:rsidRPr="00FB122F">
        <w:rPr>
          <w:b/>
          <w:u w:val="single"/>
        </w:rPr>
        <w:t>:</w:t>
      </w:r>
      <w:r w:rsidRPr="00FB122F">
        <w:rPr>
          <w:bCs w:val="0"/>
        </w:rPr>
        <w:t xml:space="preserve"> Azt fontos elmondani, hogy ellenőrzés mindig van, de vannak bizonyos esetek, amikor egyes helyszíneken fokozott ellenőrzést kell elrendelni. Ez plusz jogosítványt ad a kollégáknak, amire azért van szükség, hogy adott esetben az akciót vagy ellenőrzést hatékonyabban tudják végrehajtani. Ellenőrzés van, de a fokozott ellenőrzést a törvény erejénél fogva meg kell hirdetni. De azt, hogy miért és hogyan, azt nem kell elmondani.</w:t>
      </w:r>
    </w:p>
    <w:p w14:paraId="5892416D" w14:textId="7DE4C5EA" w:rsidR="00540A4D" w:rsidRDefault="00540A4D" w:rsidP="00FB122F">
      <w:pPr>
        <w:jc w:val="both"/>
        <w:rPr>
          <w:bCs w:val="0"/>
        </w:rPr>
      </w:pPr>
    </w:p>
    <w:p w14:paraId="04B6167A" w14:textId="25FAC0D5" w:rsidR="00FB122F" w:rsidRPr="0049674B" w:rsidRDefault="00FB122F" w:rsidP="00FB122F">
      <w:pPr>
        <w:jc w:val="both"/>
        <w:rPr>
          <w:bCs w:val="0"/>
        </w:rPr>
      </w:pPr>
      <w:r w:rsidRPr="0049674B">
        <w:rPr>
          <w:b/>
          <w:u w:val="single"/>
        </w:rPr>
        <w:t>Kelemen Krisztián</w:t>
      </w:r>
      <w:r w:rsidR="00540A4D">
        <w:rPr>
          <w:b/>
          <w:u w:val="single"/>
        </w:rPr>
        <w:t xml:space="preserve"> képviselő</w:t>
      </w:r>
      <w:r w:rsidRPr="0049674B">
        <w:rPr>
          <w:b/>
          <w:u w:val="single"/>
        </w:rPr>
        <w:t>, a Bizottság elnöke:</w:t>
      </w:r>
      <w:r w:rsidRPr="0049674B">
        <w:rPr>
          <w:bCs w:val="0"/>
        </w:rPr>
        <w:t xml:space="preserve"> A bódult befolyásoltsági vezetéseknél milyen eredmény születik általában? Milyen szereteket fogyasztanak? </w:t>
      </w:r>
      <w:r w:rsidR="00540A4D" w:rsidRPr="0049674B">
        <w:rPr>
          <w:bCs w:val="0"/>
        </w:rPr>
        <w:t>Marihuána</w:t>
      </w:r>
      <w:r w:rsidRPr="0049674B">
        <w:rPr>
          <w:bCs w:val="0"/>
        </w:rPr>
        <w:t xml:space="preserve"> vagy herb</w:t>
      </w:r>
      <w:r w:rsidR="0049674B" w:rsidRPr="0049674B">
        <w:rPr>
          <w:bCs w:val="0"/>
        </w:rPr>
        <w:t>á</w:t>
      </w:r>
      <w:r w:rsidRPr="0049674B">
        <w:rPr>
          <w:bCs w:val="0"/>
        </w:rPr>
        <w:t>l, esetleg másfajta drog?</w:t>
      </w:r>
    </w:p>
    <w:p w14:paraId="5888F560" w14:textId="77777777" w:rsidR="00FB122F" w:rsidRPr="0049674B" w:rsidRDefault="00FB122F" w:rsidP="00FB122F">
      <w:pPr>
        <w:jc w:val="both"/>
        <w:rPr>
          <w:bCs w:val="0"/>
        </w:rPr>
      </w:pPr>
    </w:p>
    <w:p w14:paraId="193A406A" w14:textId="476EDD3B" w:rsidR="00FB122F" w:rsidRDefault="0049674B" w:rsidP="00FB122F">
      <w:pPr>
        <w:jc w:val="both"/>
        <w:rPr>
          <w:bCs w:val="0"/>
        </w:rPr>
      </w:pPr>
      <w:r w:rsidRPr="0049674B">
        <w:rPr>
          <w:b/>
          <w:u w:val="single"/>
        </w:rPr>
        <w:t xml:space="preserve">Bercse </w:t>
      </w:r>
      <w:r w:rsidR="00540A4D" w:rsidRPr="00407B83">
        <w:rPr>
          <w:b/>
          <w:u w:val="single"/>
        </w:rPr>
        <w:t>László r.őrnagy, a Bizottság tagja</w:t>
      </w:r>
      <w:r w:rsidRPr="0049674B">
        <w:rPr>
          <w:b/>
          <w:u w:val="single"/>
        </w:rPr>
        <w:t>:</w:t>
      </w:r>
      <w:r w:rsidR="00FB122F" w:rsidRPr="0049674B">
        <w:rPr>
          <w:bCs w:val="0"/>
        </w:rPr>
        <w:t xml:space="preserve"> Minden. Sokszor nyugtató, stimuláló szerek, altató és párh</w:t>
      </w:r>
      <w:r w:rsidRPr="0049674B">
        <w:rPr>
          <w:bCs w:val="0"/>
        </w:rPr>
        <w:t>u</w:t>
      </w:r>
      <w:r w:rsidR="00FB122F" w:rsidRPr="0049674B">
        <w:rPr>
          <w:bCs w:val="0"/>
        </w:rPr>
        <w:t>zamosan alkohol is.</w:t>
      </w:r>
    </w:p>
    <w:p w14:paraId="0329FF12" w14:textId="7D2B18D2" w:rsidR="00540A4D" w:rsidRDefault="00540A4D" w:rsidP="00FB122F">
      <w:pPr>
        <w:jc w:val="both"/>
        <w:rPr>
          <w:bCs w:val="0"/>
        </w:rPr>
      </w:pPr>
    </w:p>
    <w:p w14:paraId="652FD9A4" w14:textId="77777777" w:rsidR="00540A4D" w:rsidRDefault="0049674B" w:rsidP="00FB122F">
      <w:pPr>
        <w:jc w:val="both"/>
        <w:rPr>
          <w:bCs w:val="0"/>
        </w:rPr>
      </w:pPr>
      <w:r w:rsidRPr="0049674B">
        <w:rPr>
          <w:b/>
          <w:u w:val="single"/>
        </w:rPr>
        <w:t>Kelemen Krisztián</w:t>
      </w:r>
      <w:r w:rsidR="00540A4D">
        <w:rPr>
          <w:b/>
          <w:u w:val="single"/>
        </w:rPr>
        <w:t xml:space="preserve"> képviselő</w:t>
      </w:r>
      <w:r w:rsidRPr="0049674B">
        <w:rPr>
          <w:b/>
          <w:u w:val="single"/>
        </w:rPr>
        <w:t>, a Bizottság elnöke:</w:t>
      </w:r>
      <w:r w:rsidRPr="0049674B">
        <w:rPr>
          <w:bCs w:val="0"/>
        </w:rPr>
        <w:t xml:space="preserve"> </w:t>
      </w:r>
      <w:r w:rsidR="00FB122F" w:rsidRPr="0049674B">
        <w:rPr>
          <w:bCs w:val="0"/>
        </w:rPr>
        <w:t>Elég nagy felelőtlenség ilyen állapotban vezetni.</w:t>
      </w:r>
    </w:p>
    <w:p w14:paraId="35A39246" w14:textId="77777777" w:rsidR="00540A4D" w:rsidRDefault="00540A4D" w:rsidP="00FB122F">
      <w:pPr>
        <w:jc w:val="both"/>
        <w:rPr>
          <w:bCs w:val="0"/>
        </w:rPr>
      </w:pPr>
    </w:p>
    <w:p w14:paraId="50B67B41" w14:textId="55D5C055" w:rsidR="00FB122F" w:rsidRDefault="00FB122F" w:rsidP="00FB122F">
      <w:pPr>
        <w:jc w:val="both"/>
        <w:rPr>
          <w:bCs w:val="0"/>
        </w:rPr>
      </w:pPr>
      <w:r w:rsidRPr="0049674B">
        <w:rPr>
          <w:b/>
          <w:u w:val="single"/>
        </w:rPr>
        <w:t>Bor Balázs</w:t>
      </w:r>
      <w:r w:rsidR="0049674B" w:rsidRPr="0049674B">
        <w:rPr>
          <w:b/>
          <w:u w:val="single"/>
        </w:rPr>
        <w:t>, a Bizottság tagja</w:t>
      </w:r>
      <w:r w:rsidRPr="0049674B">
        <w:rPr>
          <w:b/>
          <w:u w:val="single"/>
        </w:rPr>
        <w:t>:</w:t>
      </w:r>
      <w:r w:rsidRPr="0049674B">
        <w:rPr>
          <w:bCs w:val="0"/>
        </w:rPr>
        <w:t xml:space="preserve"> Az elektromos roller gép</w:t>
      </w:r>
      <w:r w:rsidR="0049674B" w:rsidRPr="0049674B">
        <w:rPr>
          <w:bCs w:val="0"/>
        </w:rPr>
        <w:t>i</w:t>
      </w:r>
      <w:r w:rsidRPr="0049674B">
        <w:rPr>
          <w:bCs w:val="0"/>
        </w:rPr>
        <w:t xml:space="preserve"> hajtás</w:t>
      </w:r>
      <w:r w:rsidR="006C050C">
        <w:rPr>
          <w:bCs w:val="0"/>
        </w:rPr>
        <w:t>ú</w:t>
      </w:r>
      <w:r w:rsidRPr="0049674B">
        <w:rPr>
          <w:bCs w:val="0"/>
        </w:rPr>
        <w:t>nak minősül?</w:t>
      </w:r>
    </w:p>
    <w:p w14:paraId="2C377FCA" w14:textId="682E20E0" w:rsidR="008D7DB1" w:rsidRDefault="008D7DB1" w:rsidP="00FB122F">
      <w:pPr>
        <w:jc w:val="both"/>
        <w:rPr>
          <w:bCs w:val="0"/>
        </w:rPr>
      </w:pPr>
    </w:p>
    <w:p w14:paraId="7A5E05F3" w14:textId="77777777" w:rsidR="006C050C" w:rsidRDefault="00FB122F" w:rsidP="00FB122F">
      <w:pPr>
        <w:jc w:val="both"/>
        <w:rPr>
          <w:bCs w:val="0"/>
        </w:rPr>
      </w:pPr>
      <w:r w:rsidRPr="00CE0A9B">
        <w:rPr>
          <w:b/>
          <w:u w:val="single"/>
        </w:rPr>
        <w:t>Dr. G</w:t>
      </w:r>
      <w:r w:rsidR="00CE0A9B" w:rsidRPr="00CE0A9B">
        <w:rPr>
          <w:b/>
          <w:u w:val="single"/>
        </w:rPr>
        <w:t xml:space="preserve">ulyás </w:t>
      </w:r>
      <w:r w:rsidR="008D7DB1" w:rsidRPr="00F027BC">
        <w:rPr>
          <w:b/>
          <w:bCs w:val="0"/>
          <w:u w:val="single"/>
        </w:rPr>
        <w:t>Ferenc r. ezredes kapitányságvezető, a Bizottság tagja</w:t>
      </w:r>
      <w:r w:rsidRPr="00CE0A9B">
        <w:rPr>
          <w:b/>
          <w:u w:val="single"/>
        </w:rPr>
        <w:t>:</w:t>
      </w:r>
      <w:r w:rsidRPr="00EF0C20">
        <w:rPr>
          <w:bCs w:val="0"/>
        </w:rPr>
        <w:t xml:space="preserve"> </w:t>
      </w:r>
      <w:r w:rsidR="006C050C">
        <w:rPr>
          <w:bCs w:val="0"/>
        </w:rPr>
        <w:t xml:space="preserve">Az </w:t>
      </w:r>
      <w:r w:rsidRPr="00EF0C20">
        <w:rPr>
          <w:bCs w:val="0"/>
        </w:rPr>
        <w:t>interneten olvasta, hogy ha valaki bódult állapotban rollert vezet, akkor is el lehet venni a jogosítványt, de ő azért megvárná a jogszabály</w:t>
      </w:r>
      <w:r w:rsidR="006C050C">
        <w:rPr>
          <w:bCs w:val="0"/>
        </w:rPr>
        <w:t>t</w:t>
      </w:r>
      <w:r w:rsidRPr="00EF0C20">
        <w:rPr>
          <w:bCs w:val="0"/>
        </w:rPr>
        <w:t xml:space="preserve"> erről. A j</w:t>
      </w:r>
      <w:r w:rsidR="00CE0A9B" w:rsidRPr="00EF0C20">
        <w:rPr>
          <w:bCs w:val="0"/>
        </w:rPr>
        <w:t>o</w:t>
      </w:r>
      <w:r w:rsidRPr="00EF0C20">
        <w:rPr>
          <w:bCs w:val="0"/>
        </w:rPr>
        <w:t xml:space="preserve">gszabály nem kategorizálta be még ezt a közlekedési járművet, ezért a rá vonatkozó szabályok is jogalkalmazói </w:t>
      </w:r>
      <w:r w:rsidR="00CE0A9B" w:rsidRPr="00EF0C20">
        <w:rPr>
          <w:bCs w:val="0"/>
        </w:rPr>
        <w:t>á</w:t>
      </w:r>
      <w:r w:rsidRPr="00EF0C20">
        <w:rPr>
          <w:bCs w:val="0"/>
        </w:rPr>
        <w:t>llásfoglalás alapján történ</w:t>
      </w:r>
      <w:r w:rsidR="006C050C">
        <w:rPr>
          <w:bCs w:val="0"/>
        </w:rPr>
        <w:t>ne</w:t>
      </w:r>
      <w:r w:rsidRPr="00EF0C20">
        <w:rPr>
          <w:bCs w:val="0"/>
        </w:rPr>
        <w:t>k. A járdán lehet vele közlekedni, az úttesten nem. A technika fejlődése sok új közlekedési eszközt hozott, a KRESZ 1975-ös, mindig van egyfajta utánkövetés, ebbe</w:t>
      </w:r>
      <w:r w:rsidR="006C050C">
        <w:rPr>
          <w:bCs w:val="0"/>
        </w:rPr>
        <w:t>n</w:t>
      </w:r>
      <w:r w:rsidRPr="00EF0C20">
        <w:rPr>
          <w:bCs w:val="0"/>
        </w:rPr>
        <w:t xml:space="preserve"> még döntés nem született, szerencsésebb lenne, ha már látnák, hogy kell intézkedni. A</w:t>
      </w:r>
      <w:r w:rsidR="00CE0A9B" w:rsidRPr="00EF0C20">
        <w:rPr>
          <w:bCs w:val="0"/>
        </w:rPr>
        <w:t>z</w:t>
      </w:r>
      <w:r w:rsidRPr="00EF0C20">
        <w:rPr>
          <w:bCs w:val="0"/>
        </w:rPr>
        <w:t xml:space="preserve"> elektromos kerékpároknál is van egyfajta bizonytalanság, hogy az a motor</w:t>
      </w:r>
      <w:r w:rsidR="00CE0A9B" w:rsidRPr="00EF0C20">
        <w:rPr>
          <w:bCs w:val="0"/>
        </w:rPr>
        <w:t>,</w:t>
      </w:r>
      <w:r w:rsidRPr="00EF0C20">
        <w:rPr>
          <w:bCs w:val="0"/>
        </w:rPr>
        <w:t xml:space="preserve"> ami hajtja</w:t>
      </w:r>
      <w:r w:rsidR="00CE0A9B" w:rsidRPr="00EF0C20">
        <w:rPr>
          <w:bCs w:val="0"/>
        </w:rPr>
        <w:t>,</w:t>
      </w:r>
      <w:r w:rsidRPr="00EF0C20">
        <w:rPr>
          <w:bCs w:val="0"/>
        </w:rPr>
        <w:t xml:space="preserve"> mekkora telje</w:t>
      </w:r>
      <w:r w:rsidR="00CE0A9B" w:rsidRPr="00EF0C20">
        <w:rPr>
          <w:bCs w:val="0"/>
        </w:rPr>
        <w:t>s</w:t>
      </w:r>
      <w:r w:rsidRPr="00EF0C20">
        <w:rPr>
          <w:bCs w:val="0"/>
        </w:rPr>
        <w:t>ítményű, hogy</w:t>
      </w:r>
      <w:r w:rsidR="00EF0C20" w:rsidRPr="00EF0C20">
        <w:rPr>
          <w:bCs w:val="0"/>
        </w:rPr>
        <w:t>an</w:t>
      </w:r>
      <w:r w:rsidRPr="00EF0C20">
        <w:rPr>
          <w:bCs w:val="0"/>
        </w:rPr>
        <w:t xml:space="preserve"> közlekedhet</w:t>
      </w:r>
      <w:r w:rsidR="00CE0A9B" w:rsidRPr="00EF0C20">
        <w:rPr>
          <w:bCs w:val="0"/>
        </w:rPr>
        <w:t>nek</w:t>
      </w:r>
      <w:r w:rsidRPr="00EF0C20">
        <w:rPr>
          <w:bCs w:val="0"/>
        </w:rPr>
        <w:t xml:space="preserve"> vele</w:t>
      </w:r>
      <w:r w:rsidR="00CE0A9B" w:rsidRPr="00EF0C20">
        <w:rPr>
          <w:bCs w:val="0"/>
        </w:rPr>
        <w:t>.</w:t>
      </w:r>
      <w:r w:rsidRPr="00EF0C20">
        <w:rPr>
          <w:bCs w:val="0"/>
        </w:rPr>
        <w:t xml:space="preserve"> </w:t>
      </w:r>
      <w:r w:rsidR="00CE0A9B" w:rsidRPr="00EF0C20">
        <w:rPr>
          <w:bCs w:val="0"/>
        </w:rPr>
        <w:t>V</w:t>
      </w:r>
      <w:r w:rsidRPr="00EF0C20">
        <w:rPr>
          <w:bCs w:val="0"/>
        </w:rPr>
        <w:t>annak már olyanok, amik nagyon gyorsan tudnak közlekedni, arra biztonsági felszerelés is kellene</w:t>
      </w:r>
      <w:r w:rsidR="00EF0C20" w:rsidRPr="00EF0C20">
        <w:rPr>
          <w:bCs w:val="0"/>
        </w:rPr>
        <w:t>,</w:t>
      </w:r>
      <w:r w:rsidRPr="00EF0C20">
        <w:rPr>
          <w:bCs w:val="0"/>
        </w:rPr>
        <w:t xml:space="preserve"> ami kötelező kellene, hogy legyen. Ők is várják az új szabályozást. Egy biztos, ha valaki részeg, rollerezni sem ajánlott.</w:t>
      </w:r>
    </w:p>
    <w:p w14:paraId="0AB36B09" w14:textId="77777777" w:rsidR="006C050C" w:rsidRDefault="006C050C" w:rsidP="00FB122F">
      <w:pPr>
        <w:jc w:val="both"/>
        <w:rPr>
          <w:bCs w:val="0"/>
        </w:rPr>
      </w:pPr>
    </w:p>
    <w:p w14:paraId="424926DE" w14:textId="77777777" w:rsidR="006C050C" w:rsidRDefault="00EF0C20" w:rsidP="00FB122F">
      <w:pPr>
        <w:jc w:val="both"/>
        <w:rPr>
          <w:bCs w:val="0"/>
        </w:rPr>
      </w:pPr>
      <w:r w:rsidRPr="0049674B">
        <w:rPr>
          <w:b/>
          <w:u w:val="single"/>
        </w:rPr>
        <w:t>Kelemen Krisztián</w:t>
      </w:r>
      <w:r w:rsidR="006C050C">
        <w:rPr>
          <w:b/>
          <w:u w:val="single"/>
        </w:rPr>
        <w:t xml:space="preserve"> képviselő</w:t>
      </w:r>
      <w:r w:rsidRPr="0049674B">
        <w:rPr>
          <w:b/>
          <w:u w:val="single"/>
        </w:rPr>
        <w:t>, a Bizottság elnöke:</w:t>
      </w:r>
      <w:r w:rsidRPr="0049674B">
        <w:rPr>
          <w:bCs w:val="0"/>
        </w:rPr>
        <w:t xml:space="preserve"> </w:t>
      </w:r>
      <w:r w:rsidR="00FB122F" w:rsidRPr="00EF0C20">
        <w:rPr>
          <w:bCs w:val="0"/>
        </w:rPr>
        <w:t>Ha jól tudja, most van egy jogalkotói szándék, hogy pontosítja ezeknek a járműveknek a KRESZ alapján a szabályozását.</w:t>
      </w:r>
    </w:p>
    <w:p w14:paraId="36E02AF7" w14:textId="77777777" w:rsidR="006C050C" w:rsidRDefault="006C050C" w:rsidP="00FB122F">
      <w:pPr>
        <w:jc w:val="both"/>
        <w:rPr>
          <w:bCs w:val="0"/>
        </w:rPr>
      </w:pPr>
    </w:p>
    <w:p w14:paraId="420B810A" w14:textId="4ED46CEB" w:rsidR="00FB122F" w:rsidRDefault="00EF0C20" w:rsidP="00FB122F">
      <w:pPr>
        <w:jc w:val="both"/>
        <w:rPr>
          <w:bCs w:val="0"/>
        </w:rPr>
      </w:pPr>
      <w:r w:rsidRPr="00EF0C20">
        <w:rPr>
          <w:b/>
          <w:u w:val="single"/>
        </w:rPr>
        <w:t xml:space="preserve">Dr. Gulyás </w:t>
      </w:r>
      <w:r w:rsidR="008D7DB1" w:rsidRPr="00F027BC">
        <w:rPr>
          <w:b/>
          <w:bCs w:val="0"/>
          <w:u w:val="single"/>
        </w:rPr>
        <w:t>Ferenc r. ezredes kapitányságvezető, a Bizottság tagja</w:t>
      </w:r>
      <w:r w:rsidR="00FB122F" w:rsidRPr="00EF0C20">
        <w:rPr>
          <w:b/>
          <w:u w:val="single"/>
        </w:rPr>
        <w:t>:</w:t>
      </w:r>
      <w:r w:rsidR="00FB122F" w:rsidRPr="00EF0C20">
        <w:rPr>
          <w:bCs w:val="0"/>
        </w:rPr>
        <w:t xml:space="preserve"> Igen, ez segítség lenne.</w:t>
      </w:r>
    </w:p>
    <w:p w14:paraId="46634112" w14:textId="68C4373D" w:rsidR="006C050C" w:rsidRDefault="006C050C" w:rsidP="00FB122F">
      <w:pPr>
        <w:jc w:val="both"/>
        <w:rPr>
          <w:bCs w:val="0"/>
        </w:rPr>
      </w:pPr>
    </w:p>
    <w:p w14:paraId="15FB5336" w14:textId="77777777" w:rsidR="006C050C" w:rsidRDefault="00EF0C20" w:rsidP="00FB122F">
      <w:pPr>
        <w:jc w:val="both"/>
        <w:rPr>
          <w:bCs w:val="0"/>
        </w:rPr>
      </w:pPr>
      <w:r w:rsidRPr="0049674B">
        <w:rPr>
          <w:b/>
          <w:u w:val="single"/>
        </w:rPr>
        <w:t>Kelemen Krisztián</w:t>
      </w:r>
      <w:r w:rsidR="006C050C">
        <w:rPr>
          <w:b/>
          <w:u w:val="single"/>
        </w:rPr>
        <w:t xml:space="preserve"> képviselő</w:t>
      </w:r>
      <w:r w:rsidRPr="0049674B">
        <w:rPr>
          <w:b/>
          <w:u w:val="single"/>
        </w:rPr>
        <w:t>, a Bizottság elnöke:</w:t>
      </w:r>
      <w:r w:rsidRPr="0049674B">
        <w:rPr>
          <w:bCs w:val="0"/>
        </w:rPr>
        <w:t xml:space="preserve"> </w:t>
      </w:r>
      <w:r w:rsidR="00FB122F" w:rsidRPr="00C50D5B">
        <w:rPr>
          <w:bCs w:val="0"/>
        </w:rPr>
        <w:t xml:space="preserve">Szeretné még megkérdezni, mivel nem mindenki számára egyértelmű, hogy az újabb autóknál van egy olyan világítási funkció, </w:t>
      </w:r>
      <w:r w:rsidRPr="00C50D5B">
        <w:rPr>
          <w:bCs w:val="0"/>
        </w:rPr>
        <w:t xml:space="preserve">ami </w:t>
      </w:r>
      <w:r w:rsidR="00FB122F" w:rsidRPr="00C50D5B">
        <w:rPr>
          <w:bCs w:val="0"/>
        </w:rPr>
        <w:lastRenderedPageBreak/>
        <w:t>automata és ilyen esetben lakott ter</w:t>
      </w:r>
      <w:r w:rsidRPr="00C50D5B">
        <w:rPr>
          <w:bCs w:val="0"/>
        </w:rPr>
        <w:t>ü</w:t>
      </w:r>
      <w:r w:rsidR="00FB122F" w:rsidRPr="00C50D5B">
        <w:rPr>
          <w:bCs w:val="0"/>
        </w:rPr>
        <w:t>leten kívül a nappali menetfényt kapcsolja fel, az elsőt</w:t>
      </w:r>
      <w:r w:rsidR="00C50D5B" w:rsidRPr="00C50D5B">
        <w:rPr>
          <w:bCs w:val="0"/>
        </w:rPr>
        <w:t xml:space="preserve"> és </w:t>
      </w:r>
      <w:r w:rsidR="00FB122F" w:rsidRPr="00C50D5B">
        <w:rPr>
          <w:bCs w:val="0"/>
        </w:rPr>
        <w:t>a hátsót nem, vagy mindkettőt</w:t>
      </w:r>
      <w:r w:rsidR="00C50D5B" w:rsidRPr="00C50D5B">
        <w:rPr>
          <w:bCs w:val="0"/>
        </w:rPr>
        <w:t xml:space="preserve">. </w:t>
      </w:r>
      <w:r w:rsidR="00FB122F" w:rsidRPr="00C50D5B">
        <w:rPr>
          <w:bCs w:val="0"/>
        </w:rPr>
        <w:t>M</w:t>
      </w:r>
      <w:r w:rsidR="00C50D5B" w:rsidRPr="00C50D5B">
        <w:rPr>
          <w:bCs w:val="0"/>
        </w:rPr>
        <w:t>i</w:t>
      </w:r>
      <w:r w:rsidR="00FB122F" w:rsidRPr="00C50D5B">
        <w:rPr>
          <w:bCs w:val="0"/>
        </w:rPr>
        <w:t xml:space="preserve"> a szabályos?</w:t>
      </w:r>
    </w:p>
    <w:p w14:paraId="4255C029" w14:textId="77777777" w:rsidR="006C050C" w:rsidRDefault="006C050C" w:rsidP="00FB122F">
      <w:pPr>
        <w:jc w:val="both"/>
        <w:rPr>
          <w:bCs w:val="0"/>
        </w:rPr>
      </w:pPr>
    </w:p>
    <w:p w14:paraId="42780DCA" w14:textId="77777777" w:rsidR="006C050C" w:rsidRDefault="00C50D5B" w:rsidP="00FB122F">
      <w:pPr>
        <w:jc w:val="both"/>
        <w:rPr>
          <w:bCs w:val="0"/>
        </w:rPr>
      </w:pPr>
      <w:r w:rsidRPr="00C50D5B">
        <w:rPr>
          <w:b/>
          <w:u w:val="single"/>
        </w:rPr>
        <w:t xml:space="preserve">Dr. Gulyás </w:t>
      </w:r>
      <w:r w:rsidR="006C050C" w:rsidRPr="00F027BC">
        <w:rPr>
          <w:b/>
          <w:bCs w:val="0"/>
          <w:u w:val="single"/>
        </w:rPr>
        <w:t>Ferenc r. ezredes kapitányságvezető, a Bizottság tagja</w:t>
      </w:r>
      <w:r w:rsidR="00FB122F" w:rsidRPr="00C50D5B">
        <w:rPr>
          <w:b/>
          <w:u w:val="single"/>
        </w:rPr>
        <w:t>:</w:t>
      </w:r>
      <w:r w:rsidR="00FB122F" w:rsidRPr="00C50D5B">
        <w:rPr>
          <w:bCs w:val="0"/>
        </w:rPr>
        <w:t xml:space="preserve"> Egyértelműen tomp</w:t>
      </w:r>
      <w:r w:rsidRPr="00C50D5B">
        <w:rPr>
          <w:bCs w:val="0"/>
        </w:rPr>
        <w:t>í</w:t>
      </w:r>
      <w:r w:rsidR="00FB122F" w:rsidRPr="00C50D5B">
        <w:rPr>
          <w:bCs w:val="0"/>
        </w:rPr>
        <w:t>tott fény, a nappali menetfény nem elegendő elől, kell a tomp</w:t>
      </w:r>
      <w:r w:rsidRPr="00C50D5B">
        <w:rPr>
          <w:bCs w:val="0"/>
        </w:rPr>
        <w:t>í</w:t>
      </w:r>
      <w:r w:rsidR="00FB122F" w:rsidRPr="00C50D5B">
        <w:rPr>
          <w:bCs w:val="0"/>
        </w:rPr>
        <w:t>tott.</w:t>
      </w:r>
    </w:p>
    <w:p w14:paraId="6377486C" w14:textId="77777777" w:rsidR="006C050C" w:rsidRDefault="006C050C" w:rsidP="00FB122F">
      <w:pPr>
        <w:jc w:val="both"/>
        <w:rPr>
          <w:bCs w:val="0"/>
        </w:rPr>
      </w:pPr>
    </w:p>
    <w:p w14:paraId="2C62F3CB" w14:textId="59F7835A" w:rsidR="00FB122F" w:rsidRDefault="00FB122F" w:rsidP="00FB122F">
      <w:pPr>
        <w:jc w:val="both"/>
        <w:rPr>
          <w:bCs w:val="0"/>
        </w:rPr>
      </w:pPr>
      <w:r w:rsidRPr="00946767">
        <w:rPr>
          <w:b/>
          <w:u w:val="single"/>
        </w:rPr>
        <w:t>Gál</w:t>
      </w:r>
      <w:r w:rsidR="00946767" w:rsidRPr="00946767">
        <w:rPr>
          <w:b/>
          <w:u w:val="single"/>
        </w:rPr>
        <w:t>f</w:t>
      </w:r>
      <w:r w:rsidRPr="00946767">
        <w:rPr>
          <w:b/>
          <w:u w:val="single"/>
        </w:rPr>
        <w:t>fy Áron</w:t>
      </w:r>
      <w:r w:rsidR="00946767" w:rsidRPr="00946767">
        <w:rPr>
          <w:b/>
          <w:u w:val="single"/>
        </w:rPr>
        <w:t>, a Bizottság tagja</w:t>
      </w:r>
      <w:r w:rsidR="006C050C">
        <w:rPr>
          <w:b/>
          <w:u w:val="single"/>
        </w:rPr>
        <w:t>:</w:t>
      </w:r>
      <w:r w:rsidRPr="00946767">
        <w:rPr>
          <w:bCs w:val="0"/>
        </w:rPr>
        <w:t xml:space="preserve"> Van-e összehasonl</w:t>
      </w:r>
      <w:r w:rsidR="00946767" w:rsidRPr="00946767">
        <w:rPr>
          <w:bCs w:val="0"/>
        </w:rPr>
        <w:t>í</w:t>
      </w:r>
      <w:r w:rsidRPr="00946767">
        <w:rPr>
          <w:bCs w:val="0"/>
        </w:rPr>
        <w:t>tó elemzés azokkal az országokkal</w:t>
      </w:r>
      <w:r w:rsidR="00946767" w:rsidRPr="00946767">
        <w:rPr>
          <w:bCs w:val="0"/>
        </w:rPr>
        <w:t xml:space="preserve">, </w:t>
      </w:r>
      <w:r w:rsidRPr="00946767">
        <w:rPr>
          <w:bCs w:val="0"/>
        </w:rPr>
        <w:t>ahol van az alko</w:t>
      </w:r>
      <w:r w:rsidR="00946767" w:rsidRPr="00946767">
        <w:rPr>
          <w:bCs w:val="0"/>
        </w:rPr>
        <w:t>h</w:t>
      </w:r>
      <w:r w:rsidRPr="00946767">
        <w:rPr>
          <w:bCs w:val="0"/>
        </w:rPr>
        <w:t>olfogyasztásnak egy kultúrája, mint Olaszország, Franci</w:t>
      </w:r>
      <w:r w:rsidR="00946767" w:rsidRPr="00946767">
        <w:rPr>
          <w:bCs w:val="0"/>
        </w:rPr>
        <w:t>a</w:t>
      </w:r>
      <w:r w:rsidRPr="00946767">
        <w:rPr>
          <w:bCs w:val="0"/>
        </w:rPr>
        <w:t>ország</w:t>
      </w:r>
      <w:r w:rsidR="006C050C">
        <w:rPr>
          <w:bCs w:val="0"/>
        </w:rPr>
        <w:t>?</w:t>
      </w:r>
      <w:r w:rsidRPr="00946767">
        <w:rPr>
          <w:bCs w:val="0"/>
        </w:rPr>
        <w:t xml:space="preserve"> A szomszédos Aus</w:t>
      </w:r>
      <w:r w:rsidR="00946767" w:rsidRPr="00946767">
        <w:rPr>
          <w:bCs w:val="0"/>
        </w:rPr>
        <w:t>z</w:t>
      </w:r>
      <w:r w:rsidRPr="00946767">
        <w:rPr>
          <w:bCs w:val="0"/>
        </w:rPr>
        <w:t>triában megengedett az alkoholfog</w:t>
      </w:r>
      <w:r w:rsidR="00946767" w:rsidRPr="00946767">
        <w:rPr>
          <w:bCs w:val="0"/>
        </w:rPr>
        <w:t>y</w:t>
      </w:r>
      <w:r w:rsidRPr="00946767">
        <w:rPr>
          <w:bCs w:val="0"/>
        </w:rPr>
        <w:t>aszt</w:t>
      </w:r>
      <w:r w:rsidR="00946767" w:rsidRPr="00946767">
        <w:rPr>
          <w:bCs w:val="0"/>
        </w:rPr>
        <w:t>á</w:t>
      </w:r>
      <w:r w:rsidRPr="00946767">
        <w:rPr>
          <w:bCs w:val="0"/>
        </w:rPr>
        <w:t>s egy bizonyos százalékban. Teh</w:t>
      </w:r>
      <w:r w:rsidR="00946767" w:rsidRPr="00946767">
        <w:rPr>
          <w:bCs w:val="0"/>
        </w:rPr>
        <w:t>á</w:t>
      </w:r>
      <w:r w:rsidRPr="00946767">
        <w:rPr>
          <w:bCs w:val="0"/>
        </w:rPr>
        <w:t>t ott magasabb az ittas vezetés által okozott baleseteknek a száma ar</w:t>
      </w:r>
      <w:r w:rsidR="00946767" w:rsidRPr="00946767">
        <w:rPr>
          <w:bCs w:val="0"/>
        </w:rPr>
        <w:t>á</w:t>
      </w:r>
      <w:r w:rsidRPr="00946767">
        <w:rPr>
          <w:bCs w:val="0"/>
        </w:rPr>
        <w:t>nyaiban vagy hasonló?</w:t>
      </w:r>
    </w:p>
    <w:p w14:paraId="0776F4A8" w14:textId="77777777" w:rsidR="00E85F5A" w:rsidRPr="00946767" w:rsidRDefault="00E85F5A" w:rsidP="00FB122F">
      <w:pPr>
        <w:jc w:val="both"/>
        <w:rPr>
          <w:bCs w:val="0"/>
        </w:rPr>
      </w:pPr>
    </w:p>
    <w:p w14:paraId="18D557D1" w14:textId="0FF715EE" w:rsidR="00FB122F" w:rsidRDefault="00946767" w:rsidP="00FB122F">
      <w:pPr>
        <w:jc w:val="both"/>
        <w:rPr>
          <w:bCs w:val="0"/>
        </w:rPr>
      </w:pPr>
      <w:r w:rsidRPr="00772342">
        <w:rPr>
          <w:b/>
          <w:u w:val="single"/>
        </w:rPr>
        <w:t>Bercse László</w:t>
      </w:r>
      <w:r w:rsidR="007D547B">
        <w:rPr>
          <w:b/>
          <w:u w:val="single"/>
        </w:rPr>
        <w:t xml:space="preserve"> r.őrnagy</w:t>
      </w:r>
      <w:r w:rsidRPr="00772342">
        <w:rPr>
          <w:b/>
          <w:u w:val="single"/>
        </w:rPr>
        <w:t>, a Bizottság tagja</w:t>
      </w:r>
      <w:r w:rsidR="007D547B">
        <w:rPr>
          <w:b/>
          <w:u w:val="single"/>
        </w:rPr>
        <w:t>:</w:t>
      </w:r>
      <w:r w:rsidR="00FB122F" w:rsidRPr="00772342">
        <w:rPr>
          <w:bCs w:val="0"/>
        </w:rPr>
        <w:t xml:space="preserve"> Ennek utánanéz, nem tud most érdemben válaszolni. K</w:t>
      </w:r>
      <w:r w:rsidR="00772342" w:rsidRPr="00772342">
        <w:rPr>
          <w:bCs w:val="0"/>
        </w:rPr>
        <w:t>övetkező</w:t>
      </w:r>
      <w:r w:rsidR="00FB122F" w:rsidRPr="00772342">
        <w:rPr>
          <w:bCs w:val="0"/>
        </w:rPr>
        <w:t xml:space="preserve"> ülésen megválaszolja.</w:t>
      </w:r>
    </w:p>
    <w:p w14:paraId="15110083" w14:textId="484D6C25" w:rsidR="007D547B" w:rsidRDefault="007D547B" w:rsidP="00FB122F">
      <w:pPr>
        <w:jc w:val="both"/>
        <w:rPr>
          <w:bCs w:val="0"/>
        </w:rPr>
      </w:pPr>
    </w:p>
    <w:p w14:paraId="6C8321DD" w14:textId="416BA24A" w:rsidR="00FB122F" w:rsidRPr="00772342" w:rsidRDefault="00772342" w:rsidP="00FB122F">
      <w:pPr>
        <w:jc w:val="both"/>
        <w:rPr>
          <w:bCs w:val="0"/>
        </w:rPr>
      </w:pPr>
      <w:r w:rsidRPr="0049674B">
        <w:rPr>
          <w:b/>
          <w:u w:val="single"/>
        </w:rPr>
        <w:t>Kelemen Krisztián</w:t>
      </w:r>
      <w:r w:rsidR="007D547B">
        <w:rPr>
          <w:b/>
          <w:u w:val="single"/>
        </w:rPr>
        <w:t xml:space="preserve"> képviselő</w:t>
      </w:r>
      <w:r w:rsidRPr="0049674B">
        <w:rPr>
          <w:b/>
          <w:u w:val="single"/>
        </w:rPr>
        <w:t>, a Bizottság elnöke:</w:t>
      </w:r>
      <w:r w:rsidRPr="0049674B">
        <w:rPr>
          <w:bCs w:val="0"/>
        </w:rPr>
        <w:t xml:space="preserve"> </w:t>
      </w:r>
      <w:r w:rsidR="00CA3F7C" w:rsidRPr="00772342">
        <w:rPr>
          <w:bCs w:val="0"/>
        </w:rPr>
        <w:t>Köszöni a beszámolót, nagyon tanulságosnak találta.</w:t>
      </w:r>
      <w:r w:rsidR="00CA3F7C">
        <w:rPr>
          <w:bCs w:val="0"/>
        </w:rPr>
        <w:t xml:space="preserve"> </w:t>
      </w:r>
      <w:r w:rsidR="00FB122F" w:rsidRPr="00772342">
        <w:rPr>
          <w:bCs w:val="0"/>
        </w:rPr>
        <w:t>Felteszi</w:t>
      </w:r>
      <w:r w:rsidR="001D1598">
        <w:rPr>
          <w:bCs w:val="0"/>
        </w:rPr>
        <w:t>,</w:t>
      </w:r>
      <w:r w:rsidR="00FB122F" w:rsidRPr="00772342">
        <w:rPr>
          <w:bCs w:val="0"/>
        </w:rPr>
        <w:t xml:space="preserve"> van-</w:t>
      </w:r>
      <w:r w:rsidRPr="00772342">
        <w:rPr>
          <w:bCs w:val="0"/>
        </w:rPr>
        <w:t>e</w:t>
      </w:r>
      <w:r w:rsidR="00FB122F" w:rsidRPr="00772342">
        <w:rPr>
          <w:bCs w:val="0"/>
        </w:rPr>
        <w:t xml:space="preserve"> esetleg kérdés? Elfogadásra és tud</w:t>
      </w:r>
      <w:r w:rsidRPr="00772342">
        <w:rPr>
          <w:bCs w:val="0"/>
        </w:rPr>
        <w:t>omásul</w:t>
      </w:r>
      <w:r w:rsidR="00FB122F" w:rsidRPr="00772342">
        <w:rPr>
          <w:bCs w:val="0"/>
        </w:rPr>
        <w:t xml:space="preserve"> vételre javasolja a tájékoztatót</w:t>
      </w:r>
      <w:r w:rsidRPr="00772342">
        <w:rPr>
          <w:bCs w:val="0"/>
        </w:rPr>
        <w:t>.</w:t>
      </w:r>
      <w:r w:rsidR="00FB122F" w:rsidRPr="00772342">
        <w:rPr>
          <w:bCs w:val="0"/>
        </w:rPr>
        <w:t xml:space="preserve"> Aki ezzel egyetért, kéri, hogy kézfeltartással jelezze. </w:t>
      </w:r>
    </w:p>
    <w:p w14:paraId="671762B2" w14:textId="48D61DB8" w:rsidR="00FB122F" w:rsidRDefault="00FB122F" w:rsidP="00137C2D">
      <w:pPr>
        <w:jc w:val="both"/>
        <w:rPr>
          <w:bCs w:val="0"/>
        </w:rPr>
      </w:pPr>
    </w:p>
    <w:p w14:paraId="593EE772" w14:textId="77777777" w:rsidR="001D1598" w:rsidRPr="00FB122F" w:rsidRDefault="001D1598" w:rsidP="00137C2D">
      <w:pPr>
        <w:jc w:val="both"/>
        <w:rPr>
          <w:bCs w:val="0"/>
        </w:rPr>
      </w:pPr>
    </w:p>
    <w:p w14:paraId="3AA29D6C" w14:textId="7DACBD85" w:rsidR="00F1194F" w:rsidRDefault="00F1194F" w:rsidP="00F1194F">
      <w:pPr>
        <w:jc w:val="both"/>
        <w:rPr>
          <w:i/>
          <w:color w:val="000000"/>
        </w:rPr>
      </w:pPr>
      <w:bookmarkStart w:id="0" w:name="_Hlk95150814"/>
      <w:r w:rsidRPr="00C354D6">
        <w:rPr>
          <w:i/>
          <w:iCs/>
        </w:rPr>
        <w:t xml:space="preserve">A </w:t>
      </w:r>
      <w:r w:rsidRPr="00C354D6">
        <w:rPr>
          <w:i/>
          <w:iCs/>
          <w:color w:val="000000"/>
        </w:rPr>
        <w:t xml:space="preserve">Bűnmegelőzési, Közbiztonsági és Közrendvédelmi Bizottság </w:t>
      </w:r>
      <w:r w:rsidRPr="00C354D6">
        <w:rPr>
          <w:i/>
          <w:iCs/>
        </w:rPr>
        <w:t>1</w:t>
      </w:r>
      <w:r w:rsidR="00772342" w:rsidRPr="00C354D6">
        <w:rPr>
          <w:i/>
          <w:iCs/>
        </w:rPr>
        <w:t>1</w:t>
      </w:r>
      <w:r w:rsidRPr="00C354D6">
        <w:rPr>
          <w:i/>
          <w:iCs/>
          <w:color w:val="000000"/>
        </w:rPr>
        <w:t xml:space="preserve"> igen szavazattal, 0 nem</w:t>
      </w:r>
      <w:r w:rsidRPr="00650B5E">
        <w:rPr>
          <w:i/>
          <w:color w:val="000000"/>
        </w:rPr>
        <w:t xml:space="preserve"> szavazattal és 0 tartózkodással </w:t>
      </w:r>
      <w:r w:rsidRPr="00B415C3">
        <w:rPr>
          <w:i/>
          <w:color w:val="000000"/>
        </w:rPr>
        <w:t>elfogadta a javaslatot, és az alábbi határozatot hozta</w:t>
      </w:r>
      <w:r>
        <w:rPr>
          <w:i/>
          <w:color w:val="000000"/>
        </w:rPr>
        <w:t>:</w:t>
      </w:r>
    </w:p>
    <w:p w14:paraId="0B7E08A3" w14:textId="5719BD8C" w:rsidR="00F1194F" w:rsidRDefault="00F1194F" w:rsidP="00F1194F">
      <w:pPr>
        <w:jc w:val="both"/>
        <w:rPr>
          <w:iCs/>
          <w:color w:val="000000"/>
        </w:rPr>
      </w:pPr>
    </w:p>
    <w:p w14:paraId="11897995" w14:textId="3B98A2EB" w:rsidR="00C354D6" w:rsidRDefault="00C354D6" w:rsidP="00F1194F">
      <w:pPr>
        <w:jc w:val="both"/>
        <w:rPr>
          <w:iCs/>
          <w:color w:val="000000"/>
        </w:rPr>
      </w:pPr>
    </w:p>
    <w:p w14:paraId="74A51DC1" w14:textId="77777777" w:rsidR="00C354D6" w:rsidRPr="005F1280" w:rsidRDefault="00C354D6" w:rsidP="00C354D6">
      <w:pPr>
        <w:jc w:val="center"/>
        <w:rPr>
          <w:rFonts w:eastAsia="Calibri"/>
          <w:b/>
          <w:bCs w:val="0"/>
          <w:u w:val="single"/>
          <w:lang w:eastAsia="en-US"/>
        </w:rPr>
      </w:pPr>
      <w:r w:rsidRPr="00FC0F1A">
        <w:rPr>
          <w:rFonts w:eastAsia="Calibri"/>
          <w:b/>
          <w:bCs w:val="0"/>
          <w:u w:val="single"/>
          <w:lang w:eastAsia="en-US"/>
        </w:rPr>
        <w:t>18/2022. (IV.25.) BKKB számú határozat</w:t>
      </w:r>
    </w:p>
    <w:p w14:paraId="7D736E6B" w14:textId="77777777" w:rsidR="00C354D6" w:rsidRPr="00482FFF" w:rsidRDefault="00C354D6" w:rsidP="00C354D6"/>
    <w:p w14:paraId="50600212" w14:textId="77777777" w:rsidR="00C354D6" w:rsidRPr="00F00094" w:rsidRDefault="00C354D6" w:rsidP="00C354D6">
      <w:pPr>
        <w:jc w:val="both"/>
        <w:rPr>
          <w:color w:val="000000"/>
        </w:rPr>
      </w:pPr>
      <w:r w:rsidRPr="00F00094">
        <w:t xml:space="preserve">A Bűnmegelőzési, Közbiztonsági és Közrendvédelmi Bizottság </w:t>
      </w:r>
      <w:r>
        <w:t xml:space="preserve">az elmúlt időszak közlekedési tapasztalatairól, különös tekintettel a befolyásoltság alatti járművezetésről szóló tájékoztatót </w:t>
      </w:r>
      <w:r w:rsidRPr="00F00094">
        <w:t>tudomásul veszi.</w:t>
      </w:r>
    </w:p>
    <w:p w14:paraId="0E3C487B" w14:textId="77777777" w:rsidR="00C354D6" w:rsidRPr="00F00094" w:rsidRDefault="00C354D6" w:rsidP="00C354D6">
      <w:pPr>
        <w:jc w:val="both"/>
        <w:rPr>
          <w:color w:val="000000"/>
        </w:rPr>
      </w:pPr>
    </w:p>
    <w:p w14:paraId="39B5454A" w14:textId="77777777" w:rsidR="00C354D6" w:rsidRDefault="00C354D6" w:rsidP="00C354D6">
      <w:pPr>
        <w:jc w:val="both"/>
        <w:outlineLvl w:val="0"/>
      </w:pPr>
      <w:r w:rsidRPr="0015724D">
        <w:rPr>
          <w:b/>
          <w:u w:val="single"/>
        </w:rPr>
        <w:t>Felelős:</w:t>
      </w:r>
      <w:r w:rsidRPr="0015724D">
        <w:tab/>
        <w:t>Kelemen Krisztián, a Bizottság elnöke</w:t>
      </w:r>
    </w:p>
    <w:p w14:paraId="7A3000F8" w14:textId="77777777" w:rsidR="00C354D6" w:rsidRPr="0015724D" w:rsidRDefault="00C354D6" w:rsidP="00C354D6">
      <w:pPr>
        <w:jc w:val="both"/>
        <w:outlineLvl w:val="0"/>
      </w:pPr>
      <w:r>
        <w:tab/>
      </w:r>
      <w:r>
        <w:tab/>
        <w:t>Dr. Gulyás Ferenc r. ezredes, a Bizottság tagja</w:t>
      </w:r>
    </w:p>
    <w:p w14:paraId="1EA2292D" w14:textId="77777777" w:rsidR="00C354D6" w:rsidRDefault="00C354D6" w:rsidP="00C354D6">
      <w:pPr>
        <w:ind w:left="1410" w:hanging="1410"/>
        <w:jc w:val="both"/>
        <w:rPr>
          <w:b/>
          <w:u w:val="single"/>
        </w:rPr>
      </w:pPr>
    </w:p>
    <w:p w14:paraId="4E125938" w14:textId="77777777" w:rsidR="00C354D6" w:rsidRPr="0015724D" w:rsidRDefault="00C354D6" w:rsidP="00C354D6">
      <w:pPr>
        <w:ind w:left="1410" w:hanging="1410"/>
        <w:jc w:val="both"/>
      </w:pPr>
      <w:r w:rsidRPr="0015724D">
        <w:rPr>
          <w:b/>
          <w:u w:val="single"/>
        </w:rPr>
        <w:t>Határidő:</w:t>
      </w:r>
      <w:r w:rsidRPr="0015724D">
        <w:tab/>
      </w:r>
      <w:r>
        <w:t>azonnal</w:t>
      </w:r>
    </w:p>
    <w:bookmarkEnd w:id="0"/>
    <w:p w14:paraId="56A3D74A" w14:textId="3E7F57A5" w:rsidR="00E9655A" w:rsidRDefault="00E9655A" w:rsidP="00772342">
      <w:pPr>
        <w:jc w:val="both"/>
        <w:rPr>
          <w:bCs w:val="0"/>
        </w:rPr>
      </w:pPr>
    </w:p>
    <w:p w14:paraId="365229D6" w14:textId="091BC8DE" w:rsidR="00C354D6" w:rsidRDefault="00C354D6" w:rsidP="00772342">
      <w:pPr>
        <w:jc w:val="both"/>
        <w:rPr>
          <w:bCs w:val="0"/>
        </w:rPr>
      </w:pPr>
    </w:p>
    <w:p w14:paraId="09F5A320" w14:textId="77777777" w:rsidR="00C354D6" w:rsidRDefault="00C354D6" w:rsidP="00772342">
      <w:pPr>
        <w:jc w:val="both"/>
        <w:rPr>
          <w:bCs w:val="0"/>
        </w:rPr>
      </w:pPr>
    </w:p>
    <w:p w14:paraId="3D3E8173" w14:textId="77777777" w:rsidR="007F2DE6" w:rsidRPr="00667495" w:rsidRDefault="007F2DE6" w:rsidP="007F2DE6">
      <w:pPr>
        <w:ind w:left="705" w:hanging="705"/>
        <w:jc w:val="both"/>
        <w:rPr>
          <w:b/>
          <w:bCs w:val="0"/>
        </w:rPr>
      </w:pPr>
      <w:r w:rsidRPr="00667495">
        <w:rPr>
          <w:b/>
          <w:bCs w:val="0"/>
        </w:rPr>
        <w:t>3./</w:t>
      </w:r>
      <w:r w:rsidRPr="00667495">
        <w:rPr>
          <w:b/>
          <w:bCs w:val="0"/>
        </w:rPr>
        <w:tab/>
      </w:r>
      <w:r w:rsidRPr="00667495">
        <w:rPr>
          <w:b/>
          <w:bCs w:val="0"/>
        </w:rPr>
        <w:tab/>
        <w:t>Tájékoztató a Szombathely, Rohonci út 21. szám előtti közlekedési problémáról</w:t>
      </w:r>
    </w:p>
    <w:p w14:paraId="21F8EFD9" w14:textId="77777777" w:rsidR="007F2DE6" w:rsidRPr="00667495" w:rsidRDefault="007F2DE6" w:rsidP="007F2DE6">
      <w:pPr>
        <w:ind w:left="567" w:hanging="567"/>
        <w:jc w:val="both"/>
      </w:pPr>
      <w:r w:rsidRPr="00667495">
        <w:rPr>
          <w:b/>
          <w:bCs w:val="0"/>
          <w:color w:val="000000"/>
        </w:rPr>
        <w:tab/>
      </w:r>
      <w:r w:rsidRPr="00667495">
        <w:rPr>
          <w:b/>
          <w:bCs w:val="0"/>
          <w:color w:val="000000"/>
        </w:rPr>
        <w:tab/>
      </w:r>
      <w:r w:rsidRPr="00667495">
        <w:rPr>
          <w:b/>
          <w:bCs w:val="0"/>
          <w:color w:val="000000"/>
          <w:u w:val="single"/>
        </w:rPr>
        <w:t>E</w:t>
      </w:r>
      <w:r w:rsidRPr="00667495">
        <w:rPr>
          <w:b/>
          <w:bCs w:val="0"/>
          <w:u w:val="single"/>
        </w:rPr>
        <w:t>lőadó:</w:t>
      </w:r>
      <w:r w:rsidRPr="00667495">
        <w:t xml:space="preserve"> Ágoston Sándor, a Közterület-felügyelet irodavezetője</w:t>
      </w:r>
    </w:p>
    <w:p w14:paraId="4596B9FA" w14:textId="4B2B2826" w:rsidR="00772342" w:rsidRDefault="00772342" w:rsidP="00772342">
      <w:pPr>
        <w:jc w:val="both"/>
        <w:rPr>
          <w:bCs w:val="0"/>
        </w:rPr>
      </w:pPr>
    </w:p>
    <w:p w14:paraId="51B02986" w14:textId="77777777" w:rsidR="00033BBC" w:rsidRPr="00772342" w:rsidRDefault="00033BBC" w:rsidP="00772342">
      <w:pPr>
        <w:jc w:val="both"/>
        <w:rPr>
          <w:bCs w:val="0"/>
        </w:rPr>
      </w:pPr>
    </w:p>
    <w:p w14:paraId="7B96BB7C" w14:textId="61B8AE6B" w:rsidR="00C354D6" w:rsidRDefault="00C354D6" w:rsidP="00C354D6">
      <w:pPr>
        <w:jc w:val="both"/>
        <w:rPr>
          <w:bCs w:val="0"/>
        </w:rPr>
      </w:pPr>
      <w:r w:rsidRPr="00364512">
        <w:rPr>
          <w:b/>
          <w:u w:val="single"/>
        </w:rPr>
        <w:t xml:space="preserve">Kelemen Krisztián képviselő, a </w:t>
      </w:r>
      <w:r>
        <w:rPr>
          <w:b/>
          <w:u w:val="single"/>
        </w:rPr>
        <w:t>B</w:t>
      </w:r>
      <w:r w:rsidRPr="00364512">
        <w:rPr>
          <w:b/>
          <w:u w:val="single"/>
        </w:rPr>
        <w:t>izottság elnöke:</w:t>
      </w:r>
      <w:r>
        <w:rPr>
          <w:bCs w:val="0"/>
        </w:rPr>
        <w:t xml:space="preserve"> </w:t>
      </w:r>
      <w:r w:rsidRPr="00772342">
        <w:rPr>
          <w:bCs w:val="0"/>
        </w:rPr>
        <w:t xml:space="preserve">A Rohonci </w:t>
      </w:r>
      <w:r w:rsidR="00CA3F7C">
        <w:rPr>
          <w:bCs w:val="0"/>
        </w:rPr>
        <w:t xml:space="preserve">út </w:t>
      </w:r>
      <w:r w:rsidRPr="00772342">
        <w:rPr>
          <w:bCs w:val="0"/>
        </w:rPr>
        <w:t xml:space="preserve">21. számnál lévő parkolási, illetve közlekedési problémával kapcsolatban kapott egy lakossági megkeresést, aminek kapcsán fel is vette a kapcsolatot a </w:t>
      </w:r>
      <w:r>
        <w:rPr>
          <w:bCs w:val="0"/>
        </w:rPr>
        <w:t>K</w:t>
      </w:r>
      <w:r w:rsidRPr="00772342">
        <w:rPr>
          <w:bCs w:val="0"/>
        </w:rPr>
        <w:t>özterület-felügyelet vezetőjével, hogy mi lehet a megfelelőbb, illetve a jó megoldás</w:t>
      </w:r>
      <w:r w:rsidR="00CA3F7C">
        <w:rPr>
          <w:bCs w:val="0"/>
        </w:rPr>
        <w:t>,</w:t>
      </w:r>
      <w:r w:rsidRPr="00772342">
        <w:rPr>
          <w:bCs w:val="0"/>
        </w:rPr>
        <w:t xml:space="preserve"> és erre tett ő egy javaslatot, ami nem egyezett azzal, amit a lakók tettek. Hozzáteszi, hogy nagyon professzionális módon kidolgozott megkeresést kapott, különböző színes fotókkal, berajzolt tábla, helyszín lehetőségek stb. </w:t>
      </w:r>
    </w:p>
    <w:p w14:paraId="7D7F8CB3" w14:textId="77777777" w:rsidR="00C354D6" w:rsidRDefault="00C354D6" w:rsidP="00772342">
      <w:pPr>
        <w:jc w:val="both"/>
        <w:rPr>
          <w:b/>
          <w:u w:val="single"/>
        </w:rPr>
      </w:pPr>
    </w:p>
    <w:p w14:paraId="1E49D772" w14:textId="44BFDF7C" w:rsidR="00772342" w:rsidRPr="00166CC9" w:rsidRDefault="00772342" w:rsidP="00772342">
      <w:pPr>
        <w:jc w:val="both"/>
        <w:rPr>
          <w:bCs w:val="0"/>
        </w:rPr>
      </w:pPr>
      <w:r w:rsidRPr="00166CC9">
        <w:rPr>
          <w:b/>
          <w:u w:val="single"/>
        </w:rPr>
        <w:t>Ágoston Sándor</w:t>
      </w:r>
      <w:r w:rsidR="00CA3F7C">
        <w:rPr>
          <w:b/>
          <w:u w:val="single"/>
        </w:rPr>
        <w:t>,</w:t>
      </w:r>
      <w:r w:rsidRPr="00166CC9">
        <w:rPr>
          <w:b/>
          <w:u w:val="single"/>
        </w:rPr>
        <w:t xml:space="preserve"> a Közterület-felügyelet irodavezetője:</w:t>
      </w:r>
      <w:r w:rsidRPr="00166CC9">
        <w:rPr>
          <w:bCs w:val="0"/>
        </w:rPr>
        <w:t xml:space="preserve"> Megpróbálja felvázolni a helyszínt, hogy mindenkinek egyértelmű legyen. Ha a stadion irányából induln</w:t>
      </w:r>
      <w:r w:rsidR="00CA3F7C">
        <w:rPr>
          <w:bCs w:val="0"/>
        </w:rPr>
        <w:t>a</w:t>
      </w:r>
      <w:r w:rsidRPr="00166CC9">
        <w:rPr>
          <w:bCs w:val="0"/>
        </w:rPr>
        <w:t>k és az Órásháznál balra forduln</w:t>
      </w:r>
      <w:r w:rsidR="00CA3F7C">
        <w:rPr>
          <w:bCs w:val="0"/>
        </w:rPr>
        <w:t>a</w:t>
      </w:r>
      <w:r w:rsidRPr="00166CC9">
        <w:rPr>
          <w:bCs w:val="0"/>
        </w:rPr>
        <w:t xml:space="preserve">k be, jobbra található a Rohonci út 21. szám. Ez a Szűrcsapó utca folytatása lényegében. Egyetlen egy hely van, amire panaszkodnak az ott lakók, ez konkrétan az útkereszteződés metszéspontjaitól számított 5 m-en </w:t>
      </w:r>
      <w:r w:rsidR="003547AB">
        <w:rPr>
          <w:bCs w:val="0"/>
        </w:rPr>
        <w:t>túl</w:t>
      </w:r>
      <w:r w:rsidRPr="00166CC9">
        <w:rPr>
          <w:bCs w:val="0"/>
        </w:rPr>
        <w:t xml:space="preserve"> van, ahová egy kisebb autó még pont befér úgy, hogy a garázsba történő ki-be hajtást pont ne akadályozza. Ezzel a helyszínnel van az ott lakóknak problémája, az, hogy ez mennyire akut jellegű, azt tudja mondani, hogy az elmúlt időszakban </w:t>
      </w:r>
      <w:r w:rsidR="00CA3F7C">
        <w:rPr>
          <w:bCs w:val="0"/>
        </w:rPr>
        <w:t>a K</w:t>
      </w:r>
      <w:r w:rsidRPr="00166CC9">
        <w:rPr>
          <w:bCs w:val="0"/>
        </w:rPr>
        <w:t>özterület-felügyelet vonatkozásában lakossági bejelentés, hogy bármilyen közlekedési anomália, amiben intézkedést kellett kezdeményezni, nem fordult elő. Ennek ellenére, ahogy az előterjesztésben is leírták, ha ott megáll egy gépjármű és jelen pillanatban szabályosan áll meg, teh</w:t>
      </w:r>
      <w:r w:rsidR="00166CC9" w:rsidRPr="00166CC9">
        <w:rPr>
          <w:bCs w:val="0"/>
        </w:rPr>
        <w:t>á</w:t>
      </w:r>
      <w:r w:rsidRPr="00166CC9">
        <w:rPr>
          <w:bCs w:val="0"/>
        </w:rPr>
        <w:t xml:space="preserve">t metszésponttól 5 m-en </w:t>
      </w:r>
      <w:r w:rsidR="003547AB">
        <w:rPr>
          <w:bCs w:val="0"/>
        </w:rPr>
        <w:t>túl</w:t>
      </w:r>
      <w:r w:rsidRPr="00166CC9">
        <w:rPr>
          <w:bCs w:val="0"/>
        </w:rPr>
        <w:t xml:space="preserve"> várakozik, akkor is lehetséges az, amit az ott lakók felvázoltak, viszont egy megoldási javaslatként olyat vázoltak fel a lakók ebben az 5 oldalas megkeresésben, hogy forg</w:t>
      </w:r>
      <w:r w:rsidR="00166CC9" w:rsidRPr="00166CC9">
        <w:rPr>
          <w:bCs w:val="0"/>
        </w:rPr>
        <w:t>a</w:t>
      </w:r>
      <w:r w:rsidRPr="00166CC9">
        <w:rPr>
          <w:bCs w:val="0"/>
        </w:rPr>
        <w:t xml:space="preserve">lommal szemben </w:t>
      </w:r>
      <w:r w:rsidR="00166CC9" w:rsidRPr="00166CC9">
        <w:rPr>
          <w:bCs w:val="0"/>
        </w:rPr>
        <w:t>„V</w:t>
      </w:r>
      <w:r w:rsidRPr="00166CC9">
        <w:rPr>
          <w:bCs w:val="0"/>
        </w:rPr>
        <w:t>árakozni tilos</w:t>
      </w:r>
      <w:r w:rsidR="00166CC9" w:rsidRPr="00166CC9">
        <w:rPr>
          <w:bCs w:val="0"/>
        </w:rPr>
        <w:t>”</w:t>
      </w:r>
      <w:r w:rsidRPr="00166CC9">
        <w:rPr>
          <w:bCs w:val="0"/>
        </w:rPr>
        <w:t xml:space="preserve"> tábla kerüljön kihelyezésre. Ezért is írta, hogy ő ezt a javaslatot nem támogatja, hiszen a közl</w:t>
      </w:r>
      <w:r w:rsidR="00166CC9" w:rsidRPr="00166CC9">
        <w:rPr>
          <w:bCs w:val="0"/>
        </w:rPr>
        <w:t>ekedési</w:t>
      </w:r>
      <w:r w:rsidRPr="00166CC9">
        <w:rPr>
          <w:bCs w:val="0"/>
        </w:rPr>
        <w:t xml:space="preserve"> jelzőtábla kihelyezése sem szabályos, ezáltal szankcionálni nem áll módjukban. Ezért nyilvánvalóan ki sem helyezheti a </w:t>
      </w:r>
      <w:r w:rsidR="00166CC9" w:rsidRPr="00166CC9">
        <w:rPr>
          <w:bCs w:val="0"/>
        </w:rPr>
        <w:t>V</w:t>
      </w:r>
      <w:r w:rsidRPr="00166CC9">
        <w:rPr>
          <w:bCs w:val="0"/>
        </w:rPr>
        <w:t xml:space="preserve">árosüzemeltetési </w:t>
      </w:r>
      <w:r w:rsidR="00166CC9" w:rsidRPr="00166CC9">
        <w:rPr>
          <w:bCs w:val="0"/>
        </w:rPr>
        <w:t>O</w:t>
      </w:r>
      <w:r w:rsidRPr="00166CC9">
        <w:rPr>
          <w:bCs w:val="0"/>
        </w:rPr>
        <w:t xml:space="preserve">sztály ebben a formában, mivel szabálytalannak minősülne. Abban az esetben, amennyiben a </w:t>
      </w:r>
      <w:r w:rsidR="00166CC9" w:rsidRPr="00166CC9">
        <w:rPr>
          <w:bCs w:val="0"/>
        </w:rPr>
        <w:t>Tisztelt</w:t>
      </w:r>
      <w:r w:rsidRPr="00166CC9">
        <w:rPr>
          <w:bCs w:val="0"/>
        </w:rPr>
        <w:t xml:space="preserve"> </w:t>
      </w:r>
      <w:r w:rsidR="00166CC9" w:rsidRPr="00166CC9">
        <w:rPr>
          <w:bCs w:val="0"/>
        </w:rPr>
        <w:t>B</w:t>
      </w:r>
      <w:r w:rsidRPr="00166CC9">
        <w:rPr>
          <w:bCs w:val="0"/>
        </w:rPr>
        <w:t>izottság úgy dönt, hogy valamilyen formában forgalmi</w:t>
      </w:r>
      <w:r w:rsidR="00166CC9" w:rsidRPr="00166CC9">
        <w:rPr>
          <w:bCs w:val="0"/>
        </w:rPr>
        <w:t>-</w:t>
      </w:r>
      <w:r w:rsidRPr="00166CC9">
        <w:rPr>
          <w:bCs w:val="0"/>
        </w:rPr>
        <w:t xml:space="preserve">technikai beavatkozás szükséges </w:t>
      </w:r>
      <w:r w:rsidR="006D721E">
        <w:rPr>
          <w:bCs w:val="0"/>
        </w:rPr>
        <w:t>–</w:t>
      </w:r>
      <w:r w:rsidR="00166CC9" w:rsidRPr="00166CC9">
        <w:rPr>
          <w:bCs w:val="0"/>
        </w:rPr>
        <w:t xml:space="preserve"> </w:t>
      </w:r>
      <w:r w:rsidRPr="00166CC9">
        <w:rPr>
          <w:bCs w:val="0"/>
        </w:rPr>
        <w:t>egyébként</w:t>
      </w:r>
      <w:r w:rsidR="006D721E">
        <w:rPr>
          <w:bCs w:val="0"/>
        </w:rPr>
        <w:t xml:space="preserve"> </w:t>
      </w:r>
      <w:r w:rsidRPr="00166CC9">
        <w:rPr>
          <w:bCs w:val="0"/>
        </w:rPr>
        <w:t>ő nem híve annak, hogy tele kellene táblázni a város</w:t>
      </w:r>
      <w:r w:rsidR="0021021C">
        <w:rPr>
          <w:bCs w:val="0"/>
        </w:rPr>
        <w:t>t</w:t>
      </w:r>
      <w:r w:rsidRPr="00166CC9">
        <w:rPr>
          <w:bCs w:val="0"/>
        </w:rPr>
        <w:t>, mert a KRESZ mindenkinek egyértelmű és azt tudni kell alkalmazni</w:t>
      </w:r>
      <w:r w:rsidR="00166CC9" w:rsidRPr="00166CC9">
        <w:rPr>
          <w:bCs w:val="0"/>
        </w:rPr>
        <w:t xml:space="preserve"> </w:t>
      </w:r>
      <w:r w:rsidR="005773B1">
        <w:rPr>
          <w:bCs w:val="0"/>
        </w:rPr>
        <w:t>–</w:t>
      </w:r>
      <w:r w:rsidRPr="00166CC9">
        <w:rPr>
          <w:bCs w:val="0"/>
        </w:rPr>
        <w:t xml:space="preserve"> 2</w:t>
      </w:r>
      <w:r w:rsidR="005773B1">
        <w:rPr>
          <w:bCs w:val="0"/>
        </w:rPr>
        <w:t xml:space="preserve"> </w:t>
      </w:r>
      <w:r w:rsidRPr="00166CC9">
        <w:rPr>
          <w:bCs w:val="0"/>
        </w:rPr>
        <w:t xml:space="preserve">dolgot tudna javasolni ezen az </w:t>
      </w:r>
      <w:r w:rsidR="00166CC9" w:rsidRPr="00166CC9">
        <w:rPr>
          <w:bCs w:val="0"/>
        </w:rPr>
        <w:t xml:space="preserve">5 </w:t>
      </w:r>
      <w:r w:rsidRPr="00166CC9">
        <w:rPr>
          <w:bCs w:val="0"/>
        </w:rPr>
        <w:t>méteres szakaszon</w:t>
      </w:r>
      <w:r w:rsidR="005773B1">
        <w:rPr>
          <w:bCs w:val="0"/>
        </w:rPr>
        <w:t>. A</w:t>
      </w:r>
      <w:r w:rsidRPr="00166CC9">
        <w:rPr>
          <w:bCs w:val="0"/>
        </w:rPr>
        <w:t xml:space="preserve">z </w:t>
      </w:r>
      <w:r w:rsidR="00166CC9" w:rsidRPr="00166CC9">
        <w:rPr>
          <w:bCs w:val="0"/>
        </w:rPr>
        <w:t xml:space="preserve">egyik </w:t>
      </w:r>
      <w:r w:rsidRPr="00166CC9">
        <w:rPr>
          <w:bCs w:val="0"/>
        </w:rPr>
        <w:t xml:space="preserve">egy </w:t>
      </w:r>
      <w:r w:rsidR="005773B1">
        <w:rPr>
          <w:bCs w:val="0"/>
        </w:rPr>
        <w:t>„M</w:t>
      </w:r>
      <w:r w:rsidRPr="00166CC9">
        <w:rPr>
          <w:bCs w:val="0"/>
        </w:rPr>
        <w:t>egállni tilos</w:t>
      </w:r>
      <w:r w:rsidR="005773B1">
        <w:rPr>
          <w:bCs w:val="0"/>
        </w:rPr>
        <w:t>”</w:t>
      </w:r>
      <w:r w:rsidRPr="00166CC9">
        <w:rPr>
          <w:bCs w:val="0"/>
        </w:rPr>
        <w:t xml:space="preserve"> közúti jelzőtábla, ami az infláció okozta költség növekedések kapcsán most olyan 60.000,- Ft-ra tehető, a másik </w:t>
      </w:r>
      <w:r w:rsidR="00166CC9" w:rsidRPr="00166CC9">
        <w:rPr>
          <w:bCs w:val="0"/>
        </w:rPr>
        <w:t>j</w:t>
      </w:r>
      <w:r w:rsidRPr="00166CC9">
        <w:rPr>
          <w:bCs w:val="0"/>
        </w:rPr>
        <w:t xml:space="preserve">avaslat az pedig egy </w:t>
      </w:r>
      <w:r w:rsidR="00166CC9" w:rsidRPr="00166CC9">
        <w:rPr>
          <w:bCs w:val="0"/>
        </w:rPr>
        <w:t>„X</w:t>
      </w:r>
      <w:r w:rsidR="00247790">
        <w:rPr>
          <w:bCs w:val="0"/>
        </w:rPr>
        <w:t>”</w:t>
      </w:r>
      <w:r w:rsidRPr="00166CC9">
        <w:rPr>
          <w:bCs w:val="0"/>
        </w:rPr>
        <w:t xml:space="preserve"> jel felfestése erre a kis szakaszra, ugyanis egy ilyen felfestés 20.000</w:t>
      </w:r>
      <w:r w:rsidR="00247790">
        <w:rPr>
          <w:bCs w:val="0"/>
        </w:rPr>
        <w:t>,-</w:t>
      </w:r>
      <w:r w:rsidRPr="00166CC9">
        <w:rPr>
          <w:bCs w:val="0"/>
        </w:rPr>
        <w:t xml:space="preserve"> </w:t>
      </w:r>
      <w:r w:rsidR="00166CC9" w:rsidRPr="00166CC9">
        <w:rPr>
          <w:bCs w:val="0"/>
        </w:rPr>
        <w:t>F</w:t>
      </w:r>
      <w:r w:rsidRPr="00166CC9">
        <w:rPr>
          <w:bCs w:val="0"/>
        </w:rPr>
        <w:t xml:space="preserve">t-ból megvan és évente egyszer kell újra festeni. Azt gondolja, hogy így költséghatékony megoldással oldható meg a probléma. Kéri a bizottságot, hogy ezt tárgyalják meg. Sajnálja, hogy ezt nem tudta levetíteni, egyébként pontosítana, hogy ahová kitennék a </w:t>
      </w:r>
      <w:r w:rsidR="00166CC9" w:rsidRPr="00166CC9">
        <w:rPr>
          <w:bCs w:val="0"/>
        </w:rPr>
        <w:t>„M</w:t>
      </w:r>
      <w:r w:rsidRPr="00166CC9">
        <w:rPr>
          <w:bCs w:val="0"/>
        </w:rPr>
        <w:t>egállni tilos</w:t>
      </w:r>
      <w:r w:rsidR="00166CC9" w:rsidRPr="00166CC9">
        <w:rPr>
          <w:bCs w:val="0"/>
        </w:rPr>
        <w:t>”</w:t>
      </w:r>
      <w:r w:rsidRPr="00166CC9">
        <w:rPr>
          <w:bCs w:val="0"/>
        </w:rPr>
        <w:t xml:space="preserve"> táblát</w:t>
      </w:r>
      <w:r w:rsidR="003F6EFD">
        <w:rPr>
          <w:bCs w:val="0"/>
        </w:rPr>
        <w:t>,</w:t>
      </w:r>
      <w:r w:rsidRPr="00166CC9">
        <w:rPr>
          <w:bCs w:val="0"/>
        </w:rPr>
        <w:t xml:space="preserve"> az egy rövid szakasz, utána azonnal jön a kereszteződés, ami fel is oldja, tehát még egy tábla kihelyezése nem lenne indokolt. Ő az útburkolati jel felestését javasolja. </w:t>
      </w:r>
    </w:p>
    <w:p w14:paraId="0EFF4D60" w14:textId="42698D74" w:rsidR="00772342" w:rsidRDefault="00772342" w:rsidP="00FC12CD">
      <w:pPr>
        <w:jc w:val="both"/>
        <w:rPr>
          <w:bCs w:val="0"/>
        </w:rPr>
      </w:pPr>
    </w:p>
    <w:p w14:paraId="7231395C" w14:textId="585AED07" w:rsidR="00166CC9" w:rsidRDefault="001A6655" w:rsidP="00166CC9">
      <w:pPr>
        <w:jc w:val="both"/>
        <w:rPr>
          <w:bCs w:val="0"/>
        </w:rPr>
      </w:pPr>
      <w:r w:rsidRPr="001A6655">
        <w:rPr>
          <w:b/>
          <w:u w:val="single"/>
        </w:rPr>
        <w:t>Kelemen Krisztián</w:t>
      </w:r>
      <w:r w:rsidR="003F6EFD">
        <w:rPr>
          <w:b/>
          <w:u w:val="single"/>
        </w:rPr>
        <w:t xml:space="preserve"> képviselő</w:t>
      </w:r>
      <w:r w:rsidRPr="001A6655">
        <w:rPr>
          <w:b/>
          <w:u w:val="single"/>
        </w:rPr>
        <w:t>, a Bizottság elnöke</w:t>
      </w:r>
      <w:r w:rsidR="00821D5E">
        <w:rPr>
          <w:b/>
          <w:u w:val="single"/>
        </w:rPr>
        <w:t>:</w:t>
      </w:r>
      <w:r w:rsidR="00166CC9" w:rsidRPr="001A6655">
        <w:rPr>
          <w:bCs w:val="0"/>
        </w:rPr>
        <w:t xml:space="preserve"> </w:t>
      </w:r>
      <w:r w:rsidRPr="001A6655">
        <w:rPr>
          <w:bCs w:val="0"/>
        </w:rPr>
        <w:t>K</w:t>
      </w:r>
      <w:r w:rsidR="00E9655A">
        <w:rPr>
          <w:bCs w:val="0"/>
        </w:rPr>
        <w:t>b</w:t>
      </w:r>
      <w:r w:rsidRPr="001A6655">
        <w:rPr>
          <w:bCs w:val="0"/>
        </w:rPr>
        <w:t>.</w:t>
      </w:r>
      <w:r w:rsidR="00166CC9" w:rsidRPr="001A6655">
        <w:rPr>
          <w:bCs w:val="0"/>
        </w:rPr>
        <w:t xml:space="preserve"> 2 hete kapta ezt a megkeresést, több különböző időpontban is volt kint a helys</w:t>
      </w:r>
      <w:r w:rsidRPr="001A6655">
        <w:rPr>
          <w:bCs w:val="0"/>
        </w:rPr>
        <w:t>z</w:t>
      </w:r>
      <w:r w:rsidR="00166CC9" w:rsidRPr="001A6655">
        <w:rPr>
          <w:bCs w:val="0"/>
        </w:rPr>
        <w:t>ínen, hogy megbizonyosodjon, hogy ez egy valós probléma. Valóban az a gond, hogy a garázs és a kereszte</w:t>
      </w:r>
      <w:r w:rsidRPr="001A6655">
        <w:rPr>
          <w:bCs w:val="0"/>
        </w:rPr>
        <w:t>z</w:t>
      </w:r>
      <w:r w:rsidR="00166CC9" w:rsidRPr="001A6655">
        <w:rPr>
          <w:bCs w:val="0"/>
        </w:rPr>
        <w:t xml:space="preserve">ődésben lévő bukkanó közé szokott beparkolni egy FIAT </w:t>
      </w:r>
      <w:r w:rsidRPr="001A6655">
        <w:rPr>
          <w:bCs w:val="0"/>
        </w:rPr>
        <w:t>P</w:t>
      </w:r>
      <w:r w:rsidR="00166CC9" w:rsidRPr="001A6655">
        <w:rPr>
          <w:bCs w:val="0"/>
        </w:rPr>
        <w:t>unto sz</w:t>
      </w:r>
      <w:r w:rsidRPr="001A6655">
        <w:rPr>
          <w:bCs w:val="0"/>
        </w:rPr>
        <w:t>emély</w:t>
      </w:r>
      <w:r w:rsidR="00166CC9" w:rsidRPr="001A6655">
        <w:rPr>
          <w:bCs w:val="0"/>
        </w:rPr>
        <w:t>gépjármű, ami gyakorlatilag akadályozza a parkolóba történő behajtásnál a két forgalmi sávnak a meglétét. Gyakorlatilag ez az</w:t>
      </w:r>
      <w:r w:rsidRPr="001A6655">
        <w:rPr>
          <w:bCs w:val="0"/>
        </w:rPr>
        <w:t xml:space="preserve">t </w:t>
      </w:r>
      <w:r w:rsidR="00166CC9" w:rsidRPr="001A6655">
        <w:rPr>
          <w:bCs w:val="0"/>
        </w:rPr>
        <w:t>jelen</w:t>
      </w:r>
      <w:r w:rsidRPr="001A6655">
        <w:rPr>
          <w:bCs w:val="0"/>
        </w:rPr>
        <w:t>t</w:t>
      </w:r>
      <w:r w:rsidR="00166CC9" w:rsidRPr="001A6655">
        <w:rPr>
          <w:bCs w:val="0"/>
        </w:rPr>
        <w:t>i,</w:t>
      </w:r>
      <w:r w:rsidRPr="001A6655">
        <w:rPr>
          <w:bCs w:val="0"/>
        </w:rPr>
        <w:t xml:space="preserve"> </w:t>
      </w:r>
      <w:r w:rsidR="00166CC9" w:rsidRPr="001A6655">
        <w:rPr>
          <w:bCs w:val="0"/>
        </w:rPr>
        <w:t>hogy aki a Sz</w:t>
      </w:r>
      <w:r w:rsidRPr="001A6655">
        <w:rPr>
          <w:bCs w:val="0"/>
        </w:rPr>
        <w:t>ű</w:t>
      </w:r>
      <w:r w:rsidR="00166CC9" w:rsidRPr="001A6655">
        <w:rPr>
          <w:bCs w:val="0"/>
        </w:rPr>
        <w:t>rcsapó vagy a Rohonci út irányából szeretne a parkolóba behajtani</w:t>
      </w:r>
      <w:r w:rsidR="00424B0F">
        <w:rPr>
          <w:bCs w:val="0"/>
        </w:rPr>
        <w:t>,</w:t>
      </w:r>
      <w:r w:rsidR="00166CC9" w:rsidRPr="001A6655">
        <w:rPr>
          <w:bCs w:val="0"/>
        </w:rPr>
        <w:t xml:space="preserve"> és éppen valaki jön ki a parkolóból és kerüli ki ezt a jelen pillanatban szabályosan parkoló autót, akkor az ott egy balesetveszélyes szituáció lehet. Célszerű lenne megelőzni a balesetet, illetve, ha ott nem a jobb kéz szabály érvényesül, </w:t>
      </w:r>
      <w:r w:rsidRPr="001A6655">
        <w:rPr>
          <w:bCs w:val="0"/>
        </w:rPr>
        <w:t>ha</w:t>
      </w:r>
      <w:r w:rsidR="00166CC9" w:rsidRPr="001A6655">
        <w:rPr>
          <w:bCs w:val="0"/>
        </w:rPr>
        <w:t xml:space="preserve">nem van egy </w:t>
      </w:r>
      <w:r w:rsidRPr="001A6655">
        <w:rPr>
          <w:bCs w:val="0"/>
        </w:rPr>
        <w:t>„E</w:t>
      </w:r>
      <w:r w:rsidR="00166CC9" w:rsidRPr="001A6655">
        <w:rPr>
          <w:bCs w:val="0"/>
        </w:rPr>
        <w:t>lsőbbségadás kötelező</w:t>
      </w:r>
      <w:r w:rsidRPr="001A6655">
        <w:rPr>
          <w:bCs w:val="0"/>
        </w:rPr>
        <w:t>”</w:t>
      </w:r>
      <w:r w:rsidR="00166CC9" w:rsidRPr="001A6655">
        <w:rPr>
          <w:bCs w:val="0"/>
        </w:rPr>
        <w:t xml:space="preserve"> tábla, akkor ez az autó</w:t>
      </w:r>
      <w:r w:rsidR="00424B0F">
        <w:rPr>
          <w:bCs w:val="0"/>
        </w:rPr>
        <w:t>,</w:t>
      </w:r>
      <w:r w:rsidR="00166CC9" w:rsidRPr="001A6655">
        <w:rPr>
          <w:bCs w:val="0"/>
        </w:rPr>
        <w:t xml:space="preserve"> ami oda be szokott parkolni, már rossz helyen áll.</w:t>
      </w:r>
    </w:p>
    <w:p w14:paraId="33441D0E" w14:textId="571B710F" w:rsidR="00424B0F" w:rsidRDefault="00424B0F" w:rsidP="00166CC9">
      <w:pPr>
        <w:jc w:val="both"/>
        <w:rPr>
          <w:bCs w:val="0"/>
        </w:rPr>
      </w:pPr>
    </w:p>
    <w:p w14:paraId="16F9D5FC" w14:textId="77777777" w:rsidR="00424B0F" w:rsidRDefault="00166CC9" w:rsidP="00166CC9">
      <w:pPr>
        <w:jc w:val="both"/>
        <w:rPr>
          <w:bCs w:val="0"/>
        </w:rPr>
      </w:pPr>
      <w:r w:rsidRPr="008C5355">
        <w:rPr>
          <w:b/>
          <w:u w:val="single"/>
        </w:rPr>
        <w:t>Bor Balázs</w:t>
      </w:r>
      <w:r w:rsidR="008C5355" w:rsidRPr="008C5355">
        <w:rPr>
          <w:b/>
          <w:u w:val="single"/>
        </w:rPr>
        <w:t>, a Bizottság tagja</w:t>
      </w:r>
      <w:r w:rsidR="00424B0F">
        <w:rPr>
          <w:b/>
          <w:u w:val="single"/>
        </w:rPr>
        <w:t>:</w:t>
      </w:r>
      <w:r w:rsidRPr="008C5355">
        <w:rPr>
          <w:bCs w:val="0"/>
        </w:rPr>
        <w:t xml:space="preserve"> Nézik éppen a felvételt, ott már van egy </w:t>
      </w:r>
      <w:r w:rsidR="008C5355" w:rsidRPr="008C5355">
        <w:rPr>
          <w:bCs w:val="0"/>
        </w:rPr>
        <w:t>„</w:t>
      </w:r>
      <w:r w:rsidRPr="008C5355">
        <w:rPr>
          <w:bCs w:val="0"/>
        </w:rPr>
        <w:t>X</w:t>
      </w:r>
      <w:r w:rsidR="008C5355" w:rsidRPr="008C5355">
        <w:rPr>
          <w:bCs w:val="0"/>
        </w:rPr>
        <w:t>”</w:t>
      </w:r>
      <w:r w:rsidRPr="008C5355">
        <w:rPr>
          <w:bCs w:val="0"/>
        </w:rPr>
        <w:t xml:space="preserve"> a kereszteződés túloldalán.</w:t>
      </w:r>
    </w:p>
    <w:p w14:paraId="620E88FF" w14:textId="77777777" w:rsidR="00424B0F" w:rsidRDefault="00424B0F" w:rsidP="00166CC9">
      <w:pPr>
        <w:jc w:val="both"/>
        <w:rPr>
          <w:bCs w:val="0"/>
        </w:rPr>
      </w:pPr>
    </w:p>
    <w:p w14:paraId="7509D0B5" w14:textId="79884345" w:rsidR="00166CC9" w:rsidRPr="008C5355" w:rsidRDefault="008C5355" w:rsidP="00166CC9">
      <w:pPr>
        <w:jc w:val="both"/>
        <w:rPr>
          <w:bCs w:val="0"/>
        </w:rPr>
      </w:pPr>
      <w:r w:rsidRPr="008C5355">
        <w:rPr>
          <w:b/>
          <w:u w:val="single"/>
        </w:rPr>
        <w:lastRenderedPageBreak/>
        <w:t>Ágoston Sándor</w:t>
      </w:r>
      <w:r w:rsidR="00424B0F">
        <w:rPr>
          <w:b/>
          <w:u w:val="single"/>
        </w:rPr>
        <w:t>, a Közterület-felügyelet</w:t>
      </w:r>
      <w:r w:rsidRPr="008C5355">
        <w:rPr>
          <w:b/>
          <w:u w:val="single"/>
        </w:rPr>
        <w:t xml:space="preserve"> irodavezető</w:t>
      </w:r>
      <w:r w:rsidR="00424B0F">
        <w:rPr>
          <w:b/>
          <w:u w:val="single"/>
        </w:rPr>
        <w:t>je</w:t>
      </w:r>
      <w:r w:rsidRPr="008C5355">
        <w:rPr>
          <w:b/>
          <w:u w:val="single"/>
        </w:rPr>
        <w:t>:</w:t>
      </w:r>
      <w:r w:rsidR="00166CC9" w:rsidRPr="008C5355">
        <w:rPr>
          <w:bCs w:val="0"/>
        </w:rPr>
        <w:t xml:space="preserve"> Nem arról van szó, hanem az Órásháznál le</w:t>
      </w:r>
      <w:r w:rsidRPr="008C5355">
        <w:rPr>
          <w:bCs w:val="0"/>
        </w:rPr>
        <w:t>fordulnak</w:t>
      </w:r>
      <w:r w:rsidR="00166CC9" w:rsidRPr="008C5355">
        <w:rPr>
          <w:bCs w:val="0"/>
        </w:rPr>
        <w:t xml:space="preserve"> balra és egyből jobbra, ez egy pici szakasz, ami egyébként is csőkorlátozott.</w:t>
      </w:r>
    </w:p>
    <w:p w14:paraId="1498B3C8" w14:textId="77777777" w:rsidR="00166CC9" w:rsidRPr="008C5355" w:rsidRDefault="00166CC9" w:rsidP="00166CC9">
      <w:pPr>
        <w:jc w:val="both"/>
        <w:rPr>
          <w:bCs w:val="0"/>
        </w:rPr>
      </w:pPr>
    </w:p>
    <w:p w14:paraId="4135B53B" w14:textId="19A29D30" w:rsidR="00166CC9" w:rsidRDefault="00166CC9" w:rsidP="00166CC9">
      <w:pPr>
        <w:jc w:val="both"/>
        <w:rPr>
          <w:bCs w:val="0"/>
        </w:rPr>
      </w:pPr>
      <w:r w:rsidRPr="008C5355">
        <w:rPr>
          <w:b/>
          <w:u w:val="single"/>
        </w:rPr>
        <w:t>Bor Balázs</w:t>
      </w:r>
      <w:r w:rsidR="008C5355" w:rsidRPr="008C5355">
        <w:rPr>
          <w:b/>
          <w:u w:val="single"/>
        </w:rPr>
        <w:t>, a Bizottság tagja</w:t>
      </w:r>
      <w:r w:rsidR="00603E2B">
        <w:rPr>
          <w:b/>
          <w:u w:val="single"/>
        </w:rPr>
        <w:t>:</w:t>
      </w:r>
      <w:r w:rsidRPr="008C5355">
        <w:rPr>
          <w:bCs w:val="0"/>
        </w:rPr>
        <w:t xml:space="preserve"> És ott szabályos parkolni?</w:t>
      </w:r>
    </w:p>
    <w:p w14:paraId="0E74F39C" w14:textId="37B271DA" w:rsidR="00603E2B" w:rsidRDefault="00603E2B" w:rsidP="00166CC9">
      <w:pPr>
        <w:jc w:val="both"/>
        <w:rPr>
          <w:bCs w:val="0"/>
        </w:rPr>
      </w:pPr>
    </w:p>
    <w:p w14:paraId="334786D7" w14:textId="77777777" w:rsidR="00603E2B" w:rsidRDefault="008C5355" w:rsidP="00166CC9">
      <w:pPr>
        <w:jc w:val="both"/>
        <w:rPr>
          <w:bCs w:val="0"/>
        </w:rPr>
      </w:pPr>
      <w:r w:rsidRPr="00D61FC2">
        <w:rPr>
          <w:b/>
          <w:u w:val="single"/>
        </w:rPr>
        <w:t xml:space="preserve">Ágoston </w:t>
      </w:r>
      <w:r w:rsidR="00603E2B" w:rsidRPr="008C5355">
        <w:rPr>
          <w:b/>
          <w:u w:val="single"/>
        </w:rPr>
        <w:t>Sándor</w:t>
      </w:r>
      <w:r w:rsidR="00603E2B">
        <w:rPr>
          <w:b/>
          <w:u w:val="single"/>
        </w:rPr>
        <w:t>, a Közterület-felügyelet</w:t>
      </w:r>
      <w:r w:rsidR="00603E2B" w:rsidRPr="008C5355">
        <w:rPr>
          <w:b/>
          <w:u w:val="single"/>
        </w:rPr>
        <w:t xml:space="preserve"> irodavezető</w:t>
      </w:r>
      <w:r w:rsidR="00603E2B">
        <w:rPr>
          <w:b/>
          <w:u w:val="single"/>
        </w:rPr>
        <w:t>je:</w:t>
      </w:r>
      <w:r w:rsidR="00166CC9" w:rsidRPr="00D61FC2">
        <w:rPr>
          <w:bCs w:val="0"/>
        </w:rPr>
        <w:t xml:space="preserve"> Azzal az autóval, ami a metszésponttól 5 méteren kívül esik, azzal szabályos ott parkolni jelenleg. De ha valakinek van</w:t>
      </w:r>
      <w:r w:rsidR="00D61FC2" w:rsidRPr="00D61FC2">
        <w:rPr>
          <w:bCs w:val="0"/>
        </w:rPr>
        <w:t xml:space="preserve"> egy</w:t>
      </w:r>
      <w:r w:rsidR="00166CC9" w:rsidRPr="00D61FC2">
        <w:rPr>
          <w:bCs w:val="0"/>
        </w:rPr>
        <w:t xml:space="preserve"> 4,80-as kocsija, ami elég gyakori a mai világban, akkor belelóg a kereszteződésbe és azzal már nem.</w:t>
      </w:r>
    </w:p>
    <w:p w14:paraId="34B109A8" w14:textId="77777777" w:rsidR="00603E2B" w:rsidRDefault="00603E2B" w:rsidP="00166CC9">
      <w:pPr>
        <w:jc w:val="both"/>
        <w:rPr>
          <w:bCs w:val="0"/>
        </w:rPr>
      </w:pPr>
    </w:p>
    <w:p w14:paraId="5715C9C9" w14:textId="41D77C3C" w:rsidR="00166CC9" w:rsidRDefault="00D61FC2" w:rsidP="00166CC9">
      <w:pPr>
        <w:jc w:val="both"/>
        <w:rPr>
          <w:bCs w:val="0"/>
        </w:rPr>
      </w:pPr>
      <w:r w:rsidRPr="00D61FC2">
        <w:rPr>
          <w:b/>
          <w:u w:val="single"/>
        </w:rPr>
        <w:t>Kelemen Krisztián</w:t>
      </w:r>
      <w:r w:rsidR="00603E2B">
        <w:rPr>
          <w:b/>
          <w:u w:val="single"/>
        </w:rPr>
        <w:t xml:space="preserve"> képviselő</w:t>
      </w:r>
      <w:r w:rsidRPr="00D61FC2">
        <w:rPr>
          <w:b/>
          <w:u w:val="single"/>
        </w:rPr>
        <w:t>, a Bizottság elnöke:</w:t>
      </w:r>
      <w:r w:rsidRPr="00D61FC2">
        <w:rPr>
          <w:bCs w:val="0"/>
        </w:rPr>
        <w:t xml:space="preserve"> </w:t>
      </w:r>
      <w:r w:rsidR="00166CC9" w:rsidRPr="006F7B7E">
        <w:rPr>
          <w:bCs w:val="0"/>
        </w:rPr>
        <w:t>Ez a probléma külön</w:t>
      </w:r>
      <w:r w:rsidRPr="006F7B7E">
        <w:rPr>
          <w:bCs w:val="0"/>
        </w:rPr>
        <w:t>ö</w:t>
      </w:r>
      <w:r w:rsidR="00166CC9" w:rsidRPr="006F7B7E">
        <w:rPr>
          <w:bCs w:val="0"/>
        </w:rPr>
        <w:t>sen sötéte</w:t>
      </w:r>
      <w:r w:rsidRPr="006F7B7E">
        <w:rPr>
          <w:bCs w:val="0"/>
        </w:rPr>
        <w:t>d</w:t>
      </w:r>
      <w:r w:rsidR="00166CC9" w:rsidRPr="006F7B7E">
        <w:rPr>
          <w:bCs w:val="0"/>
        </w:rPr>
        <w:t>é</w:t>
      </w:r>
      <w:r w:rsidRPr="006F7B7E">
        <w:rPr>
          <w:bCs w:val="0"/>
        </w:rPr>
        <w:t>s</w:t>
      </w:r>
      <w:r w:rsidR="00166CC9" w:rsidRPr="006F7B7E">
        <w:rPr>
          <w:bCs w:val="0"/>
        </w:rPr>
        <w:t xml:space="preserve"> után áll fenn, amikor rosszak a látási viszonyok </w:t>
      </w:r>
      <w:r w:rsidRPr="006F7B7E">
        <w:rPr>
          <w:bCs w:val="0"/>
        </w:rPr>
        <w:t>és nagyobb</w:t>
      </w:r>
      <w:r w:rsidR="00166CC9" w:rsidRPr="006F7B7E">
        <w:rPr>
          <w:bCs w:val="0"/>
        </w:rPr>
        <w:t xml:space="preserve"> sebességgel szoktak a bukkanónál közl</w:t>
      </w:r>
      <w:r w:rsidRPr="006F7B7E">
        <w:rPr>
          <w:bCs w:val="0"/>
        </w:rPr>
        <w:t>e</w:t>
      </w:r>
      <w:r w:rsidR="00166CC9" w:rsidRPr="006F7B7E">
        <w:rPr>
          <w:bCs w:val="0"/>
        </w:rPr>
        <w:t>kedni az autók. Annak nem néztek utána, hogy volt-e bármilyen baleset, de a lakók részéről ez az igény ez valóban megállja a helyét. A határozati javaslat az az, hogy átadnák a lehetőséget a Város</w:t>
      </w:r>
      <w:r w:rsidRPr="006F7B7E">
        <w:rPr>
          <w:bCs w:val="0"/>
        </w:rPr>
        <w:t>stratégiai</w:t>
      </w:r>
      <w:r w:rsidR="00603E2B">
        <w:rPr>
          <w:bCs w:val="0"/>
        </w:rPr>
        <w:t>,</w:t>
      </w:r>
      <w:r w:rsidR="00166CC9" w:rsidRPr="006F7B7E">
        <w:rPr>
          <w:bCs w:val="0"/>
        </w:rPr>
        <w:t xml:space="preserve"> Id</w:t>
      </w:r>
      <w:r w:rsidRPr="006F7B7E">
        <w:rPr>
          <w:bCs w:val="0"/>
        </w:rPr>
        <w:t>egenf</w:t>
      </w:r>
      <w:r w:rsidR="00166CC9" w:rsidRPr="006F7B7E">
        <w:rPr>
          <w:bCs w:val="0"/>
        </w:rPr>
        <w:t xml:space="preserve">orgalmi és Sport </w:t>
      </w:r>
      <w:r w:rsidR="006F7B7E" w:rsidRPr="006F7B7E">
        <w:rPr>
          <w:bCs w:val="0"/>
        </w:rPr>
        <w:t>B</w:t>
      </w:r>
      <w:r w:rsidR="00166CC9" w:rsidRPr="006F7B7E">
        <w:rPr>
          <w:bCs w:val="0"/>
        </w:rPr>
        <w:t>izottságnak, döntsék el ők, hogy melyik</w:t>
      </w:r>
      <w:r w:rsidR="006F7B7E">
        <w:rPr>
          <w:bCs w:val="0"/>
        </w:rPr>
        <w:t xml:space="preserve"> </w:t>
      </w:r>
      <w:r w:rsidR="00166CC9" w:rsidRPr="006F7B7E">
        <w:rPr>
          <w:bCs w:val="0"/>
        </w:rPr>
        <w:t>megoldási javas</w:t>
      </w:r>
      <w:r w:rsidR="006F7B7E" w:rsidRPr="006F7B7E">
        <w:rPr>
          <w:bCs w:val="0"/>
        </w:rPr>
        <w:t>l</w:t>
      </w:r>
      <w:r w:rsidR="00166CC9" w:rsidRPr="006F7B7E">
        <w:rPr>
          <w:bCs w:val="0"/>
        </w:rPr>
        <w:t>at lenne a megfelelő. Azt gondolja, hogy talán a tábla kihelyezés lehet, hogy pillanatnyilag költségesebb, de hosszú távon költséghatékonyabb, hiszen azt nem kell évente újra festeni, illetve talán, ha beparkolnak oda, a sza</w:t>
      </w:r>
      <w:r w:rsidR="006F7B7E" w:rsidRPr="006F7B7E">
        <w:rPr>
          <w:bCs w:val="0"/>
        </w:rPr>
        <w:t>nk</w:t>
      </w:r>
      <w:r w:rsidR="00166CC9" w:rsidRPr="006F7B7E">
        <w:rPr>
          <w:bCs w:val="0"/>
        </w:rPr>
        <w:t>ció</w:t>
      </w:r>
      <w:r w:rsidR="006F7B7E" w:rsidRPr="006F7B7E">
        <w:rPr>
          <w:bCs w:val="0"/>
        </w:rPr>
        <w:t>k</w:t>
      </w:r>
      <w:r w:rsidR="00166CC9" w:rsidRPr="006F7B7E">
        <w:rPr>
          <w:bCs w:val="0"/>
        </w:rPr>
        <w:t xml:space="preserve"> is egyértelm</w:t>
      </w:r>
      <w:r w:rsidR="006F7B7E" w:rsidRPr="006F7B7E">
        <w:rPr>
          <w:bCs w:val="0"/>
        </w:rPr>
        <w:t>űek.</w:t>
      </w:r>
    </w:p>
    <w:p w14:paraId="02C5DB8C" w14:textId="7B8443DA" w:rsidR="00603E2B" w:rsidRDefault="00603E2B" w:rsidP="00166CC9">
      <w:pPr>
        <w:jc w:val="both"/>
        <w:rPr>
          <w:bCs w:val="0"/>
        </w:rPr>
      </w:pPr>
    </w:p>
    <w:p w14:paraId="4A8C2AE4" w14:textId="1E3227B5" w:rsidR="00166CC9" w:rsidRDefault="000224D0" w:rsidP="00166CC9">
      <w:pPr>
        <w:jc w:val="both"/>
        <w:rPr>
          <w:bCs w:val="0"/>
        </w:rPr>
      </w:pPr>
      <w:r w:rsidRPr="000224D0">
        <w:rPr>
          <w:b/>
          <w:u w:val="single"/>
        </w:rPr>
        <w:t>Egyed</w:t>
      </w:r>
      <w:r w:rsidR="00624999" w:rsidRPr="000224D0">
        <w:rPr>
          <w:b/>
          <w:u w:val="single"/>
        </w:rPr>
        <w:t xml:space="preserve"> </w:t>
      </w:r>
      <w:r w:rsidRPr="000224D0">
        <w:rPr>
          <w:b/>
          <w:u w:val="single"/>
        </w:rPr>
        <w:t>László tű. alezredes</w:t>
      </w:r>
      <w:r w:rsidR="00624999" w:rsidRPr="000224D0">
        <w:rPr>
          <w:b/>
          <w:u w:val="single"/>
        </w:rPr>
        <w:t>, a Bizottság tagja</w:t>
      </w:r>
      <w:r w:rsidR="00624999" w:rsidRPr="00624999">
        <w:rPr>
          <w:b/>
          <w:u w:val="single"/>
        </w:rPr>
        <w:t>:</w:t>
      </w:r>
      <w:r w:rsidR="00166CC9" w:rsidRPr="00624999">
        <w:rPr>
          <w:bCs w:val="0"/>
        </w:rPr>
        <w:t xml:space="preserve"> Saját tapasztalatát osztaná meg: Az adott helysz</w:t>
      </w:r>
      <w:r w:rsidR="00624999" w:rsidRPr="00624999">
        <w:rPr>
          <w:bCs w:val="0"/>
        </w:rPr>
        <w:t>í</w:t>
      </w:r>
      <w:r w:rsidR="00166CC9" w:rsidRPr="00624999">
        <w:rPr>
          <w:bCs w:val="0"/>
        </w:rPr>
        <w:t>n</w:t>
      </w:r>
      <w:r w:rsidR="00624999" w:rsidRPr="00624999">
        <w:rPr>
          <w:bCs w:val="0"/>
        </w:rPr>
        <w:t>en</w:t>
      </w:r>
      <w:r w:rsidR="00166CC9" w:rsidRPr="00624999">
        <w:rPr>
          <w:bCs w:val="0"/>
        </w:rPr>
        <w:t xml:space="preserve"> is és más hasonló helysz</w:t>
      </w:r>
      <w:r w:rsidR="00624999" w:rsidRPr="00624999">
        <w:rPr>
          <w:bCs w:val="0"/>
        </w:rPr>
        <w:t>í</w:t>
      </w:r>
      <w:r w:rsidR="00166CC9" w:rsidRPr="00624999">
        <w:rPr>
          <w:bCs w:val="0"/>
        </w:rPr>
        <w:t>nen is végeztek helyszínbejárást a mentéssel, tűzoltó bejárással kapcsolatosan 2011-ben és talán 2015-16 környékén is. Akkor még sok helyre visszafestették a tűzoltási</w:t>
      </w:r>
      <w:r w:rsidR="00624999" w:rsidRPr="00624999">
        <w:rPr>
          <w:bCs w:val="0"/>
        </w:rPr>
        <w:t>,</w:t>
      </w:r>
      <w:r w:rsidR="00166CC9" w:rsidRPr="00624999">
        <w:rPr>
          <w:bCs w:val="0"/>
        </w:rPr>
        <w:t xml:space="preserve"> vonulási útburkolati jeleket, és úgy vették észre, hogy az emberek tekintete talán jobban figyel az útburkolatra, mint egy közl</w:t>
      </w:r>
      <w:r w:rsidR="00624999" w:rsidRPr="00624999">
        <w:rPr>
          <w:bCs w:val="0"/>
        </w:rPr>
        <w:t>e</w:t>
      </w:r>
      <w:r w:rsidR="00166CC9" w:rsidRPr="00624999">
        <w:rPr>
          <w:bCs w:val="0"/>
        </w:rPr>
        <w:t>kedési táblára. Tehát, ők csak támogatni tud</w:t>
      </w:r>
      <w:r w:rsidR="00624999" w:rsidRPr="00624999">
        <w:rPr>
          <w:bCs w:val="0"/>
        </w:rPr>
        <w:t>j</w:t>
      </w:r>
      <w:r w:rsidR="00166CC9" w:rsidRPr="00624999">
        <w:rPr>
          <w:bCs w:val="0"/>
        </w:rPr>
        <w:t xml:space="preserve">ák az </w:t>
      </w:r>
      <w:r w:rsidR="00624999" w:rsidRPr="00624999">
        <w:rPr>
          <w:bCs w:val="0"/>
        </w:rPr>
        <w:t>„</w:t>
      </w:r>
      <w:r w:rsidR="00166CC9" w:rsidRPr="00624999">
        <w:rPr>
          <w:bCs w:val="0"/>
        </w:rPr>
        <w:t>X</w:t>
      </w:r>
      <w:r w:rsidR="00624999" w:rsidRPr="00624999">
        <w:rPr>
          <w:bCs w:val="0"/>
        </w:rPr>
        <w:t>”</w:t>
      </w:r>
      <w:r w:rsidR="00166CC9" w:rsidRPr="00624999">
        <w:rPr>
          <w:bCs w:val="0"/>
        </w:rPr>
        <w:t xml:space="preserve"> útburkolati jel felfestést. Nagyon örül, hogy ekkora nagy problémákkal kell megküz</w:t>
      </w:r>
      <w:r w:rsidR="00624999" w:rsidRPr="00624999">
        <w:rPr>
          <w:bCs w:val="0"/>
        </w:rPr>
        <w:t>d</w:t>
      </w:r>
      <w:r w:rsidR="00166CC9" w:rsidRPr="00624999">
        <w:rPr>
          <w:bCs w:val="0"/>
        </w:rPr>
        <w:t>eni és nem nagyobbakkal.</w:t>
      </w:r>
    </w:p>
    <w:p w14:paraId="7AABC029" w14:textId="29F7DCC8" w:rsidR="00603E2B" w:rsidRDefault="00603E2B" w:rsidP="00166CC9">
      <w:pPr>
        <w:jc w:val="both"/>
        <w:rPr>
          <w:bCs w:val="0"/>
        </w:rPr>
      </w:pPr>
    </w:p>
    <w:p w14:paraId="4EF31F04" w14:textId="27198DDA" w:rsidR="00166CC9" w:rsidRDefault="00624999" w:rsidP="00166CC9">
      <w:pPr>
        <w:jc w:val="both"/>
        <w:rPr>
          <w:bCs w:val="0"/>
        </w:rPr>
      </w:pPr>
      <w:r w:rsidRPr="00624999">
        <w:rPr>
          <w:b/>
          <w:u w:val="single"/>
        </w:rPr>
        <w:t>Kelemen Krisztián</w:t>
      </w:r>
      <w:r w:rsidR="00603E2B">
        <w:rPr>
          <w:b/>
          <w:u w:val="single"/>
        </w:rPr>
        <w:t xml:space="preserve"> képviselő</w:t>
      </w:r>
      <w:r w:rsidRPr="00624999">
        <w:rPr>
          <w:b/>
          <w:u w:val="single"/>
        </w:rPr>
        <w:t>, a Bizottság elnöke:</w:t>
      </w:r>
      <w:r w:rsidR="00603E2B">
        <w:rPr>
          <w:bCs w:val="0"/>
        </w:rPr>
        <w:t xml:space="preserve"> S</w:t>
      </w:r>
      <w:r w:rsidR="00166CC9" w:rsidRPr="00624999">
        <w:rPr>
          <w:bCs w:val="0"/>
        </w:rPr>
        <w:t>zerinte minden probléma probléma, nagyon örül neki, hogy ilyen kérdésekre is van idő és energia, pont azért</w:t>
      </w:r>
      <w:r w:rsidRPr="00624999">
        <w:rPr>
          <w:bCs w:val="0"/>
        </w:rPr>
        <w:t>,</w:t>
      </w:r>
      <w:r w:rsidR="00166CC9" w:rsidRPr="00624999">
        <w:rPr>
          <w:bCs w:val="0"/>
        </w:rPr>
        <w:t xml:space="preserve"> mert nagyobb volumenű problémákkal nagy ritkán vagy nem kell foglalkozni. Ez maradjon is így. Lakatár Gáborral már beszéltek, hogy folytatni kellene ezeknek </w:t>
      </w:r>
      <w:r w:rsidR="00603E2B">
        <w:rPr>
          <w:bCs w:val="0"/>
        </w:rPr>
        <w:t xml:space="preserve">a </w:t>
      </w:r>
      <w:r w:rsidR="00166CC9" w:rsidRPr="00624999">
        <w:rPr>
          <w:bCs w:val="0"/>
        </w:rPr>
        <w:t>középmagas épület</w:t>
      </w:r>
      <w:r w:rsidRPr="00624999">
        <w:rPr>
          <w:bCs w:val="0"/>
        </w:rPr>
        <w:t>ek</w:t>
      </w:r>
      <w:r w:rsidR="00166CC9" w:rsidRPr="00624999">
        <w:rPr>
          <w:bCs w:val="0"/>
        </w:rPr>
        <w:t>nek az átvizsgálását, a felvonulás</w:t>
      </w:r>
      <w:r w:rsidRPr="00624999">
        <w:rPr>
          <w:bCs w:val="0"/>
        </w:rPr>
        <w:t>i</w:t>
      </w:r>
      <w:r w:rsidR="00166CC9" w:rsidRPr="00624999">
        <w:rPr>
          <w:bCs w:val="0"/>
        </w:rPr>
        <w:t xml:space="preserve"> területek kijelöl</w:t>
      </w:r>
      <w:r w:rsidRPr="00624999">
        <w:rPr>
          <w:bCs w:val="0"/>
        </w:rPr>
        <w:t>é</w:t>
      </w:r>
      <w:r w:rsidR="00166CC9" w:rsidRPr="00624999">
        <w:rPr>
          <w:bCs w:val="0"/>
        </w:rPr>
        <w:t>se kapcsán. Most hétvégén találkoztak a Szűrcsapó 12-14-nél vagy a 14-16-nál egy olyan probl</w:t>
      </w:r>
      <w:r w:rsidRPr="00624999">
        <w:rPr>
          <w:bCs w:val="0"/>
        </w:rPr>
        <w:t>é</w:t>
      </w:r>
      <w:r w:rsidR="00166CC9" w:rsidRPr="00624999">
        <w:rPr>
          <w:bCs w:val="0"/>
        </w:rPr>
        <w:t>mával, hogy a parkoló bejáratának mindk</w:t>
      </w:r>
      <w:r w:rsidRPr="00624999">
        <w:rPr>
          <w:bCs w:val="0"/>
        </w:rPr>
        <w:t>é</w:t>
      </w:r>
      <w:r w:rsidR="00166CC9" w:rsidRPr="00624999">
        <w:rPr>
          <w:bCs w:val="0"/>
        </w:rPr>
        <w:t>t oldalán parkoltak, azt gondolja, hogy tűzoltóautó végképp nem, de talán mentő sem jutott volna be a parkolóba, meg is történt az intézkedés, hiszen bárhol bármikor történhet egy olyan tűzeset, ahol lehet, hogy minden egyes perc számít. A Barátság utca 17-nél volt egy ilyen tűzeset, de a Barátság utca 5-7</w:t>
      </w:r>
      <w:r w:rsidRPr="00624999">
        <w:rPr>
          <w:bCs w:val="0"/>
        </w:rPr>
        <w:t>-</w:t>
      </w:r>
      <w:r w:rsidR="00166CC9" w:rsidRPr="00624999">
        <w:rPr>
          <w:bCs w:val="0"/>
        </w:rPr>
        <w:t>nél is van egy ilyen parkolási probléma, tehát ezekkel szeretne a jövőben</w:t>
      </w:r>
      <w:r w:rsidR="00D336A9">
        <w:rPr>
          <w:bCs w:val="0"/>
        </w:rPr>
        <w:t>,</w:t>
      </w:r>
      <w:r w:rsidR="00166CC9" w:rsidRPr="00624999">
        <w:rPr>
          <w:bCs w:val="0"/>
        </w:rPr>
        <w:t xml:space="preserve"> mint körzet képviselője is</w:t>
      </w:r>
      <w:r w:rsidR="00834A84">
        <w:rPr>
          <w:bCs w:val="0"/>
        </w:rPr>
        <w:t>,</w:t>
      </w:r>
      <w:r w:rsidRPr="00624999">
        <w:rPr>
          <w:bCs w:val="0"/>
        </w:rPr>
        <w:t xml:space="preserve"> foglalkozni.</w:t>
      </w:r>
    </w:p>
    <w:p w14:paraId="1A63AB9B" w14:textId="7CBB10C1" w:rsidR="00834A84" w:rsidRDefault="00834A84" w:rsidP="00166CC9">
      <w:pPr>
        <w:jc w:val="both"/>
        <w:rPr>
          <w:bCs w:val="0"/>
        </w:rPr>
      </w:pPr>
    </w:p>
    <w:p w14:paraId="2432C1AC" w14:textId="118C4C23" w:rsidR="00C47BCE" w:rsidRDefault="00624999" w:rsidP="00166CC9">
      <w:pPr>
        <w:jc w:val="both"/>
        <w:rPr>
          <w:bCs w:val="0"/>
        </w:rPr>
      </w:pPr>
      <w:r w:rsidRPr="000224D0">
        <w:rPr>
          <w:b/>
          <w:u w:val="single"/>
        </w:rPr>
        <w:t>Bercse László</w:t>
      </w:r>
      <w:r w:rsidR="00834A84" w:rsidRPr="000224D0">
        <w:rPr>
          <w:b/>
          <w:u w:val="single"/>
        </w:rPr>
        <w:t xml:space="preserve"> r.őrnagy</w:t>
      </w:r>
      <w:r w:rsidRPr="000224D0">
        <w:rPr>
          <w:b/>
          <w:u w:val="single"/>
        </w:rPr>
        <w:t>, a Bizottság tagja</w:t>
      </w:r>
      <w:r w:rsidRPr="005364CB">
        <w:rPr>
          <w:b/>
          <w:u w:val="single"/>
        </w:rPr>
        <w:t>:</w:t>
      </w:r>
      <w:r w:rsidR="00166CC9" w:rsidRPr="005364CB">
        <w:rPr>
          <w:bCs w:val="0"/>
        </w:rPr>
        <w:t xml:space="preserve"> A városnak van egy fenntarthatósági programja, ez egy </w:t>
      </w:r>
      <w:r w:rsidRPr="005364CB">
        <w:rPr>
          <w:bCs w:val="0"/>
        </w:rPr>
        <w:t>E</w:t>
      </w:r>
      <w:r w:rsidR="00166CC9" w:rsidRPr="005364CB">
        <w:rPr>
          <w:bCs w:val="0"/>
        </w:rPr>
        <w:t>urópa</w:t>
      </w:r>
      <w:r w:rsidRPr="005364CB">
        <w:rPr>
          <w:bCs w:val="0"/>
        </w:rPr>
        <w:t>i</w:t>
      </w:r>
      <w:r w:rsidR="00166CC9" w:rsidRPr="005364CB">
        <w:rPr>
          <w:bCs w:val="0"/>
        </w:rPr>
        <w:t xml:space="preserve"> </w:t>
      </w:r>
      <w:r w:rsidRPr="005364CB">
        <w:rPr>
          <w:bCs w:val="0"/>
        </w:rPr>
        <w:t>U</w:t>
      </w:r>
      <w:r w:rsidR="00166CC9" w:rsidRPr="005364CB">
        <w:rPr>
          <w:bCs w:val="0"/>
        </w:rPr>
        <w:t xml:space="preserve">niós program, ehhez kérték a társadalmi szervezetek, cégek, gazdálkodók véleményét. Ő fogalmazta meg a levélben a parkolási és közlekedési koncepciót és abban is megfogalmazták </w:t>
      </w:r>
      <w:r w:rsidR="005364CB" w:rsidRPr="005364CB">
        <w:rPr>
          <w:bCs w:val="0"/>
        </w:rPr>
        <w:t>ezt a problémát.</w:t>
      </w:r>
    </w:p>
    <w:p w14:paraId="4E519742" w14:textId="77777777" w:rsidR="00C47BCE" w:rsidRDefault="00C47BCE" w:rsidP="00166CC9">
      <w:pPr>
        <w:jc w:val="both"/>
        <w:rPr>
          <w:bCs w:val="0"/>
        </w:rPr>
      </w:pPr>
    </w:p>
    <w:p w14:paraId="54C086C0" w14:textId="19342609" w:rsidR="00166CC9" w:rsidRDefault="005364CB" w:rsidP="00166CC9">
      <w:pPr>
        <w:jc w:val="both"/>
        <w:rPr>
          <w:bCs w:val="0"/>
        </w:rPr>
      </w:pPr>
      <w:r w:rsidRPr="00E9655A">
        <w:rPr>
          <w:b/>
          <w:u w:val="single"/>
        </w:rPr>
        <w:lastRenderedPageBreak/>
        <w:t xml:space="preserve">Dr. Gulyás </w:t>
      </w:r>
      <w:r w:rsidR="00944931" w:rsidRPr="00F027BC">
        <w:rPr>
          <w:b/>
          <w:bCs w:val="0"/>
          <w:u w:val="single"/>
        </w:rPr>
        <w:t>Ferenc r. ezredes kapitányságvezető, a Bizottság tagja</w:t>
      </w:r>
      <w:r w:rsidR="00D837C2" w:rsidRPr="00E9655A">
        <w:rPr>
          <w:b/>
          <w:u w:val="single"/>
        </w:rPr>
        <w:t>:</w:t>
      </w:r>
      <w:r w:rsidR="00166CC9" w:rsidRPr="00E9655A">
        <w:rPr>
          <w:bCs w:val="0"/>
        </w:rPr>
        <w:t xml:space="preserve"> </w:t>
      </w:r>
      <w:r w:rsidR="00D837C2" w:rsidRPr="00E9655A">
        <w:rPr>
          <w:bCs w:val="0"/>
        </w:rPr>
        <w:t>Ágoston Sándor</w:t>
      </w:r>
      <w:r w:rsidR="00166CC9" w:rsidRPr="00E9655A">
        <w:rPr>
          <w:bCs w:val="0"/>
        </w:rPr>
        <w:t xml:space="preserve"> józanságát szeretné megköszönni, </w:t>
      </w:r>
      <w:r w:rsidR="00E9655A">
        <w:rPr>
          <w:bCs w:val="0"/>
        </w:rPr>
        <w:t xml:space="preserve">így </w:t>
      </w:r>
      <w:r w:rsidR="00166CC9" w:rsidRPr="00E9655A">
        <w:rPr>
          <w:bCs w:val="0"/>
        </w:rPr>
        <w:t>plus</w:t>
      </w:r>
      <w:r w:rsidR="00D837C2" w:rsidRPr="00E9655A">
        <w:rPr>
          <w:bCs w:val="0"/>
        </w:rPr>
        <w:t>z</w:t>
      </w:r>
      <w:r w:rsidR="00166CC9" w:rsidRPr="00E9655A">
        <w:rPr>
          <w:bCs w:val="0"/>
        </w:rPr>
        <w:t xml:space="preserve"> táblákat nem kell kihelyezni, egyértelműnek kell lenni, de ha valaki mégis megfeledkezne magáról, akkor a </w:t>
      </w:r>
      <w:r w:rsidR="00D837C2" w:rsidRPr="00E9655A">
        <w:rPr>
          <w:bCs w:val="0"/>
        </w:rPr>
        <w:t>„M</w:t>
      </w:r>
      <w:r w:rsidR="00166CC9" w:rsidRPr="00E9655A">
        <w:rPr>
          <w:bCs w:val="0"/>
        </w:rPr>
        <w:t>egállni tilos</w:t>
      </w:r>
      <w:r w:rsidR="00D837C2" w:rsidRPr="00E9655A">
        <w:rPr>
          <w:bCs w:val="0"/>
        </w:rPr>
        <w:t>”</w:t>
      </w:r>
      <w:r w:rsidR="00166CC9" w:rsidRPr="00E9655A">
        <w:rPr>
          <w:bCs w:val="0"/>
        </w:rPr>
        <w:t xml:space="preserve"> tábla a leghatékonyabb eszköz, de örülne</w:t>
      </w:r>
      <w:r w:rsidR="00E9655A">
        <w:rPr>
          <w:bCs w:val="0"/>
        </w:rPr>
        <w:t>,</w:t>
      </w:r>
      <w:r w:rsidR="00166CC9" w:rsidRPr="00E9655A">
        <w:rPr>
          <w:bCs w:val="0"/>
        </w:rPr>
        <w:t xml:space="preserve"> ha Mis</w:t>
      </w:r>
      <w:r w:rsidR="00E9655A" w:rsidRPr="00E9655A">
        <w:rPr>
          <w:bCs w:val="0"/>
        </w:rPr>
        <w:t>k</w:t>
      </w:r>
      <w:r w:rsidR="00166CC9" w:rsidRPr="00E9655A">
        <w:rPr>
          <w:bCs w:val="0"/>
        </w:rPr>
        <w:t>olcon is ilyen jellegű problémákkal foglalkoznának.</w:t>
      </w:r>
    </w:p>
    <w:p w14:paraId="5396FE7D" w14:textId="77777777" w:rsidR="00D821D1" w:rsidRDefault="00D821D1" w:rsidP="00166CC9">
      <w:pPr>
        <w:jc w:val="both"/>
        <w:rPr>
          <w:bCs w:val="0"/>
        </w:rPr>
      </w:pPr>
    </w:p>
    <w:p w14:paraId="51B0CBF9" w14:textId="15375E06" w:rsidR="00166CC9" w:rsidRPr="00E9655A" w:rsidRDefault="00E9655A" w:rsidP="00166CC9">
      <w:pPr>
        <w:jc w:val="both"/>
        <w:rPr>
          <w:bCs w:val="0"/>
        </w:rPr>
      </w:pPr>
      <w:r w:rsidRPr="00E9655A">
        <w:rPr>
          <w:b/>
          <w:u w:val="single"/>
        </w:rPr>
        <w:t>Kelemen Krisztián</w:t>
      </w:r>
      <w:r w:rsidR="00D821D1">
        <w:rPr>
          <w:b/>
          <w:u w:val="single"/>
        </w:rPr>
        <w:t xml:space="preserve"> képviselő</w:t>
      </w:r>
      <w:r w:rsidRPr="00E9655A">
        <w:rPr>
          <w:b/>
          <w:u w:val="single"/>
        </w:rPr>
        <w:t>, a Bizottság elnöke:</w:t>
      </w:r>
      <w:r w:rsidR="00166CC9" w:rsidRPr="00E9655A">
        <w:rPr>
          <w:bCs w:val="0"/>
        </w:rPr>
        <w:t xml:space="preserve"> </w:t>
      </w:r>
      <w:r w:rsidR="00472219" w:rsidRPr="00F5386B">
        <w:rPr>
          <w:bCs w:val="0"/>
        </w:rPr>
        <w:t xml:space="preserve">Köszöni a szakmai hozzászólásokat, véleményeket, azt gondolja, hogy az apróságok is viszik őket előbbre. Valóban Miskolc bűnmegelőzési bizottsága szívesen cserélne velük. </w:t>
      </w:r>
      <w:r w:rsidR="00166CC9" w:rsidRPr="00E9655A">
        <w:rPr>
          <w:bCs w:val="0"/>
        </w:rPr>
        <w:t>Felteszi, van-e esetleg kérdés</w:t>
      </w:r>
      <w:r w:rsidR="00944931">
        <w:rPr>
          <w:bCs w:val="0"/>
        </w:rPr>
        <w:t>, é</w:t>
      </w:r>
      <w:r w:rsidR="00166CC9" w:rsidRPr="00E9655A">
        <w:rPr>
          <w:bCs w:val="0"/>
        </w:rPr>
        <w:t>szr</w:t>
      </w:r>
      <w:r w:rsidRPr="00E9655A">
        <w:rPr>
          <w:bCs w:val="0"/>
        </w:rPr>
        <w:t>e</w:t>
      </w:r>
      <w:r w:rsidR="00166CC9" w:rsidRPr="00E9655A">
        <w:rPr>
          <w:bCs w:val="0"/>
        </w:rPr>
        <w:t>vétel</w:t>
      </w:r>
      <w:r w:rsidR="00944931">
        <w:rPr>
          <w:bCs w:val="0"/>
        </w:rPr>
        <w:t>.</w:t>
      </w:r>
      <w:r w:rsidR="00166CC9" w:rsidRPr="00E9655A">
        <w:rPr>
          <w:bCs w:val="0"/>
        </w:rPr>
        <w:t xml:space="preserve"> </w:t>
      </w:r>
      <w:r w:rsidR="00944931">
        <w:rPr>
          <w:bCs w:val="0"/>
        </w:rPr>
        <w:t>Nincs</w:t>
      </w:r>
      <w:r w:rsidR="00166CC9" w:rsidRPr="00E9655A">
        <w:rPr>
          <w:bCs w:val="0"/>
        </w:rPr>
        <w:t>, szavazásra teszi fel</w:t>
      </w:r>
      <w:r w:rsidR="00944931">
        <w:rPr>
          <w:bCs w:val="0"/>
        </w:rPr>
        <w:t xml:space="preserve"> a határozati javaslatot egyben</w:t>
      </w:r>
      <w:r w:rsidR="00166CC9" w:rsidRPr="00E9655A">
        <w:rPr>
          <w:bCs w:val="0"/>
        </w:rPr>
        <w:t xml:space="preserve">, </w:t>
      </w:r>
      <w:r w:rsidR="00944931">
        <w:rPr>
          <w:bCs w:val="0"/>
        </w:rPr>
        <w:t>a</w:t>
      </w:r>
      <w:r w:rsidR="00166CC9" w:rsidRPr="00E9655A">
        <w:rPr>
          <w:bCs w:val="0"/>
        </w:rPr>
        <w:t>ki ezzel egyetért, kéri, hogy kézfeltartással jelezze.</w:t>
      </w:r>
    </w:p>
    <w:p w14:paraId="2F99B82A" w14:textId="07808707" w:rsidR="00772342" w:rsidRDefault="00772342" w:rsidP="00FC12CD">
      <w:pPr>
        <w:jc w:val="both"/>
        <w:rPr>
          <w:bCs w:val="0"/>
        </w:rPr>
      </w:pPr>
    </w:p>
    <w:p w14:paraId="68C8CAA4" w14:textId="77777777" w:rsidR="00944931" w:rsidRDefault="00944931" w:rsidP="00FC12CD">
      <w:pPr>
        <w:jc w:val="both"/>
        <w:rPr>
          <w:bCs w:val="0"/>
        </w:rPr>
      </w:pPr>
    </w:p>
    <w:p w14:paraId="24EAE71C" w14:textId="52ADF97B" w:rsidR="00550E47" w:rsidRPr="00944931" w:rsidRDefault="00550E47" w:rsidP="00550E47">
      <w:pPr>
        <w:jc w:val="both"/>
        <w:rPr>
          <w:i/>
          <w:iCs/>
          <w:color w:val="000000"/>
        </w:rPr>
      </w:pPr>
      <w:r w:rsidRPr="00944931">
        <w:rPr>
          <w:i/>
          <w:iCs/>
        </w:rPr>
        <w:t xml:space="preserve">A </w:t>
      </w:r>
      <w:r w:rsidRPr="00944931">
        <w:rPr>
          <w:i/>
          <w:iCs/>
          <w:color w:val="000000"/>
        </w:rPr>
        <w:t xml:space="preserve">Bűnmegelőzési, Közbiztonsági és Közrendvédelmi Bizottság </w:t>
      </w:r>
      <w:r w:rsidRPr="00944931">
        <w:rPr>
          <w:i/>
          <w:iCs/>
        </w:rPr>
        <w:t>1</w:t>
      </w:r>
      <w:r w:rsidR="00E9655A" w:rsidRPr="00944931">
        <w:rPr>
          <w:i/>
          <w:iCs/>
        </w:rPr>
        <w:t>1</w:t>
      </w:r>
      <w:r w:rsidRPr="00944931">
        <w:rPr>
          <w:i/>
          <w:iCs/>
          <w:color w:val="000000"/>
        </w:rPr>
        <w:t xml:space="preserve"> igen szavazattal, 0 nem szavazattal és 0 tartózkodással elfogadta a javaslatot, és az alábbi határozatot hozta:</w:t>
      </w:r>
    </w:p>
    <w:p w14:paraId="62B0D990" w14:textId="7A12F122" w:rsidR="00550E47" w:rsidRDefault="00550E47" w:rsidP="00550E47">
      <w:pPr>
        <w:jc w:val="both"/>
        <w:rPr>
          <w:iCs/>
          <w:color w:val="000000"/>
        </w:rPr>
      </w:pPr>
    </w:p>
    <w:p w14:paraId="43B99359" w14:textId="2FE4B32A" w:rsidR="00944931" w:rsidRDefault="00944931" w:rsidP="00550E47">
      <w:pPr>
        <w:jc w:val="both"/>
        <w:rPr>
          <w:iCs/>
          <w:color w:val="000000"/>
        </w:rPr>
      </w:pPr>
    </w:p>
    <w:p w14:paraId="4841BC6E" w14:textId="77777777" w:rsidR="00944931" w:rsidRPr="005A3E0F" w:rsidRDefault="00944931" w:rsidP="00944931">
      <w:pPr>
        <w:jc w:val="center"/>
        <w:rPr>
          <w:b/>
          <w:bCs w:val="0"/>
          <w:u w:val="single"/>
        </w:rPr>
      </w:pPr>
      <w:r w:rsidRPr="00FC0F1A">
        <w:rPr>
          <w:b/>
          <w:bCs w:val="0"/>
          <w:u w:val="single"/>
        </w:rPr>
        <w:t>19/2022. (IV.25.) BKKB számú határozat</w:t>
      </w:r>
    </w:p>
    <w:p w14:paraId="1CE6AA58" w14:textId="77777777" w:rsidR="00944931" w:rsidRPr="005A3E0F" w:rsidRDefault="00944931" w:rsidP="00944931"/>
    <w:p w14:paraId="5821B866" w14:textId="77777777" w:rsidR="00944931" w:rsidRPr="005A3E0F" w:rsidRDefault="00944931" w:rsidP="00944931">
      <w:pPr>
        <w:numPr>
          <w:ilvl w:val="0"/>
          <w:numId w:val="21"/>
        </w:numPr>
        <w:ind w:left="567" w:hanging="425"/>
        <w:jc w:val="both"/>
      </w:pPr>
      <w:r w:rsidRPr="005A3E0F">
        <w:t>A Bűnmegelőzési, Közbiztonsági és Közrendvédelmi Bizottság a Szombathely,</w:t>
      </w:r>
      <w:r>
        <w:t xml:space="preserve"> Rohonci</w:t>
      </w:r>
      <w:r w:rsidRPr="005A3E0F">
        <w:t xml:space="preserve"> </w:t>
      </w:r>
      <w:r>
        <w:t>ú</w:t>
      </w:r>
      <w:r w:rsidRPr="005A3E0F">
        <w:t>t 21. szám előtti közlekedési problémáról szóló tájékoztatást megtárgyalta, az elhangzottakat tudomásul veszi.</w:t>
      </w:r>
    </w:p>
    <w:p w14:paraId="20AC175E" w14:textId="77777777" w:rsidR="00944931" w:rsidRPr="005A3E0F" w:rsidRDefault="00944931" w:rsidP="00944931">
      <w:pPr>
        <w:ind w:left="567" w:hanging="425"/>
        <w:jc w:val="both"/>
      </w:pPr>
    </w:p>
    <w:p w14:paraId="050943B9" w14:textId="77777777" w:rsidR="00944931" w:rsidRPr="005A3E0F" w:rsidRDefault="00944931" w:rsidP="00944931">
      <w:pPr>
        <w:ind w:left="567" w:hanging="425"/>
        <w:jc w:val="both"/>
      </w:pPr>
      <w:r>
        <w:t xml:space="preserve">2. </w:t>
      </w:r>
      <w:r>
        <w:tab/>
      </w:r>
      <w:r w:rsidRPr="005A3E0F">
        <w:t>A Bizottság felkéri a Városstratégiai, Idegenforgalmi és Sport Bizottságot, hogy tárgyalja meg a problémafelvetést, és hozza meg a szükséges döntéseket.</w:t>
      </w:r>
    </w:p>
    <w:p w14:paraId="4F77CA20" w14:textId="77777777" w:rsidR="00944931" w:rsidRPr="005A3E0F" w:rsidRDefault="00944931" w:rsidP="00944931">
      <w:pPr>
        <w:contextualSpacing/>
        <w:jc w:val="both"/>
      </w:pPr>
    </w:p>
    <w:p w14:paraId="41921720" w14:textId="77777777" w:rsidR="00944931" w:rsidRPr="005A3E0F" w:rsidRDefault="00944931" w:rsidP="00944931">
      <w:pPr>
        <w:contextualSpacing/>
        <w:jc w:val="both"/>
        <w:outlineLvl w:val="0"/>
      </w:pPr>
      <w:r w:rsidRPr="005A3E0F">
        <w:rPr>
          <w:b/>
          <w:u w:val="single"/>
        </w:rPr>
        <w:t>Felelős:</w:t>
      </w:r>
      <w:r w:rsidRPr="005A3E0F">
        <w:tab/>
        <w:t>Kelemen Krisztián, a Bizottság elnöke</w:t>
      </w:r>
    </w:p>
    <w:p w14:paraId="1C8DF6E0" w14:textId="77777777" w:rsidR="00944931" w:rsidRPr="005A3E0F" w:rsidRDefault="00944931" w:rsidP="00944931">
      <w:pPr>
        <w:contextualSpacing/>
        <w:jc w:val="both"/>
        <w:outlineLvl w:val="0"/>
      </w:pPr>
      <w:r w:rsidRPr="005A3E0F">
        <w:tab/>
      </w:r>
      <w:r w:rsidRPr="005A3E0F">
        <w:tab/>
        <w:t>Tóth Kálmán, a Városstratégiai, Idegenforgalmi és Sport Bizottság elnöke</w:t>
      </w:r>
    </w:p>
    <w:p w14:paraId="0D44B776" w14:textId="77777777" w:rsidR="00944931" w:rsidRDefault="00944931" w:rsidP="00944931">
      <w:pPr>
        <w:ind w:left="1416"/>
        <w:contextualSpacing/>
        <w:jc w:val="both"/>
      </w:pPr>
      <w:r w:rsidRPr="005A3E0F">
        <w:t>(a végrehajtás előkészítéséért:</w:t>
      </w:r>
    </w:p>
    <w:p w14:paraId="203ED34E" w14:textId="77777777" w:rsidR="00944931" w:rsidRDefault="00944931" w:rsidP="00944931">
      <w:pPr>
        <w:ind w:left="1416"/>
        <w:contextualSpacing/>
        <w:jc w:val="both"/>
      </w:pPr>
      <w:r>
        <w:t>Kalmár Ervin, a Városüzemeltetési Osztály vezetője</w:t>
      </w:r>
    </w:p>
    <w:p w14:paraId="253D1BF9" w14:textId="77777777" w:rsidR="00944931" w:rsidRPr="005A3E0F" w:rsidRDefault="00944931" w:rsidP="00944931">
      <w:pPr>
        <w:ind w:left="1416"/>
        <w:contextualSpacing/>
        <w:jc w:val="both"/>
      </w:pPr>
      <w:r>
        <w:t>Bonti Tamás, a Környezetvédelmi és Kommunális Iroda vezetője</w:t>
      </w:r>
    </w:p>
    <w:p w14:paraId="3466E19F" w14:textId="77777777" w:rsidR="00944931" w:rsidRPr="005A3E0F" w:rsidRDefault="00944931" w:rsidP="00944931">
      <w:pPr>
        <w:ind w:left="1416"/>
        <w:contextualSpacing/>
        <w:jc w:val="both"/>
      </w:pPr>
      <w:r w:rsidRPr="005A3E0F">
        <w:t>Ágoston Sándor, a Közterület-felügyelet irodavezetője)</w:t>
      </w:r>
    </w:p>
    <w:p w14:paraId="69EA5325" w14:textId="77777777" w:rsidR="00944931" w:rsidRPr="005A3E0F" w:rsidRDefault="00944931" w:rsidP="00944931">
      <w:pPr>
        <w:ind w:left="1410" w:hanging="1410"/>
        <w:contextualSpacing/>
        <w:jc w:val="both"/>
        <w:rPr>
          <w:b/>
          <w:u w:val="single"/>
        </w:rPr>
      </w:pPr>
    </w:p>
    <w:p w14:paraId="5D84B018" w14:textId="77777777" w:rsidR="00944931" w:rsidRDefault="00944931" w:rsidP="00944931">
      <w:pPr>
        <w:ind w:left="1410" w:hanging="1410"/>
        <w:contextualSpacing/>
        <w:jc w:val="both"/>
      </w:pPr>
      <w:r w:rsidRPr="005A3E0F">
        <w:rPr>
          <w:b/>
          <w:u w:val="single"/>
        </w:rPr>
        <w:t>Határidő:</w:t>
      </w:r>
      <w:r w:rsidRPr="005A3E0F">
        <w:tab/>
      </w:r>
      <w:r>
        <w:t xml:space="preserve">1. </w:t>
      </w:r>
      <w:r w:rsidRPr="005A3E0F">
        <w:t>azonnal</w:t>
      </w:r>
    </w:p>
    <w:p w14:paraId="46647A03" w14:textId="77777777" w:rsidR="00944931" w:rsidRPr="005A3E0F" w:rsidRDefault="00944931" w:rsidP="00944931">
      <w:pPr>
        <w:ind w:left="1410" w:hanging="1410"/>
        <w:contextualSpacing/>
        <w:jc w:val="both"/>
      </w:pPr>
      <w:r>
        <w:tab/>
      </w:r>
      <w:r>
        <w:tab/>
        <w:t>2. a VISB következő ülése</w:t>
      </w:r>
    </w:p>
    <w:p w14:paraId="73BA2C48" w14:textId="77777777" w:rsidR="00944931" w:rsidRPr="00474475" w:rsidRDefault="00944931" w:rsidP="00550E47">
      <w:pPr>
        <w:jc w:val="both"/>
        <w:rPr>
          <w:iCs/>
          <w:color w:val="000000"/>
        </w:rPr>
      </w:pPr>
    </w:p>
    <w:p w14:paraId="09482634" w14:textId="77777777" w:rsidR="00550E47" w:rsidRDefault="00550E47" w:rsidP="00550E47">
      <w:pPr>
        <w:rPr>
          <w:rFonts w:eastAsia="Calibri"/>
          <w:bCs w:val="0"/>
          <w:lang w:eastAsia="en-US"/>
        </w:rPr>
      </w:pPr>
    </w:p>
    <w:p w14:paraId="318389CE" w14:textId="2576682A" w:rsidR="00550E47" w:rsidRDefault="00550E47" w:rsidP="00FC12CD">
      <w:pPr>
        <w:jc w:val="both"/>
        <w:rPr>
          <w:bCs w:val="0"/>
        </w:rPr>
      </w:pPr>
    </w:p>
    <w:p w14:paraId="4D8B8D6E" w14:textId="77777777" w:rsidR="0081163E" w:rsidRPr="00667495" w:rsidRDefault="0081163E" w:rsidP="0081163E">
      <w:pPr>
        <w:ind w:left="705" w:hanging="705"/>
        <w:jc w:val="both"/>
        <w:rPr>
          <w:b/>
          <w:bCs w:val="0"/>
        </w:rPr>
      </w:pPr>
      <w:r w:rsidRPr="00667495">
        <w:rPr>
          <w:b/>
          <w:bCs w:val="0"/>
          <w:color w:val="000000"/>
        </w:rPr>
        <w:t>4./</w:t>
      </w:r>
      <w:r w:rsidRPr="00667495">
        <w:rPr>
          <w:b/>
          <w:bCs w:val="0"/>
          <w:color w:val="000000"/>
        </w:rPr>
        <w:tab/>
      </w:r>
      <w:r w:rsidRPr="00667495">
        <w:rPr>
          <w:b/>
          <w:bCs w:val="0"/>
          <w:color w:val="000000"/>
        </w:rPr>
        <w:tab/>
      </w:r>
      <w:r w:rsidRPr="00667495">
        <w:rPr>
          <w:b/>
          <w:bCs w:val="0"/>
        </w:rPr>
        <w:t xml:space="preserve">Tájékoztató az Állategészségügyi és Ebrendészeti Szolgálat munkájáról </w:t>
      </w:r>
      <w:r w:rsidRPr="00667495">
        <w:rPr>
          <w:i/>
          <w:iCs/>
        </w:rPr>
        <w:t>(szóbeli előterjesztés)</w:t>
      </w:r>
    </w:p>
    <w:p w14:paraId="7DBDA2CD" w14:textId="77777777" w:rsidR="0081163E" w:rsidRPr="00667495" w:rsidRDefault="0081163E" w:rsidP="0081163E">
      <w:pPr>
        <w:ind w:left="567" w:hanging="567"/>
        <w:jc w:val="both"/>
      </w:pPr>
      <w:r w:rsidRPr="00667495">
        <w:rPr>
          <w:b/>
          <w:bCs w:val="0"/>
          <w:color w:val="000000"/>
        </w:rPr>
        <w:tab/>
      </w:r>
      <w:r w:rsidRPr="00667495">
        <w:rPr>
          <w:b/>
          <w:bCs w:val="0"/>
          <w:color w:val="000000"/>
        </w:rPr>
        <w:tab/>
      </w:r>
      <w:r w:rsidRPr="00667495">
        <w:rPr>
          <w:b/>
          <w:bCs w:val="0"/>
          <w:color w:val="000000"/>
          <w:u w:val="single"/>
        </w:rPr>
        <w:t>E</w:t>
      </w:r>
      <w:r w:rsidRPr="00667495">
        <w:rPr>
          <w:b/>
          <w:bCs w:val="0"/>
          <w:u w:val="single"/>
        </w:rPr>
        <w:t>lőadó:</w:t>
      </w:r>
      <w:r w:rsidRPr="00667495">
        <w:t xml:space="preserve"> Ágoston Sándor, a Közterület-felügyelet irodavezetője</w:t>
      </w:r>
    </w:p>
    <w:p w14:paraId="4F8F2D87" w14:textId="6F1B9D9D" w:rsidR="00CC63A3" w:rsidRDefault="00CC63A3" w:rsidP="00472219">
      <w:pPr>
        <w:rPr>
          <w:b/>
          <w:u w:val="single"/>
        </w:rPr>
      </w:pPr>
    </w:p>
    <w:p w14:paraId="117A75B7" w14:textId="77777777" w:rsidR="0081163E" w:rsidRDefault="0081163E" w:rsidP="00472219">
      <w:pPr>
        <w:rPr>
          <w:b/>
          <w:u w:val="single"/>
        </w:rPr>
      </w:pPr>
    </w:p>
    <w:p w14:paraId="21BE77AC" w14:textId="4D783EAF" w:rsidR="00472219" w:rsidRPr="00F5386B" w:rsidRDefault="00472219" w:rsidP="00472219">
      <w:pPr>
        <w:jc w:val="both"/>
        <w:rPr>
          <w:bCs w:val="0"/>
        </w:rPr>
      </w:pPr>
      <w:r w:rsidRPr="00F5386B">
        <w:rPr>
          <w:b/>
          <w:u w:val="single"/>
        </w:rPr>
        <w:t>Kelemen Krisztián, a Bizottság elnöke:</w:t>
      </w:r>
      <w:r w:rsidRPr="00F5386B">
        <w:rPr>
          <w:bCs w:val="0"/>
        </w:rPr>
        <w:t xml:space="preserve"> Ágoston Sándornak</w:t>
      </w:r>
      <w:r w:rsidR="00AE35A1">
        <w:rPr>
          <w:bCs w:val="0"/>
        </w:rPr>
        <w:t xml:space="preserve"> </w:t>
      </w:r>
      <w:r w:rsidRPr="00F5386B">
        <w:rPr>
          <w:bCs w:val="0"/>
        </w:rPr>
        <w:t>ad tájékoztatást az Állategészségügyi és Ebrendészeti Szolgálat munkájáról a nagyobb betekintés érdekében. De beszéltek arról is, hogy egy terepgyakorlat során a Bizottság ki is tudna menni és meg tudja tekinteni a helyszínt. Érdemes lenne egy nyílt napot is szervezni, akár külsősöknek is.</w:t>
      </w:r>
    </w:p>
    <w:p w14:paraId="6883C236" w14:textId="77777777" w:rsidR="00472219" w:rsidRDefault="00472219" w:rsidP="00472219">
      <w:pPr>
        <w:rPr>
          <w:b/>
          <w:u w:val="single"/>
        </w:rPr>
      </w:pPr>
    </w:p>
    <w:p w14:paraId="39E77E48" w14:textId="4F35D32F" w:rsidR="00F5386B" w:rsidRDefault="00831F0D" w:rsidP="00CC63A3">
      <w:pPr>
        <w:jc w:val="both"/>
        <w:rPr>
          <w:bCs w:val="0"/>
        </w:rPr>
      </w:pPr>
      <w:r w:rsidRPr="00DD196E">
        <w:rPr>
          <w:b/>
          <w:u w:val="single"/>
        </w:rPr>
        <w:t>Ágoston Sándor, a Közterület-felügyelet irodavezetője:</w:t>
      </w:r>
      <w:r w:rsidR="00F5386B" w:rsidRPr="00AE35A1">
        <w:rPr>
          <w:bCs w:val="0"/>
        </w:rPr>
        <w:t xml:space="preserve"> </w:t>
      </w:r>
      <w:r w:rsidR="00F5386B" w:rsidRPr="00DD196E">
        <w:rPr>
          <w:bCs w:val="0"/>
        </w:rPr>
        <w:t>Eddig nem volt akkora megvilágítása az Állategészségügyi Szolgálatnak, mint amekkorát érdemelne és amekkorára kiterjed a napi munka</w:t>
      </w:r>
      <w:r w:rsidR="00182BB0">
        <w:rPr>
          <w:bCs w:val="0"/>
        </w:rPr>
        <w:t>.</w:t>
      </w:r>
      <w:r w:rsidR="00F5386B" w:rsidRPr="00DD196E">
        <w:rPr>
          <w:bCs w:val="0"/>
        </w:rPr>
        <w:t xml:space="preserve"> </w:t>
      </w:r>
      <w:r w:rsidR="00711DD5">
        <w:rPr>
          <w:bCs w:val="0"/>
        </w:rPr>
        <w:t>E</w:t>
      </w:r>
      <w:r w:rsidR="00F5386B" w:rsidRPr="00DD196E">
        <w:rPr>
          <w:bCs w:val="0"/>
        </w:rPr>
        <w:t>lsődlegesen ott kezdené el, hogy amikor átvette a felügyelet vezetését, a szolgálat nyitvatartása és az akkori ebrendészet munkaidő</w:t>
      </w:r>
      <w:r w:rsidR="0027673C">
        <w:rPr>
          <w:bCs w:val="0"/>
        </w:rPr>
        <w:t>-</w:t>
      </w:r>
      <w:r w:rsidR="00F5386B" w:rsidRPr="00DD196E">
        <w:rPr>
          <w:bCs w:val="0"/>
        </w:rPr>
        <w:t>beosztása a klasszikus 8-16-ig terjedő időintervallum volt. Ez neki elsődleges célkitűzése volt, hogy az elérhetőség és az intézkedés lehetősége legyen kibővítve, valamint egy készenléti idő is ki lett alakítva, hogy ha esetleg van egy kóbor állat, ami veszett is, abban az esetben intézkedni kell</w:t>
      </w:r>
      <w:r w:rsidR="0027673C">
        <w:rPr>
          <w:bCs w:val="0"/>
        </w:rPr>
        <w:t>,</w:t>
      </w:r>
      <w:r w:rsidR="00F5386B" w:rsidRPr="00DD196E">
        <w:rPr>
          <w:bCs w:val="0"/>
        </w:rPr>
        <w:t xml:space="preserve"> ez eddig nem volt megoldva. 8-16 óráig járőrpárban elérhetőek az ebrendészek, illetve 16-20 óráig van egy készenléti szolgálat, amikor a szolgálatszervezés beosztása szerint meg van hat</w:t>
      </w:r>
      <w:r w:rsidR="00DD196E" w:rsidRPr="00DD196E">
        <w:rPr>
          <w:bCs w:val="0"/>
        </w:rPr>
        <w:t>á</w:t>
      </w:r>
      <w:r w:rsidR="00F5386B" w:rsidRPr="00DD196E">
        <w:rPr>
          <w:bCs w:val="0"/>
        </w:rPr>
        <w:t>rozva, hogy melyik kolléga mikor áll rendelkezésre a lakosság részére. Ha lakoss</w:t>
      </w:r>
      <w:r w:rsidR="00DD196E" w:rsidRPr="00DD196E">
        <w:rPr>
          <w:bCs w:val="0"/>
        </w:rPr>
        <w:t>á</w:t>
      </w:r>
      <w:r w:rsidR="00F5386B" w:rsidRPr="00DD196E">
        <w:rPr>
          <w:bCs w:val="0"/>
        </w:rPr>
        <w:t>gi bejelentés érkezik, akkor őt értesít</w:t>
      </w:r>
      <w:r w:rsidR="00DD196E" w:rsidRPr="00DD196E">
        <w:rPr>
          <w:bCs w:val="0"/>
        </w:rPr>
        <w:t>i</w:t>
      </w:r>
      <w:r w:rsidR="00F5386B" w:rsidRPr="00DD196E">
        <w:rPr>
          <w:bCs w:val="0"/>
        </w:rPr>
        <w:t xml:space="preserve">k a probléma ismeretében </w:t>
      </w:r>
      <w:r w:rsidR="00DD196E" w:rsidRPr="00DD196E">
        <w:rPr>
          <w:bCs w:val="0"/>
        </w:rPr>
        <w:t xml:space="preserve">és </w:t>
      </w:r>
      <w:r w:rsidR="00F5386B" w:rsidRPr="00DD196E">
        <w:rPr>
          <w:bCs w:val="0"/>
        </w:rPr>
        <w:t xml:space="preserve">eldöntik, hogy kerül-e berendelésre ebrendész vagy máshoz tartozik esetleg ez az eljárás. </w:t>
      </w:r>
      <w:r w:rsidR="0027673C">
        <w:rPr>
          <w:bCs w:val="0"/>
        </w:rPr>
        <w:t>Í</w:t>
      </w:r>
      <w:r w:rsidR="00F5386B" w:rsidRPr="00DD196E">
        <w:rPr>
          <w:bCs w:val="0"/>
        </w:rPr>
        <w:t>gy 8-20</w:t>
      </w:r>
      <w:r w:rsidR="00DD196E" w:rsidRPr="00DD196E">
        <w:rPr>
          <w:bCs w:val="0"/>
        </w:rPr>
        <w:t xml:space="preserve"> órái</w:t>
      </w:r>
      <w:r w:rsidR="00F5386B" w:rsidRPr="00DD196E">
        <w:rPr>
          <w:bCs w:val="0"/>
        </w:rPr>
        <w:t>g kiegészült a telephely nyitvatartása és a szolgálati munkavégzés a kollégák számára. Az egyik ebrendésztől közös megegyezéssel megváltak, amikor ő átvette a felügyelet vezetését</w:t>
      </w:r>
      <w:r w:rsidR="00DD196E" w:rsidRPr="00DD196E">
        <w:rPr>
          <w:bCs w:val="0"/>
        </w:rPr>
        <w:t>. A</w:t>
      </w:r>
      <w:r w:rsidR="00F5386B" w:rsidRPr="00DD196E">
        <w:rPr>
          <w:bCs w:val="0"/>
        </w:rPr>
        <w:t xml:space="preserve"> jelen</w:t>
      </w:r>
      <w:r w:rsidR="00DD196E" w:rsidRPr="00DD196E">
        <w:rPr>
          <w:bCs w:val="0"/>
        </w:rPr>
        <w:t>legi</w:t>
      </w:r>
      <w:r w:rsidR="00F5386B" w:rsidRPr="00DD196E">
        <w:rPr>
          <w:bCs w:val="0"/>
        </w:rPr>
        <w:t xml:space="preserve"> ebrendész állatbarát és nagyon agilis személyiség, aki nagyon sokat tesz azért, hogy a kutyák napi szinten le legyenek mozgatva, ugyanis eddig ezzel nagyon keveset foglalkoztak. 2 ebrendész a Hajnócz</w:t>
      </w:r>
      <w:r w:rsidR="00DD196E" w:rsidRPr="00DD196E">
        <w:rPr>
          <w:bCs w:val="0"/>
        </w:rPr>
        <w:t>y</w:t>
      </w:r>
      <w:r w:rsidR="00F5386B" w:rsidRPr="00DD196E">
        <w:rPr>
          <w:bCs w:val="0"/>
        </w:rPr>
        <w:t xml:space="preserve"> utcában székel, ott a telephely, a Hajnócz</w:t>
      </w:r>
      <w:r w:rsidR="00DD196E" w:rsidRPr="00DD196E">
        <w:rPr>
          <w:bCs w:val="0"/>
        </w:rPr>
        <w:t>y</w:t>
      </w:r>
      <w:r w:rsidR="00F5386B" w:rsidRPr="00DD196E">
        <w:rPr>
          <w:bCs w:val="0"/>
        </w:rPr>
        <w:t xml:space="preserve"> utca 1. szám alatt</w:t>
      </w:r>
      <w:r w:rsidR="00DD196E" w:rsidRPr="00DD196E">
        <w:rPr>
          <w:bCs w:val="0"/>
        </w:rPr>
        <w:t>.</w:t>
      </w:r>
      <w:r w:rsidR="00F5386B" w:rsidRPr="00DD196E">
        <w:rPr>
          <w:bCs w:val="0"/>
        </w:rPr>
        <w:t xml:space="preserve"> </w:t>
      </w:r>
      <w:r w:rsidR="00DD196E" w:rsidRPr="00DD196E">
        <w:rPr>
          <w:bCs w:val="0"/>
        </w:rPr>
        <w:t>E</w:t>
      </w:r>
      <w:r w:rsidR="00F5386B" w:rsidRPr="00DD196E">
        <w:rPr>
          <w:bCs w:val="0"/>
        </w:rPr>
        <w:t>z a telephely egy régi családi ház és annak az udvara, maximálisan alkalmas arra, hogy ennek a telepnek a működését ellássa</w:t>
      </w:r>
      <w:r w:rsidR="00DD196E" w:rsidRPr="00DD196E">
        <w:rPr>
          <w:bCs w:val="0"/>
        </w:rPr>
        <w:t>.</w:t>
      </w:r>
      <w:r w:rsidR="00F5386B" w:rsidRPr="00DD196E">
        <w:rPr>
          <w:bCs w:val="0"/>
        </w:rPr>
        <w:t xml:space="preserve"> </w:t>
      </w:r>
      <w:r w:rsidR="00DD196E" w:rsidRPr="00DD196E">
        <w:rPr>
          <w:bCs w:val="0"/>
        </w:rPr>
        <w:t>J</w:t>
      </w:r>
      <w:r w:rsidR="00F5386B" w:rsidRPr="00DD196E">
        <w:rPr>
          <w:bCs w:val="0"/>
        </w:rPr>
        <w:t>elenleg 17 db ken</w:t>
      </w:r>
      <w:r w:rsidR="0027673C">
        <w:rPr>
          <w:bCs w:val="0"/>
        </w:rPr>
        <w:t>n</w:t>
      </w:r>
      <w:r w:rsidR="00F5386B" w:rsidRPr="00DD196E">
        <w:rPr>
          <w:bCs w:val="0"/>
        </w:rPr>
        <w:t>ellel bír, ebből 15 db az, amit napi szinten tudnak alkalmazni, illetve 2 ken</w:t>
      </w:r>
      <w:r w:rsidR="0027673C">
        <w:rPr>
          <w:bCs w:val="0"/>
        </w:rPr>
        <w:t>n</w:t>
      </w:r>
      <w:r w:rsidR="00F5386B" w:rsidRPr="00DD196E">
        <w:rPr>
          <w:bCs w:val="0"/>
        </w:rPr>
        <w:t>el van hatósági megfigyelésre, ha a hatósági főállatorvos vagy más szervezet ezt elrendeli. A legelső eml</w:t>
      </w:r>
      <w:r w:rsidR="00DD196E" w:rsidRPr="00DD196E">
        <w:rPr>
          <w:bCs w:val="0"/>
        </w:rPr>
        <w:t>é</w:t>
      </w:r>
      <w:r w:rsidR="00F5386B" w:rsidRPr="00DD196E">
        <w:rPr>
          <w:bCs w:val="0"/>
        </w:rPr>
        <w:t>kezetes, amit a kormányhivatal elrendelt, az egy macska volt, 6 éves, akit lakáson kellett befogni, ebből le</w:t>
      </w:r>
      <w:r w:rsidR="00DD196E" w:rsidRPr="00DD196E">
        <w:rPr>
          <w:bCs w:val="0"/>
        </w:rPr>
        <w:t>t</w:t>
      </w:r>
      <w:r w:rsidR="00F5386B" w:rsidRPr="00DD196E">
        <w:rPr>
          <w:bCs w:val="0"/>
        </w:rPr>
        <w:t xml:space="preserve">t egy munkahelyi baleset is, mert a kolléga védőkesztyűjét átharapta ez a macska. </w:t>
      </w:r>
      <w:r w:rsidR="0027673C">
        <w:rPr>
          <w:bCs w:val="0"/>
        </w:rPr>
        <w:t xml:space="preserve">A </w:t>
      </w:r>
      <w:r w:rsidR="00F5386B" w:rsidRPr="005B2FDE">
        <w:rPr>
          <w:bCs w:val="0"/>
        </w:rPr>
        <w:t>végén az</w:t>
      </w:r>
      <w:r w:rsidR="00DD196E" w:rsidRPr="005B2FDE">
        <w:rPr>
          <w:bCs w:val="0"/>
        </w:rPr>
        <w:t xml:space="preserve"> állat</w:t>
      </w:r>
      <w:r w:rsidR="00F5386B" w:rsidRPr="005B2FDE">
        <w:rPr>
          <w:bCs w:val="0"/>
        </w:rPr>
        <w:t xml:space="preserve"> alta</w:t>
      </w:r>
      <w:r w:rsidR="00DD196E" w:rsidRPr="005B2FDE">
        <w:rPr>
          <w:bCs w:val="0"/>
        </w:rPr>
        <w:t>t</w:t>
      </w:r>
      <w:r w:rsidR="00F5386B" w:rsidRPr="005B2FDE">
        <w:rPr>
          <w:bCs w:val="0"/>
        </w:rPr>
        <w:t>ását rendelték el, nyilván ezt állatorvos végezte. 1 gépjárművel látnak el a kollégái szolgálatot, a jelenlegi szabályozá</w:t>
      </w:r>
      <w:r w:rsidR="00DD196E" w:rsidRPr="005B2FDE">
        <w:rPr>
          <w:bCs w:val="0"/>
        </w:rPr>
        <w:t>s</w:t>
      </w:r>
      <w:r w:rsidR="00F5386B" w:rsidRPr="005B2FDE">
        <w:rPr>
          <w:bCs w:val="0"/>
        </w:rPr>
        <w:t xml:space="preserve"> alapján csak a kóborló ebek befogását végzik el, ami nagyon fontos, hogy chip olvasását követően megpróbá</w:t>
      </w:r>
      <w:r w:rsidR="005B2FDE" w:rsidRPr="005B2FDE">
        <w:rPr>
          <w:bCs w:val="0"/>
        </w:rPr>
        <w:t>l</w:t>
      </w:r>
      <w:r w:rsidR="00F5386B" w:rsidRPr="005B2FDE">
        <w:rPr>
          <w:bCs w:val="0"/>
        </w:rPr>
        <w:t>ják beazonosítani az adott állat tulajdonosát, kiértesítést követően</w:t>
      </w:r>
      <w:r w:rsidR="005B2FDE" w:rsidRPr="005B2FDE">
        <w:rPr>
          <w:bCs w:val="0"/>
        </w:rPr>
        <w:t>.</w:t>
      </w:r>
      <w:r w:rsidR="00F5386B" w:rsidRPr="005B2FDE">
        <w:rPr>
          <w:bCs w:val="0"/>
        </w:rPr>
        <w:t xml:space="preserve"> </w:t>
      </w:r>
      <w:r w:rsidR="005B2FDE" w:rsidRPr="005B2FDE">
        <w:rPr>
          <w:bCs w:val="0"/>
        </w:rPr>
        <w:t>N</w:t>
      </w:r>
      <w:r w:rsidR="00F5386B" w:rsidRPr="005B2FDE">
        <w:rPr>
          <w:bCs w:val="0"/>
        </w:rPr>
        <w:t>yilván a megfelelő ellenszolgálatatások és szankciók ellenében ezek az állatok visszaszolgál</w:t>
      </w:r>
      <w:r w:rsidR="0027673C">
        <w:rPr>
          <w:bCs w:val="0"/>
        </w:rPr>
        <w:t>t</w:t>
      </w:r>
      <w:r w:rsidR="00F5386B" w:rsidRPr="005B2FDE">
        <w:rPr>
          <w:bCs w:val="0"/>
        </w:rPr>
        <w:t>atásra</w:t>
      </w:r>
      <w:r w:rsidR="0027673C">
        <w:rPr>
          <w:bCs w:val="0"/>
        </w:rPr>
        <w:t xml:space="preserve"> </w:t>
      </w:r>
      <w:r w:rsidR="00F5386B" w:rsidRPr="005B2FDE">
        <w:rPr>
          <w:bCs w:val="0"/>
        </w:rPr>
        <w:t>kerülnek, majd azt követően egy közig</w:t>
      </w:r>
      <w:r w:rsidR="005B2FDE" w:rsidRPr="005B2FDE">
        <w:rPr>
          <w:bCs w:val="0"/>
        </w:rPr>
        <w:t>azgatási</w:t>
      </w:r>
      <w:r w:rsidR="00F5386B" w:rsidRPr="005B2FDE">
        <w:rPr>
          <w:bCs w:val="0"/>
        </w:rPr>
        <w:t xml:space="preserve"> eljárás veszi kezdetét, mivel a közösségi együttélés alapvető szabályait sérti meg, am</w:t>
      </w:r>
      <w:r w:rsidR="0027673C">
        <w:rPr>
          <w:bCs w:val="0"/>
        </w:rPr>
        <w:t>ely eljárás</w:t>
      </w:r>
      <w:r w:rsidR="00F5386B" w:rsidRPr="005B2FDE">
        <w:rPr>
          <w:bCs w:val="0"/>
        </w:rPr>
        <w:t>t az Általános Hatósági Iroda folytat</w:t>
      </w:r>
      <w:r w:rsidR="0027673C">
        <w:rPr>
          <w:bCs w:val="0"/>
        </w:rPr>
        <w:t>ja</w:t>
      </w:r>
      <w:r w:rsidR="00F5386B" w:rsidRPr="005B2FDE">
        <w:rPr>
          <w:bCs w:val="0"/>
        </w:rPr>
        <w:t xml:space="preserve"> le. 3 számadatot mondana: 2021-ben a közt</w:t>
      </w:r>
      <w:r w:rsidR="005B2FDE" w:rsidRPr="005B2FDE">
        <w:rPr>
          <w:bCs w:val="0"/>
        </w:rPr>
        <w:t>erületen</w:t>
      </w:r>
      <w:r w:rsidR="00F5386B" w:rsidRPr="005B2FDE">
        <w:rPr>
          <w:bCs w:val="0"/>
        </w:rPr>
        <w:t xml:space="preserve"> befogott kóborló kutyák száma </w:t>
      </w:r>
      <w:r w:rsidR="00F5386B" w:rsidRPr="0027673C">
        <w:rPr>
          <w:bCs w:val="0"/>
        </w:rPr>
        <w:t xml:space="preserve">74 </w:t>
      </w:r>
      <w:r w:rsidR="00F5386B" w:rsidRPr="005B2FDE">
        <w:rPr>
          <w:bCs w:val="0"/>
        </w:rPr>
        <w:t xml:space="preserve">volt, ezekből </w:t>
      </w:r>
      <w:r w:rsidR="00F5386B" w:rsidRPr="0027673C">
        <w:rPr>
          <w:bCs w:val="0"/>
        </w:rPr>
        <w:t xml:space="preserve">17 </w:t>
      </w:r>
      <w:r w:rsidR="00F5386B" w:rsidRPr="005B2FDE">
        <w:rPr>
          <w:bCs w:val="0"/>
        </w:rPr>
        <w:t>kutyát sikerült örökbe adni. Ami nagy</w:t>
      </w:r>
      <w:r w:rsidR="005B2FDE" w:rsidRPr="005B2FDE">
        <w:rPr>
          <w:bCs w:val="0"/>
        </w:rPr>
        <w:t>o</w:t>
      </w:r>
      <w:r w:rsidR="00F5386B" w:rsidRPr="005B2FDE">
        <w:rPr>
          <w:bCs w:val="0"/>
        </w:rPr>
        <w:t xml:space="preserve">n fontos, hogy az </w:t>
      </w:r>
      <w:r w:rsidR="005B2FDE" w:rsidRPr="005B2FDE">
        <w:rPr>
          <w:bCs w:val="0"/>
        </w:rPr>
        <w:t>Á</w:t>
      </w:r>
      <w:r w:rsidR="00F5386B" w:rsidRPr="005B2FDE">
        <w:rPr>
          <w:bCs w:val="0"/>
        </w:rPr>
        <w:t xml:space="preserve">llategészségügyi </w:t>
      </w:r>
      <w:r w:rsidR="005B2FDE" w:rsidRPr="005B2FDE">
        <w:rPr>
          <w:bCs w:val="0"/>
        </w:rPr>
        <w:t>S</w:t>
      </w:r>
      <w:r w:rsidR="00F5386B" w:rsidRPr="005B2FDE">
        <w:rPr>
          <w:bCs w:val="0"/>
        </w:rPr>
        <w:t>zolgálat végzi a kutyatetem és az egyéb állat</w:t>
      </w:r>
      <w:r w:rsidR="005B2FDE" w:rsidRPr="005B2FDE">
        <w:rPr>
          <w:bCs w:val="0"/>
        </w:rPr>
        <w:t>t</w:t>
      </w:r>
      <w:r w:rsidR="00F5386B" w:rsidRPr="005B2FDE">
        <w:rPr>
          <w:bCs w:val="0"/>
        </w:rPr>
        <w:t>etemek elszállítását. A bejelentés 24 órában a felügyeletre történik. Ebbe értendő az is, ha valakinek otthon múlik ki az állata, akkor lakásra is elmennek és rendezik a sorsát, ez tavalyi évben 43 esetben történt. Az egyéb tetem 166</w:t>
      </w:r>
      <w:r w:rsidR="005B2FDE" w:rsidRPr="005B2FDE">
        <w:rPr>
          <w:bCs w:val="0"/>
        </w:rPr>
        <w:t xml:space="preserve"> volt</w:t>
      </w:r>
      <w:r w:rsidR="00F5386B" w:rsidRPr="005B2FDE">
        <w:rPr>
          <w:bCs w:val="0"/>
        </w:rPr>
        <w:t>, ebbe a sün, a patkány, a galamb</w:t>
      </w:r>
      <w:r w:rsidR="0027673C">
        <w:rPr>
          <w:bCs w:val="0"/>
        </w:rPr>
        <w:t xml:space="preserve"> is</w:t>
      </w:r>
      <w:r w:rsidR="00F5386B" w:rsidRPr="005B2FDE">
        <w:rPr>
          <w:bCs w:val="0"/>
        </w:rPr>
        <w:t xml:space="preserve"> értendő. 2022-ben </w:t>
      </w:r>
      <w:r w:rsidR="0027673C">
        <w:rPr>
          <w:bCs w:val="0"/>
        </w:rPr>
        <w:t>az első 3</w:t>
      </w:r>
      <w:r w:rsidR="00F5386B" w:rsidRPr="005B2FDE">
        <w:rPr>
          <w:bCs w:val="0"/>
        </w:rPr>
        <w:t xml:space="preserve"> hónapról tud beszámolni</w:t>
      </w:r>
      <w:r w:rsidR="005B2FDE" w:rsidRPr="005B2FDE">
        <w:rPr>
          <w:bCs w:val="0"/>
        </w:rPr>
        <w:t xml:space="preserve">, </w:t>
      </w:r>
      <w:r w:rsidR="0027673C">
        <w:rPr>
          <w:bCs w:val="0"/>
        </w:rPr>
        <w:t>a</w:t>
      </w:r>
      <w:r w:rsidR="005B2FDE" w:rsidRPr="005B2FDE">
        <w:rPr>
          <w:bCs w:val="0"/>
        </w:rPr>
        <w:t xml:space="preserve">mely szerint </w:t>
      </w:r>
      <w:r w:rsidR="00F5386B" w:rsidRPr="005B2FDE">
        <w:rPr>
          <w:bCs w:val="0"/>
        </w:rPr>
        <w:t xml:space="preserve">a közterületen befogott ebek </w:t>
      </w:r>
      <w:r w:rsidR="005B2FDE" w:rsidRPr="005B2FDE">
        <w:rPr>
          <w:bCs w:val="0"/>
        </w:rPr>
        <w:t>száma már 17</w:t>
      </w:r>
      <w:r w:rsidR="00F5386B" w:rsidRPr="005B2FDE">
        <w:rPr>
          <w:bCs w:val="0"/>
        </w:rPr>
        <w:t>, ezzel valószínűleg megugorják a tavalyi számokat</w:t>
      </w:r>
      <w:r w:rsidR="0027673C">
        <w:rPr>
          <w:bCs w:val="0"/>
        </w:rPr>
        <w:t>,</w:t>
      </w:r>
      <w:r w:rsidR="00F5386B" w:rsidRPr="005B2FDE">
        <w:rPr>
          <w:bCs w:val="0"/>
        </w:rPr>
        <w:t xml:space="preserve"> és ezek nem azok a</w:t>
      </w:r>
      <w:r w:rsidR="005B2FDE" w:rsidRPr="005B2FDE">
        <w:rPr>
          <w:bCs w:val="0"/>
        </w:rPr>
        <w:t>z adatok,</w:t>
      </w:r>
      <w:r w:rsidR="00F5386B" w:rsidRPr="005B2FDE">
        <w:rPr>
          <w:bCs w:val="0"/>
        </w:rPr>
        <w:t xml:space="preserve"> amikre büszkék lehetnek, ha a felelős állattartásra gondolnak. Örökb</w:t>
      </w:r>
      <w:r w:rsidR="005B2FDE" w:rsidRPr="005B2FDE">
        <w:rPr>
          <w:bCs w:val="0"/>
        </w:rPr>
        <w:t>e</w:t>
      </w:r>
      <w:r w:rsidR="00F5386B" w:rsidRPr="005B2FDE">
        <w:rPr>
          <w:bCs w:val="0"/>
        </w:rPr>
        <w:t xml:space="preserve">adott kutyák </w:t>
      </w:r>
      <w:r w:rsidR="005B2FDE" w:rsidRPr="005B2FDE">
        <w:rPr>
          <w:bCs w:val="0"/>
        </w:rPr>
        <w:t xml:space="preserve">száma </w:t>
      </w:r>
      <w:r w:rsidR="00F5386B" w:rsidRPr="005B2FDE">
        <w:rPr>
          <w:bCs w:val="0"/>
        </w:rPr>
        <w:t>az 1-3</w:t>
      </w:r>
      <w:r w:rsidR="0027673C">
        <w:rPr>
          <w:bCs w:val="0"/>
        </w:rPr>
        <w:t>.</w:t>
      </w:r>
      <w:r w:rsidR="00F5386B" w:rsidRPr="005B2FDE">
        <w:rPr>
          <w:bCs w:val="0"/>
        </w:rPr>
        <w:t xml:space="preserve"> hónapban 5, a</w:t>
      </w:r>
      <w:r w:rsidR="005B2FDE" w:rsidRPr="005B2FDE">
        <w:rPr>
          <w:bCs w:val="0"/>
        </w:rPr>
        <w:t>mi a</w:t>
      </w:r>
      <w:r w:rsidR="00F5386B" w:rsidRPr="005B2FDE">
        <w:rPr>
          <w:bCs w:val="0"/>
        </w:rPr>
        <w:t xml:space="preserve"> tavalyi egész éves 17-hez képest szép arány, illetőleg egyéb tetemből ezen időszak alatt 33 volt. Jelenleg a szabad ken</w:t>
      </w:r>
      <w:r w:rsidR="0027673C">
        <w:rPr>
          <w:bCs w:val="0"/>
        </w:rPr>
        <w:t>n</w:t>
      </w:r>
      <w:r w:rsidR="00F5386B" w:rsidRPr="005B2FDE">
        <w:rPr>
          <w:bCs w:val="0"/>
        </w:rPr>
        <w:t xml:space="preserve">elek száma 11 db. </w:t>
      </w:r>
      <w:r w:rsidR="005B2FDE" w:rsidRPr="005B2FDE">
        <w:rPr>
          <w:bCs w:val="0"/>
        </w:rPr>
        <w:t>Célja</w:t>
      </w:r>
      <w:r w:rsidR="00F5386B" w:rsidRPr="005B2FDE">
        <w:rPr>
          <w:bCs w:val="0"/>
        </w:rPr>
        <w:t xml:space="preserve">, hogy mindig legyen olyan férőhely </w:t>
      </w:r>
      <w:r w:rsidR="005B2FDE" w:rsidRPr="005B2FDE">
        <w:rPr>
          <w:bCs w:val="0"/>
        </w:rPr>
        <w:t>lehetőség</w:t>
      </w:r>
      <w:r w:rsidR="00F5386B" w:rsidRPr="005B2FDE">
        <w:rPr>
          <w:bCs w:val="0"/>
        </w:rPr>
        <w:t>, hogy ha nagyobb kolónia lenne, akkor</w:t>
      </w:r>
      <w:r w:rsidR="00CC63A3">
        <w:rPr>
          <w:bCs w:val="0"/>
        </w:rPr>
        <w:t>,</w:t>
      </w:r>
      <w:r w:rsidR="00F5386B" w:rsidRPr="005B2FDE">
        <w:rPr>
          <w:bCs w:val="0"/>
        </w:rPr>
        <w:t xml:space="preserve"> ha hatóságilag szükség van rá, elhelyezhető</w:t>
      </w:r>
      <w:r w:rsidR="005B2FDE" w:rsidRPr="005B2FDE">
        <w:rPr>
          <w:bCs w:val="0"/>
        </w:rPr>
        <w:t>ek</w:t>
      </w:r>
      <w:r w:rsidR="00F5386B" w:rsidRPr="005B2FDE">
        <w:rPr>
          <w:bCs w:val="0"/>
        </w:rPr>
        <w:t xml:space="preserve"> legyen</w:t>
      </w:r>
      <w:r w:rsidR="005B2FDE" w:rsidRPr="005B2FDE">
        <w:rPr>
          <w:bCs w:val="0"/>
        </w:rPr>
        <w:t>ek az állatok</w:t>
      </w:r>
      <w:r w:rsidR="00F5386B" w:rsidRPr="005B2FDE">
        <w:rPr>
          <w:bCs w:val="0"/>
        </w:rPr>
        <w:t>. Ők nem menhely, hanem hatóság. Ezt sokan elfelejtik, amikor azt mondják, hogy megunták a kutyájukat és szeretnék leadni. De nem náluk. Ez a működési szabályzatban is benne van. N</w:t>
      </w:r>
      <w:r w:rsidR="005B2FDE" w:rsidRPr="005B2FDE">
        <w:rPr>
          <w:bCs w:val="0"/>
        </w:rPr>
        <w:t>y</w:t>
      </w:r>
      <w:r w:rsidR="00F5386B" w:rsidRPr="005B2FDE">
        <w:rPr>
          <w:bCs w:val="0"/>
        </w:rPr>
        <w:t xml:space="preserve">ilván vannak olyan élethelyzetek, amikor gondoskodni kell az állat leadásában, ebben szívesen segítenek, </w:t>
      </w:r>
      <w:r w:rsidR="00F5386B" w:rsidRPr="005B2FDE">
        <w:rPr>
          <w:bCs w:val="0"/>
        </w:rPr>
        <w:lastRenderedPageBreak/>
        <w:t>kapcsolatban állnak civil állatvédő egyesületekkel, de nem pártolják, ha azért adná le</w:t>
      </w:r>
      <w:r w:rsidR="005B2FDE" w:rsidRPr="005B2FDE">
        <w:rPr>
          <w:bCs w:val="0"/>
        </w:rPr>
        <w:t xml:space="preserve"> valaki</w:t>
      </w:r>
      <w:r w:rsidR="00F5386B" w:rsidRPr="005B2FDE">
        <w:rPr>
          <w:bCs w:val="0"/>
        </w:rPr>
        <w:t xml:space="preserve">, mert megunta az állatot vagy problémás az állat. Úgy gondolja, hogy </w:t>
      </w:r>
      <w:r w:rsidR="005B2FDE" w:rsidRPr="005B2FDE">
        <w:rPr>
          <w:bCs w:val="0"/>
        </w:rPr>
        <w:t>e</w:t>
      </w:r>
      <w:r w:rsidR="00F5386B" w:rsidRPr="005B2FDE">
        <w:rPr>
          <w:bCs w:val="0"/>
        </w:rPr>
        <w:t>z az a szakterület, ami elég speciális, van</w:t>
      </w:r>
      <w:r w:rsidR="005B2FDE" w:rsidRPr="005B2FDE">
        <w:rPr>
          <w:bCs w:val="0"/>
        </w:rPr>
        <w:t>,</w:t>
      </w:r>
      <w:r w:rsidR="00F5386B" w:rsidRPr="005B2FDE">
        <w:rPr>
          <w:bCs w:val="0"/>
        </w:rPr>
        <w:t xml:space="preserve"> akit untat, van</w:t>
      </w:r>
      <w:r w:rsidR="005B2FDE" w:rsidRPr="005B2FDE">
        <w:rPr>
          <w:bCs w:val="0"/>
        </w:rPr>
        <w:t>,</w:t>
      </w:r>
      <w:r w:rsidR="00F5386B" w:rsidRPr="005B2FDE">
        <w:rPr>
          <w:bCs w:val="0"/>
        </w:rPr>
        <w:t xml:space="preserve"> akit nagyon érdekel, de még hetekig lehetne erről beszélni.</w:t>
      </w:r>
    </w:p>
    <w:p w14:paraId="2CFCE34E" w14:textId="7CA8F81B" w:rsidR="00FC3F0B" w:rsidRDefault="00FC3F0B" w:rsidP="00F5386B">
      <w:pPr>
        <w:jc w:val="both"/>
        <w:rPr>
          <w:bCs w:val="0"/>
        </w:rPr>
      </w:pPr>
    </w:p>
    <w:p w14:paraId="1DDF8352" w14:textId="1DEB3EA8" w:rsidR="008E2943" w:rsidRDefault="008E2943" w:rsidP="008E2943">
      <w:pPr>
        <w:jc w:val="both"/>
        <w:rPr>
          <w:bCs w:val="0"/>
        </w:rPr>
      </w:pPr>
      <w:r w:rsidRPr="008E2943">
        <w:rPr>
          <w:b/>
          <w:u w:val="single"/>
        </w:rPr>
        <w:t>Kelemen Krisztián</w:t>
      </w:r>
      <w:r w:rsidR="00BA3BDA">
        <w:rPr>
          <w:b/>
          <w:u w:val="single"/>
        </w:rPr>
        <w:t xml:space="preserve"> képviselő</w:t>
      </w:r>
      <w:r w:rsidRPr="008E2943">
        <w:rPr>
          <w:b/>
          <w:u w:val="single"/>
        </w:rPr>
        <w:t>, a Bizottság elnöke:</w:t>
      </w:r>
      <w:r w:rsidRPr="008E2943">
        <w:rPr>
          <w:bCs w:val="0"/>
        </w:rPr>
        <w:t xml:space="preserve"> Szerinte nagyon kulturált körülmények között tartják a telepen az állatokat és a </w:t>
      </w:r>
      <w:r w:rsidR="00BA3BDA">
        <w:rPr>
          <w:bCs w:val="0"/>
        </w:rPr>
        <w:t>K</w:t>
      </w:r>
      <w:r w:rsidRPr="008E2943">
        <w:rPr>
          <w:bCs w:val="0"/>
        </w:rPr>
        <w:t>özterület-felügyelet munkatársai is nagyon kulturált körülmények között tudnak dolgozni, lehet, hogy ezt érdemes esetleg megnézni. Szerencsére Irodavezető úr, Osztályvezető úr és ő is nagy állatbarátok</w:t>
      </w:r>
      <w:r w:rsidR="00BA3BDA">
        <w:rPr>
          <w:bCs w:val="0"/>
        </w:rPr>
        <w:t>,</w:t>
      </w:r>
      <w:r w:rsidRPr="008E2943">
        <w:rPr>
          <w:bCs w:val="0"/>
        </w:rPr>
        <w:t xml:space="preserve"> és talán ennek is köszönhető, hogy a </w:t>
      </w:r>
      <w:r w:rsidR="00BA3BDA">
        <w:rPr>
          <w:bCs w:val="0"/>
        </w:rPr>
        <w:t>K</w:t>
      </w:r>
      <w:r w:rsidRPr="008E2943">
        <w:rPr>
          <w:bCs w:val="0"/>
        </w:rPr>
        <w:t>özterület-felügyelet együttműködést ápol az állatvédő szervezetekkel és több közös akcióban is részt vettek már az állatvédőkkel. P</w:t>
      </w:r>
      <w:r w:rsidR="00BA3BDA">
        <w:rPr>
          <w:bCs w:val="0"/>
        </w:rPr>
        <w:t>éldául a</w:t>
      </w:r>
      <w:r w:rsidRPr="008E2943">
        <w:rPr>
          <w:bCs w:val="0"/>
        </w:rPr>
        <w:t xml:space="preserve"> Szent Márton temetőben lévő cicák ügye, a Csónakázó</w:t>
      </w:r>
      <w:r w:rsidR="00BA3BDA">
        <w:rPr>
          <w:bCs w:val="0"/>
        </w:rPr>
        <w:t>-</w:t>
      </w:r>
      <w:r w:rsidRPr="008E2943">
        <w:rPr>
          <w:bCs w:val="0"/>
        </w:rPr>
        <w:t xml:space="preserve">tó faunájának a védelme, </w:t>
      </w:r>
      <w:r w:rsidR="00BA3BDA">
        <w:rPr>
          <w:bCs w:val="0"/>
        </w:rPr>
        <w:t xml:space="preserve">a </w:t>
      </w:r>
      <w:r w:rsidRPr="008E2943">
        <w:rPr>
          <w:bCs w:val="0"/>
        </w:rPr>
        <w:t>rókák lakótelepi látogatása. A vadásztársaságokkal is elindult egy kommunikáció, hogy mit lehet kezdeni a lakótelepeken megszaporodott rókákkal és vaddisznókkal. Azt gondolja, hogy az ebrendészeti telepen nem unatkoznak a kollégák, rengeteg a bejelentés és ez a szakterület is nagyon érdeke</w:t>
      </w:r>
      <w:r w:rsidR="00BA3BDA">
        <w:rPr>
          <w:bCs w:val="0"/>
        </w:rPr>
        <w:t>s</w:t>
      </w:r>
      <w:r w:rsidRPr="008E2943">
        <w:rPr>
          <w:bCs w:val="0"/>
        </w:rPr>
        <w:t>. Irodavezető úr és Osztályvezető úr vezetői képességeit d</w:t>
      </w:r>
      <w:r w:rsidR="00BA3BDA">
        <w:rPr>
          <w:bCs w:val="0"/>
        </w:rPr>
        <w:t>i</w:t>
      </w:r>
      <w:r w:rsidRPr="008E2943">
        <w:rPr>
          <w:bCs w:val="0"/>
        </w:rPr>
        <w:t>cséri, hogy nagyon jó munkatársakat sikerült találni az ebrendészeti telepre, akik élnek-halnak az állatokért, nem félve nyúlnak hozzá egy elkóborolt kutyához</w:t>
      </w:r>
      <w:r w:rsidR="001C29C3">
        <w:rPr>
          <w:bCs w:val="0"/>
        </w:rPr>
        <w:t>,</w:t>
      </w:r>
      <w:r w:rsidRPr="008E2943">
        <w:rPr>
          <w:bCs w:val="0"/>
        </w:rPr>
        <w:t xml:space="preserve"> és lehet látni, hogy az ebrendész azonnal egy hullámhosszra kerül a kutyával.</w:t>
      </w:r>
    </w:p>
    <w:p w14:paraId="64CF83BA" w14:textId="77777777" w:rsidR="001C29C3" w:rsidRPr="008E2943" w:rsidRDefault="001C29C3" w:rsidP="008E2943">
      <w:pPr>
        <w:jc w:val="both"/>
        <w:rPr>
          <w:bCs w:val="0"/>
        </w:rPr>
      </w:pPr>
    </w:p>
    <w:p w14:paraId="5E388303" w14:textId="0DDB7A99" w:rsidR="008E2943" w:rsidRDefault="008E2943" w:rsidP="008E2943">
      <w:pPr>
        <w:jc w:val="both"/>
        <w:rPr>
          <w:bCs w:val="0"/>
        </w:rPr>
      </w:pPr>
      <w:r w:rsidRPr="000136B2">
        <w:rPr>
          <w:b/>
          <w:u w:val="single"/>
        </w:rPr>
        <w:t>Ágoston Sándor</w:t>
      </w:r>
      <w:r w:rsidR="00AB21FC">
        <w:rPr>
          <w:b/>
          <w:u w:val="single"/>
        </w:rPr>
        <w:t>, a Közterület-felügyelet</w:t>
      </w:r>
      <w:r w:rsidRPr="000136B2">
        <w:rPr>
          <w:b/>
          <w:u w:val="single"/>
        </w:rPr>
        <w:t xml:space="preserve"> irodavezető</w:t>
      </w:r>
      <w:r w:rsidR="00AB21FC">
        <w:rPr>
          <w:b/>
          <w:u w:val="single"/>
        </w:rPr>
        <w:t>je</w:t>
      </w:r>
      <w:r w:rsidRPr="000136B2">
        <w:rPr>
          <w:b/>
          <w:u w:val="single"/>
        </w:rPr>
        <w:t>:</w:t>
      </w:r>
      <w:r w:rsidRPr="000136B2">
        <w:rPr>
          <w:bCs w:val="0"/>
        </w:rPr>
        <w:t xml:space="preserve"> Akit személyesen érdekel, van egy olyan </w:t>
      </w:r>
      <w:r w:rsidR="00565529" w:rsidRPr="000136B2">
        <w:rPr>
          <w:bCs w:val="0"/>
        </w:rPr>
        <w:t>F</w:t>
      </w:r>
      <w:r w:rsidRPr="000136B2">
        <w:rPr>
          <w:bCs w:val="0"/>
        </w:rPr>
        <w:t>acebook</w:t>
      </w:r>
      <w:r w:rsidR="00AB21FC">
        <w:rPr>
          <w:bCs w:val="0"/>
        </w:rPr>
        <w:t>-</w:t>
      </w:r>
      <w:r w:rsidRPr="000136B2">
        <w:rPr>
          <w:bCs w:val="0"/>
        </w:rPr>
        <w:t xml:space="preserve">oldal, hogy </w:t>
      </w:r>
      <w:r w:rsidR="00565529" w:rsidRPr="000136B2">
        <w:rPr>
          <w:bCs w:val="0"/>
        </w:rPr>
        <w:t>Állategészségügyi és Ebrendészeti Szolgálat Szombathely</w:t>
      </w:r>
      <w:r w:rsidR="000136B2" w:rsidRPr="000136B2">
        <w:rPr>
          <w:bCs w:val="0"/>
        </w:rPr>
        <w:t>.</w:t>
      </w:r>
      <w:r w:rsidRPr="000136B2">
        <w:rPr>
          <w:bCs w:val="0"/>
        </w:rPr>
        <w:t xml:space="preserve"> </w:t>
      </w:r>
      <w:r w:rsidR="000136B2" w:rsidRPr="000136B2">
        <w:rPr>
          <w:bCs w:val="0"/>
        </w:rPr>
        <w:t>N</w:t>
      </w:r>
      <w:r w:rsidRPr="000136B2">
        <w:rPr>
          <w:bCs w:val="0"/>
        </w:rPr>
        <w:t>agyon hasznos információ</w:t>
      </w:r>
      <w:r w:rsidR="00565529" w:rsidRPr="000136B2">
        <w:rPr>
          <w:bCs w:val="0"/>
        </w:rPr>
        <w:t xml:space="preserve">k </w:t>
      </w:r>
      <w:r w:rsidRPr="000136B2">
        <w:rPr>
          <w:bCs w:val="0"/>
        </w:rPr>
        <w:t>is fel szoktak kerülni, az állattartásról a közösségi együttélés alapvető szab</w:t>
      </w:r>
      <w:r w:rsidR="000136B2" w:rsidRPr="000136B2">
        <w:rPr>
          <w:bCs w:val="0"/>
        </w:rPr>
        <w:t>á</w:t>
      </w:r>
      <w:r w:rsidRPr="000136B2">
        <w:rPr>
          <w:bCs w:val="0"/>
        </w:rPr>
        <w:t>lyainak megszegéséről, az örökbefogadásról. D</w:t>
      </w:r>
      <w:r w:rsidR="000136B2" w:rsidRPr="000136B2">
        <w:rPr>
          <w:bCs w:val="0"/>
        </w:rPr>
        <w:t>e</w:t>
      </w:r>
      <w:r w:rsidRPr="000136B2">
        <w:rPr>
          <w:bCs w:val="0"/>
        </w:rPr>
        <w:t xml:space="preserve"> az örökbefogadható állatokról is kerülnek fel képek és adatok, valamint egy felhívás jelleggel az is feltöltésre kerül,</w:t>
      </w:r>
      <w:r w:rsidR="000136B2" w:rsidRPr="000136B2">
        <w:rPr>
          <w:bCs w:val="0"/>
        </w:rPr>
        <w:t xml:space="preserve"> ha az adott napon befogtak egy kutyust</w:t>
      </w:r>
      <w:r w:rsidRPr="000136B2">
        <w:rPr>
          <w:bCs w:val="0"/>
        </w:rPr>
        <w:t>. Cél az, hogy a jogos tulajdon</w:t>
      </w:r>
      <w:r w:rsidR="000136B2" w:rsidRPr="000136B2">
        <w:rPr>
          <w:bCs w:val="0"/>
        </w:rPr>
        <w:t>o</w:t>
      </w:r>
      <w:r w:rsidRPr="000136B2">
        <w:rPr>
          <w:bCs w:val="0"/>
        </w:rPr>
        <w:t>sa visszakaphassa a saj</w:t>
      </w:r>
      <w:r w:rsidR="000136B2" w:rsidRPr="000136B2">
        <w:rPr>
          <w:bCs w:val="0"/>
        </w:rPr>
        <w:t>á</w:t>
      </w:r>
      <w:r w:rsidRPr="000136B2">
        <w:rPr>
          <w:bCs w:val="0"/>
        </w:rPr>
        <w:t xml:space="preserve">t állatát, illetve a 14 napot követően ez az </w:t>
      </w:r>
      <w:r w:rsidR="000136B2" w:rsidRPr="000136B2">
        <w:rPr>
          <w:bCs w:val="0"/>
        </w:rPr>
        <w:t>á</w:t>
      </w:r>
      <w:r w:rsidRPr="000136B2">
        <w:rPr>
          <w:bCs w:val="0"/>
        </w:rPr>
        <w:t>llat megfele</w:t>
      </w:r>
      <w:r w:rsidR="000136B2" w:rsidRPr="000136B2">
        <w:rPr>
          <w:bCs w:val="0"/>
        </w:rPr>
        <w:t>l</w:t>
      </w:r>
      <w:r w:rsidRPr="000136B2">
        <w:rPr>
          <w:bCs w:val="0"/>
        </w:rPr>
        <w:t>ő procedúra mellett örökbefogadható.</w:t>
      </w:r>
    </w:p>
    <w:p w14:paraId="37FAF3BC" w14:textId="77777777" w:rsidR="00AB21FC" w:rsidRPr="000136B2" w:rsidRDefault="00AB21FC" w:rsidP="008E2943">
      <w:pPr>
        <w:jc w:val="both"/>
        <w:rPr>
          <w:bCs w:val="0"/>
        </w:rPr>
      </w:pPr>
    </w:p>
    <w:p w14:paraId="6A3BAFCF" w14:textId="3837EA87" w:rsidR="000136B2" w:rsidRDefault="000136B2" w:rsidP="000136B2">
      <w:pPr>
        <w:jc w:val="both"/>
        <w:rPr>
          <w:bCs w:val="0"/>
        </w:rPr>
      </w:pPr>
      <w:r w:rsidRPr="000136B2">
        <w:rPr>
          <w:b/>
          <w:u w:val="single"/>
        </w:rPr>
        <w:t>Kelemen Krisztián</w:t>
      </w:r>
      <w:r w:rsidR="00AB21FC">
        <w:rPr>
          <w:b/>
          <w:u w:val="single"/>
        </w:rPr>
        <w:t xml:space="preserve"> képviselő</w:t>
      </w:r>
      <w:r w:rsidRPr="000136B2">
        <w:rPr>
          <w:b/>
          <w:u w:val="single"/>
        </w:rPr>
        <w:t>, a Bizottság elnöke:</w:t>
      </w:r>
      <w:r w:rsidRPr="000136B2">
        <w:rPr>
          <w:bCs w:val="0"/>
        </w:rPr>
        <w:t xml:space="preserve"> A Szombathelyi Önkormányzat folyamatosan szervez olyan programokat, ahol a kutyák vannak a fókuszban és próbálják felhívni a figyelmet a megfelelő állattartásra. Az ő választókörzetében</w:t>
      </w:r>
      <w:r w:rsidR="00AB21FC">
        <w:rPr>
          <w:bCs w:val="0"/>
        </w:rPr>
        <w:t>,</w:t>
      </w:r>
      <w:r w:rsidRPr="000136B2">
        <w:rPr>
          <w:bCs w:val="0"/>
        </w:rPr>
        <w:t xml:space="preserve"> a Joskar-Ola </w:t>
      </w:r>
      <w:r w:rsidR="00AB21FC">
        <w:rPr>
          <w:bCs w:val="0"/>
        </w:rPr>
        <w:t>l</w:t>
      </w:r>
      <w:r w:rsidRPr="000136B2">
        <w:rPr>
          <w:bCs w:val="0"/>
        </w:rPr>
        <w:t>akótelepen is volt ilyen kutyás nap, ahová Csizmazia Tamást elhívták és tartott kutyás bemutatót, de a legfontosabb az volt, hogy a helyes kutyatartásról és szabályairól beszélt. Ezek hasznos információk, a lakosságot is érdekli</w:t>
      </w:r>
      <w:r w:rsidR="00AB21FC">
        <w:rPr>
          <w:bCs w:val="0"/>
        </w:rPr>
        <w:t>k</w:t>
      </w:r>
      <w:r w:rsidRPr="000136B2">
        <w:rPr>
          <w:bCs w:val="0"/>
        </w:rPr>
        <w:t xml:space="preserve">, nagyon sokan voltak. Május 27-én is lesz egy ilyen kutyás nap a Joskar-Ola </w:t>
      </w:r>
      <w:r w:rsidR="00AB21FC">
        <w:rPr>
          <w:bCs w:val="0"/>
        </w:rPr>
        <w:t>l</w:t>
      </w:r>
      <w:r w:rsidRPr="000136B2">
        <w:rPr>
          <w:bCs w:val="0"/>
        </w:rPr>
        <w:t>akótelepen a kutyafuttatónál.</w:t>
      </w:r>
    </w:p>
    <w:p w14:paraId="542D03ED" w14:textId="77777777" w:rsidR="00AB21FC" w:rsidRPr="000136B2" w:rsidRDefault="00AB21FC" w:rsidP="000136B2">
      <w:pPr>
        <w:jc w:val="both"/>
        <w:rPr>
          <w:bCs w:val="0"/>
        </w:rPr>
      </w:pPr>
    </w:p>
    <w:p w14:paraId="08752C4E" w14:textId="56C08568" w:rsidR="000136B2" w:rsidRDefault="000136B2" w:rsidP="000136B2">
      <w:pPr>
        <w:jc w:val="both"/>
        <w:rPr>
          <w:bCs w:val="0"/>
        </w:rPr>
      </w:pPr>
      <w:r w:rsidRPr="000136B2">
        <w:rPr>
          <w:b/>
          <w:u w:val="single"/>
        </w:rPr>
        <w:t>Becse László</w:t>
      </w:r>
      <w:r w:rsidR="00AB21FC">
        <w:rPr>
          <w:b/>
          <w:u w:val="single"/>
        </w:rPr>
        <w:t xml:space="preserve"> r.őrnagy</w:t>
      </w:r>
      <w:r w:rsidRPr="000136B2">
        <w:rPr>
          <w:b/>
          <w:u w:val="single"/>
        </w:rPr>
        <w:t>, a Bizottság tagja:</w:t>
      </w:r>
      <w:r w:rsidRPr="000136B2">
        <w:rPr>
          <w:bCs w:val="0"/>
        </w:rPr>
        <w:t xml:space="preserve"> Szeretné Ágoston Sándornak megköszönni, mert a közlekedési baleseteknél is kontakt nagyon sokszor az eb, akár élő, akár elpusztult</w:t>
      </w:r>
      <w:r w:rsidR="00617783">
        <w:rPr>
          <w:bCs w:val="0"/>
        </w:rPr>
        <w:t>,</w:t>
      </w:r>
      <w:r w:rsidRPr="000136B2">
        <w:rPr>
          <w:bCs w:val="0"/>
        </w:rPr>
        <w:t xml:space="preserve"> és a chip olvasásnál nagyon nagy segítségükre vannak az ebrendészek, valamint segítenek abban, ha illetékességi területen kívül, pl. az M86-oson van egy elpusztult állat, akkor a kontaktokat Sándor rendelkezésre bocsájtja.</w:t>
      </w:r>
    </w:p>
    <w:p w14:paraId="32CAC3B2" w14:textId="77777777" w:rsidR="00617783" w:rsidRPr="000136B2" w:rsidRDefault="00617783" w:rsidP="000136B2">
      <w:pPr>
        <w:jc w:val="both"/>
        <w:rPr>
          <w:bCs w:val="0"/>
        </w:rPr>
      </w:pPr>
    </w:p>
    <w:p w14:paraId="0E3D9D52" w14:textId="3D817CB5" w:rsidR="000136B2" w:rsidRDefault="000136B2" w:rsidP="000136B2">
      <w:pPr>
        <w:jc w:val="both"/>
        <w:rPr>
          <w:bCs w:val="0"/>
        </w:rPr>
      </w:pPr>
      <w:r w:rsidRPr="00CC63A3">
        <w:rPr>
          <w:b/>
          <w:u w:val="single"/>
        </w:rPr>
        <w:t>Kelemen Krisztián</w:t>
      </w:r>
      <w:r w:rsidR="00617783">
        <w:rPr>
          <w:b/>
          <w:u w:val="single"/>
        </w:rPr>
        <w:t xml:space="preserve"> képviselő</w:t>
      </w:r>
      <w:r w:rsidRPr="00CC63A3">
        <w:rPr>
          <w:b/>
          <w:u w:val="single"/>
        </w:rPr>
        <w:t>, a Bizottság elnöke</w:t>
      </w:r>
      <w:r w:rsidR="00617783">
        <w:rPr>
          <w:b/>
          <w:u w:val="single"/>
        </w:rPr>
        <w:t>:</w:t>
      </w:r>
      <w:r w:rsidRPr="00CC63A3">
        <w:rPr>
          <w:bCs w:val="0"/>
        </w:rPr>
        <w:t xml:space="preserve"> Örül ennek a kiváló együttműködésnek. Ha valakinek a kut</w:t>
      </w:r>
      <w:r w:rsidR="00CC63A3" w:rsidRPr="00CC63A3">
        <w:rPr>
          <w:bCs w:val="0"/>
        </w:rPr>
        <w:t>y</w:t>
      </w:r>
      <w:r w:rsidRPr="00CC63A3">
        <w:rPr>
          <w:bCs w:val="0"/>
        </w:rPr>
        <w:t>ája balesetet okoz és kárt okoz</w:t>
      </w:r>
      <w:r w:rsidR="00617783">
        <w:rPr>
          <w:bCs w:val="0"/>
        </w:rPr>
        <w:t>,</w:t>
      </w:r>
      <w:r w:rsidRPr="00CC63A3">
        <w:rPr>
          <w:bCs w:val="0"/>
        </w:rPr>
        <w:t xml:space="preserve"> akár egy gépjárműben</w:t>
      </w:r>
      <w:r w:rsidR="00617783">
        <w:rPr>
          <w:bCs w:val="0"/>
        </w:rPr>
        <w:t>,</w:t>
      </w:r>
      <w:r w:rsidRPr="00CC63A3">
        <w:rPr>
          <w:bCs w:val="0"/>
        </w:rPr>
        <w:t xml:space="preserve"> és a lakásbiztosításban van egy ebtartói felelősségbiztosítása, akkor </w:t>
      </w:r>
      <w:r w:rsidR="00CC63A3" w:rsidRPr="00CC63A3">
        <w:rPr>
          <w:bCs w:val="0"/>
        </w:rPr>
        <w:t>a</w:t>
      </w:r>
      <w:r w:rsidRPr="00CC63A3">
        <w:rPr>
          <w:bCs w:val="0"/>
        </w:rPr>
        <w:t>z térít</w:t>
      </w:r>
      <w:r w:rsidR="00CC63A3" w:rsidRPr="00CC63A3">
        <w:rPr>
          <w:bCs w:val="0"/>
        </w:rPr>
        <w:t>i</w:t>
      </w:r>
      <w:r w:rsidRPr="00CC63A3">
        <w:rPr>
          <w:bCs w:val="0"/>
        </w:rPr>
        <w:t xml:space="preserve">. </w:t>
      </w:r>
      <w:r w:rsidRPr="00CC63A3">
        <w:rPr>
          <w:bCs w:val="0"/>
        </w:rPr>
        <w:lastRenderedPageBreak/>
        <w:t>Ez is hasznos infó lehet, sokan ezt nem tudják.</w:t>
      </w:r>
      <w:r w:rsidR="00CC63A3" w:rsidRPr="00CC63A3">
        <w:rPr>
          <w:bCs w:val="0"/>
        </w:rPr>
        <w:t xml:space="preserve"> Felteszi, v</w:t>
      </w:r>
      <w:r w:rsidRPr="00CC63A3">
        <w:rPr>
          <w:bCs w:val="0"/>
        </w:rPr>
        <w:t>an-e esetleg kérdés</w:t>
      </w:r>
      <w:r w:rsidR="00617783">
        <w:rPr>
          <w:bCs w:val="0"/>
        </w:rPr>
        <w:t>.</w:t>
      </w:r>
      <w:r w:rsidRPr="00CC63A3">
        <w:rPr>
          <w:bCs w:val="0"/>
        </w:rPr>
        <w:t xml:space="preserve"> Szavaz</w:t>
      </w:r>
      <w:r w:rsidR="00CC63A3" w:rsidRPr="00CC63A3">
        <w:rPr>
          <w:bCs w:val="0"/>
        </w:rPr>
        <w:t>á</w:t>
      </w:r>
      <w:r w:rsidRPr="00CC63A3">
        <w:rPr>
          <w:bCs w:val="0"/>
        </w:rPr>
        <w:t>sra teszi fel, aki elfogad</w:t>
      </w:r>
      <w:r w:rsidR="00CC63A3" w:rsidRPr="00CC63A3">
        <w:rPr>
          <w:bCs w:val="0"/>
        </w:rPr>
        <w:t>ja a tájékoztatót, kéri, hogy kézfeltartással jelezze.</w:t>
      </w:r>
    </w:p>
    <w:p w14:paraId="2B99F543" w14:textId="4C62C615" w:rsidR="00617783" w:rsidRDefault="00617783" w:rsidP="000136B2">
      <w:pPr>
        <w:jc w:val="both"/>
        <w:rPr>
          <w:bCs w:val="0"/>
        </w:rPr>
      </w:pPr>
    </w:p>
    <w:p w14:paraId="0455FD0F" w14:textId="77777777" w:rsidR="00617783" w:rsidRPr="00CC63A3" w:rsidRDefault="00617783" w:rsidP="000136B2">
      <w:pPr>
        <w:jc w:val="both"/>
        <w:rPr>
          <w:bCs w:val="0"/>
        </w:rPr>
      </w:pPr>
    </w:p>
    <w:p w14:paraId="7337EC72" w14:textId="77777777" w:rsidR="00CC63A3" w:rsidRDefault="00CC63A3" w:rsidP="00CC63A3">
      <w:pPr>
        <w:jc w:val="both"/>
        <w:rPr>
          <w:i/>
          <w:color w:val="000000"/>
        </w:rPr>
      </w:pPr>
      <w:r w:rsidRPr="00617783">
        <w:rPr>
          <w:i/>
          <w:iCs/>
        </w:rPr>
        <w:t xml:space="preserve">A </w:t>
      </w:r>
      <w:r w:rsidRPr="00617783">
        <w:rPr>
          <w:i/>
          <w:iCs/>
          <w:color w:val="000000"/>
        </w:rPr>
        <w:t xml:space="preserve">Bűnmegelőzési, Közbiztonsági és Közrendvédelmi Bizottság </w:t>
      </w:r>
      <w:r w:rsidRPr="00617783">
        <w:rPr>
          <w:i/>
          <w:iCs/>
        </w:rPr>
        <w:t>11</w:t>
      </w:r>
      <w:r w:rsidRPr="00617783">
        <w:rPr>
          <w:i/>
          <w:iCs/>
          <w:color w:val="000000"/>
        </w:rPr>
        <w:t xml:space="preserve"> igen szavazattal, 0 nem </w:t>
      </w:r>
      <w:r w:rsidRPr="00650B5E">
        <w:rPr>
          <w:i/>
          <w:color w:val="000000"/>
        </w:rPr>
        <w:t xml:space="preserve">szavazattal és 0 tartózkodással </w:t>
      </w:r>
      <w:r w:rsidRPr="00B415C3">
        <w:rPr>
          <w:i/>
          <w:color w:val="000000"/>
        </w:rPr>
        <w:t>elfogadta a javaslatot, és az alábbi határozatot hozta</w:t>
      </w:r>
      <w:r>
        <w:rPr>
          <w:i/>
          <w:color w:val="000000"/>
        </w:rPr>
        <w:t>:</w:t>
      </w:r>
    </w:p>
    <w:p w14:paraId="4376BB5D" w14:textId="30A207A0" w:rsidR="00CC63A3" w:rsidRDefault="00CC63A3" w:rsidP="00CC63A3">
      <w:pPr>
        <w:jc w:val="both"/>
        <w:rPr>
          <w:iCs/>
          <w:color w:val="000000"/>
        </w:rPr>
      </w:pPr>
    </w:p>
    <w:p w14:paraId="530B55D2" w14:textId="74E84B2D" w:rsidR="00396CA8" w:rsidRDefault="00396CA8" w:rsidP="00CC63A3">
      <w:pPr>
        <w:jc w:val="both"/>
        <w:rPr>
          <w:iCs/>
          <w:color w:val="000000"/>
        </w:rPr>
      </w:pPr>
    </w:p>
    <w:p w14:paraId="2F13B281" w14:textId="77777777" w:rsidR="00396CA8" w:rsidRPr="005F1280" w:rsidRDefault="00396CA8" w:rsidP="00396CA8">
      <w:pPr>
        <w:jc w:val="center"/>
        <w:rPr>
          <w:rFonts w:eastAsia="Calibri"/>
          <w:b/>
          <w:bCs w:val="0"/>
          <w:u w:val="single"/>
          <w:lang w:eastAsia="en-US"/>
        </w:rPr>
      </w:pPr>
      <w:r w:rsidRPr="00FC0F1A">
        <w:rPr>
          <w:rFonts w:eastAsia="Calibri"/>
          <w:b/>
          <w:bCs w:val="0"/>
          <w:u w:val="single"/>
          <w:lang w:eastAsia="en-US"/>
        </w:rPr>
        <w:t>20/2022. (IV.25.) BKKB számú határozat</w:t>
      </w:r>
    </w:p>
    <w:p w14:paraId="21B3D5DB" w14:textId="77777777" w:rsidR="00396CA8" w:rsidRPr="00482FFF" w:rsidRDefault="00396CA8" w:rsidP="00396CA8"/>
    <w:p w14:paraId="0B2007FB" w14:textId="77777777" w:rsidR="00396CA8" w:rsidRPr="00913C98" w:rsidRDefault="00396CA8" w:rsidP="00396CA8">
      <w:pPr>
        <w:jc w:val="both"/>
        <w:rPr>
          <w:bCs w:val="0"/>
          <w:color w:val="000000"/>
        </w:rPr>
      </w:pPr>
      <w:r w:rsidRPr="00913C98">
        <w:t xml:space="preserve">A Bűnmegelőzési, Közbiztonsági és Közrendvédelmi Bizottság </w:t>
      </w:r>
      <w:r>
        <w:t>az Állategészségügyi és Ebrendészeti Szolgálat munkájáról</w:t>
      </w:r>
      <w:r w:rsidRPr="00913C98">
        <w:t xml:space="preserve"> szóló tájékoztatót tudomásul veszi.</w:t>
      </w:r>
    </w:p>
    <w:p w14:paraId="66DEDE5B" w14:textId="77777777" w:rsidR="00396CA8" w:rsidRPr="00F00094" w:rsidRDefault="00396CA8" w:rsidP="00396CA8">
      <w:pPr>
        <w:jc w:val="both"/>
        <w:rPr>
          <w:color w:val="000000"/>
        </w:rPr>
      </w:pPr>
    </w:p>
    <w:p w14:paraId="0F052F6A" w14:textId="77777777" w:rsidR="00396CA8" w:rsidRPr="0015724D" w:rsidRDefault="00396CA8" w:rsidP="00396CA8">
      <w:pPr>
        <w:jc w:val="both"/>
        <w:outlineLvl w:val="0"/>
      </w:pPr>
      <w:r w:rsidRPr="0015724D">
        <w:rPr>
          <w:b/>
          <w:u w:val="single"/>
        </w:rPr>
        <w:t>Felelős:</w:t>
      </w:r>
      <w:r w:rsidRPr="0015724D">
        <w:tab/>
        <w:t>Kelemen Krisztián, a Bizottság elnöke</w:t>
      </w:r>
    </w:p>
    <w:p w14:paraId="54F8ADA1" w14:textId="77777777" w:rsidR="00396CA8" w:rsidRDefault="00396CA8" w:rsidP="00396CA8">
      <w:pPr>
        <w:ind w:left="1416"/>
        <w:jc w:val="both"/>
      </w:pPr>
      <w:r w:rsidRPr="00913C98">
        <w:t>(a végrehajtás előkészítéséért:</w:t>
      </w:r>
    </w:p>
    <w:p w14:paraId="6329D533" w14:textId="77777777" w:rsidR="00396CA8" w:rsidRPr="00721293" w:rsidRDefault="00396CA8" w:rsidP="00396CA8">
      <w:pPr>
        <w:spacing w:line="276" w:lineRule="auto"/>
        <w:ind w:left="1410" w:hanging="1410"/>
        <w:jc w:val="both"/>
        <w:rPr>
          <w:bCs w:val="0"/>
          <w:u w:val="single"/>
        </w:rPr>
      </w:pPr>
      <w:r>
        <w:rPr>
          <w:bCs w:val="0"/>
        </w:rPr>
        <w:tab/>
        <w:t>Ágoston Sándor, a Közterület-felügyelet</w:t>
      </w:r>
      <w:r w:rsidRPr="0004441F">
        <w:rPr>
          <w:bCs w:val="0"/>
        </w:rPr>
        <w:t xml:space="preserve"> </w:t>
      </w:r>
      <w:r>
        <w:rPr>
          <w:bCs w:val="0"/>
        </w:rPr>
        <w:t>irodavezetője)</w:t>
      </w:r>
    </w:p>
    <w:p w14:paraId="56E4EBF4" w14:textId="77777777" w:rsidR="00396CA8" w:rsidRPr="0015724D" w:rsidRDefault="00396CA8" w:rsidP="00396CA8">
      <w:pPr>
        <w:jc w:val="both"/>
        <w:outlineLvl w:val="0"/>
      </w:pPr>
    </w:p>
    <w:p w14:paraId="273CD518" w14:textId="77777777" w:rsidR="00396CA8" w:rsidRPr="0015724D" w:rsidRDefault="00396CA8" w:rsidP="00396CA8">
      <w:pPr>
        <w:ind w:left="1410" w:hanging="1410"/>
        <w:jc w:val="both"/>
      </w:pPr>
      <w:r w:rsidRPr="0015724D">
        <w:rPr>
          <w:b/>
          <w:u w:val="single"/>
        </w:rPr>
        <w:t>Határidő:</w:t>
      </w:r>
      <w:r w:rsidRPr="0015724D">
        <w:tab/>
      </w:r>
      <w:r>
        <w:t>azonnal</w:t>
      </w:r>
    </w:p>
    <w:p w14:paraId="0E990126" w14:textId="1ECDD5C4" w:rsidR="00396CA8" w:rsidRDefault="00396CA8" w:rsidP="00CC63A3">
      <w:pPr>
        <w:jc w:val="both"/>
        <w:rPr>
          <w:iCs/>
          <w:color w:val="000000"/>
        </w:rPr>
      </w:pPr>
    </w:p>
    <w:p w14:paraId="598E7434" w14:textId="490CCAFA" w:rsidR="00396CA8" w:rsidRDefault="00396CA8" w:rsidP="00CC63A3">
      <w:pPr>
        <w:jc w:val="both"/>
        <w:rPr>
          <w:iCs/>
          <w:color w:val="000000"/>
        </w:rPr>
      </w:pPr>
    </w:p>
    <w:p w14:paraId="0AD3BBBB" w14:textId="77777777" w:rsidR="00396CA8" w:rsidRPr="00474475" w:rsidRDefault="00396CA8" w:rsidP="00CC63A3">
      <w:pPr>
        <w:jc w:val="both"/>
        <w:rPr>
          <w:iCs/>
          <w:color w:val="000000"/>
        </w:rPr>
      </w:pPr>
    </w:p>
    <w:p w14:paraId="0E015E8C" w14:textId="77777777" w:rsidR="003E6A58" w:rsidRPr="00667495" w:rsidRDefault="003E6A58" w:rsidP="003E6A58">
      <w:pPr>
        <w:ind w:left="705" w:hanging="705"/>
        <w:jc w:val="both"/>
        <w:rPr>
          <w:b/>
          <w:bCs w:val="0"/>
          <w:sz w:val="22"/>
          <w:szCs w:val="22"/>
        </w:rPr>
      </w:pPr>
      <w:r w:rsidRPr="00667495">
        <w:rPr>
          <w:b/>
          <w:bCs w:val="0"/>
          <w:color w:val="000000"/>
        </w:rPr>
        <w:t>5./</w:t>
      </w:r>
      <w:r w:rsidRPr="00667495">
        <w:rPr>
          <w:b/>
          <w:bCs w:val="0"/>
          <w:color w:val="000000"/>
        </w:rPr>
        <w:tab/>
      </w:r>
      <w:r w:rsidRPr="00667495">
        <w:rPr>
          <w:b/>
          <w:bCs w:val="0"/>
        </w:rPr>
        <w:t>Javaslat a polgárőr támogatási keret elosztásával kapcsolatos döntés meghozatalára</w:t>
      </w:r>
    </w:p>
    <w:p w14:paraId="6594D9A7" w14:textId="0D04CFAE" w:rsidR="003E6A58" w:rsidRDefault="003E6A58" w:rsidP="003E6A58">
      <w:pPr>
        <w:ind w:left="567" w:hanging="567"/>
        <w:jc w:val="both"/>
      </w:pPr>
      <w:r w:rsidRPr="00667495">
        <w:rPr>
          <w:b/>
          <w:bCs w:val="0"/>
          <w:color w:val="000000"/>
        </w:rPr>
        <w:tab/>
      </w:r>
      <w:r w:rsidRPr="00667495">
        <w:rPr>
          <w:b/>
          <w:bCs w:val="0"/>
          <w:color w:val="000000"/>
        </w:rPr>
        <w:tab/>
      </w:r>
      <w:r w:rsidRPr="00667495">
        <w:rPr>
          <w:b/>
          <w:bCs w:val="0"/>
          <w:color w:val="000000"/>
          <w:u w:val="single"/>
        </w:rPr>
        <w:t>E</w:t>
      </w:r>
      <w:r w:rsidRPr="00667495">
        <w:rPr>
          <w:b/>
          <w:bCs w:val="0"/>
          <w:u w:val="single"/>
        </w:rPr>
        <w:t>lőadó:</w:t>
      </w:r>
      <w:r w:rsidRPr="00667495">
        <w:t xml:space="preserve"> Dr. Holler Péter, a Hatósági Osztály vezetője</w:t>
      </w:r>
    </w:p>
    <w:p w14:paraId="0C9FFE1C" w14:textId="70E43EFA" w:rsidR="003E6A58" w:rsidRDefault="003E6A58" w:rsidP="003E6A58">
      <w:pPr>
        <w:ind w:left="567" w:hanging="567"/>
        <w:jc w:val="both"/>
        <w:rPr>
          <w:bCs w:val="0"/>
        </w:rPr>
      </w:pPr>
    </w:p>
    <w:p w14:paraId="7F50EF9B" w14:textId="77777777" w:rsidR="003E6A58" w:rsidRPr="00667495" w:rsidRDefault="003E6A58" w:rsidP="003E6A58">
      <w:pPr>
        <w:ind w:left="567" w:hanging="567"/>
        <w:jc w:val="both"/>
        <w:rPr>
          <w:bCs w:val="0"/>
        </w:rPr>
      </w:pPr>
    </w:p>
    <w:p w14:paraId="13E724F3" w14:textId="29CA03E4" w:rsidR="00CC63A3" w:rsidRDefault="00CC63A3" w:rsidP="00CC63A3">
      <w:pPr>
        <w:jc w:val="both"/>
        <w:rPr>
          <w:bCs w:val="0"/>
        </w:rPr>
      </w:pPr>
      <w:r w:rsidRPr="006F0021">
        <w:rPr>
          <w:b/>
          <w:u w:val="single"/>
        </w:rPr>
        <w:t>Kelemen Krisztián</w:t>
      </w:r>
      <w:r w:rsidR="003E6A58">
        <w:rPr>
          <w:b/>
          <w:u w:val="single"/>
        </w:rPr>
        <w:t xml:space="preserve"> képviselő</w:t>
      </w:r>
      <w:r w:rsidRPr="006F0021">
        <w:rPr>
          <w:b/>
          <w:u w:val="single"/>
        </w:rPr>
        <w:t>, a Bizottság elnöke:</w:t>
      </w:r>
      <w:r w:rsidRPr="006F0021">
        <w:rPr>
          <w:bCs w:val="0"/>
        </w:rPr>
        <w:t xml:space="preserve"> Minden évben április hónapban hoznak egy döntést a Szombathelyen működő 6 polgárőr szervezet közül 5-nek a támogatási módjával kapcsolatban</w:t>
      </w:r>
      <w:r w:rsidR="003E6A58">
        <w:rPr>
          <w:bCs w:val="0"/>
        </w:rPr>
        <w:t>,</w:t>
      </w:r>
      <w:r w:rsidRPr="006F0021">
        <w:rPr>
          <w:bCs w:val="0"/>
        </w:rPr>
        <w:t xml:space="preserve"> és a konkrét támogatási összegek májusban, illetve szeptemberben jönnek be a bizottsági ülésre. A kiküldött anyagból kiderül, hogy az idei évben nem térnének el a tavalyi, illetve a tavalyelőtti évben elindított támogatási rendszertől, ami azt jelenti, hogy van egy létszám alapú támogatása a polgárőr szervezeteknek, ami 5.000,-</w:t>
      </w:r>
      <w:r w:rsidR="003E6A58">
        <w:rPr>
          <w:bCs w:val="0"/>
        </w:rPr>
        <w:t xml:space="preserve"> </w:t>
      </w:r>
      <w:r w:rsidRPr="006F0021">
        <w:rPr>
          <w:bCs w:val="0"/>
        </w:rPr>
        <w:t>Ft/fő/év és van egy eredményességi támogatás, ez különböző táblázatok alapján kerül kiszámolásra. A tavalyi évben a létszám alapú támogatásoknál a Claudius Polgárőr Egyesület 250.000,- Ft támogatásban részesült, a Gyöngyöshermán</w:t>
      </w:r>
      <w:r w:rsidR="006F0021" w:rsidRPr="006F0021">
        <w:rPr>
          <w:bCs w:val="0"/>
        </w:rPr>
        <w:t>-S</w:t>
      </w:r>
      <w:r w:rsidRPr="006F0021">
        <w:rPr>
          <w:bCs w:val="0"/>
        </w:rPr>
        <w:t>zentkirályi</w:t>
      </w:r>
      <w:r w:rsidR="006F0021" w:rsidRPr="006F0021">
        <w:rPr>
          <w:bCs w:val="0"/>
        </w:rPr>
        <w:t xml:space="preserve"> Pol</w:t>
      </w:r>
      <w:r w:rsidRPr="006F0021">
        <w:rPr>
          <w:bCs w:val="0"/>
        </w:rPr>
        <w:t>g</w:t>
      </w:r>
      <w:r w:rsidR="006F0021" w:rsidRPr="006F0021">
        <w:rPr>
          <w:bCs w:val="0"/>
        </w:rPr>
        <w:t>árőrség</w:t>
      </w:r>
      <w:r w:rsidRPr="006F0021">
        <w:rPr>
          <w:bCs w:val="0"/>
        </w:rPr>
        <w:t xml:space="preserve"> 190.000,- Ft-ba</w:t>
      </w:r>
      <w:r w:rsidR="006F0021" w:rsidRPr="006F0021">
        <w:rPr>
          <w:bCs w:val="0"/>
        </w:rPr>
        <w:t>n</w:t>
      </w:r>
      <w:r w:rsidRPr="006F0021">
        <w:rPr>
          <w:bCs w:val="0"/>
        </w:rPr>
        <w:t>, a Klapka G</w:t>
      </w:r>
      <w:r w:rsidR="006F0021" w:rsidRPr="006F0021">
        <w:rPr>
          <w:bCs w:val="0"/>
        </w:rPr>
        <w:t>y</w:t>
      </w:r>
      <w:r w:rsidRPr="006F0021">
        <w:rPr>
          <w:bCs w:val="0"/>
        </w:rPr>
        <w:t>örg</w:t>
      </w:r>
      <w:r w:rsidR="006F0021" w:rsidRPr="006F0021">
        <w:rPr>
          <w:bCs w:val="0"/>
        </w:rPr>
        <w:t>y</w:t>
      </w:r>
      <w:r w:rsidRPr="006F0021">
        <w:rPr>
          <w:bCs w:val="0"/>
        </w:rPr>
        <w:t xml:space="preserve"> Lovas-</w:t>
      </w:r>
      <w:r w:rsidR="006F0021" w:rsidRPr="006F0021">
        <w:rPr>
          <w:bCs w:val="0"/>
        </w:rPr>
        <w:t xml:space="preserve"> </w:t>
      </w:r>
      <w:r w:rsidRPr="006F0021">
        <w:rPr>
          <w:bCs w:val="0"/>
        </w:rPr>
        <w:t xml:space="preserve">és Polgárőr Hagyományőrző </w:t>
      </w:r>
      <w:r w:rsidR="006F0021" w:rsidRPr="006F0021">
        <w:rPr>
          <w:bCs w:val="0"/>
        </w:rPr>
        <w:t>E</w:t>
      </w:r>
      <w:r w:rsidRPr="006F0021">
        <w:rPr>
          <w:bCs w:val="0"/>
        </w:rPr>
        <w:t>gyes</w:t>
      </w:r>
      <w:r w:rsidR="006F0021" w:rsidRPr="006F0021">
        <w:rPr>
          <w:bCs w:val="0"/>
        </w:rPr>
        <w:t>ü</w:t>
      </w:r>
      <w:r w:rsidRPr="006F0021">
        <w:rPr>
          <w:bCs w:val="0"/>
        </w:rPr>
        <w:t>let 85.000,</w:t>
      </w:r>
      <w:r w:rsidR="006F0021" w:rsidRPr="006F0021">
        <w:rPr>
          <w:bCs w:val="0"/>
        </w:rPr>
        <w:t>-Ft</w:t>
      </w:r>
      <w:r w:rsidRPr="006F0021">
        <w:rPr>
          <w:bCs w:val="0"/>
        </w:rPr>
        <w:t>-</w:t>
      </w:r>
      <w:r w:rsidR="006F0021" w:rsidRPr="006F0021">
        <w:rPr>
          <w:bCs w:val="0"/>
        </w:rPr>
        <w:t>ban</w:t>
      </w:r>
      <w:r w:rsidRPr="006F0021">
        <w:rPr>
          <w:bCs w:val="0"/>
        </w:rPr>
        <w:t>, a Százhold P</w:t>
      </w:r>
      <w:r w:rsidR="006F0021" w:rsidRPr="006F0021">
        <w:rPr>
          <w:bCs w:val="0"/>
        </w:rPr>
        <w:t>o</w:t>
      </w:r>
      <w:r w:rsidRPr="006F0021">
        <w:rPr>
          <w:bCs w:val="0"/>
        </w:rPr>
        <w:t>lg</w:t>
      </w:r>
      <w:r w:rsidR="006F0021" w:rsidRPr="006F0021">
        <w:rPr>
          <w:bCs w:val="0"/>
        </w:rPr>
        <w:t>á</w:t>
      </w:r>
      <w:r w:rsidRPr="006F0021">
        <w:rPr>
          <w:bCs w:val="0"/>
        </w:rPr>
        <w:t xml:space="preserve">rőr </w:t>
      </w:r>
      <w:r w:rsidR="006F0021" w:rsidRPr="006F0021">
        <w:rPr>
          <w:bCs w:val="0"/>
        </w:rPr>
        <w:t>E</w:t>
      </w:r>
      <w:r w:rsidRPr="006F0021">
        <w:rPr>
          <w:bCs w:val="0"/>
        </w:rPr>
        <w:t>gyesület szintén 85.000,- F</w:t>
      </w:r>
      <w:r w:rsidR="006F0021" w:rsidRPr="006F0021">
        <w:rPr>
          <w:bCs w:val="0"/>
        </w:rPr>
        <w:t>t</w:t>
      </w:r>
      <w:r w:rsidRPr="006F0021">
        <w:rPr>
          <w:bCs w:val="0"/>
        </w:rPr>
        <w:t>-ba</w:t>
      </w:r>
      <w:r w:rsidR="006F0021" w:rsidRPr="006F0021">
        <w:rPr>
          <w:bCs w:val="0"/>
        </w:rPr>
        <w:t>n</w:t>
      </w:r>
      <w:r w:rsidRPr="006F0021">
        <w:rPr>
          <w:bCs w:val="0"/>
        </w:rPr>
        <w:t xml:space="preserve"> és a Szombathelyi Polg</w:t>
      </w:r>
      <w:r w:rsidR="006F0021" w:rsidRPr="006F0021">
        <w:rPr>
          <w:bCs w:val="0"/>
        </w:rPr>
        <w:t>á</w:t>
      </w:r>
      <w:r w:rsidRPr="006F0021">
        <w:rPr>
          <w:bCs w:val="0"/>
        </w:rPr>
        <w:t>rőr Egy</w:t>
      </w:r>
      <w:r w:rsidR="006F0021" w:rsidRPr="006F0021">
        <w:rPr>
          <w:bCs w:val="0"/>
        </w:rPr>
        <w:t>esület</w:t>
      </w:r>
      <w:r w:rsidRPr="006F0021">
        <w:rPr>
          <w:bCs w:val="0"/>
        </w:rPr>
        <w:t xml:space="preserve"> 110.000,- Ft</w:t>
      </w:r>
      <w:r w:rsidR="006F0021" w:rsidRPr="006F0021">
        <w:rPr>
          <w:bCs w:val="0"/>
        </w:rPr>
        <w:t xml:space="preserve"> támogatásban részesült</w:t>
      </w:r>
      <w:r w:rsidRPr="006F0021">
        <w:rPr>
          <w:bCs w:val="0"/>
        </w:rPr>
        <w:t>. Ez összesen</w:t>
      </w:r>
      <w:r w:rsidR="006F0021" w:rsidRPr="006F0021">
        <w:rPr>
          <w:bCs w:val="0"/>
        </w:rPr>
        <w:t xml:space="preserve"> </w:t>
      </w:r>
      <w:r w:rsidRPr="006F0021">
        <w:rPr>
          <w:bCs w:val="0"/>
        </w:rPr>
        <w:t>720.000,- F</w:t>
      </w:r>
      <w:r w:rsidR="006F0021" w:rsidRPr="006F0021">
        <w:rPr>
          <w:bCs w:val="0"/>
        </w:rPr>
        <w:t>t</w:t>
      </w:r>
      <w:r w:rsidRPr="006F0021">
        <w:rPr>
          <w:bCs w:val="0"/>
        </w:rPr>
        <w:t xml:space="preserve"> volt. A</w:t>
      </w:r>
      <w:r w:rsidR="006F0021" w:rsidRPr="006F0021">
        <w:rPr>
          <w:bCs w:val="0"/>
        </w:rPr>
        <w:t>z</w:t>
      </w:r>
      <w:r w:rsidRPr="006F0021">
        <w:rPr>
          <w:bCs w:val="0"/>
        </w:rPr>
        <w:t xml:space="preserve"> idei évben is a 2022-es költségvetési rendeletben 2.000</w:t>
      </w:r>
      <w:r w:rsidR="003E6A58">
        <w:rPr>
          <w:bCs w:val="0"/>
        </w:rPr>
        <w:t>.</w:t>
      </w:r>
      <w:r w:rsidRPr="006F0021">
        <w:rPr>
          <w:bCs w:val="0"/>
        </w:rPr>
        <w:t xml:space="preserve">000,- Ft került előirányozva a polgárőr egyesületeknek a támogatására. Szeretné megköszönni a </w:t>
      </w:r>
      <w:r w:rsidR="006F0021" w:rsidRPr="006F0021">
        <w:rPr>
          <w:bCs w:val="0"/>
        </w:rPr>
        <w:t>p</w:t>
      </w:r>
      <w:r w:rsidRPr="006F0021">
        <w:rPr>
          <w:bCs w:val="0"/>
        </w:rPr>
        <w:t>olgárőr egyes</w:t>
      </w:r>
      <w:r w:rsidR="006F0021" w:rsidRPr="006F0021">
        <w:rPr>
          <w:bCs w:val="0"/>
        </w:rPr>
        <w:t>ül</w:t>
      </w:r>
      <w:r w:rsidRPr="006F0021">
        <w:rPr>
          <w:bCs w:val="0"/>
        </w:rPr>
        <w:t>etek munkáját, nap mint nap látj</w:t>
      </w:r>
      <w:r w:rsidR="006F0021" w:rsidRPr="006F0021">
        <w:rPr>
          <w:bCs w:val="0"/>
        </w:rPr>
        <w:t>ák</w:t>
      </w:r>
      <w:r w:rsidRPr="006F0021">
        <w:rPr>
          <w:bCs w:val="0"/>
        </w:rPr>
        <w:t>, hogy milyen hasznos munkát végeznek a városban, hétvégén pl</w:t>
      </w:r>
      <w:r w:rsidR="006F0021" w:rsidRPr="006F0021">
        <w:rPr>
          <w:bCs w:val="0"/>
        </w:rPr>
        <w:t>.</w:t>
      </w:r>
      <w:r w:rsidRPr="006F0021">
        <w:rPr>
          <w:bCs w:val="0"/>
        </w:rPr>
        <w:t xml:space="preserve"> a Herényi Virágúton találkozhattak a polgárőrökkel</w:t>
      </w:r>
      <w:r w:rsidR="003E6A58">
        <w:rPr>
          <w:bCs w:val="0"/>
        </w:rPr>
        <w:t>,</w:t>
      </w:r>
      <w:r w:rsidRPr="006F0021">
        <w:rPr>
          <w:bCs w:val="0"/>
        </w:rPr>
        <w:t xml:space="preserve"> és mindig jó érzéssel tölti el</w:t>
      </w:r>
      <w:r w:rsidR="006F0021" w:rsidRPr="006F0021">
        <w:rPr>
          <w:bCs w:val="0"/>
        </w:rPr>
        <w:t xml:space="preserve"> ez</w:t>
      </w:r>
      <w:r w:rsidRPr="006F0021">
        <w:rPr>
          <w:bCs w:val="0"/>
        </w:rPr>
        <w:t>, hiszen ott a rendezvény és a közbiztonság jó kezekben van. Ter</w:t>
      </w:r>
      <w:r w:rsidR="006F0021" w:rsidRPr="006F0021">
        <w:rPr>
          <w:bCs w:val="0"/>
        </w:rPr>
        <w:t>m</w:t>
      </w:r>
      <w:r w:rsidRPr="006F0021">
        <w:rPr>
          <w:bCs w:val="0"/>
        </w:rPr>
        <w:t>észetes</w:t>
      </w:r>
      <w:r w:rsidR="006F0021" w:rsidRPr="006F0021">
        <w:rPr>
          <w:bCs w:val="0"/>
        </w:rPr>
        <w:t>e</w:t>
      </w:r>
      <w:r w:rsidRPr="006F0021">
        <w:rPr>
          <w:bCs w:val="0"/>
        </w:rPr>
        <w:t xml:space="preserve">n a rendőrség és a </w:t>
      </w:r>
      <w:r w:rsidR="006F0021" w:rsidRPr="006F0021">
        <w:rPr>
          <w:bCs w:val="0"/>
        </w:rPr>
        <w:t xml:space="preserve">közterület-felügyelet </w:t>
      </w:r>
      <w:r w:rsidRPr="006F0021">
        <w:rPr>
          <w:bCs w:val="0"/>
        </w:rPr>
        <w:t>mellett. Teh</w:t>
      </w:r>
      <w:r w:rsidR="006F0021" w:rsidRPr="006F0021">
        <w:rPr>
          <w:bCs w:val="0"/>
        </w:rPr>
        <w:t>á</w:t>
      </w:r>
      <w:r w:rsidRPr="006F0021">
        <w:rPr>
          <w:bCs w:val="0"/>
        </w:rPr>
        <w:t xml:space="preserve">t most a </w:t>
      </w:r>
      <w:r w:rsidR="006F0021" w:rsidRPr="006F0021">
        <w:rPr>
          <w:bCs w:val="0"/>
        </w:rPr>
        <w:t>p</w:t>
      </w:r>
      <w:r w:rsidRPr="006F0021">
        <w:rPr>
          <w:bCs w:val="0"/>
        </w:rPr>
        <w:t>olgárőr</w:t>
      </w:r>
      <w:r w:rsidR="006F0021" w:rsidRPr="006F0021">
        <w:rPr>
          <w:bCs w:val="0"/>
        </w:rPr>
        <w:t xml:space="preserve"> </w:t>
      </w:r>
      <w:r w:rsidRPr="006F0021">
        <w:rPr>
          <w:bCs w:val="0"/>
        </w:rPr>
        <w:t>egyesületek támogatásáról dönt a Bizottság. Felteszi, van-e esetleg kérdés javaslat</w:t>
      </w:r>
      <w:r w:rsidR="003E6A58">
        <w:rPr>
          <w:bCs w:val="0"/>
        </w:rPr>
        <w:t>. Nincs, s</w:t>
      </w:r>
      <w:r w:rsidRPr="006F0021">
        <w:rPr>
          <w:bCs w:val="0"/>
        </w:rPr>
        <w:t>zavaz</w:t>
      </w:r>
      <w:r w:rsidR="006F0021" w:rsidRPr="006F0021">
        <w:rPr>
          <w:bCs w:val="0"/>
        </w:rPr>
        <w:t>á</w:t>
      </w:r>
      <w:r w:rsidRPr="006F0021">
        <w:rPr>
          <w:bCs w:val="0"/>
        </w:rPr>
        <w:t>sra tenné fel, így egyben</w:t>
      </w:r>
      <w:r w:rsidR="003E6A58">
        <w:rPr>
          <w:bCs w:val="0"/>
        </w:rPr>
        <w:t>,</w:t>
      </w:r>
      <w:r w:rsidRPr="006F0021">
        <w:rPr>
          <w:bCs w:val="0"/>
        </w:rPr>
        <w:t xml:space="preserve"> ahogy olvasható. Aki ezzel egyetért, kéri, hogy kézfe</w:t>
      </w:r>
      <w:r w:rsidR="006F0021" w:rsidRPr="006F0021">
        <w:rPr>
          <w:bCs w:val="0"/>
        </w:rPr>
        <w:t>l</w:t>
      </w:r>
      <w:r w:rsidRPr="006F0021">
        <w:rPr>
          <w:bCs w:val="0"/>
        </w:rPr>
        <w:t>tartással jelezze.</w:t>
      </w:r>
    </w:p>
    <w:p w14:paraId="4604081C" w14:textId="5F029904" w:rsidR="003E6A58" w:rsidRDefault="003E6A58" w:rsidP="00CC63A3">
      <w:pPr>
        <w:jc w:val="both"/>
        <w:rPr>
          <w:bCs w:val="0"/>
        </w:rPr>
      </w:pPr>
    </w:p>
    <w:p w14:paraId="01B51F00" w14:textId="77777777" w:rsidR="003E6A58" w:rsidRDefault="003E6A58" w:rsidP="00CC63A3">
      <w:pPr>
        <w:jc w:val="both"/>
        <w:rPr>
          <w:bCs w:val="0"/>
        </w:rPr>
      </w:pPr>
    </w:p>
    <w:p w14:paraId="64ED56C8" w14:textId="77777777" w:rsidR="006F0021" w:rsidRDefault="006F0021" w:rsidP="006F0021">
      <w:pPr>
        <w:jc w:val="both"/>
        <w:rPr>
          <w:i/>
          <w:color w:val="000000"/>
        </w:rPr>
      </w:pPr>
      <w:r w:rsidRPr="003E6A58">
        <w:rPr>
          <w:i/>
          <w:iCs/>
        </w:rPr>
        <w:t xml:space="preserve">A </w:t>
      </w:r>
      <w:r w:rsidRPr="003E6A58">
        <w:rPr>
          <w:i/>
          <w:iCs/>
          <w:color w:val="000000"/>
        </w:rPr>
        <w:t xml:space="preserve">Bűnmegelőzési, Közbiztonsági és Közrendvédelmi Bizottság </w:t>
      </w:r>
      <w:r w:rsidRPr="003E6A58">
        <w:rPr>
          <w:i/>
          <w:iCs/>
        </w:rPr>
        <w:t>11</w:t>
      </w:r>
      <w:r w:rsidRPr="003E6A58">
        <w:rPr>
          <w:i/>
          <w:iCs/>
          <w:color w:val="000000"/>
        </w:rPr>
        <w:t xml:space="preserve"> igen szavazattal, 0 nem </w:t>
      </w:r>
      <w:r w:rsidRPr="00650B5E">
        <w:rPr>
          <w:i/>
          <w:color w:val="000000"/>
        </w:rPr>
        <w:t xml:space="preserve">szavazattal és 0 tartózkodással </w:t>
      </w:r>
      <w:r w:rsidRPr="00B415C3">
        <w:rPr>
          <w:i/>
          <w:color w:val="000000"/>
        </w:rPr>
        <w:t>elfogadta a javaslatot, és az alábbi határozatot hozta</w:t>
      </w:r>
      <w:r>
        <w:rPr>
          <w:i/>
          <w:color w:val="000000"/>
        </w:rPr>
        <w:t>:</w:t>
      </w:r>
    </w:p>
    <w:p w14:paraId="00271D89" w14:textId="2C9B13CE" w:rsidR="006F0021" w:rsidRDefault="006F0021" w:rsidP="006F0021">
      <w:pPr>
        <w:jc w:val="both"/>
        <w:rPr>
          <w:iCs/>
          <w:color w:val="000000"/>
        </w:rPr>
      </w:pPr>
    </w:p>
    <w:p w14:paraId="54538214" w14:textId="16D69820" w:rsidR="003E6A58" w:rsidRDefault="003E6A58" w:rsidP="006F0021">
      <w:pPr>
        <w:jc w:val="both"/>
        <w:rPr>
          <w:iCs/>
          <w:color w:val="000000"/>
        </w:rPr>
      </w:pPr>
    </w:p>
    <w:p w14:paraId="3C4AB880" w14:textId="77777777" w:rsidR="003E6A58" w:rsidRPr="003E6A58" w:rsidRDefault="003E6A58" w:rsidP="003E6A58">
      <w:pPr>
        <w:jc w:val="center"/>
        <w:rPr>
          <w:b/>
          <w:bCs w:val="0"/>
          <w:u w:val="single"/>
        </w:rPr>
      </w:pPr>
      <w:r w:rsidRPr="003E6A58">
        <w:rPr>
          <w:b/>
          <w:u w:val="single"/>
        </w:rPr>
        <w:t>21</w:t>
      </w:r>
      <w:r w:rsidRPr="003E6A58">
        <w:rPr>
          <w:b/>
          <w:bCs w:val="0"/>
          <w:u w:val="single"/>
        </w:rPr>
        <w:t>/2022. (IV.25.) BKKB számú határozat</w:t>
      </w:r>
    </w:p>
    <w:p w14:paraId="1994D1A8" w14:textId="77777777" w:rsidR="003E6A58" w:rsidRPr="003E6A58" w:rsidRDefault="003E6A58" w:rsidP="003E6A58">
      <w:pPr>
        <w:jc w:val="center"/>
        <w:rPr>
          <w:b/>
          <w:bCs w:val="0"/>
          <w:u w:val="single"/>
        </w:rPr>
      </w:pPr>
    </w:p>
    <w:p w14:paraId="7D3BD49F" w14:textId="77777777" w:rsidR="003E6A58" w:rsidRPr="003E6A58" w:rsidRDefault="003E6A58" w:rsidP="003E6A58">
      <w:pPr>
        <w:jc w:val="both"/>
        <w:rPr>
          <w:color w:val="000000"/>
        </w:rPr>
      </w:pPr>
      <w:r w:rsidRPr="003E6A58">
        <w:rPr>
          <w:bCs w:val="0"/>
        </w:rPr>
        <w:t xml:space="preserve">A Bűnmegelőzési, Közbiztonsági és Közrendvédelmi Bizottság megtárgyalta a </w:t>
      </w:r>
      <w:r w:rsidRPr="003E6A58">
        <w:rPr>
          <w:bCs w:val="0"/>
          <w:i/>
          <w:iCs/>
        </w:rPr>
        <w:t>„</w:t>
      </w:r>
      <w:r w:rsidRPr="003E6A58">
        <w:rPr>
          <w:i/>
          <w:iCs/>
          <w:color w:val="000000"/>
        </w:rPr>
        <w:t>Javaslat a polgárőr támogatási keret elosztásával kapcsolatos döntés meghozatalára”</w:t>
      </w:r>
      <w:r w:rsidRPr="003E6A58">
        <w:rPr>
          <w:color w:val="000000"/>
        </w:rPr>
        <w:t xml:space="preserve"> című előterjesztést, és javasolja a polgármesternek, hogy a polgárőrségek támogatására fordítható keretösszeg az alábbiak szerint kerüljön elosztásra:</w:t>
      </w:r>
    </w:p>
    <w:p w14:paraId="7B58D99C" w14:textId="77777777" w:rsidR="003E6A58" w:rsidRPr="003E6A58" w:rsidRDefault="003E6A58" w:rsidP="003E6A58">
      <w:pPr>
        <w:jc w:val="both"/>
        <w:rPr>
          <w:b/>
          <w:bCs w:val="0"/>
          <w:color w:val="000000"/>
        </w:rPr>
      </w:pPr>
    </w:p>
    <w:p w14:paraId="1AA12DA2" w14:textId="77777777" w:rsidR="003E6A58" w:rsidRPr="003E6A58" w:rsidRDefault="003E6A58" w:rsidP="003E6A58">
      <w:pPr>
        <w:numPr>
          <w:ilvl w:val="0"/>
          <w:numId w:val="22"/>
        </w:numPr>
        <w:jc w:val="both"/>
        <w:rPr>
          <w:bCs w:val="0"/>
        </w:rPr>
      </w:pPr>
      <w:r w:rsidRPr="003E6A58">
        <w:rPr>
          <w:bCs w:val="0"/>
        </w:rPr>
        <w:t>A polgárőr egyesület támogatása alaptámogatásból és eredményességi támogatásból tevődik össze. Az alaptámogatás az egyesület aktív tagjai után adott fejkvóta szerű támogatás, amely az egyesület alapműködését biztosítja. Az eredményességi támogatás alapja az egyesületek által végzett tevékenység.</w:t>
      </w:r>
    </w:p>
    <w:p w14:paraId="34607259" w14:textId="77777777" w:rsidR="003E6A58" w:rsidRPr="003E6A58" w:rsidRDefault="003E6A58" w:rsidP="003E6A58">
      <w:pPr>
        <w:jc w:val="both"/>
        <w:rPr>
          <w:bCs w:val="0"/>
        </w:rPr>
      </w:pPr>
    </w:p>
    <w:p w14:paraId="730F99A5" w14:textId="77777777" w:rsidR="003E6A58" w:rsidRPr="003E6A58" w:rsidRDefault="003E6A58" w:rsidP="003E6A58">
      <w:pPr>
        <w:numPr>
          <w:ilvl w:val="0"/>
          <w:numId w:val="22"/>
        </w:numPr>
        <w:jc w:val="both"/>
        <w:rPr>
          <w:bCs w:val="0"/>
        </w:rPr>
      </w:pPr>
      <w:r w:rsidRPr="003E6A58">
        <w:rPr>
          <w:bCs w:val="0"/>
        </w:rPr>
        <w:t>A polgárőr egyesület minden aktív tagja (polgárőr és ifjú polgárőr) után, aki Szombathelyen lát el rendszeresen szolgálatot 5000,- Ft/fő/év alaptámogatást igényelhet. Az aktív tagnak azt a polgárőrt és ifjú polgárőrt lehet számítani, aki polgárőr igazolvánnyal rendelkezik, illetve az igazolvány igénylése az Országos Polgárőr Szövetség felé be lett adva, valamint rendszeresen szolgálatot ad vagy az egyesület munkájában rendszeresen részt vesz.</w:t>
      </w:r>
    </w:p>
    <w:p w14:paraId="38863C90" w14:textId="77777777" w:rsidR="003E6A58" w:rsidRPr="003E6A58" w:rsidRDefault="003E6A58" w:rsidP="003E6A58">
      <w:pPr>
        <w:jc w:val="both"/>
        <w:rPr>
          <w:bCs w:val="0"/>
        </w:rPr>
      </w:pPr>
    </w:p>
    <w:p w14:paraId="10CE3044" w14:textId="77777777" w:rsidR="003E6A58" w:rsidRPr="003E6A58" w:rsidRDefault="003E6A58" w:rsidP="003E6A58">
      <w:pPr>
        <w:numPr>
          <w:ilvl w:val="0"/>
          <w:numId w:val="22"/>
        </w:numPr>
        <w:jc w:val="both"/>
        <w:rPr>
          <w:bCs w:val="0"/>
        </w:rPr>
      </w:pPr>
      <w:r w:rsidRPr="003E6A58">
        <w:rPr>
          <w:bCs w:val="0"/>
        </w:rPr>
        <w:t>Az alaptámogatást az első fél évben kell kiutalni az egyesületek részére az Önkormányzati Támogatási Rendszerbe feltöltött kérelem és annak előírt mellékletei, illetve az egyesületi tagnévsor alapján.</w:t>
      </w:r>
    </w:p>
    <w:p w14:paraId="511E4CE9" w14:textId="77777777" w:rsidR="003E6A58" w:rsidRPr="003E6A58" w:rsidRDefault="003E6A58" w:rsidP="003E6A58">
      <w:pPr>
        <w:jc w:val="both"/>
        <w:rPr>
          <w:bCs w:val="0"/>
        </w:rPr>
      </w:pPr>
    </w:p>
    <w:p w14:paraId="127966EE" w14:textId="77777777" w:rsidR="003E6A58" w:rsidRPr="003E6A58" w:rsidRDefault="003E6A58" w:rsidP="003E6A58">
      <w:pPr>
        <w:numPr>
          <w:ilvl w:val="0"/>
          <w:numId w:val="22"/>
        </w:numPr>
        <w:jc w:val="both"/>
        <w:rPr>
          <w:bCs w:val="0"/>
        </w:rPr>
      </w:pPr>
      <w:r w:rsidRPr="003E6A58">
        <w:rPr>
          <w:bCs w:val="0"/>
        </w:rPr>
        <w:t>Az alaptámogatás kiutalása után fennmaradó támogatási keret képezi az eredményességi támogatásra felhasználható keretet. Az eredményességi támogatást legkésőbb november hónapban kell kiutalni az egyesületek részére az ÖTR-ben szabályozottak szerint.</w:t>
      </w:r>
    </w:p>
    <w:p w14:paraId="566E7B98" w14:textId="77777777" w:rsidR="003E6A58" w:rsidRPr="003E6A58" w:rsidRDefault="003E6A58" w:rsidP="003E6A58">
      <w:pPr>
        <w:jc w:val="both"/>
        <w:rPr>
          <w:bCs w:val="0"/>
        </w:rPr>
      </w:pPr>
    </w:p>
    <w:p w14:paraId="67886CD4" w14:textId="77777777" w:rsidR="003E6A58" w:rsidRPr="003E6A58" w:rsidRDefault="003E6A58" w:rsidP="003E6A58">
      <w:pPr>
        <w:numPr>
          <w:ilvl w:val="0"/>
          <w:numId w:val="22"/>
        </w:numPr>
        <w:jc w:val="both"/>
        <w:rPr>
          <w:bCs w:val="0"/>
        </w:rPr>
      </w:pPr>
      <w:r w:rsidRPr="003E6A58">
        <w:rPr>
          <w:bCs w:val="0"/>
        </w:rPr>
        <w:t>A támogatás igénylésének feltétele a polgárőr egyesület által az Önkormányzati Támogatási Rendszerbe feltöltött kérelem és annak előírt mellékletei, illetve az eredményességi támogatás esetén az egyesület éves tevékenységének beszámolója.</w:t>
      </w:r>
    </w:p>
    <w:p w14:paraId="77C3EF75" w14:textId="77777777" w:rsidR="003E6A58" w:rsidRPr="003E6A58" w:rsidRDefault="003E6A58" w:rsidP="003E6A58">
      <w:pPr>
        <w:jc w:val="both"/>
        <w:rPr>
          <w:bCs w:val="0"/>
        </w:rPr>
      </w:pPr>
    </w:p>
    <w:p w14:paraId="32C651AB" w14:textId="77777777" w:rsidR="003E6A58" w:rsidRPr="003E6A58" w:rsidRDefault="003E6A58" w:rsidP="003E6A58">
      <w:pPr>
        <w:numPr>
          <w:ilvl w:val="0"/>
          <w:numId w:val="22"/>
        </w:numPr>
        <w:jc w:val="both"/>
        <w:rPr>
          <w:bCs w:val="0"/>
        </w:rPr>
      </w:pPr>
      <w:r w:rsidRPr="003E6A58">
        <w:rPr>
          <w:bCs w:val="0"/>
        </w:rPr>
        <w:t>Az eredményességi támogatás alapja az egyesületek által végzett éves tevékenység, melyről a támogatást igénylő polgárőr egyesületek a bizottság által javasolt éves beszámolójelentést készítenek és azt kérelmükkel szeptember 30-ig az Önkormányzati Támogatási Rendszerbe feltöltik.</w:t>
      </w:r>
    </w:p>
    <w:p w14:paraId="7D37D1D4" w14:textId="77777777" w:rsidR="003E6A58" w:rsidRPr="003E6A58" w:rsidRDefault="003E6A58" w:rsidP="003E6A58">
      <w:pPr>
        <w:jc w:val="both"/>
        <w:rPr>
          <w:bCs w:val="0"/>
        </w:rPr>
      </w:pPr>
    </w:p>
    <w:p w14:paraId="6179A182" w14:textId="77777777" w:rsidR="003E6A58" w:rsidRPr="003E6A58" w:rsidRDefault="003E6A58" w:rsidP="003E6A58">
      <w:pPr>
        <w:numPr>
          <w:ilvl w:val="0"/>
          <w:numId w:val="22"/>
        </w:numPr>
        <w:jc w:val="both"/>
        <w:rPr>
          <w:bCs w:val="0"/>
        </w:rPr>
      </w:pPr>
      <w:r w:rsidRPr="003E6A58">
        <w:rPr>
          <w:bCs w:val="0"/>
        </w:rPr>
        <w:t xml:space="preserve">Az eredményességi támogatás elosztására a bizottság egy szorzókat tartalmazó értékelő rendszert alkalmaz, amely az egyes szolgálati tevékenységek (pl. rendőr-polgárőr járőr, saját szervezésű szolgálat) között tesz szorzókkal különbséget és így </w:t>
      </w:r>
      <w:r w:rsidRPr="003E6A58">
        <w:rPr>
          <w:bCs w:val="0"/>
        </w:rPr>
        <w:lastRenderedPageBreak/>
        <w:t xml:space="preserve">az egyesület által teljesített szorzókkal módosított óraszám adja az egyesület összes eredményességi óraszámát. </w:t>
      </w:r>
    </w:p>
    <w:p w14:paraId="1235DCDC" w14:textId="77777777" w:rsidR="003E6A58" w:rsidRPr="003E6A58" w:rsidRDefault="003E6A58" w:rsidP="003E6A58">
      <w:pPr>
        <w:jc w:val="both"/>
        <w:rPr>
          <w:bCs w:val="0"/>
        </w:rPr>
      </w:pPr>
    </w:p>
    <w:p w14:paraId="3766953A" w14:textId="77777777" w:rsidR="003E6A58" w:rsidRPr="003E6A58" w:rsidRDefault="003E6A58" w:rsidP="003E6A58">
      <w:pPr>
        <w:numPr>
          <w:ilvl w:val="0"/>
          <w:numId w:val="22"/>
        </w:numPr>
        <w:jc w:val="both"/>
        <w:rPr>
          <w:bCs w:val="0"/>
        </w:rPr>
      </w:pPr>
      <w:r w:rsidRPr="003E6A58">
        <w:rPr>
          <w:bCs w:val="0"/>
        </w:rPr>
        <w:t>Az összes egyesület eredményességi óraszámával elosztásra kerül a felosztható keret összege és így megkapjuk az 1 eredményességi óra értékét, amelyet ezt követően visszaszorozzuk az egyesület óraszámával és a kerekítés után megkapjuk az egyes egyesületek eredményességi támogatásának végösszegét.</w:t>
      </w:r>
    </w:p>
    <w:p w14:paraId="75779979" w14:textId="77777777" w:rsidR="003E6A58" w:rsidRPr="003E6A58" w:rsidRDefault="003E6A58" w:rsidP="003E6A58">
      <w:pPr>
        <w:jc w:val="both"/>
        <w:rPr>
          <w:bCs w:val="0"/>
        </w:rPr>
      </w:pPr>
    </w:p>
    <w:p w14:paraId="0847BB22" w14:textId="77777777" w:rsidR="003E6A58" w:rsidRPr="003E6A58" w:rsidRDefault="003E6A58" w:rsidP="003E6A58">
      <w:pPr>
        <w:jc w:val="both"/>
        <w:outlineLvl w:val="0"/>
        <w:rPr>
          <w:bCs w:val="0"/>
        </w:rPr>
      </w:pPr>
      <w:r w:rsidRPr="003E6A58">
        <w:rPr>
          <w:b/>
          <w:bCs w:val="0"/>
          <w:u w:val="single"/>
        </w:rPr>
        <w:t>Felelős:</w:t>
      </w:r>
      <w:r w:rsidRPr="003E6A58">
        <w:rPr>
          <w:bCs w:val="0"/>
        </w:rPr>
        <w:tab/>
        <w:t>Kelemen Krisztián, a Bizottság elnöke</w:t>
      </w:r>
    </w:p>
    <w:p w14:paraId="42E2CAB6" w14:textId="77777777" w:rsidR="003E6A58" w:rsidRPr="003E6A58" w:rsidRDefault="003E6A58" w:rsidP="003E6A58">
      <w:pPr>
        <w:jc w:val="both"/>
        <w:outlineLvl w:val="0"/>
        <w:rPr>
          <w:bCs w:val="0"/>
        </w:rPr>
      </w:pPr>
      <w:r w:rsidRPr="003E6A58">
        <w:rPr>
          <w:bCs w:val="0"/>
        </w:rPr>
        <w:tab/>
      </w:r>
      <w:r w:rsidRPr="003E6A58">
        <w:rPr>
          <w:bCs w:val="0"/>
        </w:rPr>
        <w:tab/>
        <w:t>(a végrehajtás előkészítéséért:</w:t>
      </w:r>
    </w:p>
    <w:p w14:paraId="11878D46" w14:textId="77777777" w:rsidR="003E6A58" w:rsidRPr="003E6A58" w:rsidRDefault="003E6A58" w:rsidP="003E6A58">
      <w:pPr>
        <w:jc w:val="both"/>
        <w:rPr>
          <w:bCs w:val="0"/>
        </w:rPr>
      </w:pPr>
      <w:r w:rsidRPr="003E6A58">
        <w:rPr>
          <w:bCs w:val="0"/>
        </w:rPr>
        <w:tab/>
      </w:r>
      <w:r w:rsidRPr="003E6A58">
        <w:rPr>
          <w:bCs w:val="0"/>
        </w:rPr>
        <w:tab/>
        <w:t>Dr. Holler Péter, a Hatósági Osztály vezetője)</w:t>
      </w:r>
    </w:p>
    <w:p w14:paraId="18437226" w14:textId="77777777" w:rsidR="003E6A58" w:rsidRPr="003E6A58" w:rsidRDefault="003E6A58" w:rsidP="003E6A58">
      <w:pPr>
        <w:jc w:val="both"/>
        <w:rPr>
          <w:bCs w:val="0"/>
        </w:rPr>
      </w:pPr>
    </w:p>
    <w:p w14:paraId="6E7EECBA" w14:textId="77777777" w:rsidR="003E6A58" w:rsidRPr="003E6A58" w:rsidRDefault="003E6A58" w:rsidP="003E6A58">
      <w:pPr>
        <w:rPr>
          <w:bCs w:val="0"/>
        </w:rPr>
      </w:pPr>
      <w:r w:rsidRPr="003E6A58">
        <w:rPr>
          <w:b/>
          <w:bCs w:val="0"/>
          <w:u w:val="single"/>
        </w:rPr>
        <w:t>Határidő:</w:t>
      </w:r>
      <w:r w:rsidRPr="003E6A58">
        <w:rPr>
          <w:bCs w:val="0"/>
        </w:rPr>
        <w:tab/>
        <w:t>2022. április 30. az egyesületek tájékoztatásra</w:t>
      </w:r>
    </w:p>
    <w:p w14:paraId="4196B321" w14:textId="77777777" w:rsidR="003E6A58" w:rsidRDefault="003E6A58" w:rsidP="006F0021">
      <w:pPr>
        <w:jc w:val="both"/>
        <w:rPr>
          <w:iCs/>
          <w:color w:val="000000"/>
        </w:rPr>
      </w:pPr>
    </w:p>
    <w:p w14:paraId="24CD41E5" w14:textId="7165C1E2" w:rsidR="003E6A58" w:rsidRDefault="003E6A58" w:rsidP="006F0021">
      <w:pPr>
        <w:jc w:val="both"/>
        <w:rPr>
          <w:iCs/>
          <w:color w:val="000000"/>
        </w:rPr>
      </w:pPr>
    </w:p>
    <w:p w14:paraId="67CBF72E" w14:textId="77777777" w:rsidR="003E6A58" w:rsidRPr="00474475" w:rsidRDefault="003E6A58" w:rsidP="006F0021">
      <w:pPr>
        <w:jc w:val="both"/>
        <w:rPr>
          <w:iCs/>
          <w:color w:val="000000"/>
        </w:rPr>
      </w:pPr>
    </w:p>
    <w:p w14:paraId="05187987" w14:textId="77777777" w:rsidR="0056291D" w:rsidRPr="00667495" w:rsidRDefault="0056291D" w:rsidP="0056291D">
      <w:pPr>
        <w:ind w:left="705" w:hanging="705"/>
        <w:jc w:val="both"/>
      </w:pPr>
      <w:r w:rsidRPr="00667495">
        <w:rPr>
          <w:b/>
          <w:bCs w:val="0"/>
          <w:color w:val="000000"/>
        </w:rPr>
        <w:t>6./</w:t>
      </w:r>
      <w:r w:rsidRPr="00667495">
        <w:rPr>
          <w:b/>
          <w:bCs w:val="0"/>
          <w:color w:val="000000"/>
        </w:rPr>
        <w:tab/>
        <w:t xml:space="preserve">Szombathelyen működő polgárőr egyesületek bemutatkozása II. – Gyöngyöshermán-Szentkirályi Polgárőrség </w:t>
      </w:r>
      <w:r w:rsidRPr="00667495">
        <w:rPr>
          <w:i/>
          <w:iCs/>
        </w:rPr>
        <w:t>(szóbeli előterjesztés)</w:t>
      </w:r>
    </w:p>
    <w:p w14:paraId="16FAD43C" w14:textId="77777777" w:rsidR="0056291D" w:rsidRPr="00667495" w:rsidRDefault="0056291D" w:rsidP="0056291D">
      <w:pPr>
        <w:ind w:left="1701" w:hanging="992"/>
        <w:jc w:val="both"/>
        <w:rPr>
          <w:rFonts w:eastAsia="Calibri"/>
          <w:b/>
          <w:bCs w:val="0"/>
          <w:lang w:eastAsia="en-US"/>
        </w:rPr>
      </w:pPr>
      <w:r w:rsidRPr="00667495">
        <w:rPr>
          <w:rFonts w:eastAsia="Calibri"/>
          <w:b/>
          <w:bCs w:val="0"/>
          <w:u w:val="single"/>
          <w:lang w:eastAsia="en-US"/>
        </w:rPr>
        <w:t>Előadó:</w:t>
      </w:r>
      <w:r w:rsidRPr="00667495">
        <w:rPr>
          <w:rFonts w:eastAsia="Calibri"/>
          <w:lang w:eastAsia="en-US"/>
        </w:rPr>
        <w:t xml:space="preserve"> Pankotay József, a Gyöngyöshermán-Szentkirályi Polgárőrség elnöke</w:t>
      </w:r>
    </w:p>
    <w:p w14:paraId="09BEBE5C" w14:textId="77777777" w:rsidR="003E4010" w:rsidRDefault="003E4010" w:rsidP="003E4010">
      <w:pPr>
        <w:rPr>
          <w:rFonts w:eastAsia="Calibri"/>
          <w:b/>
          <w:bCs w:val="0"/>
          <w:lang w:eastAsia="en-US"/>
        </w:rPr>
      </w:pPr>
    </w:p>
    <w:p w14:paraId="7A6F9EE3" w14:textId="7202548B" w:rsidR="003E4010" w:rsidRDefault="003E4010" w:rsidP="006F0021">
      <w:pPr>
        <w:jc w:val="both"/>
        <w:rPr>
          <w:bCs w:val="0"/>
        </w:rPr>
      </w:pPr>
    </w:p>
    <w:p w14:paraId="4B5C1F08" w14:textId="40DCE14B" w:rsidR="003E6A58" w:rsidRPr="003E4010" w:rsidRDefault="003E6A58" w:rsidP="003E6A58">
      <w:pPr>
        <w:jc w:val="both"/>
        <w:rPr>
          <w:bCs w:val="0"/>
        </w:rPr>
      </w:pPr>
      <w:r w:rsidRPr="003E4010">
        <w:rPr>
          <w:b/>
          <w:u w:val="single"/>
        </w:rPr>
        <w:t>Kelemen Krisztián</w:t>
      </w:r>
      <w:r w:rsidR="0056291D">
        <w:rPr>
          <w:b/>
          <w:u w:val="single"/>
        </w:rPr>
        <w:t xml:space="preserve"> képviselő</w:t>
      </w:r>
      <w:r w:rsidRPr="003E4010">
        <w:rPr>
          <w:b/>
          <w:u w:val="single"/>
        </w:rPr>
        <w:t>, a Bizottság elnöke:</w:t>
      </w:r>
      <w:r w:rsidRPr="003E4010">
        <w:rPr>
          <w:bCs w:val="0"/>
        </w:rPr>
        <w:t xml:space="preserve"> Ismét köszönti a Gyöngyöshermán-Szentkirályi Polgárőrség elnökét, Pankotay Józsefet. Az előző bizottsági ülésen elindítottak egy beszámoló sorozatot a polgárőr egyesületekkel kapcsolatban, amelyet </w:t>
      </w:r>
      <w:r w:rsidR="0056291D">
        <w:rPr>
          <w:bCs w:val="0"/>
        </w:rPr>
        <w:t>K</w:t>
      </w:r>
      <w:r w:rsidRPr="003E4010">
        <w:rPr>
          <w:bCs w:val="0"/>
        </w:rPr>
        <w:t>is</w:t>
      </w:r>
      <w:r w:rsidR="0056291D">
        <w:rPr>
          <w:bCs w:val="0"/>
        </w:rPr>
        <w:t>s</w:t>
      </w:r>
      <w:r w:rsidRPr="003E4010">
        <w:rPr>
          <w:bCs w:val="0"/>
        </w:rPr>
        <w:t xml:space="preserve"> Viktória tartott első körben a Claudius Polgárőr Egyesületet képviselve. Pankotay úrnak átadja a szót.</w:t>
      </w:r>
    </w:p>
    <w:p w14:paraId="72734648" w14:textId="77777777" w:rsidR="003E6A58" w:rsidRPr="000F72FE" w:rsidRDefault="003E6A58" w:rsidP="006F0021">
      <w:pPr>
        <w:jc w:val="both"/>
        <w:rPr>
          <w:bCs w:val="0"/>
        </w:rPr>
      </w:pPr>
    </w:p>
    <w:p w14:paraId="7BDFF273" w14:textId="0629D56E" w:rsidR="006F0021" w:rsidRPr="000F72FE" w:rsidRDefault="006F0021" w:rsidP="006F0021">
      <w:pPr>
        <w:jc w:val="both"/>
        <w:rPr>
          <w:bCs w:val="0"/>
        </w:rPr>
      </w:pPr>
      <w:r w:rsidRPr="000F72FE">
        <w:rPr>
          <w:b/>
          <w:u w:val="single"/>
        </w:rPr>
        <w:t>Pankotay</w:t>
      </w:r>
      <w:r w:rsidR="003E4010" w:rsidRPr="000F72FE">
        <w:rPr>
          <w:b/>
          <w:u w:val="single"/>
        </w:rPr>
        <w:t xml:space="preserve"> József</w:t>
      </w:r>
      <w:r w:rsidR="0056291D">
        <w:rPr>
          <w:b/>
          <w:u w:val="single"/>
        </w:rPr>
        <w:t xml:space="preserve">, a </w:t>
      </w:r>
      <w:r w:rsidR="0056291D" w:rsidRPr="0056291D">
        <w:rPr>
          <w:b/>
          <w:u w:val="single"/>
        </w:rPr>
        <w:t>Gyöngyöshermán-Szentkirályi Polgárőrség</w:t>
      </w:r>
      <w:r w:rsidR="003E4010" w:rsidRPr="000F72FE">
        <w:rPr>
          <w:b/>
          <w:u w:val="single"/>
        </w:rPr>
        <w:t xml:space="preserve"> elnök</w:t>
      </w:r>
      <w:r w:rsidR="0056291D">
        <w:rPr>
          <w:b/>
          <w:u w:val="single"/>
        </w:rPr>
        <w:t>e</w:t>
      </w:r>
      <w:r w:rsidRPr="000F72FE">
        <w:rPr>
          <w:b/>
          <w:u w:val="single"/>
        </w:rPr>
        <w:t>:</w:t>
      </w:r>
      <w:r w:rsidRPr="000F72FE">
        <w:rPr>
          <w:bCs w:val="0"/>
        </w:rPr>
        <w:t xml:space="preserve"> A </w:t>
      </w:r>
      <w:r w:rsidR="003E4010" w:rsidRPr="0056291D">
        <w:rPr>
          <w:rFonts w:eastAsia="Calibri"/>
          <w:lang w:eastAsia="en-US"/>
        </w:rPr>
        <w:t>Gyöngyöshermán-Szentkirályi Polgárőrség</w:t>
      </w:r>
      <w:r w:rsidR="003E4010" w:rsidRPr="000F72FE">
        <w:rPr>
          <w:bCs w:val="0"/>
        </w:rPr>
        <w:t xml:space="preserve"> </w:t>
      </w:r>
      <w:r w:rsidRPr="000F72FE">
        <w:rPr>
          <w:bCs w:val="0"/>
        </w:rPr>
        <w:t>37 fővel dolgozik, melyből 7 fő a Petőfi</w:t>
      </w:r>
      <w:r w:rsidR="0056291D">
        <w:rPr>
          <w:bCs w:val="0"/>
        </w:rPr>
        <w:t>-</w:t>
      </w:r>
      <w:r w:rsidRPr="000F72FE">
        <w:rPr>
          <w:bCs w:val="0"/>
        </w:rPr>
        <w:t>telepi csoportban van, akik hozzájuk tartoznak, de önállóan vezénylik magukat</w:t>
      </w:r>
      <w:r w:rsidR="0056291D">
        <w:rPr>
          <w:bCs w:val="0"/>
        </w:rPr>
        <w:t>.</w:t>
      </w:r>
      <w:r w:rsidRPr="000F72FE">
        <w:rPr>
          <w:bCs w:val="0"/>
        </w:rPr>
        <w:t xml:space="preserve"> Az alapítás 1998-ban tör</w:t>
      </w:r>
      <w:r w:rsidR="003E4010" w:rsidRPr="000F72FE">
        <w:rPr>
          <w:bCs w:val="0"/>
        </w:rPr>
        <w:t>t</w:t>
      </w:r>
      <w:r w:rsidRPr="000F72FE">
        <w:rPr>
          <w:bCs w:val="0"/>
        </w:rPr>
        <w:t>én</w:t>
      </w:r>
      <w:r w:rsidR="003E4010" w:rsidRPr="000F72FE">
        <w:rPr>
          <w:bCs w:val="0"/>
        </w:rPr>
        <w:t>t</w:t>
      </w:r>
      <w:r w:rsidRPr="000F72FE">
        <w:rPr>
          <w:bCs w:val="0"/>
        </w:rPr>
        <w:t>, a</w:t>
      </w:r>
      <w:r w:rsidR="003E4010" w:rsidRPr="000F72FE">
        <w:rPr>
          <w:bCs w:val="0"/>
        </w:rPr>
        <w:t xml:space="preserve"> </w:t>
      </w:r>
      <w:r w:rsidRPr="000F72FE">
        <w:rPr>
          <w:bCs w:val="0"/>
        </w:rPr>
        <w:t>bejegyzés 1999-ben, tehát 25 éves szolgálati idejüket elérik, ami sajnos az életkorban is látszik. A</w:t>
      </w:r>
      <w:r w:rsidR="009627BD" w:rsidRPr="000F72FE">
        <w:rPr>
          <w:bCs w:val="0"/>
        </w:rPr>
        <w:t>z</w:t>
      </w:r>
      <w:r w:rsidRPr="000F72FE">
        <w:rPr>
          <w:bCs w:val="0"/>
        </w:rPr>
        <w:t xml:space="preserve"> átlagél</w:t>
      </w:r>
      <w:r w:rsidR="009627BD" w:rsidRPr="000F72FE">
        <w:rPr>
          <w:bCs w:val="0"/>
        </w:rPr>
        <w:t>e</w:t>
      </w:r>
      <w:r w:rsidRPr="000F72FE">
        <w:rPr>
          <w:bCs w:val="0"/>
        </w:rPr>
        <w:t>tkor 56 év. Ezáltal a spec</w:t>
      </w:r>
      <w:r w:rsidR="009627BD" w:rsidRPr="000F72FE">
        <w:rPr>
          <w:bCs w:val="0"/>
        </w:rPr>
        <w:t>iális</w:t>
      </w:r>
      <w:r w:rsidRPr="000F72FE">
        <w:rPr>
          <w:bCs w:val="0"/>
        </w:rPr>
        <w:t xml:space="preserve"> szolgálatokra embereket tobor</w:t>
      </w:r>
      <w:r w:rsidR="009627BD" w:rsidRPr="000F72FE">
        <w:rPr>
          <w:bCs w:val="0"/>
        </w:rPr>
        <w:t>o</w:t>
      </w:r>
      <w:r w:rsidRPr="000F72FE">
        <w:rPr>
          <w:bCs w:val="0"/>
        </w:rPr>
        <w:t>zni nagyon nehéz</w:t>
      </w:r>
      <w:r w:rsidR="0056291D">
        <w:rPr>
          <w:bCs w:val="0"/>
        </w:rPr>
        <w:t>.</w:t>
      </w:r>
      <w:r w:rsidRPr="000F72FE">
        <w:rPr>
          <w:bCs w:val="0"/>
        </w:rPr>
        <w:t xml:space="preserve"> </w:t>
      </w:r>
      <w:r w:rsidR="00C16994">
        <w:rPr>
          <w:bCs w:val="0"/>
        </w:rPr>
        <w:t>A t</w:t>
      </w:r>
      <w:r w:rsidRPr="000F72FE">
        <w:rPr>
          <w:bCs w:val="0"/>
        </w:rPr>
        <w:t>avalyi évben 549 óra felkérésre teljesített szolgálatot láttak el. 2032 óra vezényelt járőrszolgálatuk volt tavalyi évben, napi rends</w:t>
      </w:r>
      <w:r w:rsidR="009627BD" w:rsidRPr="000F72FE">
        <w:rPr>
          <w:bCs w:val="0"/>
        </w:rPr>
        <w:t>z</w:t>
      </w:r>
      <w:r w:rsidRPr="000F72FE">
        <w:rPr>
          <w:bCs w:val="0"/>
        </w:rPr>
        <w:t>er</w:t>
      </w:r>
      <w:r w:rsidR="009627BD" w:rsidRPr="000F72FE">
        <w:rPr>
          <w:bCs w:val="0"/>
        </w:rPr>
        <w:t>e</w:t>
      </w:r>
      <w:r w:rsidRPr="000F72FE">
        <w:rPr>
          <w:bCs w:val="0"/>
        </w:rPr>
        <w:t>séggel kint vannak az utcán</w:t>
      </w:r>
      <w:r w:rsidR="009627BD" w:rsidRPr="000F72FE">
        <w:rPr>
          <w:bCs w:val="0"/>
        </w:rPr>
        <w:t>,</w:t>
      </w:r>
      <w:r w:rsidRPr="000F72FE">
        <w:rPr>
          <w:bCs w:val="0"/>
        </w:rPr>
        <w:t xml:space="preserve"> járőröznek. 1-2 tevékenység</w:t>
      </w:r>
      <w:r w:rsidR="009627BD" w:rsidRPr="000F72FE">
        <w:rPr>
          <w:bCs w:val="0"/>
        </w:rPr>
        <w:t>et említ</w:t>
      </w:r>
      <w:r w:rsidR="00C16994">
        <w:rPr>
          <w:bCs w:val="0"/>
        </w:rPr>
        <w:t>.</w:t>
      </w:r>
      <w:r w:rsidRPr="000F72FE">
        <w:rPr>
          <w:bCs w:val="0"/>
        </w:rPr>
        <w:t xml:space="preserve"> Járványügyi helyzet ellenőrzésév</w:t>
      </w:r>
      <w:r w:rsidR="009627BD" w:rsidRPr="000F72FE">
        <w:rPr>
          <w:bCs w:val="0"/>
        </w:rPr>
        <w:t>e</w:t>
      </w:r>
      <w:r w:rsidRPr="000F72FE">
        <w:rPr>
          <w:bCs w:val="0"/>
        </w:rPr>
        <w:t>l 160 órát töltettek, ez olyasmiben merült ki, hogy figyelmeztették üzleteknél, nyilvános</w:t>
      </w:r>
      <w:r w:rsidR="009627BD" w:rsidRPr="000F72FE">
        <w:rPr>
          <w:bCs w:val="0"/>
        </w:rPr>
        <w:t xml:space="preserve"> helyeken</w:t>
      </w:r>
      <w:r w:rsidRPr="000F72FE">
        <w:rPr>
          <w:bCs w:val="0"/>
        </w:rPr>
        <w:t xml:space="preserve"> a lakosságot a maszk viselés</w:t>
      </w:r>
      <w:r w:rsidR="009627BD" w:rsidRPr="000F72FE">
        <w:rPr>
          <w:bCs w:val="0"/>
        </w:rPr>
        <w:t>é</w:t>
      </w:r>
      <w:r w:rsidRPr="000F72FE">
        <w:rPr>
          <w:bCs w:val="0"/>
        </w:rPr>
        <w:t xml:space="preserve">re, </w:t>
      </w:r>
      <w:r w:rsidR="009627BD" w:rsidRPr="000F72FE">
        <w:rPr>
          <w:bCs w:val="0"/>
        </w:rPr>
        <w:t xml:space="preserve">valamint </w:t>
      </w:r>
      <w:r w:rsidRPr="000F72FE">
        <w:rPr>
          <w:bCs w:val="0"/>
        </w:rPr>
        <w:t>a Covid</w:t>
      </w:r>
      <w:r w:rsidR="00C16994">
        <w:rPr>
          <w:bCs w:val="0"/>
        </w:rPr>
        <w:t>-</w:t>
      </w:r>
      <w:r w:rsidRPr="000F72FE">
        <w:rPr>
          <w:bCs w:val="0"/>
        </w:rPr>
        <w:t xml:space="preserve">sátornál 24 órát voltak szolgálatban a kollégák. A Szent Márton úti orvosi rendelőnél 87 órát töltöttek el az oltások biztosítása céljából. Labdarúgó mérkőzéseknél 3 alkalommal 10 órát voltak kint, ez a Szentkirályi </w:t>
      </w:r>
      <w:r w:rsidR="009627BD" w:rsidRPr="000F72FE">
        <w:rPr>
          <w:bCs w:val="0"/>
        </w:rPr>
        <w:t>S</w:t>
      </w:r>
      <w:r w:rsidRPr="000F72FE">
        <w:rPr>
          <w:bCs w:val="0"/>
        </w:rPr>
        <w:t xml:space="preserve">port </w:t>
      </w:r>
      <w:r w:rsidR="009627BD" w:rsidRPr="000F72FE">
        <w:rPr>
          <w:bCs w:val="0"/>
        </w:rPr>
        <w:t>E</w:t>
      </w:r>
      <w:r w:rsidRPr="000F72FE">
        <w:rPr>
          <w:bCs w:val="0"/>
        </w:rPr>
        <w:t>gyesület</w:t>
      </w:r>
      <w:r w:rsidR="009627BD" w:rsidRPr="000F72FE">
        <w:rPr>
          <w:bCs w:val="0"/>
        </w:rPr>
        <w:t>nél</w:t>
      </w:r>
      <w:r w:rsidRPr="000F72FE">
        <w:rPr>
          <w:bCs w:val="0"/>
        </w:rPr>
        <w:t xml:space="preserve"> volt. A Vasi </w:t>
      </w:r>
      <w:r w:rsidR="009627BD" w:rsidRPr="000F72FE">
        <w:rPr>
          <w:bCs w:val="0"/>
        </w:rPr>
        <w:t>V</w:t>
      </w:r>
      <w:r w:rsidRPr="000F72FE">
        <w:rPr>
          <w:bCs w:val="0"/>
        </w:rPr>
        <w:t xml:space="preserve">asember rendezvényen 7 óra biztosítási munkájuk volt, a </w:t>
      </w:r>
      <w:r w:rsidR="009627BD" w:rsidRPr="000F72FE">
        <w:rPr>
          <w:bCs w:val="0"/>
        </w:rPr>
        <w:t>S</w:t>
      </w:r>
      <w:r w:rsidRPr="000F72FE">
        <w:rPr>
          <w:bCs w:val="0"/>
        </w:rPr>
        <w:t xml:space="preserve">zentkirályi </w:t>
      </w:r>
      <w:r w:rsidR="009627BD" w:rsidRPr="000F72FE">
        <w:rPr>
          <w:bCs w:val="0"/>
        </w:rPr>
        <w:t>Búcsú</w:t>
      </w:r>
      <w:r w:rsidRPr="000F72FE">
        <w:rPr>
          <w:bCs w:val="0"/>
        </w:rPr>
        <w:t>nál 63 óra szolgálatot teljesítettek. A</w:t>
      </w:r>
      <w:r w:rsidR="009627BD" w:rsidRPr="000F72FE">
        <w:rPr>
          <w:bCs w:val="0"/>
        </w:rPr>
        <w:t>z</w:t>
      </w:r>
      <w:r w:rsidRPr="000F72FE">
        <w:rPr>
          <w:bCs w:val="0"/>
        </w:rPr>
        <w:t xml:space="preserve"> iskolakezdésnél a Reguly iskolánál szeptember hónapban minden reggel ott van 2 ember és a zebránál segíti az átkelést</w:t>
      </w:r>
      <w:r w:rsidR="009627BD" w:rsidRPr="000F72FE">
        <w:rPr>
          <w:bCs w:val="0"/>
        </w:rPr>
        <w:t xml:space="preserve"> a gyerekeknek</w:t>
      </w:r>
      <w:r w:rsidRPr="000F72FE">
        <w:rPr>
          <w:bCs w:val="0"/>
        </w:rPr>
        <w:t xml:space="preserve">. Ez 63 órát tett ki. A </w:t>
      </w:r>
      <w:r w:rsidR="00C16994">
        <w:rPr>
          <w:bCs w:val="0"/>
        </w:rPr>
        <w:t xml:space="preserve">Vas </w:t>
      </w:r>
      <w:r w:rsidRPr="000F72FE">
        <w:rPr>
          <w:bCs w:val="0"/>
        </w:rPr>
        <w:t xml:space="preserve">Megyei </w:t>
      </w:r>
      <w:r w:rsidR="009627BD" w:rsidRPr="000F72FE">
        <w:rPr>
          <w:bCs w:val="0"/>
        </w:rPr>
        <w:t>Katasztrófavédelemmel</w:t>
      </w:r>
      <w:r w:rsidRPr="000F72FE">
        <w:rPr>
          <w:bCs w:val="0"/>
        </w:rPr>
        <w:t xml:space="preserve"> volt 2 alkalommal közös gyakorlat</w:t>
      </w:r>
      <w:r w:rsidR="009627BD" w:rsidRPr="000F72FE">
        <w:rPr>
          <w:bCs w:val="0"/>
        </w:rPr>
        <w:t>,</w:t>
      </w:r>
      <w:r w:rsidRPr="000F72FE">
        <w:rPr>
          <w:bCs w:val="0"/>
        </w:rPr>
        <w:t xml:space="preserve"> ez összesen 36 óra volt. Rendőrséggel közösen idegenrendészeti ellenőrzést végeztek, valamint a körzeti megbízottal rendszeresen töltenek közösen szolgálatot. Postásokat november-december </w:t>
      </w:r>
      <w:r w:rsidR="009627BD" w:rsidRPr="000F72FE">
        <w:rPr>
          <w:bCs w:val="0"/>
        </w:rPr>
        <w:t xml:space="preserve">hónapban, </w:t>
      </w:r>
      <w:r w:rsidRPr="000F72FE">
        <w:rPr>
          <w:bCs w:val="0"/>
        </w:rPr>
        <w:t xml:space="preserve">a nyugdíj kihordás idején kísérik. </w:t>
      </w:r>
      <w:r w:rsidR="009627BD" w:rsidRPr="000F72FE">
        <w:rPr>
          <w:bCs w:val="0"/>
        </w:rPr>
        <w:t>S</w:t>
      </w:r>
      <w:r w:rsidRPr="000F72FE">
        <w:rPr>
          <w:bCs w:val="0"/>
        </w:rPr>
        <w:t>egítik, ha sok pénz van náluk, telefonszámaikon tudják az egyes</w:t>
      </w:r>
      <w:r w:rsidR="009627BD" w:rsidRPr="000F72FE">
        <w:rPr>
          <w:bCs w:val="0"/>
        </w:rPr>
        <w:t>ü</w:t>
      </w:r>
      <w:r w:rsidRPr="000F72FE">
        <w:rPr>
          <w:bCs w:val="0"/>
        </w:rPr>
        <w:t xml:space="preserve">letet értesíteni. </w:t>
      </w:r>
      <w:r w:rsidRPr="000F72FE">
        <w:rPr>
          <w:bCs w:val="0"/>
        </w:rPr>
        <w:lastRenderedPageBreak/>
        <w:t xml:space="preserve">Temetőknél 48 órás szolgálatot teljesítettek. Az ő területükön van a </w:t>
      </w:r>
      <w:r w:rsidR="009627BD" w:rsidRPr="000F72FE">
        <w:rPr>
          <w:bCs w:val="0"/>
        </w:rPr>
        <w:t>he</w:t>
      </w:r>
      <w:r w:rsidRPr="000F72FE">
        <w:rPr>
          <w:bCs w:val="0"/>
        </w:rPr>
        <w:t>rmáni temető, a Zarkaház</w:t>
      </w:r>
      <w:r w:rsidR="00BA699F">
        <w:rPr>
          <w:bCs w:val="0"/>
        </w:rPr>
        <w:t>i</w:t>
      </w:r>
      <w:r w:rsidRPr="000F72FE">
        <w:rPr>
          <w:bCs w:val="0"/>
        </w:rPr>
        <w:t xml:space="preserve"> temető és a </w:t>
      </w:r>
      <w:r w:rsidR="009627BD" w:rsidRPr="000F72FE">
        <w:rPr>
          <w:bCs w:val="0"/>
        </w:rPr>
        <w:t>S</w:t>
      </w:r>
      <w:r w:rsidRPr="000F72FE">
        <w:rPr>
          <w:bCs w:val="0"/>
        </w:rPr>
        <w:t>zentkirályi temető. A parkoló gépjárműve</w:t>
      </w:r>
      <w:r w:rsidR="009627BD" w:rsidRPr="000F72FE">
        <w:rPr>
          <w:bCs w:val="0"/>
        </w:rPr>
        <w:t>k</w:t>
      </w:r>
      <w:r w:rsidRPr="000F72FE">
        <w:rPr>
          <w:bCs w:val="0"/>
        </w:rPr>
        <w:t xml:space="preserve"> figyelése </w:t>
      </w:r>
      <w:r w:rsidR="009627BD" w:rsidRPr="000F72FE">
        <w:rPr>
          <w:bCs w:val="0"/>
        </w:rPr>
        <w:t xml:space="preserve">volt </w:t>
      </w:r>
      <w:r w:rsidRPr="000F72FE">
        <w:rPr>
          <w:bCs w:val="0"/>
        </w:rPr>
        <w:t>a feladat, valamint segít</w:t>
      </w:r>
      <w:r w:rsidR="009627BD" w:rsidRPr="000F72FE">
        <w:rPr>
          <w:bCs w:val="0"/>
        </w:rPr>
        <w:t>ették</w:t>
      </w:r>
      <w:r w:rsidRPr="000F72FE">
        <w:rPr>
          <w:bCs w:val="0"/>
        </w:rPr>
        <w:t xml:space="preserve"> a parkoltatást. </w:t>
      </w:r>
      <w:r w:rsidR="00BA699F">
        <w:rPr>
          <w:bCs w:val="0"/>
        </w:rPr>
        <w:t>Az A</w:t>
      </w:r>
      <w:r w:rsidRPr="000F72FE">
        <w:rPr>
          <w:bCs w:val="0"/>
        </w:rPr>
        <w:t>dventi vásárnál 60 órát töltöttek. Eze</w:t>
      </w:r>
      <w:r w:rsidR="009627BD" w:rsidRPr="000F72FE">
        <w:rPr>
          <w:bCs w:val="0"/>
        </w:rPr>
        <w:t>k</w:t>
      </w:r>
      <w:r w:rsidRPr="000F72FE">
        <w:rPr>
          <w:bCs w:val="0"/>
        </w:rPr>
        <w:t xml:space="preserve"> a napi szolgálaton kívül történ</w:t>
      </w:r>
      <w:r w:rsidR="009627BD" w:rsidRPr="000F72FE">
        <w:rPr>
          <w:bCs w:val="0"/>
        </w:rPr>
        <w:t>t</w:t>
      </w:r>
      <w:r w:rsidRPr="000F72FE">
        <w:rPr>
          <w:bCs w:val="0"/>
        </w:rPr>
        <w:t>ek. A lakossággal jó a kapcsolatuk, gond esetén telefonálnak, sokszor olyasmit is rendeznek, ami nem a polgárőrség dolga. A működési terület a körmendi vasútvonaltól délre esik, de felkérésre történt szolgálatot a város többi területén is végrehajtanak. Egy kérése lenne, ha lehetőség van rá</w:t>
      </w:r>
      <w:r w:rsidR="00E23F6D" w:rsidRPr="000F72FE">
        <w:rPr>
          <w:bCs w:val="0"/>
        </w:rPr>
        <w:t>:</w:t>
      </w:r>
      <w:r w:rsidRPr="000F72FE">
        <w:rPr>
          <w:bCs w:val="0"/>
        </w:rPr>
        <w:t xml:space="preserve"> most már 3 egyesület</w:t>
      </w:r>
      <w:r w:rsidR="00E23F6D" w:rsidRPr="000F72FE">
        <w:rPr>
          <w:bCs w:val="0"/>
        </w:rPr>
        <w:t>nél</w:t>
      </w:r>
      <w:r w:rsidRPr="000F72FE">
        <w:rPr>
          <w:bCs w:val="0"/>
        </w:rPr>
        <w:t xml:space="preserve"> van kint olyan járőrautó, ami fel van ékesítve matricákkal és csak szolgálati céllal használ</w:t>
      </w:r>
      <w:r w:rsidR="00E23F6D" w:rsidRPr="000F72FE">
        <w:rPr>
          <w:bCs w:val="0"/>
        </w:rPr>
        <w:t>j</w:t>
      </w:r>
      <w:r w:rsidRPr="000F72FE">
        <w:rPr>
          <w:bCs w:val="0"/>
        </w:rPr>
        <w:t>ák. Kérdezi, hogy ezeknek a gépkocsiknak a parkolási díját a város elengedné-e</w:t>
      </w:r>
      <w:r w:rsidR="00E23F6D" w:rsidRPr="000F72FE">
        <w:rPr>
          <w:bCs w:val="0"/>
        </w:rPr>
        <w:t>?</w:t>
      </w:r>
      <w:r w:rsidRPr="000F72FE">
        <w:rPr>
          <w:bCs w:val="0"/>
        </w:rPr>
        <w:t xml:space="preserve"> </w:t>
      </w:r>
      <w:r w:rsidR="00E23F6D" w:rsidRPr="000F72FE">
        <w:rPr>
          <w:bCs w:val="0"/>
        </w:rPr>
        <w:t>Azért, h</w:t>
      </w:r>
      <w:r w:rsidRPr="000F72FE">
        <w:rPr>
          <w:bCs w:val="0"/>
        </w:rPr>
        <w:t>ogy ne kelljen azzal foglalkozni, hogy hol parkoljanak, hogy fizetik és hogyan számolják el. Szeretné kérni, hogy erre lehessen módot találni.</w:t>
      </w:r>
    </w:p>
    <w:p w14:paraId="5965260E" w14:textId="77777777" w:rsidR="006F0021" w:rsidRPr="000F72FE" w:rsidRDefault="006F0021" w:rsidP="006F0021">
      <w:pPr>
        <w:jc w:val="both"/>
        <w:rPr>
          <w:bCs w:val="0"/>
        </w:rPr>
      </w:pPr>
    </w:p>
    <w:p w14:paraId="1871BFBB" w14:textId="477458A8" w:rsidR="006F0021" w:rsidRPr="000F72FE" w:rsidRDefault="00E23F6D" w:rsidP="006F0021">
      <w:pPr>
        <w:jc w:val="both"/>
        <w:rPr>
          <w:bCs w:val="0"/>
        </w:rPr>
      </w:pPr>
      <w:r w:rsidRPr="000F72FE">
        <w:rPr>
          <w:b/>
          <w:u w:val="single"/>
        </w:rPr>
        <w:t>Kelemen Krisztián</w:t>
      </w:r>
      <w:r w:rsidR="00BA699F">
        <w:rPr>
          <w:b/>
          <w:u w:val="single"/>
        </w:rPr>
        <w:t xml:space="preserve"> képviselő</w:t>
      </w:r>
      <w:r w:rsidRPr="000F72FE">
        <w:rPr>
          <w:b/>
          <w:u w:val="single"/>
        </w:rPr>
        <w:t>, a Bizottság elnöke:</w:t>
      </w:r>
      <w:r w:rsidR="006F0021" w:rsidRPr="000F72FE">
        <w:rPr>
          <w:bCs w:val="0"/>
        </w:rPr>
        <w:t xml:space="preserve"> 2021</w:t>
      </w:r>
      <w:r w:rsidRPr="000F72FE">
        <w:rPr>
          <w:bCs w:val="0"/>
        </w:rPr>
        <w:t>.</w:t>
      </w:r>
      <w:r w:rsidR="006F0021" w:rsidRPr="000F72FE">
        <w:rPr>
          <w:bCs w:val="0"/>
        </w:rPr>
        <w:t xml:space="preserve"> évben az eredményességi táblázat alapján súlyozottan 3153,3 órát dolgozott</w:t>
      </w:r>
      <w:r w:rsidRPr="000F72FE">
        <w:rPr>
          <w:bCs w:val="0"/>
        </w:rPr>
        <w:t xml:space="preserve"> </w:t>
      </w:r>
      <w:r w:rsidRPr="000F72FE">
        <w:rPr>
          <w:rFonts w:eastAsia="Calibri"/>
          <w:lang w:eastAsia="en-US"/>
        </w:rPr>
        <w:t>Gyöngyöshermán-Szentkirályi Polgárőrség</w:t>
      </w:r>
      <w:r w:rsidR="006F0021" w:rsidRPr="000F72FE">
        <w:rPr>
          <w:bCs w:val="0"/>
        </w:rPr>
        <w:t>. Nagyon köszönik a munkát. A polgárőrök munkáját elsősorban a rendőrség fogja össze, nagyon profi módon és a</w:t>
      </w:r>
      <w:r w:rsidRPr="000F72FE">
        <w:rPr>
          <w:bCs w:val="0"/>
        </w:rPr>
        <w:t>z</w:t>
      </w:r>
      <w:r w:rsidR="006F0021" w:rsidRPr="000F72FE">
        <w:rPr>
          <w:bCs w:val="0"/>
        </w:rPr>
        <w:t xml:space="preserve"> elmúlt időszakban kialakult a felügyelettel is egy együttműködés, azt gondolja, hogy csak így lehet Sz</w:t>
      </w:r>
      <w:r w:rsidRPr="000F72FE">
        <w:rPr>
          <w:bCs w:val="0"/>
        </w:rPr>
        <w:t>ombat</w:t>
      </w:r>
      <w:r w:rsidR="006F0021" w:rsidRPr="000F72FE">
        <w:rPr>
          <w:bCs w:val="0"/>
        </w:rPr>
        <w:t>hely közbiztonságát növelni.</w:t>
      </w:r>
    </w:p>
    <w:p w14:paraId="5ED517D6" w14:textId="77777777" w:rsidR="006F0021" w:rsidRPr="000F72FE" w:rsidRDefault="006F0021" w:rsidP="006F0021">
      <w:pPr>
        <w:jc w:val="both"/>
        <w:rPr>
          <w:bCs w:val="0"/>
        </w:rPr>
      </w:pPr>
    </w:p>
    <w:p w14:paraId="300061B5" w14:textId="6289D3CE" w:rsidR="006F0021" w:rsidRPr="000F72FE" w:rsidRDefault="00E23F6D" w:rsidP="006F0021">
      <w:pPr>
        <w:jc w:val="both"/>
        <w:rPr>
          <w:bCs w:val="0"/>
        </w:rPr>
      </w:pPr>
      <w:r w:rsidRPr="000F72FE">
        <w:rPr>
          <w:b/>
          <w:u w:val="single"/>
        </w:rPr>
        <w:t xml:space="preserve">Dr. Gulyás </w:t>
      </w:r>
      <w:r w:rsidR="008D37F9" w:rsidRPr="00F027BC">
        <w:rPr>
          <w:b/>
          <w:bCs w:val="0"/>
          <w:u w:val="single"/>
        </w:rPr>
        <w:t>Ferenc r. ezredes kapitányságvezető, a Bizottság tagja</w:t>
      </w:r>
      <w:r w:rsidRPr="000F72FE">
        <w:rPr>
          <w:b/>
          <w:u w:val="single"/>
        </w:rPr>
        <w:t>:</w:t>
      </w:r>
      <w:r w:rsidR="006F0021" w:rsidRPr="000F72FE">
        <w:rPr>
          <w:bCs w:val="0"/>
        </w:rPr>
        <w:t xml:space="preserve"> Szeretné</w:t>
      </w:r>
      <w:r w:rsidRPr="000F72FE">
        <w:rPr>
          <w:bCs w:val="0"/>
        </w:rPr>
        <w:t xml:space="preserve"> </w:t>
      </w:r>
      <w:r w:rsidR="006F0021" w:rsidRPr="000F72FE">
        <w:rPr>
          <w:bCs w:val="0"/>
        </w:rPr>
        <w:t>megköszönni az együtt végzet munkát, József nagyon agilis parancsnok, lehet számítani az ő által</w:t>
      </w:r>
      <w:r w:rsidR="008D37F9">
        <w:rPr>
          <w:bCs w:val="0"/>
        </w:rPr>
        <w:t>a</w:t>
      </w:r>
      <w:r w:rsidR="006F0021" w:rsidRPr="000F72FE">
        <w:rPr>
          <w:bCs w:val="0"/>
        </w:rPr>
        <w:t xml:space="preserve"> ir</w:t>
      </w:r>
      <w:r w:rsidRPr="000F72FE">
        <w:rPr>
          <w:bCs w:val="0"/>
        </w:rPr>
        <w:t>á</w:t>
      </w:r>
      <w:r w:rsidR="006F0021" w:rsidRPr="000F72FE">
        <w:rPr>
          <w:bCs w:val="0"/>
        </w:rPr>
        <w:t xml:space="preserve">nyított szervezet munkájára. Nagyon jó vele együtt dolgozni. Ettől profi a munka. Megnyugtató az embereknek, hogy egyenruhást látnak, de </w:t>
      </w:r>
      <w:r w:rsidRPr="000F72FE">
        <w:rPr>
          <w:bCs w:val="0"/>
        </w:rPr>
        <w:t xml:space="preserve">ők </w:t>
      </w:r>
      <w:r w:rsidR="006F0021" w:rsidRPr="000F72FE">
        <w:rPr>
          <w:bCs w:val="0"/>
        </w:rPr>
        <w:t>mégsem rendőrök, valahogy közel</w:t>
      </w:r>
      <w:r w:rsidRPr="000F72FE">
        <w:rPr>
          <w:bCs w:val="0"/>
        </w:rPr>
        <w:t>e</w:t>
      </w:r>
      <w:r w:rsidR="006F0021" w:rsidRPr="000F72FE">
        <w:rPr>
          <w:bCs w:val="0"/>
        </w:rPr>
        <w:t xml:space="preserve">bbi szolgáltatást tudnak nyújtani. Pont ezért találták ki a polgárőrséget, hogy ahova nem kell a </w:t>
      </w:r>
      <w:r w:rsidRPr="000F72FE">
        <w:rPr>
          <w:bCs w:val="0"/>
        </w:rPr>
        <w:t>közterület-felügyelő</w:t>
      </w:r>
      <w:r w:rsidR="006F0021" w:rsidRPr="000F72FE">
        <w:rPr>
          <w:bCs w:val="0"/>
        </w:rPr>
        <w:t xml:space="preserve"> vagy a rendőrség, ott nagyon sokat tudnak segíteni és szerencsére Szombathelyen erre van lehetőség és valóban profi polgárőrcs</w:t>
      </w:r>
      <w:r w:rsidRPr="000F72FE">
        <w:rPr>
          <w:bCs w:val="0"/>
        </w:rPr>
        <w:t>a</w:t>
      </w:r>
      <w:r w:rsidR="006F0021" w:rsidRPr="000F72FE">
        <w:rPr>
          <w:bCs w:val="0"/>
        </w:rPr>
        <w:t>patok dolgoznak.</w:t>
      </w:r>
    </w:p>
    <w:p w14:paraId="19B124FD" w14:textId="77777777" w:rsidR="006F0021" w:rsidRPr="000F72FE" w:rsidRDefault="006F0021" w:rsidP="006F0021">
      <w:pPr>
        <w:jc w:val="both"/>
        <w:rPr>
          <w:bCs w:val="0"/>
        </w:rPr>
      </w:pPr>
    </w:p>
    <w:p w14:paraId="3BE4B548" w14:textId="536FFCA2" w:rsidR="006F0021" w:rsidRPr="000F72FE" w:rsidRDefault="00E23F6D" w:rsidP="006F0021">
      <w:pPr>
        <w:jc w:val="both"/>
        <w:rPr>
          <w:bCs w:val="0"/>
        </w:rPr>
      </w:pPr>
      <w:r w:rsidRPr="000F72FE">
        <w:rPr>
          <w:b/>
          <w:u w:val="single"/>
        </w:rPr>
        <w:t>Kelemen Krisztián</w:t>
      </w:r>
      <w:r w:rsidR="008D37F9">
        <w:rPr>
          <w:b/>
          <w:u w:val="single"/>
        </w:rPr>
        <w:t xml:space="preserve"> képviselő</w:t>
      </w:r>
      <w:r w:rsidRPr="000F72FE">
        <w:rPr>
          <w:b/>
          <w:u w:val="single"/>
        </w:rPr>
        <w:t>, a Bizottság elnöke:</w:t>
      </w:r>
      <w:r w:rsidR="006F0021" w:rsidRPr="000F72FE">
        <w:rPr>
          <w:bCs w:val="0"/>
        </w:rPr>
        <w:t xml:space="preserve"> Pankot</w:t>
      </w:r>
      <w:r w:rsidRPr="000F72FE">
        <w:rPr>
          <w:bCs w:val="0"/>
        </w:rPr>
        <w:t>a</w:t>
      </w:r>
      <w:r w:rsidR="006F0021" w:rsidRPr="000F72FE">
        <w:rPr>
          <w:bCs w:val="0"/>
        </w:rPr>
        <w:t>y elnök úr felvetésével kapcsolatban javasolná, hogy Jegyző úrnak írjanak egy megkeresést, hogy az önkormányzatnak van egy hivatalos, dolgozók részére fenntartott parkolója a Thököly utcában. Javasolja, hogy kérdezzenek rá egy levélben Jegyző úrnál, hogy oda tudnak-e parkolni rendszám alapján.</w:t>
      </w:r>
    </w:p>
    <w:p w14:paraId="500B6DE9" w14:textId="77777777" w:rsidR="006F0021" w:rsidRPr="000F72FE" w:rsidRDefault="006F0021" w:rsidP="006F0021">
      <w:pPr>
        <w:jc w:val="both"/>
        <w:rPr>
          <w:bCs w:val="0"/>
        </w:rPr>
      </w:pPr>
    </w:p>
    <w:p w14:paraId="61846CEB" w14:textId="2C30FD32" w:rsidR="006F0021" w:rsidRPr="000F72FE" w:rsidRDefault="000F72FE" w:rsidP="006F0021">
      <w:pPr>
        <w:jc w:val="both"/>
        <w:rPr>
          <w:bCs w:val="0"/>
        </w:rPr>
      </w:pPr>
      <w:r w:rsidRPr="000F72FE">
        <w:rPr>
          <w:b/>
          <w:u w:val="single"/>
        </w:rPr>
        <w:t xml:space="preserve">Pankotay </w:t>
      </w:r>
      <w:r w:rsidR="004672F1" w:rsidRPr="000F72FE">
        <w:rPr>
          <w:b/>
          <w:u w:val="single"/>
        </w:rPr>
        <w:t>József</w:t>
      </w:r>
      <w:r w:rsidR="004672F1">
        <w:rPr>
          <w:b/>
          <w:u w:val="single"/>
        </w:rPr>
        <w:t xml:space="preserve">, a </w:t>
      </w:r>
      <w:r w:rsidR="004672F1" w:rsidRPr="0056291D">
        <w:rPr>
          <w:b/>
          <w:u w:val="single"/>
        </w:rPr>
        <w:t>Gyöngyöshermán-Szentkirályi Polgárőrség</w:t>
      </w:r>
      <w:r w:rsidR="004672F1" w:rsidRPr="000F72FE">
        <w:rPr>
          <w:b/>
          <w:u w:val="single"/>
        </w:rPr>
        <w:t xml:space="preserve"> elnök</w:t>
      </w:r>
      <w:r w:rsidR="004672F1">
        <w:rPr>
          <w:b/>
          <w:u w:val="single"/>
        </w:rPr>
        <w:t>e</w:t>
      </w:r>
      <w:r w:rsidRPr="000F72FE">
        <w:rPr>
          <w:b/>
          <w:u w:val="single"/>
        </w:rPr>
        <w:t>:</w:t>
      </w:r>
      <w:r w:rsidRPr="000F72FE">
        <w:rPr>
          <w:bCs w:val="0"/>
        </w:rPr>
        <w:t xml:space="preserve"> </w:t>
      </w:r>
      <w:r w:rsidR="006F0021" w:rsidRPr="000F72FE">
        <w:rPr>
          <w:bCs w:val="0"/>
        </w:rPr>
        <w:t>Az nekik nem segít sokat, ha egy helyre tudnak állni, ha különböző helyeken van a városban feladat. Ugyanolyan a járőrkocsi, mint a rendőrségé, ugyanúgy fel van ékesítve, nem lehet eltéveszteni magángépjárművekkel, nem hiszi, hogy a re</w:t>
      </w:r>
      <w:r w:rsidRPr="000F72FE">
        <w:rPr>
          <w:bCs w:val="0"/>
        </w:rPr>
        <w:t>n</w:t>
      </w:r>
      <w:r w:rsidR="006F0021" w:rsidRPr="000F72FE">
        <w:rPr>
          <w:bCs w:val="0"/>
        </w:rPr>
        <w:t>dő</w:t>
      </w:r>
      <w:r w:rsidRPr="000F72FE">
        <w:rPr>
          <w:bCs w:val="0"/>
        </w:rPr>
        <w:t>r</w:t>
      </w:r>
      <w:r w:rsidR="006F0021" w:rsidRPr="000F72FE">
        <w:rPr>
          <w:bCs w:val="0"/>
        </w:rPr>
        <w:t>i intézkedés közben parkolót keresnének.</w:t>
      </w:r>
    </w:p>
    <w:p w14:paraId="30535514" w14:textId="77777777" w:rsidR="006F0021" w:rsidRPr="000F72FE" w:rsidRDefault="006F0021" w:rsidP="006F0021">
      <w:pPr>
        <w:jc w:val="both"/>
        <w:rPr>
          <w:bCs w:val="0"/>
        </w:rPr>
      </w:pPr>
    </w:p>
    <w:p w14:paraId="100719C4" w14:textId="11C9DEC7" w:rsidR="006F0021" w:rsidRDefault="000F72FE" w:rsidP="006F0021">
      <w:pPr>
        <w:jc w:val="both"/>
        <w:rPr>
          <w:bCs w:val="0"/>
        </w:rPr>
      </w:pPr>
      <w:r w:rsidRPr="000F72FE">
        <w:rPr>
          <w:b/>
          <w:u w:val="single"/>
        </w:rPr>
        <w:t>Kelemen Krisztián</w:t>
      </w:r>
      <w:r w:rsidR="004672F1">
        <w:rPr>
          <w:b/>
          <w:u w:val="single"/>
        </w:rPr>
        <w:t xml:space="preserve"> képviselő</w:t>
      </w:r>
      <w:r w:rsidRPr="000F72FE">
        <w:rPr>
          <w:b/>
          <w:u w:val="single"/>
        </w:rPr>
        <w:t>, a Bizottság elnöke:</w:t>
      </w:r>
      <w:r w:rsidR="006F0021" w:rsidRPr="000F72FE">
        <w:rPr>
          <w:bCs w:val="0"/>
        </w:rPr>
        <w:t xml:space="preserve"> Ut</w:t>
      </w:r>
      <w:r w:rsidRPr="000F72FE">
        <w:rPr>
          <w:bCs w:val="0"/>
        </w:rPr>
        <w:t>án</w:t>
      </w:r>
      <w:r w:rsidR="006F0021" w:rsidRPr="000F72FE">
        <w:rPr>
          <w:bCs w:val="0"/>
        </w:rPr>
        <w:t>ajárnak, hogy milyen lehetőségek vannak a SZOVA Zrt-nél. Gyanítja, hogy az önk</w:t>
      </w:r>
      <w:r w:rsidRPr="000F72FE">
        <w:rPr>
          <w:bCs w:val="0"/>
        </w:rPr>
        <w:t>ormányzati</w:t>
      </w:r>
      <w:r w:rsidR="006F0021" w:rsidRPr="000F72FE">
        <w:rPr>
          <w:bCs w:val="0"/>
        </w:rPr>
        <w:t xml:space="preserve"> rendeletet kellene módosítani</w:t>
      </w:r>
      <w:r w:rsidR="004672F1">
        <w:rPr>
          <w:bCs w:val="0"/>
        </w:rPr>
        <w:t xml:space="preserve">. </w:t>
      </w:r>
      <w:r w:rsidR="006F0021" w:rsidRPr="00A0264D">
        <w:rPr>
          <w:bCs w:val="0"/>
        </w:rPr>
        <w:t>A tájékoztató</w:t>
      </w:r>
      <w:r w:rsidRPr="00A0264D">
        <w:rPr>
          <w:bCs w:val="0"/>
        </w:rPr>
        <w:t>r</w:t>
      </w:r>
      <w:r w:rsidR="006F0021" w:rsidRPr="00A0264D">
        <w:rPr>
          <w:bCs w:val="0"/>
        </w:rPr>
        <w:t>ól szavaznak, aki elfog</w:t>
      </w:r>
      <w:r w:rsidRPr="00A0264D">
        <w:rPr>
          <w:bCs w:val="0"/>
        </w:rPr>
        <w:t>adja</w:t>
      </w:r>
      <w:r w:rsidR="006F0021" w:rsidRPr="00A0264D">
        <w:rPr>
          <w:bCs w:val="0"/>
        </w:rPr>
        <w:t xml:space="preserve"> és tud</w:t>
      </w:r>
      <w:r w:rsidRPr="00A0264D">
        <w:rPr>
          <w:bCs w:val="0"/>
        </w:rPr>
        <w:t>omásul</w:t>
      </w:r>
      <w:r w:rsidR="006F0021" w:rsidRPr="00A0264D">
        <w:rPr>
          <w:bCs w:val="0"/>
        </w:rPr>
        <w:t xml:space="preserve"> veszi, kéri, hogy kézfeltartással jelezze</w:t>
      </w:r>
      <w:r w:rsidRPr="00A0264D">
        <w:rPr>
          <w:bCs w:val="0"/>
        </w:rPr>
        <w:t>.</w:t>
      </w:r>
    </w:p>
    <w:p w14:paraId="08743810" w14:textId="6D976107" w:rsidR="004672F1" w:rsidRDefault="004672F1" w:rsidP="006F0021">
      <w:pPr>
        <w:jc w:val="both"/>
        <w:rPr>
          <w:bCs w:val="0"/>
        </w:rPr>
      </w:pPr>
    </w:p>
    <w:p w14:paraId="6372319E" w14:textId="77777777" w:rsidR="004672F1" w:rsidRPr="00A0264D" w:rsidRDefault="004672F1" w:rsidP="006F0021">
      <w:pPr>
        <w:jc w:val="both"/>
        <w:rPr>
          <w:bCs w:val="0"/>
        </w:rPr>
      </w:pPr>
    </w:p>
    <w:p w14:paraId="477D2A14" w14:textId="77777777" w:rsidR="000F72FE" w:rsidRDefault="000F72FE" w:rsidP="000F72FE">
      <w:pPr>
        <w:jc w:val="both"/>
        <w:rPr>
          <w:i/>
          <w:color w:val="000000"/>
        </w:rPr>
      </w:pPr>
      <w:r w:rsidRPr="004672F1">
        <w:rPr>
          <w:i/>
          <w:iCs/>
        </w:rPr>
        <w:t xml:space="preserve">A </w:t>
      </w:r>
      <w:r w:rsidRPr="004672F1">
        <w:rPr>
          <w:i/>
          <w:iCs/>
          <w:color w:val="000000"/>
        </w:rPr>
        <w:t xml:space="preserve">Bűnmegelőzési, Közbiztonsági és Közrendvédelmi Bizottság </w:t>
      </w:r>
      <w:r w:rsidRPr="004672F1">
        <w:rPr>
          <w:i/>
          <w:iCs/>
        </w:rPr>
        <w:t>11</w:t>
      </w:r>
      <w:r w:rsidRPr="004672F1">
        <w:rPr>
          <w:i/>
          <w:iCs/>
          <w:color w:val="000000"/>
        </w:rPr>
        <w:t xml:space="preserve"> igen szavazattal, 0 nem </w:t>
      </w:r>
      <w:r w:rsidRPr="00650B5E">
        <w:rPr>
          <w:i/>
          <w:color w:val="000000"/>
        </w:rPr>
        <w:t xml:space="preserve">szavazattal és 0 tartózkodással </w:t>
      </w:r>
      <w:r w:rsidRPr="00B415C3">
        <w:rPr>
          <w:i/>
          <w:color w:val="000000"/>
        </w:rPr>
        <w:t>elfogadta a javaslatot, és az alábbi határozatot hozta</w:t>
      </w:r>
      <w:r>
        <w:rPr>
          <w:i/>
          <w:color w:val="000000"/>
        </w:rPr>
        <w:t>:</w:t>
      </w:r>
    </w:p>
    <w:p w14:paraId="41AA988B" w14:textId="77777777" w:rsidR="007158B7" w:rsidRPr="005F1280" w:rsidRDefault="007158B7" w:rsidP="007158B7">
      <w:pPr>
        <w:jc w:val="center"/>
        <w:rPr>
          <w:rFonts w:eastAsia="Calibri"/>
          <w:b/>
          <w:bCs w:val="0"/>
          <w:u w:val="single"/>
          <w:lang w:eastAsia="en-US"/>
        </w:rPr>
      </w:pPr>
      <w:r w:rsidRPr="00631F99">
        <w:rPr>
          <w:rFonts w:eastAsia="Calibri"/>
          <w:b/>
          <w:bCs w:val="0"/>
          <w:u w:val="single"/>
          <w:lang w:eastAsia="en-US"/>
        </w:rPr>
        <w:lastRenderedPageBreak/>
        <w:t>22/2022. (IV.25.) BKKB számú határozat</w:t>
      </w:r>
    </w:p>
    <w:p w14:paraId="48AADCF8" w14:textId="77777777" w:rsidR="007158B7" w:rsidRPr="00482FFF" w:rsidRDefault="007158B7" w:rsidP="007158B7"/>
    <w:p w14:paraId="5DEBF314" w14:textId="77777777" w:rsidR="007158B7" w:rsidRPr="00F00094" w:rsidRDefault="007158B7" w:rsidP="007158B7">
      <w:pPr>
        <w:jc w:val="both"/>
        <w:rPr>
          <w:color w:val="000000"/>
        </w:rPr>
      </w:pPr>
      <w:r w:rsidRPr="00F00094">
        <w:t xml:space="preserve">A Bűnmegelőzési, Közbiztonsági és Közrendvédelmi Bizottság megtárgyalta </w:t>
      </w:r>
      <w:r>
        <w:t xml:space="preserve">a </w:t>
      </w:r>
      <w:r w:rsidRPr="00246C87">
        <w:t xml:space="preserve">Szombathelyen működő polgárőr egyesületek </w:t>
      </w:r>
      <w:r>
        <w:t>közül a Gyöngyöshermán-Szentkirályi</w:t>
      </w:r>
      <w:r w:rsidRPr="00246C87">
        <w:t xml:space="preserve"> Polgárőr</w:t>
      </w:r>
      <w:r>
        <w:t xml:space="preserve">ség </w:t>
      </w:r>
      <w:r w:rsidRPr="00246C87">
        <w:t>bemutatkozás</w:t>
      </w:r>
      <w:r>
        <w:t xml:space="preserve">át, és az elhangzottakat </w:t>
      </w:r>
      <w:r w:rsidRPr="00F00094">
        <w:t>tudomásul veszi.</w:t>
      </w:r>
    </w:p>
    <w:p w14:paraId="3FD93011" w14:textId="77777777" w:rsidR="007158B7" w:rsidRPr="00F00094" w:rsidRDefault="007158B7" w:rsidP="007158B7">
      <w:pPr>
        <w:jc w:val="both"/>
        <w:rPr>
          <w:color w:val="000000"/>
        </w:rPr>
      </w:pPr>
    </w:p>
    <w:p w14:paraId="0A15C1F0" w14:textId="77777777" w:rsidR="007158B7" w:rsidRPr="005536C6" w:rsidRDefault="007158B7" w:rsidP="007158B7">
      <w:pPr>
        <w:jc w:val="both"/>
        <w:outlineLvl w:val="0"/>
      </w:pPr>
      <w:r w:rsidRPr="005536C6">
        <w:rPr>
          <w:b/>
          <w:u w:val="single"/>
        </w:rPr>
        <w:t>Felelős:</w:t>
      </w:r>
      <w:r w:rsidRPr="005536C6">
        <w:tab/>
        <w:t>Kelemen Krisztián, a Bizottság elnöke</w:t>
      </w:r>
    </w:p>
    <w:p w14:paraId="7FBDCBC8" w14:textId="77777777" w:rsidR="007158B7" w:rsidRPr="005536C6" w:rsidRDefault="007158B7" w:rsidP="007158B7">
      <w:pPr>
        <w:ind w:left="1416"/>
        <w:jc w:val="both"/>
      </w:pPr>
      <w:r w:rsidRPr="005536C6">
        <w:t>(a végrehajtás előkészítéséért:</w:t>
      </w:r>
    </w:p>
    <w:p w14:paraId="2F3FAF51" w14:textId="77777777" w:rsidR="007158B7" w:rsidRPr="005536C6" w:rsidRDefault="007158B7" w:rsidP="007158B7">
      <w:pPr>
        <w:ind w:left="1418" w:firstLine="7"/>
        <w:jc w:val="both"/>
        <w:outlineLvl w:val="0"/>
        <w:rPr>
          <w:bCs w:val="0"/>
        </w:rPr>
      </w:pPr>
      <w:r w:rsidRPr="005536C6">
        <w:rPr>
          <w:bCs w:val="0"/>
        </w:rPr>
        <w:t>Dr. Holler Péter, a Hatósági Osztály vezetője,</w:t>
      </w:r>
    </w:p>
    <w:p w14:paraId="3935936A" w14:textId="77777777" w:rsidR="007158B7" w:rsidRPr="0015724D" w:rsidRDefault="007158B7" w:rsidP="007158B7">
      <w:pPr>
        <w:ind w:left="1418" w:firstLine="7"/>
        <w:jc w:val="both"/>
        <w:outlineLvl w:val="0"/>
      </w:pPr>
      <w:r w:rsidRPr="005536C6">
        <w:rPr>
          <w:bCs w:val="0"/>
        </w:rPr>
        <w:t>Pankotay József, a Gyöngyöshermán-Szentkirályi Polgárőrség elnöke)</w:t>
      </w:r>
    </w:p>
    <w:p w14:paraId="57650CF1" w14:textId="77777777" w:rsidR="007158B7" w:rsidRDefault="007158B7" w:rsidP="007158B7">
      <w:pPr>
        <w:ind w:left="1410" w:hanging="1410"/>
        <w:jc w:val="both"/>
        <w:rPr>
          <w:b/>
          <w:u w:val="single"/>
        </w:rPr>
      </w:pPr>
    </w:p>
    <w:p w14:paraId="5AAE65AC" w14:textId="77777777" w:rsidR="007158B7" w:rsidRPr="0015724D" w:rsidRDefault="007158B7" w:rsidP="007158B7">
      <w:pPr>
        <w:ind w:left="1410" w:hanging="1410"/>
        <w:jc w:val="both"/>
      </w:pPr>
      <w:r w:rsidRPr="0015724D">
        <w:rPr>
          <w:b/>
          <w:u w:val="single"/>
        </w:rPr>
        <w:t>Határidő:</w:t>
      </w:r>
      <w:r w:rsidRPr="0015724D">
        <w:tab/>
      </w:r>
      <w:r>
        <w:t>azonnal</w:t>
      </w:r>
    </w:p>
    <w:p w14:paraId="6F1D8C59" w14:textId="4ED62635" w:rsidR="00F5386B" w:rsidRDefault="00F5386B" w:rsidP="00284A84">
      <w:pPr>
        <w:jc w:val="both"/>
        <w:rPr>
          <w:b/>
          <w:u w:val="single"/>
        </w:rPr>
      </w:pPr>
    </w:p>
    <w:p w14:paraId="0884B079" w14:textId="159DC0B1" w:rsidR="007158B7" w:rsidRDefault="007158B7" w:rsidP="00284A84">
      <w:pPr>
        <w:jc w:val="both"/>
        <w:rPr>
          <w:b/>
          <w:u w:val="single"/>
        </w:rPr>
      </w:pPr>
    </w:p>
    <w:p w14:paraId="5FF5F594" w14:textId="77777777" w:rsidR="007158B7" w:rsidRDefault="007158B7" w:rsidP="00284A84">
      <w:pPr>
        <w:jc w:val="both"/>
        <w:rPr>
          <w:b/>
          <w:u w:val="single"/>
        </w:rPr>
      </w:pPr>
    </w:p>
    <w:p w14:paraId="037CF20A" w14:textId="77777777" w:rsidR="007158B7" w:rsidRPr="00667495" w:rsidRDefault="007158B7" w:rsidP="007158B7">
      <w:pPr>
        <w:ind w:left="705" w:hanging="705"/>
        <w:jc w:val="both"/>
        <w:rPr>
          <w:bCs w:val="0"/>
        </w:rPr>
      </w:pPr>
      <w:r w:rsidRPr="00667495">
        <w:rPr>
          <w:b/>
          <w:bCs w:val="0"/>
          <w:color w:val="000000"/>
        </w:rPr>
        <w:t>7./</w:t>
      </w:r>
      <w:r w:rsidRPr="00667495">
        <w:rPr>
          <w:b/>
          <w:bCs w:val="0"/>
          <w:color w:val="000000"/>
        </w:rPr>
        <w:tab/>
      </w:r>
      <w:r w:rsidRPr="00667495">
        <w:rPr>
          <w:b/>
        </w:rPr>
        <w:t>Különfélék</w:t>
      </w:r>
    </w:p>
    <w:p w14:paraId="6B5E2426" w14:textId="77777777" w:rsidR="007158B7" w:rsidRPr="00667495" w:rsidRDefault="007158B7" w:rsidP="007158B7">
      <w:pPr>
        <w:ind w:left="2124" w:hanging="1415"/>
        <w:rPr>
          <w:rFonts w:eastAsia="Calibri"/>
          <w:b/>
          <w:bCs w:val="0"/>
          <w:lang w:eastAsia="en-US"/>
        </w:rPr>
      </w:pPr>
      <w:r w:rsidRPr="00667495">
        <w:rPr>
          <w:rFonts w:eastAsia="Calibri"/>
          <w:b/>
          <w:bCs w:val="0"/>
          <w:u w:val="single"/>
          <w:lang w:eastAsia="en-US"/>
        </w:rPr>
        <w:t>Előadó:</w:t>
      </w:r>
      <w:r w:rsidRPr="00667495">
        <w:rPr>
          <w:rFonts w:eastAsia="Calibri"/>
          <w:lang w:eastAsia="en-US"/>
        </w:rPr>
        <w:t xml:space="preserve"> Kelemen Krisztián, a Bizottság elnöke</w:t>
      </w:r>
    </w:p>
    <w:p w14:paraId="78CDA657" w14:textId="109A95DB" w:rsidR="000F72FE" w:rsidRDefault="000F72FE" w:rsidP="000F72FE">
      <w:pPr>
        <w:jc w:val="both"/>
        <w:rPr>
          <w:bCs w:val="0"/>
        </w:rPr>
      </w:pPr>
    </w:p>
    <w:p w14:paraId="1573BE3D" w14:textId="77777777" w:rsidR="00266A5C" w:rsidRPr="00A0264D" w:rsidRDefault="00266A5C" w:rsidP="000F72FE">
      <w:pPr>
        <w:jc w:val="both"/>
        <w:rPr>
          <w:bCs w:val="0"/>
        </w:rPr>
      </w:pPr>
    </w:p>
    <w:p w14:paraId="047353C4" w14:textId="74D25441" w:rsidR="000F72FE" w:rsidRPr="00A0264D" w:rsidRDefault="000F72FE" w:rsidP="000F72FE">
      <w:pPr>
        <w:jc w:val="both"/>
        <w:rPr>
          <w:bCs w:val="0"/>
        </w:rPr>
      </w:pPr>
      <w:bookmarkStart w:id="1" w:name="_Hlk103179107"/>
      <w:r w:rsidRPr="00A0264D">
        <w:rPr>
          <w:b/>
          <w:u w:val="single"/>
        </w:rPr>
        <w:t>Dr. Holler Péter</w:t>
      </w:r>
      <w:r w:rsidR="00266A5C">
        <w:rPr>
          <w:b/>
          <w:u w:val="single"/>
        </w:rPr>
        <w:t>, a Hatósági Osztály</w:t>
      </w:r>
      <w:r w:rsidRPr="00A0264D">
        <w:rPr>
          <w:b/>
          <w:u w:val="single"/>
        </w:rPr>
        <w:t xml:space="preserve"> vezető</w:t>
      </w:r>
      <w:r w:rsidR="00266A5C">
        <w:rPr>
          <w:b/>
          <w:u w:val="single"/>
        </w:rPr>
        <w:t>je</w:t>
      </w:r>
      <w:r w:rsidRPr="00A0264D">
        <w:rPr>
          <w:b/>
          <w:u w:val="single"/>
        </w:rPr>
        <w:t>:</w:t>
      </w:r>
      <w:bookmarkEnd w:id="1"/>
      <w:r w:rsidRPr="00A0264D">
        <w:rPr>
          <w:bCs w:val="0"/>
        </w:rPr>
        <w:t xml:space="preserve"> Tájékoztatást adna, hogy a csütörtöki </w:t>
      </w:r>
      <w:r w:rsidR="002B608C">
        <w:rPr>
          <w:bCs w:val="0"/>
        </w:rPr>
        <w:t>K</w:t>
      </w:r>
      <w:r w:rsidRPr="00A0264D">
        <w:rPr>
          <w:bCs w:val="0"/>
        </w:rPr>
        <w:t xml:space="preserve">özgyűlésen </w:t>
      </w:r>
      <w:r w:rsidR="002B608C">
        <w:rPr>
          <w:bCs w:val="0"/>
        </w:rPr>
        <w:t xml:space="preserve">a </w:t>
      </w:r>
      <w:r w:rsidRPr="00A0264D">
        <w:rPr>
          <w:bCs w:val="0"/>
        </w:rPr>
        <w:t xml:space="preserve">két ülés közötti beszámolóban lesz egy olyan döntés, amely a 11-es </w:t>
      </w:r>
      <w:r w:rsidR="002B608C">
        <w:rPr>
          <w:bCs w:val="0"/>
        </w:rPr>
        <w:t>h</w:t>
      </w:r>
      <w:r w:rsidRPr="00A0264D">
        <w:rPr>
          <w:bCs w:val="0"/>
        </w:rPr>
        <w:t>uszár úti laktanyának az egyik raktár épületé</w:t>
      </w:r>
      <w:r w:rsidR="00095583" w:rsidRPr="00A0264D">
        <w:rPr>
          <w:bCs w:val="0"/>
        </w:rPr>
        <w:t xml:space="preserve">re vonatkozóan </w:t>
      </w:r>
      <w:r w:rsidR="002B608C">
        <w:rPr>
          <w:bCs w:val="0"/>
        </w:rPr>
        <w:t>–</w:t>
      </w:r>
      <w:r w:rsidRPr="00A0264D">
        <w:rPr>
          <w:bCs w:val="0"/>
        </w:rPr>
        <w:t xml:space="preserve"> amelyben</w:t>
      </w:r>
      <w:r w:rsidR="002B608C">
        <w:rPr>
          <w:bCs w:val="0"/>
        </w:rPr>
        <w:t xml:space="preserve"> </w:t>
      </w:r>
      <w:r w:rsidRPr="00A0264D">
        <w:rPr>
          <w:bCs w:val="0"/>
        </w:rPr>
        <w:t>védelmi, közbiztonsági tárgyak vannak</w:t>
      </w:r>
      <w:r w:rsidR="00095583" w:rsidRPr="00A0264D">
        <w:rPr>
          <w:bCs w:val="0"/>
        </w:rPr>
        <w:t xml:space="preserve"> </w:t>
      </w:r>
      <w:r w:rsidR="002B608C">
        <w:rPr>
          <w:bCs w:val="0"/>
        </w:rPr>
        <w:t>–</w:t>
      </w:r>
      <w:r w:rsidRPr="00A0264D">
        <w:rPr>
          <w:bCs w:val="0"/>
        </w:rPr>
        <w:t xml:space="preserve"> lesz</w:t>
      </w:r>
      <w:r w:rsidR="002B608C">
        <w:rPr>
          <w:bCs w:val="0"/>
        </w:rPr>
        <w:t xml:space="preserve"> </w:t>
      </w:r>
      <w:r w:rsidRPr="00A0264D">
        <w:rPr>
          <w:bCs w:val="0"/>
        </w:rPr>
        <w:t>egy meghosszab</w:t>
      </w:r>
      <w:r w:rsidR="002B608C">
        <w:rPr>
          <w:bCs w:val="0"/>
        </w:rPr>
        <w:t>b</w:t>
      </w:r>
      <w:r w:rsidRPr="00A0264D">
        <w:rPr>
          <w:bCs w:val="0"/>
        </w:rPr>
        <w:t>ítás újabb 10 évre</w:t>
      </w:r>
      <w:r w:rsidR="00095583" w:rsidRPr="00A0264D">
        <w:rPr>
          <w:bCs w:val="0"/>
        </w:rPr>
        <w:t>.</w:t>
      </w:r>
      <w:r w:rsidRPr="00A0264D">
        <w:rPr>
          <w:bCs w:val="0"/>
        </w:rPr>
        <w:t xml:space="preserve"> </w:t>
      </w:r>
      <w:r w:rsidR="00095583" w:rsidRPr="00A0264D">
        <w:rPr>
          <w:bCs w:val="0"/>
        </w:rPr>
        <w:t>I</w:t>
      </w:r>
      <w:r w:rsidRPr="00A0264D">
        <w:rPr>
          <w:bCs w:val="0"/>
        </w:rPr>
        <w:t>tt a S</w:t>
      </w:r>
      <w:r w:rsidR="00095583" w:rsidRPr="00A0264D">
        <w:rPr>
          <w:bCs w:val="0"/>
        </w:rPr>
        <w:t>ZOVA</w:t>
      </w:r>
      <w:r w:rsidR="002B608C">
        <w:rPr>
          <w:bCs w:val="0"/>
        </w:rPr>
        <w:t xml:space="preserve"> NZrt.</w:t>
      </w:r>
      <w:r w:rsidRPr="00A0264D">
        <w:rPr>
          <w:bCs w:val="0"/>
        </w:rPr>
        <w:t xml:space="preserve"> mint vagyonkezelő adja bérbe </w:t>
      </w:r>
      <w:r w:rsidR="00095583" w:rsidRPr="00A0264D">
        <w:rPr>
          <w:bCs w:val="0"/>
        </w:rPr>
        <w:t>S</w:t>
      </w:r>
      <w:r w:rsidR="002B608C">
        <w:rPr>
          <w:bCs w:val="0"/>
        </w:rPr>
        <w:t xml:space="preserve">zombathely Megyei </w:t>
      </w:r>
      <w:r w:rsidR="00095583" w:rsidRPr="00A0264D">
        <w:rPr>
          <w:bCs w:val="0"/>
        </w:rPr>
        <w:t>J</w:t>
      </w:r>
      <w:r w:rsidR="002B608C">
        <w:rPr>
          <w:bCs w:val="0"/>
        </w:rPr>
        <w:t xml:space="preserve">ogú </w:t>
      </w:r>
      <w:r w:rsidR="00095583" w:rsidRPr="00A0264D">
        <w:rPr>
          <w:bCs w:val="0"/>
        </w:rPr>
        <w:t>V</w:t>
      </w:r>
      <w:r w:rsidR="002B608C">
        <w:rPr>
          <w:bCs w:val="0"/>
        </w:rPr>
        <w:t>áros</w:t>
      </w:r>
      <w:r w:rsidR="00095583" w:rsidRPr="00A0264D">
        <w:rPr>
          <w:bCs w:val="0"/>
        </w:rPr>
        <w:t xml:space="preserve"> Polgármesteri Hivatalának. </w:t>
      </w:r>
      <w:r w:rsidRPr="00A0264D">
        <w:rPr>
          <w:bCs w:val="0"/>
        </w:rPr>
        <w:t xml:space="preserve">Ez egy technikai </w:t>
      </w:r>
      <w:r w:rsidR="002B608C">
        <w:rPr>
          <w:bCs w:val="0"/>
        </w:rPr>
        <w:t>módosítás,</w:t>
      </w:r>
      <w:r w:rsidRPr="00A0264D">
        <w:rPr>
          <w:bCs w:val="0"/>
        </w:rPr>
        <w:t xml:space="preserve"> ez már több évtizede folyamatosan ilyen célra volt használva, ez </w:t>
      </w:r>
      <w:r w:rsidR="00095583" w:rsidRPr="00A0264D">
        <w:rPr>
          <w:bCs w:val="0"/>
        </w:rPr>
        <w:t xml:space="preserve">várható </w:t>
      </w:r>
      <w:r w:rsidRPr="00A0264D">
        <w:rPr>
          <w:bCs w:val="0"/>
        </w:rPr>
        <w:t>a köv</w:t>
      </w:r>
      <w:r w:rsidR="00095583" w:rsidRPr="00A0264D">
        <w:rPr>
          <w:bCs w:val="0"/>
        </w:rPr>
        <w:t>etkező</w:t>
      </w:r>
      <w:r w:rsidRPr="00A0264D">
        <w:rPr>
          <w:bCs w:val="0"/>
        </w:rPr>
        <w:t xml:space="preserve"> 10 évre is, nyilván, ha a </w:t>
      </w:r>
      <w:r w:rsidR="002B608C">
        <w:rPr>
          <w:bCs w:val="0"/>
        </w:rPr>
        <w:t>K</w:t>
      </w:r>
      <w:r w:rsidRPr="00A0264D">
        <w:rPr>
          <w:bCs w:val="0"/>
        </w:rPr>
        <w:t>özgy</w:t>
      </w:r>
      <w:r w:rsidR="00095583" w:rsidRPr="00A0264D">
        <w:rPr>
          <w:bCs w:val="0"/>
        </w:rPr>
        <w:t>űlés</w:t>
      </w:r>
      <w:r w:rsidRPr="00A0264D">
        <w:rPr>
          <w:bCs w:val="0"/>
        </w:rPr>
        <w:t xml:space="preserve"> igy fog dönteni. Szerette volna, </w:t>
      </w:r>
      <w:r w:rsidR="00095583" w:rsidRPr="00A0264D">
        <w:rPr>
          <w:bCs w:val="0"/>
        </w:rPr>
        <w:t>h</w:t>
      </w:r>
      <w:r w:rsidRPr="00A0264D">
        <w:rPr>
          <w:bCs w:val="0"/>
        </w:rPr>
        <w:t>a</w:t>
      </w:r>
      <w:r w:rsidR="00095583" w:rsidRPr="00A0264D">
        <w:rPr>
          <w:bCs w:val="0"/>
        </w:rPr>
        <w:t xml:space="preserve"> a</w:t>
      </w:r>
      <w:r w:rsidRPr="00A0264D">
        <w:rPr>
          <w:bCs w:val="0"/>
        </w:rPr>
        <w:t xml:space="preserve"> </w:t>
      </w:r>
      <w:r w:rsidR="00095583" w:rsidRPr="00A0264D">
        <w:rPr>
          <w:bCs w:val="0"/>
        </w:rPr>
        <w:t>B</w:t>
      </w:r>
      <w:r w:rsidRPr="00A0264D">
        <w:rPr>
          <w:bCs w:val="0"/>
        </w:rPr>
        <w:t xml:space="preserve">izottság is tud arról, hogy a 11-es </w:t>
      </w:r>
      <w:r w:rsidR="002B608C">
        <w:rPr>
          <w:bCs w:val="0"/>
        </w:rPr>
        <w:t>h</w:t>
      </w:r>
      <w:r w:rsidRPr="00A0264D">
        <w:rPr>
          <w:bCs w:val="0"/>
        </w:rPr>
        <w:t>uszár úti laktanya a jövőben is a</w:t>
      </w:r>
      <w:r w:rsidR="00095583" w:rsidRPr="00A0264D">
        <w:rPr>
          <w:bCs w:val="0"/>
        </w:rPr>
        <w:t>l</w:t>
      </w:r>
      <w:r w:rsidRPr="00A0264D">
        <w:rPr>
          <w:bCs w:val="0"/>
        </w:rPr>
        <w:t>k</w:t>
      </w:r>
      <w:r w:rsidR="00095583" w:rsidRPr="00A0264D">
        <w:rPr>
          <w:bCs w:val="0"/>
        </w:rPr>
        <w:t>a</w:t>
      </w:r>
      <w:r w:rsidRPr="00A0264D">
        <w:rPr>
          <w:bCs w:val="0"/>
        </w:rPr>
        <w:t>lmas lesz a védelmi és közb</w:t>
      </w:r>
      <w:r w:rsidR="00095583" w:rsidRPr="00A0264D">
        <w:rPr>
          <w:bCs w:val="0"/>
        </w:rPr>
        <w:t>iz</w:t>
      </w:r>
      <w:r w:rsidRPr="00A0264D">
        <w:rPr>
          <w:bCs w:val="0"/>
        </w:rPr>
        <w:t>t</w:t>
      </w:r>
      <w:r w:rsidR="00095583" w:rsidRPr="00A0264D">
        <w:rPr>
          <w:bCs w:val="0"/>
        </w:rPr>
        <w:t>onsági</w:t>
      </w:r>
      <w:r w:rsidRPr="00A0264D">
        <w:rPr>
          <w:bCs w:val="0"/>
        </w:rPr>
        <w:t xml:space="preserve"> </w:t>
      </w:r>
      <w:r w:rsidR="002B608C">
        <w:rPr>
          <w:bCs w:val="0"/>
        </w:rPr>
        <w:t xml:space="preserve">eszközök </w:t>
      </w:r>
      <w:r w:rsidRPr="00A0264D">
        <w:rPr>
          <w:bCs w:val="0"/>
        </w:rPr>
        <w:t>tárolásár</w:t>
      </w:r>
      <w:r w:rsidR="00095583" w:rsidRPr="00A0264D">
        <w:rPr>
          <w:bCs w:val="0"/>
        </w:rPr>
        <w:t>a</w:t>
      </w:r>
      <w:r w:rsidRPr="00A0264D">
        <w:rPr>
          <w:bCs w:val="0"/>
        </w:rPr>
        <w:t>.</w:t>
      </w:r>
    </w:p>
    <w:p w14:paraId="576138EE" w14:textId="77777777" w:rsidR="000F72FE" w:rsidRPr="00A0264D" w:rsidRDefault="000F72FE" w:rsidP="000F72FE">
      <w:pPr>
        <w:jc w:val="both"/>
        <w:rPr>
          <w:bCs w:val="0"/>
        </w:rPr>
      </w:pPr>
    </w:p>
    <w:p w14:paraId="47D1DB2D" w14:textId="0E58C4C0" w:rsidR="000F72FE" w:rsidRPr="00A0264D" w:rsidRDefault="00095583" w:rsidP="000F72FE">
      <w:pPr>
        <w:jc w:val="both"/>
        <w:rPr>
          <w:bCs w:val="0"/>
        </w:rPr>
      </w:pPr>
      <w:r w:rsidRPr="00A0264D">
        <w:rPr>
          <w:b/>
          <w:u w:val="single"/>
        </w:rPr>
        <w:t>Kelemen Krisztián</w:t>
      </w:r>
      <w:r w:rsidR="002B608C">
        <w:rPr>
          <w:b/>
          <w:u w:val="single"/>
        </w:rPr>
        <w:t xml:space="preserve"> képviselő</w:t>
      </w:r>
      <w:r w:rsidRPr="00A0264D">
        <w:rPr>
          <w:b/>
          <w:u w:val="single"/>
        </w:rPr>
        <w:t>, a Bizottság elnöke:</w:t>
      </w:r>
      <w:r w:rsidRPr="00A0264D">
        <w:rPr>
          <w:bCs w:val="0"/>
        </w:rPr>
        <w:t xml:space="preserve"> </w:t>
      </w:r>
      <w:r w:rsidR="000F72FE" w:rsidRPr="00A0264D">
        <w:rPr>
          <w:bCs w:val="0"/>
        </w:rPr>
        <w:t>Egy polgári védelemnek vannak különböző védekezést seg</w:t>
      </w:r>
      <w:r w:rsidRPr="00A0264D">
        <w:rPr>
          <w:bCs w:val="0"/>
        </w:rPr>
        <w:t>í</w:t>
      </w:r>
      <w:r w:rsidR="000F72FE" w:rsidRPr="00A0264D">
        <w:rPr>
          <w:bCs w:val="0"/>
        </w:rPr>
        <w:t>tő eszközei, mint pl</w:t>
      </w:r>
      <w:r w:rsidRPr="00A0264D">
        <w:rPr>
          <w:bCs w:val="0"/>
        </w:rPr>
        <w:t>.</w:t>
      </w:r>
      <w:r w:rsidR="000F72FE" w:rsidRPr="00A0264D">
        <w:rPr>
          <w:bCs w:val="0"/>
        </w:rPr>
        <w:t xml:space="preserve"> tábori ágyak és ezeknek a tárolása van megoldva ezeken a helysz</w:t>
      </w:r>
      <w:r w:rsidRPr="00A0264D">
        <w:rPr>
          <w:bCs w:val="0"/>
        </w:rPr>
        <w:t>íneken.</w:t>
      </w:r>
    </w:p>
    <w:p w14:paraId="58D22995" w14:textId="77777777" w:rsidR="000F72FE" w:rsidRPr="00A0264D" w:rsidRDefault="000F72FE" w:rsidP="000F72FE">
      <w:pPr>
        <w:jc w:val="both"/>
        <w:rPr>
          <w:bCs w:val="0"/>
        </w:rPr>
      </w:pPr>
    </w:p>
    <w:p w14:paraId="119229F9" w14:textId="5A079B99" w:rsidR="000F72FE" w:rsidRPr="00A0264D" w:rsidRDefault="00095583" w:rsidP="000F72FE">
      <w:pPr>
        <w:jc w:val="both"/>
        <w:rPr>
          <w:bCs w:val="0"/>
        </w:rPr>
      </w:pPr>
      <w:r w:rsidRPr="00A0264D">
        <w:rPr>
          <w:b/>
          <w:u w:val="single"/>
        </w:rPr>
        <w:t>Dr. Holler Péter</w:t>
      </w:r>
      <w:r w:rsidR="002B608C">
        <w:rPr>
          <w:b/>
          <w:u w:val="single"/>
        </w:rPr>
        <w:t>, a Hatósági Osztály</w:t>
      </w:r>
      <w:r w:rsidRPr="00A0264D">
        <w:rPr>
          <w:b/>
          <w:u w:val="single"/>
        </w:rPr>
        <w:t xml:space="preserve"> vezető</w:t>
      </w:r>
      <w:r w:rsidR="002B608C">
        <w:rPr>
          <w:b/>
          <w:u w:val="single"/>
        </w:rPr>
        <w:t>je</w:t>
      </w:r>
      <w:r w:rsidRPr="00A0264D">
        <w:rPr>
          <w:b/>
          <w:u w:val="single"/>
        </w:rPr>
        <w:t>:</w:t>
      </w:r>
      <w:r w:rsidRPr="002B608C">
        <w:rPr>
          <w:bCs w:val="0"/>
        </w:rPr>
        <w:t xml:space="preserve"> </w:t>
      </w:r>
      <w:r w:rsidR="000F72FE" w:rsidRPr="00A0264D">
        <w:rPr>
          <w:bCs w:val="0"/>
        </w:rPr>
        <w:t>Valamint még egy technikai inf</w:t>
      </w:r>
      <w:r w:rsidRPr="00A0264D">
        <w:rPr>
          <w:bCs w:val="0"/>
        </w:rPr>
        <w:t xml:space="preserve">ormáció: </w:t>
      </w:r>
      <w:r w:rsidR="000F72FE" w:rsidRPr="00A0264D">
        <w:rPr>
          <w:bCs w:val="0"/>
        </w:rPr>
        <w:t xml:space="preserve">a Százhold </w:t>
      </w:r>
      <w:r w:rsidRPr="00A0264D">
        <w:rPr>
          <w:bCs w:val="0"/>
        </w:rPr>
        <w:t>Polgárőr E</w:t>
      </w:r>
      <w:r w:rsidR="000F72FE" w:rsidRPr="00A0264D">
        <w:rPr>
          <w:bCs w:val="0"/>
        </w:rPr>
        <w:t xml:space="preserve">gyesület a </w:t>
      </w:r>
      <w:r w:rsidR="002B608C">
        <w:rPr>
          <w:bCs w:val="0"/>
        </w:rPr>
        <w:t xml:space="preserve">korábban kért </w:t>
      </w:r>
      <w:r w:rsidR="000F72FE" w:rsidRPr="00A0264D">
        <w:rPr>
          <w:bCs w:val="0"/>
        </w:rPr>
        <w:t>határidő hosszabbítás</w:t>
      </w:r>
      <w:r w:rsidR="002B608C">
        <w:rPr>
          <w:bCs w:val="0"/>
        </w:rPr>
        <w:t>nak megfelelően</w:t>
      </w:r>
      <w:r w:rsidR="000F72FE" w:rsidRPr="00A0264D">
        <w:rPr>
          <w:bCs w:val="0"/>
        </w:rPr>
        <w:t xml:space="preserve"> határidőben elszámolt a tav</w:t>
      </w:r>
      <w:r w:rsidRPr="00A0264D">
        <w:rPr>
          <w:bCs w:val="0"/>
        </w:rPr>
        <w:t>a</w:t>
      </w:r>
      <w:r w:rsidR="000F72FE" w:rsidRPr="00A0264D">
        <w:rPr>
          <w:bCs w:val="0"/>
        </w:rPr>
        <w:t>lyi évi támogatásról.</w:t>
      </w:r>
    </w:p>
    <w:p w14:paraId="2F60FE10" w14:textId="77777777" w:rsidR="000F72FE" w:rsidRPr="00A0264D" w:rsidRDefault="000F72FE" w:rsidP="000F72FE">
      <w:pPr>
        <w:jc w:val="both"/>
        <w:rPr>
          <w:bCs w:val="0"/>
        </w:rPr>
      </w:pPr>
    </w:p>
    <w:p w14:paraId="36FF8607" w14:textId="124EEB46" w:rsidR="000F72FE" w:rsidRPr="00A0264D" w:rsidRDefault="00095583" w:rsidP="000F72FE">
      <w:pPr>
        <w:jc w:val="both"/>
        <w:rPr>
          <w:bCs w:val="0"/>
        </w:rPr>
      </w:pPr>
      <w:r w:rsidRPr="00A0264D">
        <w:rPr>
          <w:b/>
          <w:u w:val="single"/>
        </w:rPr>
        <w:t>Kelemen Krisztián</w:t>
      </w:r>
      <w:r w:rsidR="002B608C">
        <w:rPr>
          <w:b/>
          <w:u w:val="single"/>
        </w:rPr>
        <w:t xml:space="preserve"> képviselő</w:t>
      </w:r>
      <w:r w:rsidRPr="00A0264D">
        <w:rPr>
          <w:b/>
          <w:u w:val="single"/>
        </w:rPr>
        <w:t>, a Bizottság elnöke:</w:t>
      </w:r>
      <w:r w:rsidRPr="00A0264D">
        <w:rPr>
          <w:bCs w:val="0"/>
        </w:rPr>
        <w:t xml:space="preserve"> </w:t>
      </w:r>
      <w:r w:rsidR="00A0264D" w:rsidRPr="00A0264D">
        <w:rPr>
          <w:bCs w:val="0"/>
        </w:rPr>
        <w:t>Egyéb észrevétel nem merült fel, k</w:t>
      </w:r>
      <w:r w:rsidR="000F72FE" w:rsidRPr="00A0264D">
        <w:rPr>
          <w:bCs w:val="0"/>
        </w:rPr>
        <w:t>öszöni mindenki mun</w:t>
      </w:r>
      <w:r w:rsidR="00A0264D" w:rsidRPr="00A0264D">
        <w:rPr>
          <w:bCs w:val="0"/>
        </w:rPr>
        <w:t>k</w:t>
      </w:r>
      <w:r w:rsidR="000F72FE" w:rsidRPr="00A0264D">
        <w:rPr>
          <w:bCs w:val="0"/>
        </w:rPr>
        <w:t xml:space="preserve">áját </w:t>
      </w:r>
      <w:r w:rsidR="00A0264D" w:rsidRPr="00A0264D">
        <w:rPr>
          <w:bCs w:val="0"/>
        </w:rPr>
        <w:t>és</w:t>
      </w:r>
      <w:r w:rsidR="000F72FE" w:rsidRPr="00A0264D">
        <w:rPr>
          <w:bCs w:val="0"/>
        </w:rPr>
        <w:t xml:space="preserve"> további szép napot kíván</w:t>
      </w:r>
      <w:r w:rsidR="00A0264D" w:rsidRPr="00A0264D">
        <w:rPr>
          <w:bCs w:val="0"/>
        </w:rPr>
        <w:t>.</w:t>
      </w:r>
      <w:r w:rsidR="002B608C">
        <w:rPr>
          <w:bCs w:val="0"/>
        </w:rPr>
        <w:t xml:space="preserve"> </w:t>
      </w:r>
    </w:p>
    <w:p w14:paraId="03C588B2" w14:textId="0C383C5E" w:rsidR="000F72FE" w:rsidRDefault="000F72FE" w:rsidP="000F72FE">
      <w:pPr>
        <w:jc w:val="both"/>
        <w:rPr>
          <w:bCs w:val="0"/>
        </w:rPr>
      </w:pPr>
    </w:p>
    <w:p w14:paraId="4C19D973" w14:textId="18A7F967" w:rsidR="000F72FE" w:rsidRPr="00833B2D" w:rsidRDefault="00A0264D" w:rsidP="000F72FE">
      <w:pPr>
        <w:jc w:val="both"/>
        <w:rPr>
          <w:bCs w:val="0"/>
          <w:i/>
          <w:iCs/>
        </w:rPr>
      </w:pPr>
      <w:r w:rsidRPr="00833B2D">
        <w:rPr>
          <w:bCs w:val="0"/>
          <w:i/>
          <w:iCs/>
        </w:rPr>
        <w:t>Jegyzőkönyv lezárva, 16 óra 22 perckor.</w:t>
      </w:r>
    </w:p>
    <w:p w14:paraId="4775B6FC" w14:textId="77777777" w:rsidR="006D22FA" w:rsidRPr="003E1C66" w:rsidRDefault="006D22FA" w:rsidP="00FC12CD">
      <w:pPr>
        <w:jc w:val="both"/>
        <w:rPr>
          <w:i/>
          <w:iCs/>
          <w:color w:val="000000"/>
        </w:rPr>
      </w:pPr>
    </w:p>
    <w:p w14:paraId="09F9CDAC" w14:textId="77777777" w:rsidR="006D22FA" w:rsidRPr="00E36D43" w:rsidRDefault="006D22FA" w:rsidP="006D22FA">
      <w:pPr>
        <w:jc w:val="center"/>
        <w:rPr>
          <w:b/>
        </w:rPr>
      </w:pPr>
      <w:r w:rsidRPr="00E36D43">
        <w:rPr>
          <w:b/>
        </w:rPr>
        <w:t>Kmf.</w:t>
      </w:r>
    </w:p>
    <w:p w14:paraId="4F53F715" w14:textId="6323AE3D" w:rsidR="006D22FA" w:rsidRDefault="006D22FA" w:rsidP="006D22FA">
      <w:pPr>
        <w:jc w:val="center"/>
        <w:rPr>
          <w:b/>
        </w:rPr>
      </w:pPr>
    </w:p>
    <w:p w14:paraId="19DCF148" w14:textId="77777777" w:rsidR="00DF334E" w:rsidRDefault="00DF334E" w:rsidP="006D22FA">
      <w:pPr>
        <w:jc w:val="center"/>
        <w:rPr>
          <w:b/>
        </w:rPr>
      </w:pPr>
    </w:p>
    <w:p w14:paraId="76C8658E" w14:textId="77777777" w:rsidR="006D22FA" w:rsidRDefault="006D22FA" w:rsidP="006D22FA">
      <w:pPr>
        <w:tabs>
          <w:tab w:val="center" w:pos="2268"/>
          <w:tab w:val="center" w:pos="6804"/>
        </w:tabs>
        <w:jc w:val="both"/>
        <w:rPr>
          <w:b/>
        </w:rPr>
      </w:pPr>
      <w:r>
        <w:rPr>
          <w:b/>
        </w:rPr>
        <w:tab/>
      </w:r>
      <w:r w:rsidRPr="00E36D43">
        <w:rPr>
          <w:b/>
        </w:rPr>
        <w:t>(: Kelemen Krisztián:)</w:t>
      </w:r>
      <w:r>
        <w:rPr>
          <w:b/>
        </w:rPr>
        <w:tab/>
      </w:r>
      <w:r w:rsidRPr="00E36D43">
        <w:rPr>
          <w:b/>
        </w:rPr>
        <w:t xml:space="preserve">(: </w:t>
      </w:r>
      <w:r>
        <w:rPr>
          <w:b/>
        </w:rPr>
        <w:t>Bor Balázs</w:t>
      </w:r>
      <w:r w:rsidRPr="00E36D43">
        <w:rPr>
          <w:b/>
        </w:rPr>
        <w:t xml:space="preserve"> :)</w:t>
      </w:r>
    </w:p>
    <w:p w14:paraId="443EB939" w14:textId="35549128" w:rsidR="00DA430E" w:rsidRPr="00DA430E" w:rsidRDefault="006D22FA" w:rsidP="00DA430E">
      <w:pPr>
        <w:tabs>
          <w:tab w:val="center" w:pos="2268"/>
          <w:tab w:val="center" w:pos="6804"/>
        </w:tabs>
        <w:jc w:val="both"/>
        <w:rPr>
          <w:b/>
        </w:rPr>
      </w:pPr>
      <w:r>
        <w:rPr>
          <w:b/>
        </w:rPr>
        <w:tab/>
      </w:r>
      <w:r w:rsidRPr="00E36D43">
        <w:rPr>
          <w:b/>
        </w:rPr>
        <w:t xml:space="preserve">a </w:t>
      </w:r>
      <w:r>
        <w:rPr>
          <w:b/>
        </w:rPr>
        <w:t>B</w:t>
      </w:r>
      <w:r w:rsidRPr="00E36D43">
        <w:rPr>
          <w:b/>
        </w:rPr>
        <w:t>izottság elnöke</w:t>
      </w:r>
      <w:r>
        <w:rPr>
          <w:b/>
        </w:rPr>
        <w:tab/>
        <w:t>a B</w:t>
      </w:r>
      <w:r w:rsidRPr="00E36D43">
        <w:rPr>
          <w:b/>
        </w:rPr>
        <w:t>izottság tagja</w:t>
      </w:r>
    </w:p>
    <w:sectPr w:rsidR="00DA430E" w:rsidRPr="00DA430E" w:rsidSect="000C56BB">
      <w:headerReference w:type="even" r:id="rId8"/>
      <w:headerReference w:type="default" r:id="rId9"/>
      <w:footerReference w:type="even" r:id="rId10"/>
      <w:footerReference w:type="default" r:id="rId11"/>
      <w:headerReference w:type="first" r:id="rId12"/>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D719B" w14:textId="77777777" w:rsidR="008B6F97" w:rsidRDefault="008B6F97">
      <w:r>
        <w:separator/>
      </w:r>
    </w:p>
  </w:endnote>
  <w:endnote w:type="continuationSeparator" w:id="0">
    <w:p w14:paraId="01467622" w14:textId="77777777" w:rsidR="008B6F97" w:rsidRDefault="008B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CC94" w14:textId="77777777" w:rsidR="00354794" w:rsidRDefault="00354794">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93D26C1" w14:textId="77777777" w:rsidR="00354794" w:rsidRDefault="00354794">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4FFA" w14:textId="77777777" w:rsidR="00354794" w:rsidRDefault="00354794" w:rsidP="008D11D9">
    <w:pPr>
      <w:pStyle w:val="llb"/>
      <w:tabs>
        <w:tab w:val="clear" w:pos="4536"/>
        <w:tab w:val="left" w:pos="0"/>
      </w:tabs>
    </w:pPr>
  </w:p>
  <w:p w14:paraId="3F762E25" w14:textId="77777777" w:rsidR="00354794" w:rsidRDefault="00354794" w:rsidP="008D11D9">
    <w:pPr>
      <w:pStyle w:val="llb"/>
      <w:tabs>
        <w:tab w:val="clear" w:pos="4536"/>
        <w:tab w:val="clear" w:pos="9072"/>
      </w:tabs>
      <w:jc w:val="right"/>
      <w:rPr>
        <w:sz w:val="20"/>
        <w:szCs w:val="20"/>
      </w:rPr>
    </w:pPr>
    <w:r>
      <w:rPr>
        <w:sz w:val="20"/>
        <w:szCs w:val="20"/>
      </w:rPr>
      <w:t>Telefon: +36 94/520-100</w:t>
    </w:r>
  </w:p>
  <w:p w14:paraId="33D512E4" w14:textId="77777777" w:rsidR="00354794" w:rsidRPr="00E82F69" w:rsidRDefault="00354794" w:rsidP="008D11D9">
    <w:pPr>
      <w:pStyle w:val="llb"/>
      <w:jc w:val="right"/>
      <w:rPr>
        <w:sz w:val="20"/>
        <w:szCs w:val="20"/>
      </w:rPr>
    </w:pPr>
    <w:r w:rsidRPr="00E82F69">
      <w:rPr>
        <w:sz w:val="20"/>
        <w:szCs w:val="20"/>
      </w:rPr>
      <w:t>Fax:</w:t>
    </w:r>
    <w:r>
      <w:rPr>
        <w:sz w:val="20"/>
        <w:szCs w:val="20"/>
      </w:rPr>
      <w:t xml:space="preserve"> +3</w:t>
    </w:r>
    <w:r w:rsidRPr="00E82F69">
      <w:rPr>
        <w:sz w:val="20"/>
        <w:szCs w:val="20"/>
      </w:rPr>
      <w:t>6 94/</w:t>
    </w:r>
    <w:r>
      <w:rPr>
        <w:sz w:val="20"/>
        <w:szCs w:val="20"/>
      </w:rPr>
      <w:t>520-380</w:t>
    </w:r>
  </w:p>
  <w:p w14:paraId="10427951" w14:textId="77777777" w:rsidR="00354794" w:rsidRPr="008D11D9" w:rsidRDefault="00354794" w:rsidP="008D11D9">
    <w:pPr>
      <w:pStyle w:val="llb"/>
      <w:jc w:val="right"/>
      <w:rPr>
        <w:sz w:val="20"/>
        <w:szCs w:val="20"/>
      </w:rPr>
    </w:pPr>
    <w:r>
      <w:rPr>
        <w:sz w:val="20"/>
        <w:szCs w:val="20"/>
      </w:rPr>
      <w:t xml:space="preserve">Web: </w:t>
    </w:r>
    <w:r w:rsidRPr="00E82F69">
      <w:rPr>
        <w:sz w:val="20"/>
        <w:szCs w:val="20"/>
      </w:rPr>
      <w:t>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94DEE" w14:textId="77777777" w:rsidR="008B6F97" w:rsidRDefault="008B6F97">
      <w:r>
        <w:separator/>
      </w:r>
    </w:p>
  </w:footnote>
  <w:footnote w:type="continuationSeparator" w:id="0">
    <w:p w14:paraId="17615BED" w14:textId="77777777" w:rsidR="008B6F97" w:rsidRDefault="008B6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9068" w14:textId="77777777" w:rsidR="00354794" w:rsidRDefault="00354794">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5EDD473" w14:textId="77777777" w:rsidR="00354794" w:rsidRDefault="00354794">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4179"/>
    </w:tblGrid>
    <w:tr w:rsidR="00354794" w:rsidRPr="003B25D2" w14:paraId="7193C221" w14:textId="77777777" w:rsidTr="003B25D2">
      <w:trPr>
        <w:trHeight w:val="306"/>
      </w:trPr>
      <w:tc>
        <w:tcPr>
          <w:tcW w:w="1057" w:type="dxa"/>
          <w:vMerge w:val="restart"/>
          <w:tcBorders>
            <w:top w:val="nil"/>
            <w:left w:val="nil"/>
            <w:bottom w:val="nil"/>
            <w:right w:val="nil"/>
          </w:tcBorders>
          <w:shd w:val="clear" w:color="auto" w:fill="auto"/>
        </w:tcPr>
        <w:p w14:paraId="47134143" w14:textId="77777777" w:rsidR="00354794" w:rsidRPr="00E51601" w:rsidRDefault="00354794" w:rsidP="003B25D2">
          <w:pPr>
            <w:pStyle w:val="lfej"/>
            <w:tabs>
              <w:tab w:val="clear" w:pos="4536"/>
              <w:tab w:val="clear" w:pos="9072"/>
            </w:tabs>
          </w:pPr>
        </w:p>
      </w:tc>
      <w:tc>
        <w:tcPr>
          <w:tcW w:w="4370" w:type="dxa"/>
          <w:vMerge w:val="restart"/>
          <w:tcBorders>
            <w:top w:val="nil"/>
            <w:left w:val="nil"/>
            <w:bottom w:val="nil"/>
          </w:tcBorders>
          <w:shd w:val="clear" w:color="auto" w:fill="auto"/>
        </w:tcPr>
        <w:p w14:paraId="48BB93D6" w14:textId="77777777" w:rsidR="00354794" w:rsidRPr="003B25D2" w:rsidRDefault="00354794" w:rsidP="003B25D2">
          <w:pPr>
            <w:rPr>
              <w:b/>
              <w:smallCaps/>
              <w:sz w:val="22"/>
              <w:szCs w:val="22"/>
            </w:rPr>
          </w:pPr>
          <w:r w:rsidRPr="007C7445">
            <w:rPr>
              <w:bCs w:val="0"/>
              <w:smallCaps/>
              <w:sz w:val="20"/>
              <w:szCs w:val="20"/>
            </w:rPr>
            <w:t>Bűnmegelőzési, Közbiztonsági és</w:t>
          </w:r>
        </w:p>
        <w:p w14:paraId="5F23532E" w14:textId="77777777" w:rsidR="00354794" w:rsidRDefault="00354794" w:rsidP="00E51601">
          <w:pPr>
            <w:rPr>
              <w:bCs w:val="0"/>
              <w:smallCaps/>
              <w:sz w:val="20"/>
              <w:szCs w:val="20"/>
            </w:rPr>
          </w:pPr>
          <w:r>
            <w:rPr>
              <w:bCs w:val="0"/>
              <w:smallCaps/>
              <w:sz w:val="20"/>
              <w:szCs w:val="20"/>
            </w:rPr>
            <w:t>Közrendvédelmi Bizottság</w:t>
          </w:r>
        </w:p>
        <w:p w14:paraId="693AEEC4" w14:textId="77777777" w:rsidR="00354794" w:rsidRPr="003B25D2" w:rsidRDefault="00354794" w:rsidP="00E51601">
          <w:pPr>
            <w:rPr>
              <w:b/>
              <w:smallCaps/>
              <w:szCs w:val="22"/>
            </w:rPr>
          </w:pPr>
          <w:r w:rsidRPr="003B25D2">
            <w:rPr>
              <w:sz w:val="16"/>
              <w:szCs w:val="16"/>
            </w:rPr>
            <w:t>9700 Szombathely, Kossuth L. u. 1-3.</w:t>
          </w:r>
        </w:p>
      </w:tc>
      <w:tc>
        <w:tcPr>
          <w:tcW w:w="4179" w:type="dxa"/>
          <w:shd w:val="clear" w:color="auto" w:fill="auto"/>
          <w:vAlign w:val="center"/>
        </w:tcPr>
        <w:p w14:paraId="14E6B3FE" w14:textId="77777777" w:rsidR="00354794" w:rsidRPr="003B25D2" w:rsidRDefault="00354794" w:rsidP="003B25D2">
          <w:pPr>
            <w:jc w:val="center"/>
            <w:rPr>
              <w:b/>
              <w:bCs w:val="0"/>
              <w:smallCaps/>
              <w:sz w:val="20"/>
              <w:szCs w:val="20"/>
            </w:rPr>
          </w:pPr>
          <w:r w:rsidRPr="003B25D2">
            <w:rPr>
              <w:b/>
              <w:bCs w:val="0"/>
              <w:smallCaps/>
              <w:sz w:val="20"/>
              <w:szCs w:val="20"/>
            </w:rPr>
            <w:t>JEGYZŐKÖNYV</w:t>
          </w:r>
        </w:p>
      </w:tc>
    </w:tr>
    <w:tr w:rsidR="00354794" w:rsidRPr="003B25D2" w14:paraId="17EFEAB8" w14:textId="77777777" w:rsidTr="00FB55D0">
      <w:trPr>
        <w:trHeight w:val="808"/>
      </w:trPr>
      <w:tc>
        <w:tcPr>
          <w:tcW w:w="1057" w:type="dxa"/>
          <w:vMerge/>
          <w:tcBorders>
            <w:top w:val="nil"/>
            <w:left w:val="nil"/>
            <w:right w:val="nil"/>
          </w:tcBorders>
          <w:shd w:val="clear" w:color="auto" w:fill="auto"/>
        </w:tcPr>
        <w:p w14:paraId="4C8B684B" w14:textId="77777777" w:rsidR="00354794" w:rsidRPr="003B25D2" w:rsidRDefault="00354794" w:rsidP="003B25D2">
          <w:pPr>
            <w:rPr>
              <w:smallCaps/>
            </w:rPr>
          </w:pPr>
        </w:p>
      </w:tc>
      <w:tc>
        <w:tcPr>
          <w:tcW w:w="4370" w:type="dxa"/>
          <w:vMerge/>
          <w:tcBorders>
            <w:top w:val="nil"/>
            <w:left w:val="nil"/>
          </w:tcBorders>
          <w:shd w:val="clear" w:color="auto" w:fill="auto"/>
        </w:tcPr>
        <w:p w14:paraId="1B2CEC46" w14:textId="77777777" w:rsidR="00354794" w:rsidRPr="003B25D2" w:rsidRDefault="00354794" w:rsidP="003B25D2">
          <w:pPr>
            <w:rPr>
              <w:b/>
              <w:smallCaps/>
              <w:szCs w:val="22"/>
            </w:rPr>
          </w:pPr>
        </w:p>
      </w:tc>
      <w:tc>
        <w:tcPr>
          <w:tcW w:w="4179" w:type="dxa"/>
          <w:shd w:val="clear" w:color="auto" w:fill="auto"/>
          <w:vAlign w:val="center"/>
        </w:tcPr>
        <w:p w14:paraId="257109E8" w14:textId="77777777" w:rsidR="00354794" w:rsidRPr="003B25D2" w:rsidRDefault="00354794" w:rsidP="003B25D2">
          <w:pPr>
            <w:jc w:val="center"/>
            <w:rPr>
              <w:b/>
              <w:smallCaps/>
              <w:sz w:val="20"/>
              <w:szCs w:val="20"/>
            </w:rPr>
          </w:pPr>
          <w:r w:rsidRPr="003B25D2">
            <w:rPr>
              <w:b/>
              <w:smallCaps/>
              <w:sz w:val="20"/>
              <w:szCs w:val="20"/>
            </w:rPr>
            <w:t>oldalszám:</w:t>
          </w:r>
        </w:p>
        <w:p w14:paraId="7C95BFE7" w14:textId="77777777" w:rsidR="00354794" w:rsidRPr="003B25D2" w:rsidRDefault="00354794" w:rsidP="003B25D2">
          <w:pPr>
            <w:jc w:val="center"/>
            <w:rPr>
              <w:b/>
              <w:smallCaps/>
              <w:sz w:val="20"/>
              <w:szCs w:val="20"/>
            </w:rPr>
          </w:pPr>
          <w:r w:rsidRPr="003B25D2">
            <w:rPr>
              <w:b/>
              <w:smallCaps/>
              <w:sz w:val="20"/>
              <w:szCs w:val="20"/>
            </w:rPr>
            <w:fldChar w:fldCharType="begin"/>
          </w:r>
          <w:r w:rsidRPr="003B25D2">
            <w:rPr>
              <w:b/>
              <w:smallCaps/>
              <w:sz w:val="20"/>
              <w:szCs w:val="20"/>
            </w:rPr>
            <w:instrText xml:space="preserve"> PAGE  \* Arabic  \* MERGEFORMAT </w:instrText>
          </w:r>
          <w:r w:rsidRPr="003B25D2">
            <w:rPr>
              <w:b/>
              <w:smallCaps/>
              <w:sz w:val="20"/>
              <w:szCs w:val="20"/>
            </w:rPr>
            <w:fldChar w:fldCharType="separate"/>
          </w:r>
          <w:r w:rsidR="00FC0786">
            <w:rPr>
              <w:b/>
              <w:smallCaps/>
              <w:noProof/>
              <w:sz w:val="20"/>
              <w:szCs w:val="20"/>
            </w:rPr>
            <w:t>14</w:t>
          </w:r>
          <w:r w:rsidRPr="003B25D2">
            <w:rPr>
              <w:b/>
              <w:smallCaps/>
              <w:sz w:val="20"/>
              <w:szCs w:val="20"/>
            </w:rPr>
            <w:fldChar w:fldCharType="end"/>
          </w:r>
          <w:r w:rsidRPr="003B25D2">
            <w:rPr>
              <w:b/>
              <w:smallCaps/>
              <w:sz w:val="20"/>
              <w:szCs w:val="20"/>
            </w:rPr>
            <w:t xml:space="preserve"> / </w:t>
          </w:r>
          <w:r w:rsidRPr="003B25D2">
            <w:rPr>
              <w:b/>
              <w:smallCaps/>
              <w:sz w:val="20"/>
              <w:szCs w:val="20"/>
            </w:rPr>
            <w:fldChar w:fldCharType="begin"/>
          </w:r>
          <w:r w:rsidRPr="003B25D2">
            <w:rPr>
              <w:b/>
              <w:smallCaps/>
              <w:sz w:val="20"/>
              <w:szCs w:val="20"/>
            </w:rPr>
            <w:instrText xml:space="preserve"> NUMPAGES   \* MERGEFORMAT </w:instrText>
          </w:r>
          <w:r w:rsidRPr="003B25D2">
            <w:rPr>
              <w:b/>
              <w:smallCaps/>
              <w:sz w:val="20"/>
              <w:szCs w:val="20"/>
            </w:rPr>
            <w:fldChar w:fldCharType="separate"/>
          </w:r>
          <w:r w:rsidR="00FC0786">
            <w:rPr>
              <w:b/>
              <w:smallCaps/>
              <w:noProof/>
              <w:sz w:val="20"/>
              <w:szCs w:val="20"/>
            </w:rPr>
            <w:t>15</w:t>
          </w:r>
          <w:r w:rsidRPr="003B25D2">
            <w:rPr>
              <w:b/>
              <w:smallCaps/>
              <w:sz w:val="20"/>
              <w:szCs w:val="20"/>
            </w:rPr>
            <w:fldChar w:fldCharType="end"/>
          </w:r>
        </w:p>
      </w:tc>
    </w:tr>
  </w:tbl>
  <w:p w14:paraId="6A0C5A9A" w14:textId="6E06B6D0" w:rsidR="00354794" w:rsidRPr="00E51601" w:rsidRDefault="00354794" w:rsidP="00E51601">
    <w:pPr>
      <w:pStyle w:val="lfej"/>
    </w:pPr>
    <w:r w:rsidRPr="00E51601">
      <w:rPr>
        <w:noProof/>
      </w:rPr>
      <w:drawing>
        <wp:anchor distT="0" distB="0" distL="114300" distR="114300" simplePos="0" relativeHeight="251657728" behindDoc="0" locked="0" layoutInCell="1" allowOverlap="1" wp14:anchorId="6D945B79" wp14:editId="7ED28A0B">
          <wp:simplePos x="0" y="0"/>
          <wp:positionH relativeFrom="column">
            <wp:posOffset>37465</wp:posOffset>
          </wp:positionH>
          <wp:positionV relativeFrom="paragraph">
            <wp:posOffset>-758190</wp:posOffset>
          </wp:positionV>
          <wp:extent cx="592455" cy="711200"/>
          <wp:effectExtent l="0" t="0" r="0" b="0"/>
          <wp:wrapNone/>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ED4C" w14:textId="77777777" w:rsidR="00354794" w:rsidRDefault="00354794">
    <w:pPr>
      <w:pStyle w:val="Cmsor3"/>
      <w:tabs>
        <w:tab w:val="clear" w:pos="1843"/>
        <w:tab w:val="center" w:pos="1980"/>
      </w:tabs>
    </w:pPr>
    <w:r>
      <w:t>Szombathely Megyei Jogú Város</w:t>
    </w:r>
  </w:p>
  <w:p w14:paraId="15EB5328" w14:textId="77777777" w:rsidR="00354794" w:rsidRDefault="00354794">
    <w:pPr>
      <w:pStyle w:val="Cmsor4"/>
      <w:tabs>
        <w:tab w:val="clear" w:pos="1843"/>
        <w:tab w:val="center" w:pos="1980"/>
      </w:tabs>
    </w:pPr>
    <w:r>
      <w:rPr>
        <w:sz w:val="24"/>
      </w:rPr>
      <w:tab/>
      <w:t>Polgármesteri Hivatala</w:t>
    </w:r>
  </w:p>
  <w:p w14:paraId="7FE1D123" w14:textId="77777777" w:rsidR="00354794" w:rsidRDefault="00354794">
    <w:pPr>
      <w:tabs>
        <w:tab w:val="center" w:pos="1980"/>
      </w:tabs>
      <w:rPr>
        <w:bCs w:val="0"/>
        <w:smallCaps/>
        <w:sz w:val="22"/>
      </w:rPr>
    </w:pPr>
    <w:r>
      <w:rPr>
        <w:bCs w:val="0"/>
        <w:smallCaps/>
        <w:sz w:val="22"/>
      </w:rPr>
      <w:tab/>
      <w:t>Adóosztály</w:t>
    </w:r>
  </w:p>
  <w:p w14:paraId="152120FB" w14:textId="77777777" w:rsidR="00354794" w:rsidRDefault="00354794">
    <w:pPr>
      <w:tabs>
        <w:tab w:val="center" w:pos="1980"/>
      </w:tabs>
      <w:rPr>
        <w:sz w:val="20"/>
      </w:rPr>
    </w:pPr>
    <w:r>
      <w:rPr>
        <w:sz w:val="20"/>
      </w:rPr>
      <w:tab/>
      <w:t>9700 Szombathely, Kossuth L. u.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7BAB"/>
    <w:multiLevelType w:val="hybridMultilevel"/>
    <w:tmpl w:val="231AE11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EA158FF"/>
    <w:multiLevelType w:val="hybridMultilevel"/>
    <w:tmpl w:val="602AC64E"/>
    <w:lvl w:ilvl="0" w:tplc="516ABDA2">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F87E89"/>
    <w:multiLevelType w:val="hybridMultilevel"/>
    <w:tmpl w:val="55D65FE4"/>
    <w:lvl w:ilvl="0" w:tplc="040E0001">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117900AA"/>
    <w:multiLevelType w:val="hybridMultilevel"/>
    <w:tmpl w:val="8EF25BAE"/>
    <w:lvl w:ilvl="0" w:tplc="AF3AB01C">
      <w:start w:val="2"/>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70EF1"/>
    <w:multiLevelType w:val="hybridMultilevel"/>
    <w:tmpl w:val="D6841FF8"/>
    <w:lvl w:ilvl="0" w:tplc="2A6CB420">
      <w:start w:val="15"/>
      <w:numFmt w:val="bullet"/>
      <w:lvlText w:val="-"/>
      <w:lvlJc w:val="left"/>
      <w:pPr>
        <w:ind w:left="720" w:hanging="360"/>
      </w:pPr>
      <w:rPr>
        <w:rFonts w:ascii="Arial" w:eastAsia="Times New Roman" w:hAnsi="Arial" w:cs="Arial" w:hint="default"/>
        <w:i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37F29DE"/>
    <w:multiLevelType w:val="hybridMultilevel"/>
    <w:tmpl w:val="CFFA4622"/>
    <w:lvl w:ilvl="0" w:tplc="9B2420CA">
      <w:start w:val="1"/>
      <w:numFmt w:val="decimal"/>
      <w:lvlText w:val="%1."/>
      <w:lvlJc w:val="left"/>
      <w:pPr>
        <w:ind w:left="1127" w:hanging="390"/>
      </w:pPr>
      <w:rPr>
        <w:rFonts w:hint="default"/>
        <w:b w:val="0"/>
        <w:color w:val="auto"/>
      </w:rPr>
    </w:lvl>
    <w:lvl w:ilvl="1" w:tplc="040E0019">
      <w:start w:val="1"/>
      <w:numFmt w:val="lowerLetter"/>
      <w:lvlText w:val="%2."/>
      <w:lvlJc w:val="left"/>
      <w:pPr>
        <w:ind w:left="1817" w:hanging="360"/>
      </w:pPr>
    </w:lvl>
    <w:lvl w:ilvl="2" w:tplc="040E001B" w:tentative="1">
      <w:start w:val="1"/>
      <w:numFmt w:val="lowerRoman"/>
      <w:lvlText w:val="%3."/>
      <w:lvlJc w:val="right"/>
      <w:pPr>
        <w:ind w:left="2537" w:hanging="180"/>
      </w:pPr>
    </w:lvl>
    <w:lvl w:ilvl="3" w:tplc="040E000F" w:tentative="1">
      <w:start w:val="1"/>
      <w:numFmt w:val="decimal"/>
      <w:lvlText w:val="%4."/>
      <w:lvlJc w:val="left"/>
      <w:pPr>
        <w:ind w:left="3257" w:hanging="360"/>
      </w:pPr>
    </w:lvl>
    <w:lvl w:ilvl="4" w:tplc="040E0019" w:tentative="1">
      <w:start w:val="1"/>
      <w:numFmt w:val="lowerLetter"/>
      <w:lvlText w:val="%5."/>
      <w:lvlJc w:val="left"/>
      <w:pPr>
        <w:ind w:left="3977" w:hanging="360"/>
      </w:pPr>
    </w:lvl>
    <w:lvl w:ilvl="5" w:tplc="040E001B" w:tentative="1">
      <w:start w:val="1"/>
      <w:numFmt w:val="lowerRoman"/>
      <w:lvlText w:val="%6."/>
      <w:lvlJc w:val="right"/>
      <w:pPr>
        <w:ind w:left="4697" w:hanging="180"/>
      </w:pPr>
    </w:lvl>
    <w:lvl w:ilvl="6" w:tplc="040E000F" w:tentative="1">
      <w:start w:val="1"/>
      <w:numFmt w:val="decimal"/>
      <w:lvlText w:val="%7."/>
      <w:lvlJc w:val="left"/>
      <w:pPr>
        <w:ind w:left="5417" w:hanging="360"/>
      </w:pPr>
    </w:lvl>
    <w:lvl w:ilvl="7" w:tplc="040E0019" w:tentative="1">
      <w:start w:val="1"/>
      <w:numFmt w:val="lowerLetter"/>
      <w:lvlText w:val="%8."/>
      <w:lvlJc w:val="left"/>
      <w:pPr>
        <w:ind w:left="6137" w:hanging="360"/>
      </w:pPr>
    </w:lvl>
    <w:lvl w:ilvl="8" w:tplc="040E001B" w:tentative="1">
      <w:start w:val="1"/>
      <w:numFmt w:val="lowerRoman"/>
      <w:lvlText w:val="%9."/>
      <w:lvlJc w:val="right"/>
      <w:pPr>
        <w:ind w:left="6857" w:hanging="180"/>
      </w:pPr>
    </w:lvl>
  </w:abstractNum>
  <w:abstractNum w:abstractNumId="6" w15:restartNumberingAfterBreak="0">
    <w:nsid w:val="142F1149"/>
    <w:multiLevelType w:val="hybridMultilevel"/>
    <w:tmpl w:val="D1ECD622"/>
    <w:lvl w:ilvl="0" w:tplc="FFFFFFFF">
      <w:start w:val="1"/>
      <w:numFmt w:val="decimal"/>
      <w:lvlText w:val="%1."/>
      <w:lvlJc w:val="left"/>
      <w:pPr>
        <w:ind w:left="737" w:hanging="39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3F78DF"/>
    <w:multiLevelType w:val="hybridMultilevel"/>
    <w:tmpl w:val="6CF2F866"/>
    <w:lvl w:ilvl="0" w:tplc="3A5EB4A6">
      <w:start w:val="1"/>
      <w:numFmt w:val="decimal"/>
      <w:lvlText w:val="%1."/>
      <w:lvlJc w:val="left"/>
      <w:pPr>
        <w:ind w:left="737" w:hanging="397"/>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1335DF8"/>
    <w:multiLevelType w:val="hybridMultilevel"/>
    <w:tmpl w:val="DEA8850A"/>
    <w:lvl w:ilvl="0" w:tplc="FFFFFFFF">
      <w:start w:val="1"/>
      <w:numFmt w:val="decimal"/>
      <w:lvlText w:val="%1."/>
      <w:lvlJc w:val="left"/>
      <w:pPr>
        <w:ind w:left="737" w:hanging="39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5125CB"/>
    <w:multiLevelType w:val="hybridMultilevel"/>
    <w:tmpl w:val="4E8829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4555BA3"/>
    <w:multiLevelType w:val="hybridMultilevel"/>
    <w:tmpl w:val="A036C994"/>
    <w:lvl w:ilvl="0" w:tplc="2252F780">
      <w:start w:val="1"/>
      <w:numFmt w:val="decimal"/>
      <w:lvlText w:val="%1."/>
      <w:lvlJc w:val="left"/>
      <w:pPr>
        <w:ind w:left="9937" w:hanging="360"/>
      </w:pPr>
      <w:rPr>
        <w:rFonts w:hint="default"/>
      </w:rPr>
    </w:lvl>
    <w:lvl w:ilvl="1" w:tplc="040E0019" w:tentative="1">
      <w:start w:val="1"/>
      <w:numFmt w:val="lowerLetter"/>
      <w:lvlText w:val="%2."/>
      <w:lvlJc w:val="left"/>
      <w:pPr>
        <w:ind w:left="10657" w:hanging="360"/>
      </w:pPr>
    </w:lvl>
    <w:lvl w:ilvl="2" w:tplc="040E001B" w:tentative="1">
      <w:start w:val="1"/>
      <w:numFmt w:val="lowerRoman"/>
      <w:lvlText w:val="%3."/>
      <w:lvlJc w:val="right"/>
      <w:pPr>
        <w:ind w:left="11377" w:hanging="180"/>
      </w:pPr>
    </w:lvl>
    <w:lvl w:ilvl="3" w:tplc="040E000F" w:tentative="1">
      <w:start w:val="1"/>
      <w:numFmt w:val="decimal"/>
      <w:lvlText w:val="%4."/>
      <w:lvlJc w:val="left"/>
      <w:pPr>
        <w:ind w:left="12097" w:hanging="360"/>
      </w:pPr>
    </w:lvl>
    <w:lvl w:ilvl="4" w:tplc="040E0019" w:tentative="1">
      <w:start w:val="1"/>
      <w:numFmt w:val="lowerLetter"/>
      <w:lvlText w:val="%5."/>
      <w:lvlJc w:val="left"/>
      <w:pPr>
        <w:ind w:left="12817" w:hanging="360"/>
      </w:pPr>
    </w:lvl>
    <w:lvl w:ilvl="5" w:tplc="040E001B" w:tentative="1">
      <w:start w:val="1"/>
      <w:numFmt w:val="lowerRoman"/>
      <w:lvlText w:val="%6."/>
      <w:lvlJc w:val="right"/>
      <w:pPr>
        <w:ind w:left="13537" w:hanging="180"/>
      </w:pPr>
    </w:lvl>
    <w:lvl w:ilvl="6" w:tplc="040E000F" w:tentative="1">
      <w:start w:val="1"/>
      <w:numFmt w:val="decimal"/>
      <w:lvlText w:val="%7."/>
      <w:lvlJc w:val="left"/>
      <w:pPr>
        <w:ind w:left="14257" w:hanging="360"/>
      </w:pPr>
    </w:lvl>
    <w:lvl w:ilvl="7" w:tplc="040E0019" w:tentative="1">
      <w:start w:val="1"/>
      <w:numFmt w:val="lowerLetter"/>
      <w:lvlText w:val="%8."/>
      <w:lvlJc w:val="left"/>
      <w:pPr>
        <w:ind w:left="14977" w:hanging="360"/>
      </w:pPr>
    </w:lvl>
    <w:lvl w:ilvl="8" w:tplc="040E001B" w:tentative="1">
      <w:start w:val="1"/>
      <w:numFmt w:val="lowerRoman"/>
      <w:lvlText w:val="%9."/>
      <w:lvlJc w:val="right"/>
      <w:pPr>
        <w:ind w:left="15697" w:hanging="180"/>
      </w:pPr>
    </w:lvl>
  </w:abstractNum>
  <w:abstractNum w:abstractNumId="11" w15:restartNumberingAfterBreak="0">
    <w:nsid w:val="35B76ED5"/>
    <w:multiLevelType w:val="hybridMultilevel"/>
    <w:tmpl w:val="A2621864"/>
    <w:lvl w:ilvl="0" w:tplc="33BC32DC">
      <w:start w:val="1"/>
      <w:numFmt w:val="decimal"/>
      <w:lvlText w:val="%1."/>
      <w:lvlJc w:val="left"/>
      <w:pPr>
        <w:ind w:left="700" w:hanging="360"/>
      </w:pPr>
      <w:rPr>
        <w:rFonts w:hint="default"/>
      </w:rPr>
    </w:lvl>
    <w:lvl w:ilvl="1" w:tplc="040E0019" w:tentative="1">
      <w:start w:val="1"/>
      <w:numFmt w:val="lowerLetter"/>
      <w:lvlText w:val="%2."/>
      <w:lvlJc w:val="left"/>
      <w:pPr>
        <w:ind w:left="1420" w:hanging="360"/>
      </w:pPr>
    </w:lvl>
    <w:lvl w:ilvl="2" w:tplc="040E001B" w:tentative="1">
      <w:start w:val="1"/>
      <w:numFmt w:val="lowerRoman"/>
      <w:lvlText w:val="%3."/>
      <w:lvlJc w:val="right"/>
      <w:pPr>
        <w:ind w:left="2140" w:hanging="180"/>
      </w:pPr>
    </w:lvl>
    <w:lvl w:ilvl="3" w:tplc="040E000F" w:tentative="1">
      <w:start w:val="1"/>
      <w:numFmt w:val="decimal"/>
      <w:lvlText w:val="%4."/>
      <w:lvlJc w:val="left"/>
      <w:pPr>
        <w:ind w:left="2860" w:hanging="360"/>
      </w:pPr>
    </w:lvl>
    <w:lvl w:ilvl="4" w:tplc="040E0019" w:tentative="1">
      <w:start w:val="1"/>
      <w:numFmt w:val="lowerLetter"/>
      <w:lvlText w:val="%5."/>
      <w:lvlJc w:val="left"/>
      <w:pPr>
        <w:ind w:left="3580" w:hanging="360"/>
      </w:pPr>
    </w:lvl>
    <w:lvl w:ilvl="5" w:tplc="040E001B" w:tentative="1">
      <w:start w:val="1"/>
      <w:numFmt w:val="lowerRoman"/>
      <w:lvlText w:val="%6."/>
      <w:lvlJc w:val="right"/>
      <w:pPr>
        <w:ind w:left="4300" w:hanging="180"/>
      </w:pPr>
    </w:lvl>
    <w:lvl w:ilvl="6" w:tplc="040E000F" w:tentative="1">
      <w:start w:val="1"/>
      <w:numFmt w:val="decimal"/>
      <w:lvlText w:val="%7."/>
      <w:lvlJc w:val="left"/>
      <w:pPr>
        <w:ind w:left="5020" w:hanging="360"/>
      </w:pPr>
    </w:lvl>
    <w:lvl w:ilvl="7" w:tplc="040E0019" w:tentative="1">
      <w:start w:val="1"/>
      <w:numFmt w:val="lowerLetter"/>
      <w:lvlText w:val="%8."/>
      <w:lvlJc w:val="left"/>
      <w:pPr>
        <w:ind w:left="5740" w:hanging="360"/>
      </w:pPr>
    </w:lvl>
    <w:lvl w:ilvl="8" w:tplc="040E001B" w:tentative="1">
      <w:start w:val="1"/>
      <w:numFmt w:val="lowerRoman"/>
      <w:lvlText w:val="%9."/>
      <w:lvlJc w:val="right"/>
      <w:pPr>
        <w:ind w:left="6460" w:hanging="180"/>
      </w:pPr>
    </w:lvl>
  </w:abstractNum>
  <w:abstractNum w:abstractNumId="12" w15:restartNumberingAfterBreak="0">
    <w:nsid w:val="39C8623D"/>
    <w:multiLevelType w:val="hybridMultilevel"/>
    <w:tmpl w:val="879E5BDE"/>
    <w:lvl w:ilvl="0" w:tplc="7B60A71C">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58C5909"/>
    <w:multiLevelType w:val="hybridMultilevel"/>
    <w:tmpl w:val="4B6821DC"/>
    <w:lvl w:ilvl="0" w:tplc="DD2EDFD4">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6334F55"/>
    <w:multiLevelType w:val="hybridMultilevel"/>
    <w:tmpl w:val="5666E0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859390B"/>
    <w:multiLevelType w:val="hybridMultilevel"/>
    <w:tmpl w:val="2466B37C"/>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92A193A"/>
    <w:multiLevelType w:val="hybridMultilevel"/>
    <w:tmpl w:val="A0125E92"/>
    <w:lvl w:ilvl="0" w:tplc="1D7224D6">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ABD7C91"/>
    <w:multiLevelType w:val="hybridMultilevel"/>
    <w:tmpl w:val="AD46F878"/>
    <w:lvl w:ilvl="0" w:tplc="FFFFFFFF">
      <w:start w:val="1"/>
      <w:numFmt w:val="decimal"/>
      <w:lvlText w:val="%1."/>
      <w:lvlJc w:val="left"/>
      <w:pPr>
        <w:ind w:left="737" w:hanging="39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A246330"/>
    <w:multiLevelType w:val="hybridMultilevel"/>
    <w:tmpl w:val="AD46F878"/>
    <w:lvl w:ilvl="0" w:tplc="FFFFFFFF">
      <w:start w:val="1"/>
      <w:numFmt w:val="decimal"/>
      <w:lvlText w:val="%1."/>
      <w:lvlJc w:val="left"/>
      <w:pPr>
        <w:ind w:left="737" w:hanging="39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790730"/>
    <w:multiLevelType w:val="hybridMultilevel"/>
    <w:tmpl w:val="20DE6314"/>
    <w:lvl w:ilvl="0" w:tplc="66AC3F7E">
      <w:start w:val="3"/>
      <w:numFmt w:val="decimal"/>
      <w:lvlText w:val="%1."/>
      <w:lvlJc w:val="left"/>
      <w:pPr>
        <w:ind w:left="700" w:hanging="360"/>
      </w:pPr>
      <w:rPr>
        <w:rFonts w:hint="default"/>
      </w:rPr>
    </w:lvl>
    <w:lvl w:ilvl="1" w:tplc="040E0019" w:tentative="1">
      <w:start w:val="1"/>
      <w:numFmt w:val="lowerLetter"/>
      <w:lvlText w:val="%2."/>
      <w:lvlJc w:val="left"/>
      <w:pPr>
        <w:ind w:left="1420" w:hanging="360"/>
      </w:pPr>
    </w:lvl>
    <w:lvl w:ilvl="2" w:tplc="040E001B" w:tentative="1">
      <w:start w:val="1"/>
      <w:numFmt w:val="lowerRoman"/>
      <w:lvlText w:val="%3."/>
      <w:lvlJc w:val="right"/>
      <w:pPr>
        <w:ind w:left="2140" w:hanging="180"/>
      </w:pPr>
    </w:lvl>
    <w:lvl w:ilvl="3" w:tplc="040E000F" w:tentative="1">
      <w:start w:val="1"/>
      <w:numFmt w:val="decimal"/>
      <w:lvlText w:val="%4."/>
      <w:lvlJc w:val="left"/>
      <w:pPr>
        <w:ind w:left="2860" w:hanging="360"/>
      </w:pPr>
    </w:lvl>
    <w:lvl w:ilvl="4" w:tplc="040E0019" w:tentative="1">
      <w:start w:val="1"/>
      <w:numFmt w:val="lowerLetter"/>
      <w:lvlText w:val="%5."/>
      <w:lvlJc w:val="left"/>
      <w:pPr>
        <w:ind w:left="3580" w:hanging="360"/>
      </w:pPr>
    </w:lvl>
    <w:lvl w:ilvl="5" w:tplc="040E001B" w:tentative="1">
      <w:start w:val="1"/>
      <w:numFmt w:val="lowerRoman"/>
      <w:lvlText w:val="%6."/>
      <w:lvlJc w:val="right"/>
      <w:pPr>
        <w:ind w:left="4300" w:hanging="180"/>
      </w:pPr>
    </w:lvl>
    <w:lvl w:ilvl="6" w:tplc="040E000F" w:tentative="1">
      <w:start w:val="1"/>
      <w:numFmt w:val="decimal"/>
      <w:lvlText w:val="%7."/>
      <w:lvlJc w:val="left"/>
      <w:pPr>
        <w:ind w:left="5020" w:hanging="360"/>
      </w:pPr>
    </w:lvl>
    <w:lvl w:ilvl="7" w:tplc="040E0019" w:tentative="1">
      <w:start w:val="1"/>
      <w:numFmt w:val="lowerLetter"/>
      <w:lvlText w:val="%8."/>
      <w:lvlJc w:val="left"/>
      <w:pPr>
        <w:ind w:left="5740" w:hanging="360"/>
      </w:pPr>
    </w:lvl>
    <w:lvl w:ilvl="8" w:tplc="040E001B" w:tentative="1">
      <w:start w:val="1"/>
      <w:numFmt w:val="lowerRoman"/>
      <w:lvlText w:val="%9."/>
      <w:lvlJc w:val="right"/>
      <w:pPr>
        <w:ind w:left="6460" w:hanging="180"/>
      </w:pPr>
    </w:lvl>
  </w:abstractNum>
  <w:abstractNum w:abstractNumId="20" w15:restartNumberingAfterBreak="0">
    <w:nsid w:val="5BB7422D"/>
    <w:multiLevelType w:val="hybridMultilevel"/>
    <w:tmpl w:val="33C2F1A2"/>
    <w:lvl w:ilvl="0" w:tplc="040E000F">
      <w:start w:val="1"/>
      <w:numFmt w:val="decimal"/>
      <w:lvlText w:val="%1."/>
      <w:lvlJc w:val="left"/>
      <w:pPr>
        <w:ind w:left="720" w:hanging="360"/>
      </w:pPr>
    </w:lvl>
    <w:lvl w:ilvl="1" w:tplc="040E0017">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15:restartNumberingAfterBreak="0">
    <w:nsid w:val="6BFA2E96"/>
    <w:multiLevelType w:val="hybridMultilevel"/>
    <w:tmpl w:val="43C8E624"/>
    <w:lvl w:ilvl="0" w:tplc="E5D0E680">
      <w:start w:val="2"/>
      <w:numFmt w:val="decimal"/>
      <w:lvlText w:val="%1."/>
      <w:lvlJc w:val="left"/>
      <w:pPr>
        <w:ind w:left="2880" w:hanging="360"/>
      </w:pPr>
      <w:rPr>
        <w:rFonts w:hint="default"/>
      </w:r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num w:numId="1" w16cid:durableId="1812746098">
    <w:abstractNumId w:val="3"/>
  </w:num>
  <w:num w:numId="2" w16cid:durableId="272592680">
    <w:abstractNumId w:val="12"/>
  </w:num>
  <w:num w:numId="3" w16cid:durableId="1356300129">
    <w:abstractNumId w:val="15"/>
  </w:num>
  <w:num w:numId="4" w16cid:durableId="1366515382">
    <w:abstractNumId w:val="20"/>
  </w:num>
  <w:num w:numId="5" w16cid:durableId="1334646023">
    <w:abstractNumId w:val="0"/>
  </w:num>
  <w:num w:numId="6" w16cid:durableId="2127384062">
    <w:abstractNumId w:val="2"/>
  </w:num>
  <w:num w:numId="7" w16cid:durableId="331447045">
    <w:abstractNumId w:val="21"/>
  </w:num>
  <w:num w:numId="8" w16cid:durableId="297223361">
    <w:abstractNumId w:val="7"/>
  </w:num>
  <w:num w:numId="9" w16cid:durableId="62141767">
    <w:abstractNumId w:val="6"/>
  </w:num>
  <w:num w:numId="10" w16cid:durableId="867766020">
    <w:abstractNumId w:val="5"/>
  </w:num>
  <w:num w:numId="11" w16cid:durableId="12852025">
    <w:abstractNumId w:val="17"/>
  </w:num>
  <w:num w:numId="12" w16cid:durableId="1145321438">
    <w:abstractNumId w:val="18"/>
  </w:num>
  <w:num w:numId="13" w16cid:durableId="237326067">
    <w:abstractNumId w:val="19"/>
  </w:num>
  <w:num w:numId="14" w16cid:durableId="599875896">
    <w:abstractNumId w:val="8"/>
  </w:num>
  <w:num w:numId="15" w16cid:durableId="1304962793">
    <w:abstractNumId w:val="11"/>
  </w:num>
  <w:num w:numId="16" w16cid:durableId="557715139">
    <w:abstractNumId w:val="1"/>
  </w:num>
  <w:num w:numId="17" w16cid:durableId="1915162629">
    <w:abstractNumId w:val="13"/>
  </w:num>
  <w:num w:numId="18" w16cid:durableId="2133748639">
    <w:abstractNumId w:val="16"/>
  </w:num>
  <w:num w:numId="19" w16cid:durableId="437873971">
    <w:abstractNumId w:val="14"/>
  </w:num>
  <w:num w:numId="20" w16cid:durableId="1060444910">
    <w:abstractNumId w:val="4"/>
  </w:num>
  <w:num w:numId="21" w16cid:durableId="2126151358">
    <w:abstractNumId w:val="10"/>
  </w:num>
  <w:num w:numId="22" w16cid:durableId="21133589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F1"/>
    <w:rsid w:val="00003EA8"/>
    <w:rsid w:val="00006CA8"/>
    <w:rsid w:val="00007121"/>
    <w:rsid w:val="00007ED8"/>
    <w:rsid w:val="00011E6E"/>
    <w:rsid w:val="000136B2"/>
    <w:rsid w:val="00014BE5"/>
    <w:rsid w:val="00021335"/>
    <w:rsid w:val="00021CA7"/>
    <w:rsid w:val="000224D0"/>
    <w:rsid w:val="0002564C"/>
    <w:rsid w:val="00027424"/>
    <w:rsid w:val="00027C3C"/>
    <w:rsid w:val="000303C0"/>
    <w:rsid w:val="000319DD"/>
    <w:rsid w:val="00033BBC"/>
    <w:rsid w:val="00034813"/>
    <w:rsid w:val="00037B44"/>
    <w:rsid w:val="00040EF8"/>
    <w:rsid w:val="00046C3D"/>
    <w:rsid w:val="00046EE0"/>
    <w:rsid w:val="00047434"/>
    <w:rsid w:val="00052511"/>
    <w:rsid w:val="00053E02"/>
    <w:rsid w:val="00053F01"/>
    <w:rsid w:val="00055619"/>
    <w:rsid w:val="00056613"/>
    <w:rsid w:val="00056B87"/>
    <w:rsid w:val="000625E5"/>
    <w:rsid w:val="00065036"/>
    <w:rsid w:val="0006509E"/>
    <w:rsid w:val="00067624"/>
    <w:rsid w:val="000676FF"/>
    <w:rsid w:val="00072ADF"/>
    <w:rsid w:val="00077A4E"/>
    <w:rsid w:val="00077D40"/>
    <w:rsid w:val="0008396F"/>
    <w:rsid w:val="000875E5"/>
    <w:rsid w:val="00090AC7"/>
    <w:rsid w:val="000920CF"/>
    <w:rsid w:val="00092AD9"/>
    <w:rsid w:val="00093A8C"/>
    <w:rsid w:val="00095583"/>
    <w:rsid w:val="000A0918"/>
    <w:rsid w:val="000A0C01"/>
    <w:rsid w:val="000A528A"/>
    <w:rsid w:val="000A5FCC"/>
    <w:rsid w:val="000A7148"/>
    <w:rsid w:val="000A791C"/>
    <w:rsid w:val="000B3319"/>
    <w:rsid w:val="000B393A"/>
    <w:rsid w:val="000B40C9"/>
    <w:rsid w:val="000B6C40"/>
    <w:rsid w:val="000C3BEF"/>
    <w:rsid w:val="000C4C32"/>
    <w:rsid w:val="000C4CA8"/>
    <w:rsid w:val="000C54E0"/>
    <w:rsid w:val="000C56BB"/>
    <w:rsid w:val="000C6501"/>
    <w:rsid w:val="000C6CD3"/>
    <w:rsid w:val="000C6F1F"/>
    <w:rsid w:val="000C7014"/>
    <w:rsid w:val="000C76F0"/>
    <w:rsid w:val="000C7B40"/>
    <w:rsid w:val="000C7F28"/>
    <w:rsid w:val="000D052B"/>
    <w:rsid w:val="000D0CDF"/>
    <w:rsid w:val="000D1340"/>
    <w:rsid w:val="000D160B"/>
    <w:rsid w:val="000D2F56"/>
    <w:rsid w:val="000D3475"/>
    <w:rsid w:val="000D3A1E"/>
    <w:rsid w:val="000D57B3"/>
    <w:rsid w:val="000D5CE6"/>
    <w:rsid w:val="000D784B"/>
    <w:rsid w:val="000E1EF4"/>
    <w:rsid w:val="000E2CBD"/>
    <w:rsid w:val="000E3D0C"/>
    <w:rsid w:val="000E42FD"/>
    <w:rsid w:val="000F1FD9"/>
    <w:rsid w:val="000F4F2E"/>
    <w:rsid w:val="000F5383"/>
    <w:rsid w:val="000F541C"/>
    <w:rsid w:val="000F5B15"/>
    <w:rsid w:val="000F642D"/>
    <w:rsid w:val="000F72FE"/>
    <w:rsid w:val="000F748B"/>
    <w:rsid w:val="000F78BE"/>
    <w:rsid w:val="00101249"/>
    <w:rsid w:val="0010377B"/>
    <w:rsid w:val="001057A5"/>
    <w:rsid w:val="00106FA8"/>
    <w:rsid w:val="00107765"/>
    <w:rsid w:val="00110422"/>
    <w:rsid w:val="00111A9E"/>
    <w:rsid w:val="00112904"/>
    <w:rsid w:val="00113277"/>
    <w:rsid w:val="001139ED"/>
    <w:rsid w:val="001154A4"/>
    <w:rsid w:val="0011565A"/>
    <w:rsid w:val="00117A20"/>
    <w:rsid w:val="00120EB2"/>
    <w:rsid w:val="001234D5"/>
    <w:rsid w:val="00124163"/>
    <w:rsid w:val="001269C6"/>
    <w:rsid w:val="0013259E"/>
    <w:rsid w:val="001350E5"/>
    <w:rsid w:val="001367A6"/>
    <w:rsid w:val="00136D96"/>
    <w:rsid w:val="00137C2D"/>
    <w:rsid w:val="00137EE9"/>
    <w:rsid w:val="001418D4"/>
    <w:rsid w:val="00142A25"/>
    <w:rsid w:val="00145062"/>
    <w:rsid w:val="001461D4"/>
    <w:rsid w:val="00151F92"/>
    <w:rsid w:val="00154A48"/>
    <w:rsid w:val="00156021"/>
    <w:rsid w:val="00156A96"/>
    <w:rsid w:val="0015731C"/>
    <w:rsid w:val="00157A59"/>
    <w:rsid w:val="00160AB4"/>
    <w:rsid w:val="00162815"/>
    <w:rsid w:val="001642CD"/>
    <w:rsid w:val="001646D1"/>
    <w:rsid w:val="00166159"/>
    <w:rsid w:val="00166CC9"/>
    <w:rsid w:val="00166E65"/>
    <w:rsid w:val="00172CD6"/>
    <w:rsid w:val="00173041"/>
    <w:rsid w:val="00174F05"/>
    <w:rsid w:val="00180E7E"/>
    <w:rsid w:val="00182B8E"/>
    <w:rsid w:val="00182BB0"/>
    <w:rsid w:val="00183644"/>
    <w:rsid w:val="00187721"/>
    <w:rsid w:val="00195C5B"/>
    <w:rsid w:val="00197836"/>
    <w:rsid w:val="001A06A1"/>
    <w:rsid w:val="001A12F1"/>
    <w:rsid w:val="001A5D99"/>
    <w:rsid w:val="001A6655"/>
    <w:rsid w:val="001B0DA3"/>
    <w:rsid w:val="001B5997"/>
    <w:rsid w:val="001B6009"/>
    <w:rsid w:val="001B62D6"/>
    <w:rsid w:val="001B71F1"/>
    <w:rsid w:val="001C02F3"/>
    <w:rsid w:val="001C0481"/>
    <w:rsid w:val="001C1528"/>
    <w:rsid w:val="001C2194"/>
    <w:rsid w:val="001C29C3"/>
    <w:rsid w:val="001C4627"/>
    <w:rsid w:val="001C67D9"/>
    <w:rsid w:val="001C6C11"/>
    <w:rsid w:val="001D09B0"/>
    <w:rsid w:val="001D0A05"/>
    <w:rsid w:val="001D1598"/>
    <w:rsid w:val="001D1D08"/>
    <w:rsid w:val="001D2C9D"/>
    <w:rsid w:val="001D38C2"/>
    <w:rsid w:val="001D41A9"/>
    <w:rsid w:val="001D42B9"/>
    <w:rsid w:val="001D44B7"/>
    <w:rsid w:val="001D61B4"/>
    <w:rsid w:val="001D6F9A"/>
    <w:rsid w:val="001E0B26"/>
    <w:rsid w:val="001E14DF"/>
    <w:rsid w:val="001E1B4C"/>
    <w:rsid w:val="001E5817"/>
    <w:rsid w:val="001E5C09"/>
    <w:rsid w:val="001E6B55"/>
    <w:rsid w:val="001E7231"/>
    <w:rsid w:val="001E75F9"/>
    <w:rsid w:val="001F2926"/>
    <w:rsid w:val="001F3314"/>
    <w:rsid w:val="001F3E5F"/>
    <w:rsid w:val="001F5F39"/>
    <w:rsid w:val="00200C00"/>
    <w:rsid w:val="002020BA"/>
    <w:rsid w:val="0020331E"/>
    <w:rsid w:val="002042AD"/>
    <w:rsid w:val="00205352"/>
    <w:rsid w:val="002057A4"/>
    <w:rsid w:val="00205C2F"/>
    <w:rsid w:val="002077B9"/>
    <w:rsid w:val="002077FA"/>
    <w:rsid w:val="0021021C"/>
    <w:rsid w:val="0021048A"/>
    <w:rsid w:val="00210618"/>
    <w:rsid w:val="00211B22"/>
    <w:rsid w:val="00215048"/>
    <w:rsid w:val="0021556E"/>
    <w:rsid w:val="00216575"/>
    <w:rsid w:val="00216FFE"/>
    <w:rsid w:val="00221F1C"/>
    <w:rsid w:val="00222EE4"/>
    <w:rsid w:val="0022374B"/>
    <w:rsid w:val="00223851"/>
    <w:rsid w:val="00224B0F"/>
    <w:rsid w:val="00225F89"/>
    <w:rsid w:val="0023518D"/>
    <w:rsid w:val="002365C1"/>
    <w:rsid w:val="00237135"/>
    <w:rsid w:val="002430D8"/>
    <w:rsid w:val="00244F10"/>
    <w:rsid w:val="00245466"/>
    <w:rsid w:val="00247790"/>
    <w:rsid w:val="00247E26"/>
    <w:rsid w:val="00250D9D"/>
    <w:rsid w:val="00250DF8"/>
    <w:rsid w:val="00251DF4"/>
    <w:rsid w:val="0025661F"/>
    <w:rsid w:val="00256CEB"/>
    <w:rsid w:val="00262E2D"/>
    <w:rsid w:val="00263E92"/>
    <w:rsid w:val="0026551C"/>
    <w:rsid w:val="00265E95"/>
    <w:rsid w:val="00266A5C"/>
    <w:rsid w:val="00271258"/>
    <w:rsid w:val="00273B8A"/>
    <w:rsid w:val="00273C6A"/>
    <w:rsid w:val="00275A55"/>
    <w:rsid w:val="0027671F"/>
    <w:rsid w:val="0027673C"/>
    <w:rsid w:val="00276976"/>
    <w:rsid w:val="00276C41"/>
    <w:rsid w:val="002805E1"/>
    <w:rsid w:val="002813FD"/>
    <w:rsid w:val="00282668"/>
    <w:rsid w:val="00283748"/>
    <w:rsid w:val="00284028"/>
    <w:rsid w:val="00284A84"/>
    <w:rsid w:val="00292215"/>
    <w:rsid w:val="002938A8"/>
    <w:rsid w:val="00293A83"/>
    <w:rsid w:val="00295142"/>
    <w:rsid w:val="00295E2E"/>
    <w:rsid w:val="00297B7A"/>
    <w:rsid w:val="002A0729"/>
    <w:rsid w:val="002A3EB4"/>
    <w:rsid w:val="002A5345"/>
    <w:rsid w:val="002A642B"/>
    <w:rsid w:val="002B5D66"/>
    <w:rsid w:val="002B608C"/>
    <w:rsid w:val="002B651D"/>
    <w:rsid w:val="002B65B7"/>
    <w:rsid w:val="002B6FB5"/>
    <w:rsid w:val="002C0F81"/>
    <w:rsid w:val="002C123A"/>
    <w:rsid w:val="002C1B35"/>
    <w:rsid w:val="002C22EC"/>
    <w:rsid w:val="002C545B"/>
    <w:rsid w:val="002C58C6"/>
    <w:rsid w:val="002C5AD8"/>
    <w:rsid w:val="002D0D49"/>
    <w:rsid w:val="002D2187"/>
    <w:rsid w:val="002D2E2E"/>
    <w:rsid w:val="002D457C"/>
    <w:rsid w:val="002D52E4"/>
    <w:rsid w:val="002D67BF"/>
    <w:rsid w:val="002D71A8"/>
    <w:rsid w:val="002D71CC"/>
    <w:rsid w:val="002E0BD5"/>
    <w:rsid w:val="002E1FAB"/>
    <w:rsid w:val="002E3EFE"/>
    <w:rsid w:val="002F0F9C"/>
    <w:rsid w:val="002F17AF"/>
    <w:rsid w:val="002F2CB5"/>
    <w:rsid w:val="002F4F97"/>
    <w:rsid w:val="002F5142"/>
    <w:rsid w:val="002F754D"/>
    <w:rsid w:val="00300CAE"/>
    <w:rsid w:val="00302EE6"/>
    <w:rsid w:val="00303E62"/>
    <w:rsid w:val="00305072"/>
    <w:rsid w:val="00312D89"/>
    <w:rsid w:val="003143A7"/>
    <w:rsid w:val="003158F8"/>
    <w:rsid w:val="00315C75"/>
    <w:rsid w:val="003172B4"/>
    <w:rsid w:val="00322222"/>
    <w:rsid w:val="0032279D"/>
    <w:rsid w:val="0032338D"/>
    <w:rsid w:val="00326480"/>
    <w:rsid w:val="00326489"/>
    <w:rsid w:val="003267C0"/>
    <w:rsid w:val="00326C0E"/>
    <w:rsid w:val="0033006A"/>
    <w:rsid w:val="00333139"/>
    <w:rsid w:val="003378DD"/>
    <w:rsid w:val="00342E00"/>
    <w:rsid w:val="00342F52"/>
    <w:rsid w:val="00343AB7"/>
    <w:rsid w:val="00343B32"/>
    <w:rsid w:val="00343F97"/>
    <w:rsid w:val="00345CA6"/>
    <w:rsid w:val="0035088E"/>
    <w:rsid w:val="003517BB"/>
    <w:rsid w:val="00354794"/>
    <w:rsid w:val="003547AB"/>
    <w:rsid w:val="00354CF0"/>
    <w:rsid w:val="00355D5E"/>
    <w:rsid w:val="00355E28"/>
    <w:rsid w:val="003602CF"/>
    <w:rsid w:val="00361C82"/>
    <w:rsid w:val="00364512"/>
    <w:rsid w:val="00364776"/>
    <w:rsid w:val="00365527"/>
    <w:rsid w:val="00365587"/>
    <w:rsid w:val="00365630"/>
    <w:rsid w:val="00365715"/>
    <w:rsid w:val="003678F9"/>
    <w:rsid w:val="00370E71"/>
    <w:rsid w:val="003765CC"/>
    <w:rsid w:val="003773E2"/>
    <w:rsid w:val="00381548"/>
    <w:rsid w:val="0038336E"/>
    <w:rsid w:val="00383D4F"/>
    <w:rsid w:val="00384C3A"/>
    <w:rsid w:val="00385B73"/>
    <w:rsid w:val="00386AFA"/>
    <w:rsid w:val="00386C71"/>
    <w:rsid w:val="00387123"/>
    <w:rsid w:val="00387251"/>
    <w:rsid w:val="00387FE6"/>
    <w:rsid w:val="003918DF"/>
    <w:rsid w:val="00395611"/>
    <w:rsid w:val="00396CA8"/>
    <w:rsid w:val="00397D31"/>
    <w:rsid w:val="003A03F4"/>
    <w:rsid w:val="003A1D0D"/>
    <w:rsid w:val="003A2A7A"/>
    <w:rsid w:val="003A4D52"/>
    <w:rsid w:val="003A5A82"/>
    <w:rsid w:val="003A6C57"/>
    <w:rsid w:val="003A7D97"/>
    <w:rsid w:val="003B0C46"/>
    <w:rsid w:val="003B0E85"/>
    <w:rsid w:val="003B25D2"/>
    <w:rsid w:val="003B5122"/>
    <w:rsid w:val="003B6690"/>
    <w:rsid w:val="003B7883"/>
    <w:rsid w:val="003C0E89"/>
    <w:rsid w:val="003C21ED"/>
    <w:rsid w:val="003C7E3B"/>
    <w:rsid w:val="003D2CF6"/>
    <w:rsid w:val="003D31E3"/>
    <w:rsid w:val="003D3BBA"/>
    <w:rsid w:val="003D41E9"/>
    <w:rsid w:val="003D4B4C"/>
    <w:rsid w:val="003D66A9"/>
    <w:rsid w:val="003E1C66"/>
    <w:rsid w:val="003E21C1"/>
    <w:rsid w:val="003E2965"/>
    <w:rsid w:val="003E4010"/>
    <w:rsid w:val="003E445F"/>
    <w:rsid w:val="003E4B21"/>
    <w:rsid w:val="003E58F6"/>
    <w:rsid w:val="003E669D"/>
    <w:rsid w:val="003E6A58"/>
    <w:rsid w:val="003F3E74"/>
    <w:rsid w:val="003F6EFD"/>
    <w:rsid w:val="00400CE1"/>
    <w:rsid w:val="00403A68"/>
    <w:rsid w:val="004046E4"/>
    <w:rsid w:val="00405AA2"/>
    <w:rsid w:val="00405C89"/>
    <w:rsid w:val="00405D1A"/>
    <w:rsid w:val="004074F6"/>
    <w:rsid w:val="004075C4"/>
    <w:rsid w:val="0040761A"/>
    <w:rsid w:val="00407B83"/>
    <w:rsid w:val="0041019A"/>
    <w:rsid w:val="0041178A"/>
    <w:rsid w:val="0041391E"/>
    <w:rsid w:val="004139E1"/>
    <w:rsid w:val="00415EA0"/>
    <w:rsid w:val="00416056"/>
    <w:rsid w:val="0041621D"/>
    <w:rsid w:val="00416371"/>
    <w:rsid w:val="00421240"/>
    <w:rsid w:val="00421CC1"/>
    <w:rsid w:val="00423468"/>
    <w:rsid w:val="004239E8"/>
    <w:rsid w:val="00424A5A"/>
    <w:rsid w:val="00424B0F"/>
    <w:rsid w:val="004272EE"/>
    <w:rsid w:val="00427D3D"/>
    <w:rsid w:val="00431877"/>
    <w:rsid w:val="0043251B"/>
    <w:rsid w:val="00433CD5"/>
    <w:rsid w:val="0043494D"/>
    <w:rsid w:val="00434A73"/>
    <w:rsid w:val="004355FC"/>
    <w:rsid w:val="00435CA2"/>
    <w:rsid w:val="00436091"/>
    <w:rsid w:val="00436136"/>
    <w:rsid w:val="00436981"/>
    <w:rsid w:val="00437FE3"/>
    <w:rsid w:val="004423C2"/>
    <w:rsid w:val="0044303D"/>
    <w:rsid w:val="00444984"/>
    <w:rsid w:val="0044553E"/>
    <w:rsid w:val="00445924"/>
    <w:rsid w:val="004504D2"/>
    <w:rsid w:val="00450B30"/>
    <w:rsid w:val="00450C79"/>
    <w:rsid w:val="004537F7"/>
    <w:rsid w:val="00453F47"/>
    <w:rsid w:val="004541D1"/>
    <w:rsid w:val="0045440B"/>
    <w:rsid w:val="004549E1"/>
    <w:rsid w:val="004567DF"/>
    <w:rsid w:val="00456C8E"/>
    <w:rsid w:val="00457554"/>
    <w:rsid w:val="00457F23"/>
    <w:rsid w:val="004672F1"/>
    <w:rsid w:val="0046789D"/>
    <w:rsid w:val="00471CCF"/>
    <w:rsid w:val="00471F92"/>
    <w:rsid w:val="00472219"/>
    <w:rsid w:val="00472DFE"/>
    <w:rsid w:val="00474475"/>
    <w:rsid w:val="004762B2"/>
    <w:rsid w:val="00477B99"/>
    <w:rsid w:val="00484E0B"/>
    <w:rsid w:val="004910DE"/>
    <w:rsid w:val="00492A6A"/>
    <w:rsid w:val="0049342F"/>
    <w:rsid w:val="004937E2"/>
    <w:rsid w:val="004947BB"/>
    <w:rsid w:val="0049674B"/>
    <w:rsid w:val="0049732D"/>
    <w:rsid w:val="004A2542"/>
    <w:rsid w:val="004A3C0B"/>
    <w:rsid w:val="004A4FA1"/>
    <w:rsid w:val="004A612E"/>
    <w:rsid w:val="004A75D6"/>
    <w:rsid w:val="004A76C4"/>
    <w:rsid w:val="004B1A73"/>
    <w:rsid w:val="004B36CF"/>
    <w:rsid w:val="004B3E80"/>
    <w:rsid w:val="004B5B01"/>
    <w:rsid w:val="004B7D5B"/>
    <w:rsid w:val="004C04A8"/>
    <w:rsid w:val="004C287F"/>
    <w:rsid w:val="004C3194"/>
    <w:rsid w:val="004C49A6"/>
    <w:rsid w:val="004C4D29"/>
    <w:rsid w:val="004C5928"/>
    <w:rsid w:val="004C5EFD"/>
    <w:rsid w:val="004D1094"/>
    <w:rsid w:val="004D4F95"/>
    <w:rsid w:val="004E02CD"/>
    <w:rsid w:val="004E1262"/>
    <w:rsid w:val="004E1541"/>
    <w:rsid w:val="004E3B9C"/>
    <w:rsid w:val="004E3CB5"/>
    <w:rsid w:val="004E4A27"/>
    <w:rsid w:val="004E4F45"/>
    <w:rsid w:val="004E6C19"/>
    <w:rsid w:val="004E6E25"/>
    <w:rsid w:val="004E7005"/>
    <w:rsid w:val="004E72E1"/>
    <w:rsid w:val="004E7C51"/>
    <w:rsid w:val="004F0F19"/>
    <w:rsid w:val="004F2F1B"/>
    <w:rsid w:val="004F3606"/>
    <w:rsid w:val="004F436D"/>
    <w:rsid w:val="004F748D"/>
    <w:rsid w:val="00500678"/>
    <w:rsid w:val="0050110D"/>
    <w:rsid w:val="0050139D"/>
    <w:rsid w:val="00501882"/>
    <w:rsid w:val="005035A9"/>
    <w:rsid w:val="00504499"/>
    <w:rsid w:val="00504C2F"/>
    <w:rsid w:val="005051AA"/>
    <w:rsid w:val="005061D3"/>
    <w:rsid w:val="0051416F"/>
    <w:rsid w:val="00514346"/>
    <w:rsid w:val="00514D0C"/>
    <w:rsid w:val="00515DF5"/>
    <w:rsid w:val="005165ED"/>
    <w:rsid w:val="00516E56"/>
    <w:rsid w:val="00516E5A"/>
    <w:rsid w:val="005171F9"/>
    <w:rsid w:val="005206DC"/>
    <w:rsid w:val="00523E9F"/>
    <w:rsid w:val="005244AE"/>
    <w:rsid w:val="00524CA0"/>
    <w:rsid w:val="00524D48"/>
    <w:rsid w:val="00524D72"/>
    <w:rsid w:val="00524E58"/>
    <w:rsid w:val="005250D1"/>
    <w:rsid w:val="005303E0"/>
    <w:rsid w:val="00531D92"/>
    <w:rsid w:val="00532AFF"/>
    <w:rsid w:val="00533B7A"/>
    <w:rsid w:val="00533DF8"/>
    <w:rsid w:val="005364CB"/>
    <w:rsid w:val="00536D2B"/>
    <w:rsid w:val="00540A4D"/>
    <w:rsid w:val="00542485"/>
    <w:rsid w:val="00543BD7"/>
    <w:rsid w:val="00545DFA"/>
    <w:rsid w:val="00545FC7"/>
    <w:rsid w:val="00546D10"/>
    <w:rsid w:val="00547EF0"/>
    <w:rsid w:val="00550E47"/>
    <w:rsid w:val="0055690F"/>
    <w:rsid w:val="00557E11"/>
    <w:rsid w:val="005621B8"/>
    <w:rsid w:val="0056291D"/>
    <w:rsid w:val="00563193"/>
    <w:rsid w:val="0056321D"/>
    <w:rsid w:val="00565529"/>
    <w:rsid w:val="00566A82"/>
    <w:rsid w:val="005719D8"/>
    <w:rsid w:val="00572D3A"/>
    <w:rsid w:val="0057462E"/>
    <w:rsid w:val="00574980"/>
    <w:rsid w:val="00574F6C"/>
    <w:rsid w:val="005773B1"/>
    <w:rsid w:val="005773E2"/>
    <w:rsid w:val="00577FB8"/>
    <w:rsid w:val="00581513"/>
    <w:rsid w:val="00581AE5"/>
    <w:rsid w:val="00581E26"/>
    <w:rsid w:val="00583A13"/>
    <w:rsid w:val="005850B6"/>
    <w:rsid w:val="005852D6"/>
    <w:rsid w:val="00586B89"/>
    <w:rsid w:val="00590DD3"/>
    <w:rsid w:val="005912CB"/>
    <w:rsid w:val="00591F7C"/>
    <w:rsid w:val="00593E66"/>
    <w:rsid w:val="00593EF6"/>
    <w:rsid w:val="00594BA7"/>
    <w:rsid w:val="005965D7"/>
    <w:rsid w:val="00597929"/>
    <w:rsid w:val="005A025B"/>
    <w:rsid w:val="005A41EF"/>
    <w:rsid w:val="005A6A85"/>
    <w:rsid w:val="005A714F"/>
    <w:rsid w:val="005B2FDE"/>
    <w:rsid w:val="005B3A4B"/>
    <w:rsid w:val="005B6E15"/>
    <w:rsid w:val="005B7FF1"/>
    <w:rsid w:val="005C0E53"/>
    <w:rsid w:val="005C0F67"/>
    <w:rsid w:val="005C304D"/>
    <w:rsid w:val="005C5690"/>
    <w:rsid w:val="005C7152"/>
    <w:rsid w:val="005C7C06"/>
    <w:rsid w:val="005D2040"/>
    <w:rsid w:val="005D66A9"/>
    <w:rsid w:val="005D7900"/>
    <w:rsid w:val="005D7C8C"/>
    <w:rsid w:val="005E0B9D"/>
    <w:rsid w:val="005E0D30"/>
    <w:rsid w:val="005E1812"/>
    <w:rsid w:val="005E2B77"/>
    <w:rsid w:val="005E34F4"/>
    <w:rsid w:val="005E61F3"/>
    <w:rsid w:val="005E6FAF"/>
    <w:rsid w:val="005E70C4"/>
    <w:rsid w:val="005E7ABD"/>
    <w:rsid w:val="005F145D"/>
    <w:rsid w:val="005F294B"/>
    <w:rsid w:val="005F5B9F"/>
    <w:rsid w:val="005F7814"/>
    <w:rsid w:val="005F79D1"/>
    <w:rsid w:val="00600A88"/>
    <w:rsid w:val="00601DC6"/>
    <w:rsid w:val="00603A69"/>
    <w:rsid w:val="00603E2B"/>
    <w:rsid w:val="006054A1"/>
    <w:rsid w:val="0060626B"/>
    <w:rsid w:val="00607B93"/>
    <w:rsid w:val="006105A6"/>
    <w:rsid w:val="006153C8"/>
    <w:rsid w:val="00617123"/>
    <w:rsid w:val="00617152"/>
    <w:rsid w:val="00617783"/>
    <w:rsid w:val="00620109"/>
    <w:rsid w:val="00620A7C"/>
    <w:rsid w:val="006213A4"/>
    <w:rsid w:val="00622C33"/>
    <w:rsid w:val="00623805"/>
    <w:rsid w:val="00624999"/>
    <w:rsid w:val="0062585C"/>
    <w:rsid w:val="006259FD"/>
    <w:rsid w:val="006277E8"/>
    <w:rsid w:val="006279AB"/>
    <w:rsid w:val="00630643"/>
    <w:rsid w:val="00630756"/>
    <w:rsid w:val="00633D1A"/>
    <w:rsid w:val="00635443"/>
    <w:rsid w:val="006367AE"/>
    <w:rsid w:val="00637D43"/>
    <w:rsid w:val="00637F24"/>
    <w:rsid w:val="00640423"/>
    <w:rsid w:val="00640DE4"/>
    <w:rsid w:val="00641D35"/>
    <w:rsid w:val="00642A81"/>
    <w:rsid w:val="00643303"/>
    <w:rsid w:val="006465DB"/>
    <w:rsid w:val="0064709E"/>
    <w:rsid w:val="00650F26"/>
    <w:rsid w:val="00652D76"/>
    <w:rsid w:val="0065347C"/>
    <w:rsid w:val="00653DBA"/>
    <w:rsid w:val="006549C9"/>
    <w:rsid w:val="0065630A"/>
    <w:rsid w:val="0065639B"/>
    <w:rsid w:val="00661856"/>
    <w:rsid w:val="006623E8"/>
    <w:rsid w:val="006658C6"/>
    <w:rsid w:val="00667495"/>
    <w:rsid w:val="006718C7"/>
    <w:rsid w:val="00671BC2"/>
    <w:rsid w:val="006748B9"/>
    <w:rsid w:val="00674CBD"/>
    <w:rsid w:val="00676A97"/>
    <w:rsid w:val="00676C37"/>
    <w:rsid w:val="00677577"/>
    <w:rsid w:val="0067799D"/>
    <w:rsid w:val="00683F2F"/>
    <w:rsid w:val="00684A40"/>
    <w:rsid w:val="006858E2"/>
    <w:rsid w:val="00685BFB"/>
    <w:rsid w:val="00686D2A"/>
    <w:rsid w:val="00687A0A"/>
    <w:rsid w:val="00687F22"/>
    <w:rsid w:val="0069091A"/>
    <w:rsid w:val="00691B09"/>
    <w:rsid w:val="00692333"/>
    <w:rsid w:val="006929B6"/>
    <w:rsid w:val="00695EB4"/>
    <w:rsid w:val="006965A9"/>
    <w:rsid w:val="0069768D"/>
    <w:rsid w:val="006A0CC0"/>
    <w:rsid w:val="006A0D8D"/>
    <w:rsid w:val="006A6288"/>
    <w:rsid w:val="006A780A"/>
    <w:rsid w:val="006A7E14"/>
    <w:rsid w:val="006B1062"/>
    <w:rsid w:val="006B1657"/>
    <w:rsid w:val="006B18B7"/>
    <w:rsid w:val="006B3B94"/>
    <w:rsid w:val="006B580D"/>
    <w:rsid w:val="006B67A4"/>
    <w:rsid w:val="006C01C5"/>
    <w:rsid w:val="006C031C"/>
    <w:rsid w:val="006C050C"/>
    <w:rsid w:val="006C1187"/>
    <w:rsid w:val="006C235F"/>
    <w:rsid w:val="006C29FF"/>
    <w:rsid w:val="006C2F35"/>
    <w:rsid w:val="006C3A24"/>
    <w:rsid w:val="006C54F3"/>
    <w:rsid w:val="006C7DE0"/>
    <w:rsid w:val="006D22FA"/>
    <w:rsid w:val="006D721E"/>
    <w:rsid w:val="006E30E7"/>
    <w:rsid w:val="006E4585"/>
    <w:rsid w:val="006E699D"/>
    <w:rsid w:val="006F0021"/>
    <w:rsid w:val="006F22B7"/>
    <w:rsid w:val="006F7B7E"/>
    <w:rsid w:val="00700C19"/>
    <w:rsid w:val="00701899"/>
    <w:rsid w:val="0070230B"/>
    <w:rsid w:val="00703DE9"/>
    <w:rsid w:val="0070505A"/>
    <w:rsid w:val="00705C76"/>
    <w:rsid w:val="0070707E"/>
    <w:rsid w:val="00707B74"/>
    <w:rsid w:val="00711965"/>
    <w:rsid w:val="00711DD5"/>
    <w:rsid w:val="007146BA"/>
    <w:rsid w:val="00714AA1"/>
    <w:rsid w:val="00714AD1"/>
    <w:rsid w:val="007158B7"/>
    <w:rsid w:val="00715A6E"/>
    <w:rsid w:val="00717183"/>
    <w:rsid w:val="00720CF6"/>
    <w:rsid w:val="00722334"/>
    <w:rsid w:val="00723954"/>
    <w:rsid w:val="00724264"/>
    <w:rsid w:val="007254B8"/>
    <w:rsid w:val="00725639"/>
    <w:rsid w:val="00725B42"/>
    <w:rsid w:val="00725EE8"/>
    <w:rsid w:val="00726DD6"/>
    <w:rsid w:val="0073260A"/>
    <w:rsid w:val="00734D30"/>
    <w:rsid w:val="007353A9"/>
    <w:rsid w:val="0073586E"/>
    <w:rsid w:val="00737506"/>
    <w:rsid w:val="00743BA8"/>
    <w:rsid w:val="00744246"/>
    <w:rsid w:val="00751B86"/>
    <w:rsid w:val="00753595"/>
    <w:rsid w:val="0075528A"/>
    <w:rsid w:val="007558CD"/>
    <w:rsid w:val="00756075"/>
    <w:rsid w:val="00756D6D"/>
    <w:rsid w:val="00757210"/>
    <w:rsid w:val="0076005C"/>
    <w:rsid w:val="0076126A"/>
    <w:rsid w:val="00762DB1"/>
    <w:rsid w:val="00763610"/>
    <w:rsid w:val="00763684"/>
    <w:rsid w:val="00763AF6"/>
    <w:rsid w:val="00764266"/>
    <w:rsid w:val="007662AD"/>
    <w:rsid w:val="007671DA"/>
    <w:rsid w:val="00767283"/>
    <w:rsid w:val="0076788C"/>
    <w:rsid w:val="00770B5B"/>
    <w:rsid w:val="00772342"/>
    <w:rsid w:val="00772BA3"/>
    <w:rsid w:val="00773FF1"/>
    <w:rsid w:val="007744D6"/>
    <w:rsid w:val="00776DD8"/>
    <w:rsid w:val="0078363E"/>
    <w:rsid w:val="00785C0F"/>
    <w:rsid w:val="00786795"/>
    <w:rsid w:val="00787B24"/>
    <w:rsid w:val="0079068B"/>
    <w:rsid w:val="00790DA0"/>
    <w:rsid w:val="007933F2"/>
    <w:rsid w:val="00793FC1"/>
    <w:rsid w:val="007941C3"/>
    <w:rsid w:val="00796137"/>
    <w:rsid w:val="00797973"/>
    <w:rsid w:val="007A005D"/>
    <w:rsid w:val="007A01C0"/>
    <w:rsid w:val="007A11C7"/>
    <w:rsid w:val="007A2D2D"/>
    <w:rsid w:val="007A4126"/>
    <w:rsid w:val="007A45A4"/>
    <w:rsid w:val="007B0093"/>
    <w:rsid w:val="007B056C"/>
    <w:rsid w:val="007B7250"/>
    <w:rsid w:val="007C0437"/>
    <w:rsid w:val="007C162D"/>
    <w:rsid w:val="007C332A"/>
    <w:rsid w:val="007C4282"/>
    <w:rsid w:val="007C60E4"/>
    <w:rsid w:val="007C6ECC"/>
    <w:rsid w:val="007D0A4F"/>
    <w:rsid w:val="007D31BB"/>
    <w:rsid w:val="007D3C9B"/>
    <w:rsid w:val="007D3CA8"/>
    <w:rsid w:val="007D524F"/>
    <w:rsid w:val="007D547B"/>
    <w:rsid w:val="007D6125"/>
    <w:rsid w:val="007D665E"/>
    <w:rsid w:val="007D7198"/>
    <w:rsid w:val="007E05DB"/>
    <w:rsid w:val="007E10D9"/>
    <w:rsid w:val="007E3B03"/>
    <w:rsid w:val="007E479F"/>
    <w:rsid w:val="007E6C63"/>
    <w:rsid w:val="007F110F"/>
    <w:rsid w:val="007F196E"/>
    <w:rsid w:val="007F2DE6"/>
    <w:rsid w:val="007F36CA"/>
    <w:rsid w:val="007F43E2"/>
    <w:rsid w:val="007F4630"/>
    <w:rsid w:val="007F4955"/>
    <w:rsid w:val="007F4A00"/>
    <w:rsid w:val="007F5769"/>
    <w:rsid w:val="007F6C19"/>
    <w:rsid w:val="007F7B11"/>
    <w:rsid w:val="008026FF"/>
    <w:rsid w:val="00802F49"/>
    <w:rsid w:val="00803735"/>
    <w:rsid w:val="00805D6D"/>
    <w:rsid w:val="0081088E"/>
    <w:rsid w:val="0081163E"/>
    <w:rsid w:val="008143B6"/>
    <w:rsid w:val="008150B6"/>
    <w:rsid w:val="00816460"/>
    <w:rsid w:val="00816AFD"/>
    <w:rsid w:val="00816F64"/>
    <w:rsid w:val="008176AB"/>
    <w:rsid w:val="00817968"/>
    <w:rsid w:val="00820973"/>
    <w:rsid w:val="00821D5E"/>
    <w:rsid w:val="00823955"/>
    <w:rsid w:val="00824631"/>
    <w:rsid w:val="00825D58"/>
    <w:rsid w:val="00825EF2"/>
    <w:rsid w:val="00831F0D"/>
    <w:rsid w:val="00833B2D"/>
    <w:rsid w:val="00833CB0"/>
    <w:rsid w:val="00834A84"/>
    <w:rsid w:val="0083601A"/>
    <w:rsid w:val="00837381"/>
    <w:rsid w:val="008377BA"/>
    <w:rsid w:val="00837F8C"/>
    <w:rsid w:val="0084019C"/>
    <w:rsid w:val="00840720"/>
    <w:rsid w:val="0084188A"/>
    <w:rsid w:val="00842421"/>
    <w:rsid w:val="008440AD"/>
    <w:rsid w:val="0084643A"/>
    <w:rsid w:val="008465BF"/>
    <w:rsid w:val="00850834"/>
    <w:rsid w:val="00850890"/>
    <w:rsid w:val="00850A0C"/>
    <w:rsid w:val="008518CF"/>
    <w:rsid w:val="00851B53"/>
    <w:rsid w:val="00852D09"/>
    <w:rsid w:val="00854629"/>
    <w:rsid w:val="008548F0"/>
    <w:rsid w:val="00854B31"/>
    <w:rsid w:val="00865177"/>
    <w:rsid w:val="00865483"/>
    <w:rsid w:val="00865E99"/>
    <w:rsid w:val="00866C5C"/>
    <w:rsid w:val="00867C6E"/>
    <w:rsid w:val="00874AE6"/>
    <w:rsid w:val="00877F57"/>
    <w:rsid w:val="00880B71"/>
    <w:rsid w:val="0088463C"/>
    <w:rsid w:val="00887290"/>
    <w:rsid w:val="00887EC9"/>
    <w:rsid w:val="008903C0"/>
    <w:rsid w:val="0089073D"/>
    <w:rsid w:val="00890AD3"/>
    <w:rsid w:val="008910B5"/>
    <w:rsid w:val="00892C42"/>
    <w:rsid w:val="0089451D"/>
    <w:rsid w:val="008946D1"/>
    <w:rsid w:val="00894893"/>
    <w:rsid w:val="0089775A"/>
    <w:rsid w:val="00897B92"/>
    <w:rsid w:val="008A35DF"/>
    <w:rsid w:val="008A5AB3"/>
    <w:rsid w:val="008A61ED"/>
    <w:rsid w:val="008A7294"/>
    <w:rsid w:val="008A76C1"/>
    <w:rsid w:val="008B0E75"/>
    <w:rsid w:val="008B1210"/>
    <w:rsid w:val="008B18DA"/>
    <w:rsid w:val="008B27C5"/>
    <w:rsid w:val="008B381A"/>
    <w:rsid w:val="008B4D2E"/>
    <w:rsid w:val="008B6409"/>
    <w:rsid w:val="008B6F97"/>
    <w:rsid w:val="008B71A9"/>
    <w:rsid w:val="008C07CA"/>
    <w:rsid w:val="008C15A6"/>
    <w:rsid w:val="008C2BBE"/>
    <w:rsid w:val="008C5355"/>
    <w:rsid w:val="008C6DCC"/>
    <w:rsid w:val="008C707B"/>
    <w:rsid w:val="008C7C75"/>
    <w:rsid w:val="008D0AD8"/>
    <w:rsid w:val="008D11D9"/>
    <w:rsid w:val="008D17E7"/>
    <w:rsid w:val="008D37F9"/>
    <w:rsid w:val="008D43E4"/>
    <w:rsid w:val="008D47AE"/>
    <w:rsid w:val="008D48DE"/>
    <w:rsid w:val="008D7DB1"/>
    <w:rsid w:val="008E09D0"/>
    <w:rsid w:val="008E1593"/>
    <w:rsid w:val="008E2943"/>
    <w:rsid w:val="008E7379"/>
    <w:rsid w:val="008E794F"/>
    <w:rsid w:val="008F1CB5"/>
    <w:rsid w:val="008F20A2"/>
    <w:rsid w:val="008F4193"/>
    <w:rsid w:val="008F4ACD"/>
    <w:rsid w:val="008F574A"/>
    <w:rsid w:val="008F67D6"/>
    <w:rsid w:val="008F7056"/>
    <w:rsid w:val="0090005E"/>
    <w:rsid w:val="00900451"/>
    <w:rsid w:val="00902377"/>
    <w:rsid w:val="0090360F"/>
    <w:rsid w:val="00903AC8"/>
    <w:rsid w:val="00904407"/>
    <w:rsid w:val="0090512D"/>
    <w:rsid w:val="00905660"/>
    <w:rsid w:val="00906F0F"/>
    <w:rsid w:val="0090799A"/>
    <w:rsid w:val="00910064"/>
    <w:rsid w:val="00910962"/>
    <w:rsid w:val="00911D58"/>
    <w:rsid w:val="00913B09"/>
    <w:rsid w:val="00916508"/>
    <w:rsid w:val="009169D9"/>
    <w:rsid w:val="009205BE"/>
    <w:rsid w:val="00920764"/>
    <w:rsid w:val="009231CD"/>
    <w:rsid w:val="00923744"/>
    <w:rsid w:val="009237C9"/>
    <w:rsid w:val="00923C4D"/>
    <w:rsid w:val="00923F02"/>
    <w:rsid w:val="00923F20"/>
    <w:rsid w:val="0092590A"/>
    <w:rsid w:val="00925E13"/>
    <w:rsid w:val="00926479"/>
    <w:rsid w:val="009265F0"/>
    <w:rsid w:val="00927558"/>
    <w:rsid w:val="00930054"/>
    <w:rsid w:val="00931A95"/>
    <w:rsid w:val="0093223E"/>
    <w:rsid w:val="00932778"/>
    <w:rsid w:val="0093352E"/>
    <w:rsid w:val="009366F4"/>
    <w:rsid w:val="00937C47"/>
    <w:rsid w:val="00940623"/>
    <w:rsid w:val="009435F0"/>
    <w:rsid w:val="00943645"/>
    <w:rsid w:val="009437DC"/>
    <w:rsid w:val="00944931"/>
    <w:rsid w:val="00944BBC"/>
    <w:rsid w:val="00946767"/>
    <w:rsid w:val="009500D1"/>
    <w:rsid w:val="00951507"/>
    <w:rsid w:val="00951B88"/>
    <w:rsid w:val="00951FFB"/>
    <w:rsid w:val="00952A11"/>
    <w:rsid w:val="0095338A"/>
    <w:rsid w:val="009539CC"/>
    <w:rsid w:val="00955E1F"/>
    <w:rsid w:val="00955F50"/>
    <w:rsid w:val="00960051"/>
    <w:rsid w:val="00960415"/>
    <w:rsid w:val="0096121C"/>
    <w:rsid w:val="0096152E"/>
    <w:rsid w:val="00962189"/>
    <w:rsid w:val="009627BD"/>
    <w:rsid w:val="0096395C"/>
    <w:rsid w:val="0096683C"/>
    <w:rsid w:val="00970BE2"/>
    <w:rsid w:val="0097318A"/>
    <w:rsid w:val="00974603"/>
    <w:rsid w:val="00980EAB"/>
    <w:rsid w:val="00981C17"/>
    <w:rsid w:val="00981C7D"/>
    <w:rsid w:val="0099152A"/>
    <w:rsid w:val="00992C2C"/>
    <w:rsid w:val="0099388F"/>
    <w:rsid w:val="009942B1"/>
    <w:rsid w:val="0099668A"/>
    <w:rsid w:val="00996B5F"/>
    <w:rsid w:val="009A054F"/>
    <w:rsid w:val="009A0FC9"/>
    <w:rsid w:val="009A27B4"/>
    <w:rsid w:val="009A3238"/>
    <w:rsid w:val="009A79C4"/>
    <w:rsid w:val="009B5F3F"/>
    <w:rsid w:val="009C15BD"/>
    <w:rsid w:val="009C26FD"/>
    <w:rsid w:val="009C45F5"/>
    <w:rsid w:val="009C4D2A"/>
    <w:rsid w:val="009C4D5D"/>
    <w:rsid w:val="009C61D8"/>
    <w:rsid w:val="009D0EF2"/>
    <w:rsid w:val="009D37AE"/>
    <w:rsid w:val="009D3D0F"/>
    <w:rsid w:val="009D5096"/>
    <w:rsid w:val="009D71E7"/>
    <w:rsid w:val="009D7F37"/>
    <w:rsid w:val="009E1046"/>
    <w:rsid w:val="009E1586"/>
    <w:rsid w:val="009E4951"/>
    <w:rsid w:val="009E4AEF"/>
    <w:rsid w:val="009E509E"/>
    <w:rsid w:val="009E65A1"/>
    <w:rsid w:val="009E717A"/>
    <w:rsid w:val="009F14E8"/>
    <w:rsid w:val="009F2808"/>
    <w:rsid w:val="009F3DF9"/>
    <w:rsid w:val="009F46D2"/>
    <w:rsid w:val="009F4B3A"/>
    <w:rsid w:val="009F6C24"/>
    <w:rsid w:val="009F7060"/>
    <w:rsid w:val="00A01ADE"/>
    <w:rsid w:val="00A0264D"/>
    <w:rsid w:val="00A05A9B"/>
    <w:rsid w:val="00A065F1"/>
    <w:rsid w:val="00A077FC"/>
    <w:rsid w:val="00A16569"/>
    <w:rsid w:val="00A16576"/>
    <w:rsid w:val="00A1788E"/>
    <w:rsid w:val="00A20032"/>
    <w:rsid w:val="00A24662"/>
    <w:rsid w:val="00A2615E"/>
    <w:rsid w:val="00A261E0"/>
    <w:rsid w:val="00A26C6B"/>
    <w:rsid w:val="00A3057B"/>
    <w:rsid w:val="00A31820"/>
    <w:rsid w:val="00A33199"/>
    <w:rsid w:val="00A34723"/>
    <w:rsid w:val="00A34981"/>
    <w:rsid w:val="00A36AB1"/>
    <w:rsid w:val="00A36F2A"/>
    <w:rsid w:val="00A402CE"/>
    <w:rsid w:val="00A420ED"/>
    <w:rsid w:val="00A44EDC"/>
    <w:rsid w:val="00A5180C"/>
    <w:rsid w:val="00A52BCD"/>
    <w:rsid w:val="00A53209"/>
    <w:rsid w:val="00A56E6F"/>
    <w:rsid w:val="00A606B7"/>
    <w:rsid w:val="00A61D10"/>
    <w:rsid w:val="00A63A73"/>
    <w:rsid w:val="00A6598C"/>
    <w:rsid w:val="00A677A1"/>
    <w:rsid w:val="00A713AF"/>
    <w:rsid w:val="00A7182A"/>
    <w:rsid w:val="00A72F2D"/>
    <w:rsid w:val="00A75510"/>
    <w:rsid w:val="00A8038E"/>
    <w:rsid w:val="00A81536"/>
    <w:rsid w:val="00A831E5"/>
    <w:rsid w:val="00A84188"/>
    <w:rsid w:val="00A84952"/>
    <w:rsid w:val="00A84FDF"/>
    <w:rsid w:val="00A873E6"/>
    <w:rsid w:val="00A87E9A"/>
    <w:rsid w:val="00A901E2"/>
    <w:rsid w:val="00A905A7"/>
    <w:rsid w:val="00A907EF"/>
    <w:rsid w:val="00A93FF4"/>
    <w:rsid w:val="00A9565B"/>
    <w:rsid w:val="00A9581A"/>
    <w:rsid w:val="00AA32AE"/>
    <w:rsid w:val="00AA399B"/>
    <w:rsid w:val="00AA53BA"/>
    <w:rsid w:val="00AA5E61"/>
    <w:rsid w:val="00AA7B2F"/>
    <w:rsid w:val="00AB1DF7"/>
    <w:rsid w:val="00AB21FC"/>
    <w:rsid w:val="00AB3595"/>
    <w:rsid w:val="00AB5945"/>
    <w:rsid w:val="00AB5C23"/>
    <w:rsid w:val="00AC08BE"/>
    <w:rsid w:val="00AC3209"/>
    <w:rsid w:val="00AC59F5"/>
    <w:rsid w:val="00AC79E2"/>
    <w:rsid w:val="00AD1468"/>
    <w:rsid w:val="00AD24CB"/>
    <w:rsid w:val="00AD4EA4"/>
    <w:rsid w:val="00AD4F33"/>
    <w:rsid w:val="00AD62D2"/>
    <w:rsid w:val="00AD70A7"/>
    <w:rsid w:val="00AD78F2"/>
    <w:rsid w:val="00AD7E06"/>
    <w:rsid w:val="00AE058B"/>
    <w:rsid w:val="00AE24DA"/>
    <w:rsid w:val="00AE338A"/>
    <w:rsid w:val="00AE35A1"/>
    <w:rsid w:val="00AE6E2C"/>
    <w:rsid w:val="00AE7535"/>
    <w:rsid w:val="00AE76F9"/>
    <w:rsid w:val="00AF00E4"/>
    <w:rsid w:val="00AF0DB8"/>
    <w:rsid w:val="00AF1EB8"/>
    <w:rsid w:val="00AF6E49"/>
    <w:rsid w:val="00B03442"/>
    <w:rsid w:val="00B03B07"/>
    <w:rsid w:val="00B06C8A"/>
    <w:rsid w:val="00B06FC4"/>
    <w:rsid w:val="00B116BC"/>
    <w:rsid w:val="00B13E28"/>
    <w:rsid w:val="00B16544"/>
    <w:rsid w:val="00B17FA9"/>
    <w:rsid w:val="00B23360"/>
    <w:rsid w:val="00B23F58"/>
    <w:rsid w:val="00B2451D"/>
    <w:rsid w:val="00B26265"/>
    <w:rsid w:val="00B26B5B"/>
    <w:rsid w:val="00B26CC0"/>
    <w:rsid w:val="00B2758A"/>
    <w:rsid w:val="00B30E97"/>
    <w:rsid w:val="00B31019"/>
    <w:rsid w:val="00B377AA"/>
    <w:rsid w:val="00B37C6D"/>
    <w:rsid w:val="00B37F7D"/>
    <w:rsid w:val="00B409E8"/>
    <w:rsid w:val="00B41732"/>
    <w:rsid w:val="00B442D7"/>
    <w:rsid w:val="00B44E9A"/>
    <w:rsid w:val="00B45551"/>
    <w:rsid w:val="00B456F5"/>
    <w:rsid w:val="00B50B40"/>
    <w:rsid w:val="00B50EAC"/>
    <w:rsid w:val="00B55B74"/>
    <w:rsid w:val="00B5720F"/>
    <w:rsid w:val="00B60A59"/>
    <w:rsid w:val="00B617AD"/>
    <w:rsid w:val="00B63562"/>
    <w:rsid w:val="00B65ADD"/>
    <w:rsid w:val="00B67A7A"/>
    <w:rsid w:val="00B70C48"/>
    <w:rsid w:val="00B714B7"/>
    <w:rsid w:val="00B71DDC"/>
    <w:rsid w:val="00B721ED"/>
    <w:rsid w:val="00B746D3"/>
    <w:rsid w:val="00B74995"/>
    <w:rsid w:val="00B75004"/>
    <w:rsid w:val="00B77B83"/>
    <w:rsid w:val="00B80324"/>
    <w:rsid w:val="00B8090B"/>
    <w:rsid w:val="00B814A4"/>
    <w:rsid w:val="00B819B5"/>
    <w:rsid w:val="00B8288D"/>
    <w:rsid w:val="00B83FE4"/>
    <w:rsid w:val="00B8439A"/>
    <w:rsid w:val="00B856B8"/>
    <w:rsid w:val="00B85E7B"/>
    <w:rsid w:val="00B909A6"/>
    <w:rsid w:val="00B918A6"/>
    <w:rsid w:val="00B91DF7"/>
    <w:rsid w:val="00B9301E"/>
    <w:rsid w:val="00B957CE"/>
    <w:rsid w:val="00B95CDC"/>
    <w:rsid w:val="00BA00E8"/>
    <w:rsid w:val="00BA052F"/>
    <w:rsid w:val="00BA335A"/>
    <w:rsid w:val="00BA3BDA"/>
    <w:rsid w:val="00BA55A9"/>
    <w:rsid w:val="00BA699F"/>
    <w:rsid w:val="00BA6A1F"/>
    <w:rsid w:val="00BA7ECE"/>
    <w:rsid w:val="00BB037B"/>
    <w:rsid w:val="00BB5C01"/>
    <w:rsid w:val="00BC0CE4"/>
    <w:rsid w:val="00BC3889"/>
    <w:rsid w:val="00BC58DD"/>
    <w:rsid w:val="00BC67A2"/>
    <w:rsid w:val="00BC7DA1"/>
    <w:rsid w:val="00BD0E70"/>
    <w:rsid w:val="00BD275E"/>
    <w:rsid w:val="00BD2E1B"/>
    <w:rsid w:val="00BD46F3"/>
    <w:rsid w:val="00BE0070"/>
    <w:rsid w:val="00BE2486"/>
    <w:rsid w:val="00BE2E7F"/>
    <w:rsid w:val="00BE42F2"/>
    <w:rsid w:val="00BE4A30"/>
    <w:rsid w:val="00BE629F"/>
    <w:rsid w:val="00BE6673"/>
    <w:rsid w:val="00BE7E17"/>
    <w:rsid w:val="00BF6D79"/>
    <w:rsid w:val="00BF7E8D"/>
    <w:rsid w:val="00C00053"/>
    <w:rsid w:val="00C01739"/>
    <w:rsid w:val="00C026B8"/>
    <w:rsid w:val="00C03922"/>
    <w:rsid w:val="00C03A05"/>
    <w:rsid w:val="00C05064"/>
    <w:rsid w:val="00C066D5"/>
    <w:rsid w:val="00C11E04"/>
    <w:rsid w:val="00C11E0A"/>
    <w:rsid w:val="00C13C1D"/>
    <w:rsid w:val="00C1515C"/>
    <w:rsid w:val="00C16994"/>
    <w:rsid w:val="00C171DC"/>
    <w:rsid w:val="00C1760E"/>
    <w:rsid w:val="00C17CE0"/>
    <w:rsid w:val="00C17EB3"/>
    <w:rsid w:val="00C220DE"/>
    <w:rsid w:val="00C22C84"/>
    <w:rsid w:val="00C258B7"/>
    <w:rsid w:val="00C26A88"/>
    <w:rsid w:val="00C31688"/>
    <w:rsid w:val="00C3471C"/>
    <w:rsid w:val="00C354D6"/>
    <w:rsid w:val="00C35CBE"/>
    <w:rsid w:val="00C360C8"/>
    <w:rsid w:val="00C40469"/>
    <w:rsid w:val="00C40B3A"/>
    <w:rsid w:val="00C425EE"/>
    <w:rsid w:val="00C42712"/>
    <w:rsid w:val="00C43820"/>
    <w:rsid w:val="00C44821"/>
    <w:rsid w:val="00C47BCE"/>
    <w:rsid w:val="00C50D5B"/>
    <w:rsid w:val="00C515D2"/>
    <w:rsid w:val="00C51953"/>
    <w:rsid w:val="00C52903"/>
    <w:rsid w:val="00C539CB"/>
    <w:rsid w:val="00C547B7"/>
    <w:rsid w:val="00C55007"/>
    <w:rsid w:val="00C557C5"/>
    <w:rsid w:val="00C56621"/>
    <w:rsid w:val="00C5722C"/>
    <w:rsid w:val="00C61384"/>
    <w:rsid w:val="00C61978"/>
    <w:rsid w:val="00C623B8"/>
    <w:rsid w:val="00C635A1"/>
    <w:rsid w:val="00C63613"/>
    <w:rsid w:val="00C653F1"/>
    <w:rsid w:val="00C66B19"/>
    <w:rsid w:val="00C67E7D"/>
    <w:rsid w:val="00C7152E"/>
    <w:rsid w:val="00C73967"/>
    <w:rsid w:val="00C74EE9"/>
    <w:rsid w:val="00C757C1"/>
    <w:rsid w:val="00C762BD"/>
    <w:rsid w:val="00C775A0"/>
    <w:rsid w:val="00C803FF"/>
    <w:rsid w:val="00C876D5"/>
    <w:rsid w:val="00C87C7D"/>
    <w:rsid w:val="00C90E8F"/>
    <w:rsid w:val="00C92931"/>
    <w:rsid w:val="00C94A08"/>
    <w:rsid w:val="00C9538D"/>
    <w:rsid w:val="00C9592C"/>
    <w:rsid w:val="00CA08AD"/>
    <w:rsid w:val="00CA0C7C"/>
    <w:rsid w:val="00CA0DBE"/>
    <w:rsid w:val="00CA271B"/>
    <w:rsid w:val="00CA3561"/>
    <w:rsid w:val="00CA3F7C"/>
    <w:rsid w:val="00CA59ED"/>
    <w:rsid w:val="00CA6423"/>
    <w:rsid w:val="00CA72F2"/>
    <w:rsid w:val="00CA7450"/>
    <w:rsid w:val="00CA7D28"/>
    <w:rsid w:val="00CB181B"/>
    <w:rsid w:val="00CB227C"/>
    <w:rsid w:val="00CB4E8B"/>
    <w:rsid w:val="00CB5291"/>
    <w:rsid w:val="00CB5C65"/>
    <w:rsid w:val="00CB6970"/>
    <w:rsid w:val="00CB7CB7"/>
    <w:rsid w:val="00CC0EF7"/>
    <w:rsid w:val="00CC233C"/>
    <w:rsid w:val="00CC29E1"/>
    <w:rsid w:val="00CC3361"/>
    <w:rsid w:val="00CC35DE"/>
    <w:rsid w:val="00CC41E4"/>
    <w:rsid w:val="00CC441F"/>
    <w:rsid w:val="00CC63A3"/>
    <w:rsid w:val="00CC647B"/>
    <w:rsid w:val="00CC6A03"/>
    <w:rsid w:val="00CC6C46"/>
    <w:rsid w:val="00CC7D2C"/>
    <w:rsid w:val="00CD15A0"/>
    <w:rsid w:val="00CD293E"/>
    <w:rsid w:val="00CD29CA"/>
    <w:rsid w:val="00CD2B63"/>
    <w:rsid w:val="00CD7390"/>
    <w:rsid w:val="00CD77D7"/>
    <w:rsid w:val="00CE006A"/>
    <w:rsid w:val="00CE0A9B"/>
    <w:rsid w:val="00CE1EC5"/>
    <w:rsid w:val="00CE3563"/>
    <w:rsid w:val="00CE35E7"/>
    <w:rsid w:val="00CE40D8"/>
    <w:rsid w:val="00CE54B6"/>
    <w:rsid w:val="00CE5CCE"/>
    <w:rsid w:val="00CE6349"/>
    <w:rsid w:val="00CE6380"/>
    <w:rsid w:val="00CF0159"/>
    <w:rsid w:val="00CF0764"/>
    <w:rsid w:val="00CF1ECE"/>
    <w:rsid w:val="00CF252D"/>
    <w:rsid w:val="00CF36CD"/>
    <w:rsid w:val="00CF3910"/>
    <w:rsid w:val="00CF4935"/>
    <w:rsid w:val="00CF4CCE"/>
    <w:rsid w:val="00CF53FC"/>
    <w:rsid w:val="00D0008F"/>
    <w:rsid w:val="00D00C9D"/>
    <w:rsid w:val="00D01375"/>
    <w:rsid w:val="00D02FB7"/>
    <w:rsid w:val="00D0319C"/>
    <w:rsid w:val="00D03C95"/>
    <w:rsid w:val="00D04347"/>
    <w:rsid w:val="00D06D64"/>
    <w:rsid w:val="00D07044"/>
    <w:rsid w:val="00D1427E"/>
    <w:rsid w:val="00D14BE1"/>
    <w:rsid w:val="00D1503C"/>
    <w:rsid w:val="00D172CA"/>
    <w:rsid w:val="00D17860"/>
    <w:rsid w:val="00D17ABE"/>
    <w:rsid w:val="00D21C52"/>
    <w:rsid w:val="00D22AB6"/>
    <w:rsid w:val="00D23841"/>
    <w:rsid w:val="00D30152"/>
    <w:rsid w:val="00D330DC"/>
    <w:rsid w:val="00D336A9"/>
    <w:rsid w:val="00D3569C"/>
    <w:rsid w:val="00D36479"/>
    <w:rsid w:val="00D375E7"/>
    <w:rsid w:val="00D41623"/>
    <w:rsid w:val="00D425B1"/>
    <w:rsid w:val="00D500D4"/>
    <w:rsid w:val="00D50652"/>
    <w:rsid w:val="00D50821"/>
    <w:rsid w:val="00D51547"/>
    <w:rsid w:val="00D5477D"/>
    <w:rsid w:val="00D54FE5"/>
    <w:rsid w:val="00D55025"/>
    <w:rsid w:val="00D55504"/>
    <w:rsid w:val="00D55AB6"/>
    <w:rsid w:val="00D55E32"/>
    <w:rsid w:val="00D56D41"/>
    <w:rsid w:val="00D607AF"/>
    <w:rsid w:val="00D61FC2"/>
    <w:rsid w:val="00D62F2F"/>
    <w:rsid w:val="00D63564"/>
    <w:rsid w:val="00D65B1D"/>
    <w:rsid w:val="00D67529"/>
    <w:rsid w:val="00D706FF"/>
    <w:rsid w:val="00D717A3"/>
    <w:rsid w:val="00D71AF3"/>
    <w:rsid w:val="00D75FA4"/>
    <w:rsid w:val="00D75FC9"/>
    <w:rsid w:val="00D80361"/>
    <w:rsid w:val="00D821D1"/>
    <w:rsid w:val="00D837C2"/>
    <w:rsid w:val="00D85854"/>
    <w:rsid w:val="00D85DA9"/>
    <w:rsid w:val="00D91450"/>
    <w:rsid w:val="00D915E0"/>
    <w:rsid w:val="00D91D08"/>
    <w:rsid w:val="00D924A2"/>
    <w:rsid w:val="00D95133"/>
    <w:rsid w:val="00D957D2"/>
    <w:rsid w:val="00DA04DA"/>
    <w:rsid w:val="00DA24C3"/>
    <w:rsid w:val="00DA430E"/>
    <w:rsid w:val="00DA44DE"/>
    <w:rsid w:val="00DA5538"/>
    <w:rsid w:val="00DA61FE"/>
    <w:rsid w:val="00DA66C7"/>
    <w:rsid w:val="00DB1A7F"/>
    <w:rsid w:val="00DB32D9"/>
    <w:rsid w:val="00DB4617"/>
    <w:rsid w:val="00DB5F92"/>
    <w:rsid w:val="00DC028B"/>
    <w:rsid w:val="00DC16CD"/>
    <w:rsid w:val="00DC25F0"/>
    <w:rsid w:val="00DC3B24"/>
    <w:rsid w:val="00DC496F"/>
    <w:rsid w:val="00DC577B"/>
    <w:rsid w:val="00DC5817"/>
    <w:rsid w:val="00DC6498"/>
    <w:rsid w:val="00DC7601"/>
    <w:rsid w:val="00DC7FFA"/>
    <w:rsid w:val="00DD03C4"/>
    <w:rsid w:val="00DD06A6"/>
    <w:rsid w:val="00DD08F6"/>
    <w:rsid w:val="00DD196E"/>
    <w:rsid w:val="00DD6E38"/>
    <w:rsid w:val="00DE3E40"/>
    <w:rsid w:val="00DE3E7F"/>
    <w:rsid w:val="00DE4176"/>
    <w:rsid w:val="00DE48C9"/>
    <w:rsid w:val="00DE4C5F"/>
    <w:rsid w:val="00DE5406"/>
    <w:rsid w:val="00DE7F3E"/>
    <w:rsid w:val="00DF03B4"/>
    <w:rsid w:val="00DF0B56"/>
    <w:rsid w:val="00DF1445"/>
    <w:rsid w:val="00DF334E"/>
    <w:rsid w:val="00DF3550"/>
    <w:rsid w:val="00DF48F7"/>
    <w:rsid w:val="00DF574E"/>
    <w:rsid w:val="00E01738"/>
    <w:rsid w:val="00E0174C"/>
    <w:rsid w:val="00E037AA"/>
    <w:rsid w:val="00E0398E"/>
    <w:rsid w:val="00E03CE3"/>
    <w:rsid w:val="00E046D1"/>
    <w:rsid w:val="00E04782"/>
    <w:rsid w:val="00E04972"/>
    <w:rsid w:val="00E05E64"/>
    <w:rsid w:val="00E07982"/>
    <w:rsid w:val="00E07DFB"/>
    <w:rsid w:val="00E10400"/>
    <w:rsid w:val="00E10485"/>
    <w:rsid w:val="00E1180E"/>
    <w:rsid w:val="00E13AA6"/>
    <w:rsid w:val="00E15003"/>
    <w:rsid w:val="00E15446"/>
    <w:rsid w:val="00E16A7D"/>
    <w:rsid w:val="00E20003"/>
    <w:rsid w:val="00E20580"/>
    <w:rsid w:val="00E2109E"/>
    <w:rsid w:val="00E233F2"/>
    <w:rsid w:val="00E23F6D"/>
    <w:rsid w:val="00E2471B"/>
    <w:rsid w:val="00E24A4E"/>
    <w:rsid w:val="00E256C0"/>
    <w:rsid w:val="00E27045"/>
    <w:rsid w:val="00E32990"/>
    <w:rsid w:val="00E34B72"/>
    <w:rsid w:val="00E35064"/>
    <w:rsid w:val="00E35A96"/>
    <w:rsid w:val="00E3695A"/>
    <w:rsid w:val="00E37388"/>
    <w:rsid w:val="00E3740E"/>
    <w:rsid w:val="00E40313"/>
    <w:rsid w:val="00E40C9A"/>
    <w:rsid w:val="00E44AD7"/>
    <w:rsid w:val="00E466E4"/>
    <w:rsid w:val="00E46FC4"/>
    <w:rsid w:val="00E47A06"/>
    <w:rsid w:val="00E47DA6"/>
    <w:rsid w:val="00E50917"/>
    <w:rsid w:val="00E50E34"/>
    <w:rsid w:val="00E51517"/>
    <w:rsid w:val="00E51601"/>
    <w:rsid w:val="00E528C2"/>
    <w:rsid w:val="00E5295A"/>
    <w:rsid w:val="00E52A48"/>
    <w:rsid w:val="00E5355E"/>
    <w:rsid w:val="00E53E3B"/>
    <w:rsid w:val="00E5694C"/>
    <w:rsid w:val="00E57962"/>
    <w:rsid w:val="00E60904"/>
    <w:rsid w:val="00E625D1"/>
    <w:rsid w:val="00E62BB5"/>
    <w:rsid w:val="00E63762"/>
    <w:rsid w:val="00E63A17"/>
    <w:rsid w:val="00E63DBF"/>
    <w:rsid w:val="00E65666"/>
    <w:rsid w:val="00E6798F"/>
    <w:rsid w:val="00E703D8"/>
    <w:rsid w:val="00E742F4"/>
    <w:rsid w:val="00E74775"/>
    <w:rsid w:val="00E767E9"/>
    <w:rsid w:val="00E80B2C"/>
    <w:rsid w:val="00E80DFE"/>
    <w:rsid w:val="00E8461C"/>
    <w:rsid w:val="00E85F5A"/>
    <w:rsid w:val="00E86BF7"/>
    <w:rsid w:val="00E86EB0"/>
    <w:rsid w:val="00E873C1"/>
    <w:rsid w:val="00E87630"/>
    <w:rsid w:val="00E87AF4"/>
    <w:rsid w:val="00E9015F"/>
    <w:rsid w:val="00E9075E"/>
    <w:rsid w:val="00E90A3F"/>
    <w:rsid w:val="00E915EB"/>
    <w:rsid w:val="00E92CD1"/>
    <w:rsid w:val="00E93C0F"/>
    <w:rsid w:val="00E9613D"/>
    <w:rsid w:val="00E9655A"/>
    <w:rsid w:val="00E97AB7"/>
    <w:rsid w:val="00E97C40"/>
    <w:rsid w:val="00EA069E"/>
    <w:rsid w:val="00EA0952"/>
    <w:rsid w:val="00EA0C9B"/>
    <w:rsid w:val="00EA0F32"/>
    <w:rsid w:val="00EA1416"/>
    <w:rsid w:val="00EA2023"/>
    <w:rsid w:val="00EA34C9"/>
    <w:rsid w:val="00EA42A4"/>
    <w:rsid w:val="00EA4D86"/>
    <w:rsid w:val="00EA664A"/>
    <w:rsid w:val="00EB2A6D"/>
    <w:rsid w:val="00EB2DEC"/>
    <w:rsid w:val="00EB40D8"/>
    <w:rsid w:val="00EB426F"/>
    <w:rsid w:val="00EB67BD"/>
    <w:rsid w:val="00EC2673"/>
    <w:rsid w:val="00EC296C"/>
    <w:rsid w:val="00EC2AC2"/>
    <w:rsid w:val="00EC489F"/>
    <w:rsid w:val="00EC5B2F"/>
    <w:rsid w:val="00EC6246"/>
    <w:rsid w:val="00EC6E8C"/>
    <w:rsid w:val="00EC72F5"/>
    <w:rsid w:val="00ED08E1"/>
    <w:rsid w:val="00ED1AF8"/>
    <w:rsid w:val="00ED39F0"/>
    <w:rsid w:val="00ED3EF3"/>
    <w:rsid w:val="00ED49C2"/>
    <w:rsid w:val="00ED536F"/>
    <w:rsid w:val="00ED7584"/>
    <w:rsid w:val="00ED7E03"/>
    <w:rsid w:val="00ED7EF5"/>
    <w:rsid w:val="00EE51EB"/>
    <w:rsid w:val="00EF0204"/>
    <w:rsid w:val="00EF0A15"/>
    <w:rsid w:val="00EF0C20"/>
    <w:rsid w:val="00EF0DC9"/>
    <w:rsid w:val="00EF2FB0"/>
    <w:rsid w:val="00EF326A"/>
    <w:rsid w:val="00EF4DBA"/>
    <w:rsid w:val="00EF64E4"/>
    <w:rsid w:val="00EF6FC8"/>
    <w:rsid w:val="00EF75BE"/>
    <w:rsid w:val="00F027BC"/>
    <w:rsid w:val="00F030E5"/>
    <w:rsid w:val="00F06353"/>
    <w:rsid w:val="00F100C8"/>
    <w:rsid w:val="00F10836"/>
    <w:rsid w:val="00F11928"/>
    <w:rsid w:val="00F1194F"/>
    <w:rsid w:val="00F145A8"/>
    <w:rsid w:val="00F1462B"/>
    <w:rsid w:val="00F1576F"/>
    <w:rsid w:val="00F157C2"/>
    <w:rsid w:val="00F15FB0"/>
    <w:rsid w:val="00F1702E"/>
    <w:rsid w:val="00F20171"/>
    <w:rsid w:val="00F20DD9"/>
    <w:rsid w:val="00F21C02"/>
    <w:rsid w:val="00F22618"/>
    <w:rsid w:val="00F233D9"/>
    <w:rsid w:val="00F23CFA"/>
    <w:rsid w:val="00F25B2E"/>
    <w:rsid w:val="00F272ED"/>
    <w:rsid w:val="00F323A1"/>
    <w:rsid w:val="00F34560"/>
    <w:rsid w:val="00F3471A"/>
    <w:rsid w:val="00F34A66"/>
    <w:rsid w:val="00F35128"/>
    <w:rsid w:val="00F36359"/>
    <w:rsid w:val="00F37682"/>
    <w:rsid w:val="00F37F09"/>
    <w:rsid w:val="00F40404"/>
    <w:rsid w:val="00F42A25"/>
    <w:rsid w:val="00F4337C"/>
    <w:rsid w:val="00F45F1C"/>
    <w:rsid w:val="00F468B9"/>
    <w:rsid w:val="00F479EA"/>
    <w:rsid w:val="00F47A75"/>
    <w:rsid w:val="00F50E80"/>
    <w:rsid w:val="00F51996"/>
    <w:rsid w:val="00F5386B"/>
    <w:rsid w:val="00F55FB2"/>
    <w:rsid w:val="00F60920"/>
    <w:rsid w:val="00F60A8B"/>
    <w:rsid w:val="00F60B08"/>
    <w:rsid w:val="00F62400"/>
    <w:rsid w:val="00F627AC"/>
    <w:rsid w:val="00F6441A"/>
    <w:rsid w:val="00F64A97"/>
    <w:rsid w:val="00F65744"/>
    <w:rsid w:val="00F66A94"/>
    <w:rsid w:val="00F66E6F"/>
    <w:rsid w:val="00F67E79"/>
    <w:rsid w:val="00F71B28"/>
    <w:rsid w:val="00F71FF1"/>
    <w:rsid w:val="00F73924"/>
    <w:rsid w:val="00F74DDC"/>
    <w:rsid w:val="00F77970"/>
    <w:rsid w:val="00F807FA"/>
    <w:rsid w:val="00F81F7D"/>
    <w:rsid w:val="00F8461C"/>
    <w:rsid w:val="00F84E90"/>
    <w:rsid w:val="00F8554A"/>
    <w:rsid w:val="00F87EE6"/>
    <w:rsid w:val="00F9057E"/>
    <w:rsid w:val="00F90A29"/>
    <w:rsid w:val="00F91269"/>
    <w:rsid w:val="00F92A7D"/>
    <w:rsid w:val="00F94147"/>
    <w:rsid w:val="00F94DDF"/>
    <w:rsid w:val="00F94E85"/>
    <w:rsid w:val="00FA3FAB"/>
    <w:rsid w:val="00FA40CB"/>
    <w:rsid w:val="00FA59FA"/>
    <w:rsid w:val="00FA5C53"/>
    <w:rsid w:val="00FA6445"/>
    <w:rsid w:val="00FA6DC8"/>
    <w:rsid w:val="00FA7DF9"/>
    <w:rsid w:val="00FA7EE7"/>
    <w:rsid w:val="00FB0166"/>
    <w:rsid w:val="00FB122F"/>
    <w:rsid w:val="00FB1925"/>
    <w:rsid w:val="00FB37A2"/>
    <w:rsid w:val="00FB4A40"/>
    <w:rsid w:val="00FB55D0"/>
    <w:rsid w:val="00FB5664"/>
    <w:rsid w:val="00FB5E14"/>
    <w:rsid w:val="00FB63C5"/>
    <w:rsid w:val="00FB7DB1"/>
    <w:rsid w:val="00FC0786"/>
    <w:rsid w:val="00FC12CD"/>
    <w:rsid w:val="00FC2F2D"/>
    <w:rsid w:val="00FC3F0B"/>
    <w:rsid w:val="00FC6132"/>
    <w:rsid w:val="00FC7AC0"/>
    <w:rsid w:val="00FD0016"/>
    <w:rsid w:val="00FD1296"/>
    <w:rsid w:val="00FD18E9"/>
    <w:rsid w:val="00FD1B92"/>
    <w:rsid w:val="00FD2DD3"/>
    <w:rsid w:val="00FD309B"/>
    <w:rsid w:val="00FD323E"/>
    <w:rsid w:val="00FD45B2"/>
    <w:rsid w:val="00FD7418"/>
    <w:rsid w:val="00FE05E1"/>
    <w:rsid w:val="00FE15E1"/>
    <w:rsid w:val="00FE1D0C"/>
    <w:rsid w:val="00FE1F11"/>
    <w:rsid w:val="00FE3A3F"/>
    <w:rsid w:val="00FE5372"/>
    <w:rsid w:val="00FE5499"/>
    <w:rsid w:val="00FE579B"/>
    <w:rsid w:val="00FF04DA"/>
    <w:rsid w:val="00FF1B00"/>
    <w:rsid w:val="00FF4D00"/>
    <w:rsid w:val="00FF530C"/>
    <w:rsid w:val="00FF5427"/>
    <w:rsid w:val="00FF5B5D"/>
    <w:rsid w:val="00FF5C6F"/>
    <w:rsid w:val="00FF5FFF"/>
    <w:rsid w:val="00FF6C2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AE0BF"/>
  <w15:docId w15:val="{7CEA96F0-7156-49CD-9B98-60A59ACA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Segoe UI"/>
      <w:sz w:val="18"/>
      <w:szCs w:val="18"/>
    </w:rPr>
  </w:style>
  <w:style w:type="character" w:customStyle="1" w:styleId="BuborkszvegChar">
    <w:name w:val="Buborékszöveg Char"/>
    <w:link w:val="Buborkszveg"/>
    <w:rsid w:val="008D11D9"/>
    <w:rPr>
      <w:rFonts w:ascii="Segoe UI" w:hAnsi="Segoe UI" w:cs="Segoe UI"/>
      <w:bCs/>
      <w:sz w:val="18"/>
      <w:szCs w:val="18"/>
    </w:rPr>
  </w:style>
  <w:style w:type="paragraph" w:styleId="Bortkcm">
    <w:name w:val="envelope address"/>
    <w:basedOn w:val="Norml"/>
    <w:rsid w:val="00524D48"/>
    <w:pPr>
      <w:framePr w:w="7920" w:h="1980" w:hRule="exact" w:hSpace="141" w:wrap="auto" w:hAnchor="page" w:xAlign="center" w:yAlign="bottom"/>
      <w:ind w:left="2880"/>
    </w:pPr>
    <w:rPr>
      <w:bCs w:val="0"/>
    </w:rPr>
  </w:style>
  <w:style w:type="character" w:customStyle="1" w:styleId="norm00e1lchar">
    <w:name w:val="norm_00e1l__char"/>
    <w:rsid w:val="008E1593"/>
  </w:style>
  <w:style w:type="paragraph" w:styleId="Nincstrkz">
    <w:name w:val="No Spacing"/>
    <w:uiPriority w:val="1"/>
    <w:qFormat/>
    <w:rsid w:val="007D31BB"/>
    <w:rPr>
      <w:rFonts w:ascii="Calibri" w:eastAsia="Calibri" w:hAnsi="Calibri"/>
      <w:sz w:val="22"/>
      <w:szCs w:val="22"/>
      <w:lang w:eastAsia="en-US"/>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092AD9"/>
    <w:rPr>
      <w:rFonts w:ascii="Times New Roman" w:eastAsia="Calibri" w:hAnsi="Times New Roman" w:cs="Times New Roman"/>
      <w:bCs w:val="0"/>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DD08F6"/>
    <w:rPr>
      <w:rFonts w:eastAsia="Calibri"/>
      <w:sz w:val="24"/>
      <w:szCs w:val="24"/>
    </w:rPr>
  </w:style>
  <w:style w:type="character" w:styleId="Jegyzethivatkozs">
    <w:name w:val="annotation reference"/>
    <w:rsid w:val="004C5928"/>
    <w:rPr>
      <w:sz w:val="16"/>
      <w:szCs w:val="16"/>
    </w:rPr>
  </w:style>
  <w:style w:type="paragraph" w:styleId="Jegyzetszveg">
    <w:name w:val="annotation text"/>
    <w:basedOn w:val="Norml"/>
    <w:link w:val="JegyzetszvegChar"/>
    <w:rsid w:val="004C5928"/>
    <w:rPr>
      <w:sz w:val="20"/>
      <w:szCs w:val="20"/>
    </w:rPr>
  </w:style>
  <w:style w:type="character" w:customStyle="1" w:styleId="JegyzetszvegChar">
    <w:name w:val="Jegyzetszöveg Char"/>
    <w:link w:val="Jegyzetszveg"/>
    <w:rsid w:val="004C5928"/>
    <w:rPr>
      <w:rFonts w:ascii="Arial" w:hAnsi="Arial" w:cs="Arial"/>
      <w:bCs/>
    </w:rPr>
  </w:style>
  <w:style w:type="paragraph" w:styleId="Megjegyzstrgya">
    <w:name w:val="annotation subject"/>
    <w:basedOn w:val="Jegyzetszveg"/>
    <w:next w:val="Jegyzetszveg"/>
    <w:link w:val="MegjegyzstrgyaChar"/>
    <w:rsid w:val="004C5928"/>
    <w:rPr>
      <w:b/>
    </w:rPr>
  </w:style>
  <w:style w:type="character" w:customStyle="1" w:styleId="MegjegyzstrgyaChar">
    <w:name w:val="Megjegyzés tárgya Char"/>
    <w:link w:val="Megjegyzstrgya"/>
    <w:rsid w:val="004C5928"/>
    <w:rPr>
      <w:rFonts w:ascii="Arial" w:hAnsi="Arial" w:cs="Arial"/>
      <w:b/>
      <w:bCs/>
    </w:rPr>
  </w:style>
  <w:style w:type="character" w:styleId="Hiperhivatkozs">
    <w:name w:val="Hyperlink"/>
    <w:rsid w:val="00803735"/>
    <w:rPr>
      <w:color w:val="0563C1"/>
      <w:u w:val="single"/>
    </w:rPr>
  </w:style>
  <w:style w:type="character" w:customStyle="1" w:styleId="Feloldatlanmegemlts1">
    <w:name w:val="Feloldatlan megemlítés1"/>
    <w:uiPriority w:val="99"/>
    <w:semiHidden/>
    <w:unhideWhenUsed/>
    <w:rsid w:val="00803735"/>
    <w:rPr>
      <w:color w:val="605E5C"/>
      <w:shd w:val="clear" w:color="auto" w:fill="E1DFDD"/>
    </w:rPr>
  </w:style>
  <w:style w:type="paragraph" w:styleId="Alcm">
    <w:name w:val="Subtitle"/>
    <w:basedOn w:val="Norml"/>
    <w:next w:val="Norml"/>
    <w:link w:val="AlcmChar"/>
    <w:qFormat/>
    <w:rsid w:val="00887290"/>
    <w:pPr>
      <w:spacing w:after="60"/>
      <w:jc w:val="center"/>
      <w:outlineLvl w:val="1"/>
    </w:pPr>
    <w:rPr>
      <w:rFonts w:ascii="Cambria" w:hAnsi="Cambria" w:cs="Times New Roman"/>
    </w:rPr>
  </w:style>
  <w:style w:type="character" w:customStyle="1" w:styleId="AlcmChar">
    <w:name w:val="Alcím Char"/>
    <w:link w:val="Alcm"/>
    <w:rsid w:val="00887290"/>
    <w:rPr>
      <w:rFonts w:ascii="Cambria" w:eastAsia="Times New Roman" w:hAnsi="Cambria"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9289">
      <w:bodyDiv w:val="1"/>
      <w:marLeft w:val="0"/>
      <w:marRight w:val="0"/>
      <w:marTop w:val="0"/>
      <w:marBottom w:val="0"/>
      <w:divBdr>
        <w:top w:val="none" w:sz="0" w:space="0" w:color="auto"/>
        <w:left w:val="none" w:sz="0" w:space="0" w:color="auto"/>
        <w:bottom w:val="none" w:sz="0" w:space="0" w:color="auto"/>
        <w:right w:val="none" w:sz="0" w:space="0" w:color="auto"/>
      </w:divBdr>
    </w:div>
    <w:div w:id="799231357">
      <w:bodyDiv w:val="1"/>
      <w:marLeft w:val="0"/>
      <w:marRight w:val="0"/>
      <w:marTop w:val="0"/>
      <w:marBottom w:val="0"/>
      <w:divBdr>
        <w:top w:val="none" w:sz="0" w:space="0" w:color="auto"/>
        <w:left w:val="none" w:sz="0" w:space="0" w:color="auto"/>
        <w:bottom w:val="none" w:sz="0" w:space="0" w:color="auto"/>
        <w:right w:val="none" w:sz="0" w:space="0" w:color="auto"/>
      </w:divBdr>
    </w:div>
    <w:div w:id="1086805830">
      <w:bodyDiv w:val="1"/>
      <w:marLeft w:val="0"/>
      <w:marRight w:val="0"/>
      <w:marTop w:val="0"/>
      <w:marBottom w:val="0"/>
      <w:divBdr>
        <w:top w:val="none" w:sz="0" w:space="0" w:color="auto"/>
        <w:left w:val="none" w:sz="0" w:space="0" w:color="auto"/>
        <w:bottom w:val="none" w:sz="0" w:space="0" w:color="auto"/>
        <w:right w:val="none" w:sz="0" w:space="0" w:color="auto"/>
      </w:divBdr>
    </w:div>
    <w:div w:id="126969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ss.edina\Application%20Data\Microsoft\Sablonok\BKKB_jkv.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A34A9-D538-49AB-9F8D-4617C83F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BKKB_jkv</Template>
  <TotalTime>0</TotalTime>
  <Pages>19</Pages>
  <Words>6737</Words>
  <Characters>43442</Characters>
  <Application>Microsoft Office Word</Application>
  <DocSecurity>4</DocSecurity>
  <Lines>362</Lines>
  <Paragraphs>100</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50079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Kiss Edina</dc:creator>
  <cp:keywords/>
  <dc:description/>
  <cp:lastModifiedBy>Kiss Viktória</cp:lastModifiedBy>
  <cp:revision>2</cp:revision>
  <cp:lastPrinted>2019-11-25T13:51:00Z</cp:lastPrinted>
  <dcterms:created xsi:type="dcterms:W3CDTF">2022-05-23T11:37:00Z</dcterms:created>
  <dcterms:modified xsi:type="dcterms:W3CDTF">2022-05-23T11:37:00Z</dcterms:modified>
</cp:coreProperties>
</file>