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382DC" w14:textId="77777777" w:rsidR="000D5385" w:rsidRPr="00542405" w:rsidRDefault="000D5385" w:rsidP="00F40C36">
      <w:pPr>
        <w:rPr>
          <w:rFonts w:ascii="Arial" w:hAnsi="Arial" w:cs="Arial"/>
          <w:sz w:val="20"/>
          <w:szCs w:val="20"/>
        </w:rPr>
      </w:pPr>
    </w:p>
    <w:p w14:paraId="6175CBA6" w14:textId="59BF427F" w:rsidR="002114AC" w:rsidRPr="000A61CE" w:rsidRDefault="008E69DA" w:rsidP="000A61CE">
      <w:pPr>
        <w:jc w:val="center"/>
        <w:rPr>
          <w:rFonts w:ascii="Arial" w:hAnsi="Arial" w:cs="Arial"/>
          <w:b/>
          <w:u w:val="single"/>
        </w:rPr>
      </w:pPr>
      <w:r w:rsidRPr="00FC373C">
        <w:rPr>
          <w:rFonts w:ascii="Arial" w:hAnsi="Arial" w:cs="Arial"/>
          <w:b/>
          <w:u w:val="single"/>
        </w:rPr>
        <w:t xml:space="preserve">A </w:t>
      </w:r>
      <w:r w:rsidR="00E64DD3">
        <w:rPr>
          <w:rFonts w:ascii="Arial" w:hAnsi="Arial" w:cs="Arial"/>
          <w:b/>
          <w:u w:val="single"/>
        </w:rPr>
        <w:t>2022. március 31-</w:t>
      </w:r>
      <w:r w:rsidR="00A72ABA">
        <w:rPr>
          <w:rFonts w:ascii="Arial" w:hAnsi="Arial" w:cs="Arial"/>
          <w:b/>
          <w:u w:val="single"/>
        </w:rPr>
        <w:t>e</w:t>
      </w:r>
      <w:r w:rsidR="00A92AAF">
        <w:rPr>
          <w:rFonts w:ascii="Arial" w:hAnsi="Arial" w:cs="Arial"/>
          <w:b/>
          <w:u w:val="single"/>
        </w:rPr>
        <w:t>i</w:t>
      </w:r>
      <w:r w:rsidR="007D2624">
        <w:rPr>
          <w:rFonts w:ascii="Arial" w:hAnsi="Arial" w:cs="Arial"/>
          <w:b/>
          <w:u w:val="single"/>
        </w:rPr>
        <w:t xml:space="preserve"> </w:t>
      </w:r>
      <w:r w:rsidR="00F76EDB" w:rsidRPr="00FC373C">
        <w:rPr>
          <w:rFonts w:ascii="Arial" w:hAnsi="Arial" w:cs="Arial"/>
          <w:b/>
          <w:u w:val="single"/>
        </w:rPr>
        <w:t>Közgyűlés határozatai</w:t>
      </w:r>
      <w:bookmarkStart w:id="0" w:name="_Hlk83886870"/>
    </w:p>
    <w:p w14:paraId="65D2E55E" w14:textId="77777777" w:rsidR="002114AC" w:rsidRDefault="002114AC" w:rsidP="00771B60">
      <w:pPr>
        <w:jc w:val="center"/>
        <w:rPr>
          <w:rFonts w:ascii="Arial" w:hAnsi="Arial" w:cs="Arial"/>
          <w:b/>
          <w:u w:val="single"/>
        </w:rPr>
      </w:pPr>
    </w:p>
    <w:p w14:paraId="356F4231" w14:textId="77777777" w:rsidR="00E42E90" w:rsidRDefault="00E42E90" w:rsidP="00E42E90">
      <w:pPr>
        <w:jc w:val="center"/>
        <w:rPr>
          <w:rFonts w:ascii="Arial" w:hAnsi="Arial" w:cs="Arial"/>
          <w:b/>
          <w:u w:val="single"/>
        </w:rPr>
      </w:pPr>
    </w:p>
    <w:p w14:paraId="427FA016" w14:textId="3B95AB78" w:rsidR="00771B60" w:rsidRPr="00FC373C" w:rsidRDefault="002A283B" w:rsidP="00771B60">
      <w:pPr>
        <w:jc w:val="center"/>
        <w:rPr>
          <w:rFonts w:ascii="Arial" w:hAnsi="Arial" w:cs="Arial"/>
          <w:b/>
          <w:u w:val="single"/>
        </w:rPr>
      </w:pPr>
      <w:r>
        <w:rPr>
          <w:rFonts w:ascii="Arial" w:hAnsi="Arial" w:cs="Arial"/>
          <w:b/>
          <w:u w:val="single"/>
        </w:rPr>
        <w:t>82</w:t>
      </w:r>
      <w:r w:rsidR="000D2D23">
        <w:rPr>
          <w:rFonts w:ascii="Arial" w:hAnsi="Arial" w:cs="Arial"/>
          <w:b/>
          <w:u w:val="single"/>
        </w:rPr>
        <w:t>/</w:t>
      </w:r>
      <w:r w:rsidR="00A72ABA">
        <w:rPr>
          <w:rFonts w:ascii="Arial" w:hAnsi="Arial" w:cs="Arial"/>
          <w:b/>
          <w:u w:val="single"/>
        </w:rPr>
        <w:t>2022</w:t>
      </w:r>
      <w:r w:rsidR="00E67E51">
        <w:rPr>
          <w:rFonts w:ascii="Arial" w:hAnsi="Arial" w:cs="Arial"/>
          <w:b/>
          <w:u w:val="single"/>
        </w:rPr>
        <w:t>.</w:t>
      </w:r>
      <w:r w:rsidR="009306A4">
        <w:rPr>
          <w:rFonts w:ascii="Arial" w:hAnsi="Arial" w:cs="Arial"/>
          <w:b/>
          <w:u w:val="single"/>
        </w:rPr>
        <w:t xml:space="preserve"> </w:t>
      </w:r>
      <w:r w:rsidR="00A72ABA">
        <w:rPr>
          <w:rFonts w:ascii="Arial" w:hAnsi="Arial" w:cs="Arial"/>
          <w:b/>
          <w:u w:val="single"/>
        </w:rPr>
        <w:t>(I</w:t>
      </w:r>
      <w:r w:rsidR="00955276">
        <w:rPr>
          <w:rFonts w:ascii="Arial" w:hAnsi="Arial" w:cs="Arial"/>
          <w:b/>
          <w:u w:val="single"/>
        </w:rPr>
        <w:t>I</w:t>
      </w:r>
      <w:r w:rsidR="00E64DD3">
        <w:rPr>
          <w:rFonts w:ascii="Arial" w:hAnsi="Arial" w:cs="Arial"/>
          <w:b/>
          <w:u w:val="single"/>
        </w:rPr>
        <w:t>I.31</w:t>
      </w:r>
      <w:r w:rsidR="00A92AAF">
        <w:rPr>
          <w:rFonts w:ascii="Arial" w:hAnsi="Arial" w:cs="Arial"/>
          <w:b/>
          <w:u w:val="single"/>
        </w:rPr>
        <w:t>.</w:t>
      </w:r>
      <w:r w:rsidR="00771B60" w:rsidRPr="00FC373C">
        <w:rPr>
          <w:rFonts w:ascii="Arial" w:hAnsi="Arial" w:cs="Arial"/>
          <w:b/>
          <w:u w:val="single"/>
        </w:rPr>
        <w:t xml:space="preserve">) Kgy. </w:t>
      </w:r>
      <w:proofErr w:type="gramStart"/>
      <w:r w:rsidR="00771B60" w:rsidRPr="00FC373C">
        <w:rPr>
          <w:rFonts w:ascii="Arial" w:hAnsi="Arial" w:cs="Arial"/>
          <w:b/>
          <w:u w:val="single"/>
        </w:rPr>
        <w:t>sz</w:t>
      </w:r>
      <w:r w:rsidR="009306A4">
        <w:rPr>
          <w:rFonts w:ascii="Arial" w:hAnsi="Arial" w:cs="Arial"/>
          <w:b/>
          <w:u w:val="single"/>
        </w:rPr>
        <w:t>ámú</w:t>
      </w:r>
      <w:proofErr w:type="gramEnd"/>
      <w:r w:rsidR="00771B60" w:rsidRPr="00FC373C">
        <w:rPr>
          <w:rFonts w:ascii="Arial" w:hAnsi="Arial" w:cs="Arial"/>
          <w:b/>
          <w:u w:val="single"/>
        </w:rPr>
        <w:t xml:space="preserve"> határozat</w:t>
      </w:r>
    </w:p>
    <w:bookmarkEnd w:id="0"/>
    <w:p w14:paraId="51240A5B" w14:textId="5B4ACC96" w:rsidR="0069714F" w:rsidRPr="00FC373C" w:rsidRDefault="0069714F" w:rsidP="00F76EDB">
      <w:pPr>
        <w:jc w:val="center"/>
        <w:rPr>
          <w:rFonts w:ascii="Arial" w:hAnsi="Arial" w:cs="Arial"/>
          <w:b/>
          <w:sz w:val="32"/>
          <w:szCs w:val="32"/>
        </w:rPr>
      </w:pPr>
    </w:p>
    <w:p w14:paraId="7C081378" w14:textId="1456432E" w:rsidR="009114F9" w:rsidRDefault="00854710" w:rsidP="00D769FB">
      <w:pPr>
        <w:jc w:val="both"/>
        <w:rPr>
          <w:rFonts w:ascii="Arial" w:hAnsi="Arial" w:cs="Arial"/>
        </w:rPr>
      </w:pPr>
      <w:r w:rsidRPr="00FC373C">
        <w:rPr>
          <w:rFonts w:ascii="Arial" w:hAnsi="Arial" w:cs="Arial"/>
        </w:rPr>
        <w:t>A</w:t>
      </w:r>
      <w:r w:rsidR="008E69DA" w:rsidRPr="00FC373C">
        <w:rPr>
          <w:rFonts w:ascii="Arial" w:hAnsi="Arial" w:cs="Arial"/>
        </w:rPr>
        <w:t xml:space="preserve"> Közgyűlés a </w:t>
      </w:r>
      <w:r w:rsidR="00E64DD3">
        <w:rPr>
          <w:rFonts w:ascii="Arial" w:hAnsi="Arial" w:cs="Arial"/>
        </w:rPr>
        <w:t>2022. március 31</w:t>
      </w:r>
      <w:r w:rsidR="00F83859">
        <w:rPr>
          <w:rFonts w:ascii="Arial" w:hAnsi="Arial" w:cs="Arial"/>
        </w:rPr>
        <w:t>-e</w:t>
      </w:r>
      <w:r w:rsidR="00957889">
        <w:rPr>
          <w:rFonts w:ascii="Arial" w:hAnsi="Arial" w:cs="Arial"/>
        </w:rPr>
        <w:t>i</w:t>
      </w:r>
      <w:r w:rsidR="00242989">
        <w:rPr>
          <w:rFonts w:ascii="Arial" w:hAnsi="Arial" w:cs="Arial"/>
        </w:rPr>
        <w:t xml:space="preserve"> </w:t>
      </w:r>
      <w:r w:rsidR="00A31224" w:rsidRPr="00FC373C">
        <w:rPr>
          <w:rFonts w:ascii="Arial" w:hAnsi="Arial" w:cs="Arial"/>
        </w:rPr>
        <w:t>ülés napirendjét az alábbiak szerint fogadta el:</w:t>
      </w:r>
    </w:p>
    <w:p w14:paraId="42811FAB" w14:textId="77777777" w:rsidR="002D4FB6" w:rsidRDefault="002D4FB6" w:rsidP="009114F9">
      <w:pPr>
        <w:ind w:left="705" w:hanging="705"/>
        <w:jc w:val="both"/>
        <w:rPr>
          <w:rFonts w:ascii="Arial" w:hAnsi="Arial" w:cs="Arial"/>
        </w:rPr>
      </w:pPr>
    </w:p>
    <w:p w14:paraId="482D2243" w14:textId="77777777" w:rsidR="00E64DD3" w:rsidRPr="00E64DD3" w:rsidRDefault="00E64DD3" w:rsidP="00E64DD3">
      <w:pPr>
        <w:tabs>
          <w:tab w:val="left" w:pos="-2268"/>
        </w:tabs>
        <w:jc w:val="center"/>
        <w:rPr>
          <w:rFonts w:ascii="Arial Black" w:hAnsi="Arial Black"/>
          <w:b/>
          <w:sz w:val="28"/>
          <w:szCs w:val="28"/>
          <w:u w:val="single"/>
        </w:rPr>
      </w:pPr>
      <w:r w:rsidRPr="00E64DD3">
        <w:rPr>
          <w:rFonts w:ascii="Arial Black" w:hAnsi="Arial Black"/>
          <w:b/>
          <w:sz w:val="28"/>
          <w:szCs w:val="28"/>
          <w:u w:val="single"/>
        </w:rPr>
        <w:t>NYILVÁNOS ÜLÉS</w:t>
      </w:r>
    </w:p>
    <w:p w14:paraId="06884E84" w14:textId="77777777" w:rsidR="00E64DD3" w:rsidRPr="00E64DD3" w:rsidRDefault="00E64DD3" w:rsidP="00E64DD3">
      <w:pPr>
        <w:spacing w:line="259" w:lineRule="auto"/>
        <w:rPr>
          <w:rFonts w:asciiTheme="minorHAnsi" w:eastAsiaTheme="minorHAnsi" w:hAnsiTheme="minorHAnsi" w:cstheme="minorBidi"/>
          <w:sz w:val="22"/>
          <w:szCs w:val="22"/>
          <w:lang w:eastAsia="en-US"/>
        </w:rPr>
      </w:pPr>
    </w:p>
    <w:p w14:paraId="3638E031" w14:textId="77777777" w:rsidR="00E64DD3" w:rsidRPr="00E64DD3" w:rsidRDefault="00E64DD3" w:rsidP="00E64DD3">
      <w:pPr>
        <w:ind w:left="720" w:hanging="720"/>
        <w:jc w:val="both"/>
        <w:rPr>
          <w:rFonts w:ascii="Arial" w:hAnsi="Arial" w:cs="Arial"/>
          <w:b/>
          <w:bCs/>
          <w:i/>
          <w:iCs/>
          <w:color w:val="FF0000"/>
          <w:sz w:val="20"/>
          <w:szCs w:val="20"/>
        </w:rPr>
      </w:pPr>
      <w:r w:rsidRPr="00E64DD3">
        <w:rPr>
          <w:rFonts w:ascii="Arial" w:hAnsi="Arial" w:cs="Arial"/>
          <w:b/>
        </w:rPr>
        <w:t>1./</w:t>
      </w:r>
      <w:r w:rsidRPr="00E64DD3">
        <w:rPr>
          <w:rFonts w:ascii="Arial" w:hAnsi="Arial" w:cs="Arial"/>
          <w:b/>
        </w:rPr>
        <w:tab/>
        <w:t xml:space="preserve">Beszámoló az előző Közgyűlés óta eltelt időszak fontosabb eseményeiről és a polgármester átruházott hatáskörben hozott döntéseiről </w:t>
      </w:r>
    </w:p>
    <w:p w14:paraId="3EFD8128" w14:textId="77777777" w:rsidR="00E64DD3" w:rsidRPr="00E64DD3" w:rsidRDefault="00E64DD3" w:rsidP="00E64DD3">
      <w:pPr>
        <w:ind w:left="720" w:hanging="15"/>
        <w:jc w:val="both"/>
        <w:rPr>
          <w:rFonts w:ascii="Arial" w:hAnsi="Arial" w:cs="Arial"/>
        </w:rPr>
      </w:pPr>
      <w:r w:rsidRPr="00E64DD3">
        <w:rPr>
          <w:rFonts w:ascii="Arial" w:hAnsi="Arial" w:cs="Arial"/>
          <w:b/>
          <w:u w:val="single"/>
        </w:rPr>
        <w:t>Előadó</w:t>
      </w:r>
      <w:proofErr w:type="gramStart"/>
      <w:r w:rsidRPr="00E64DD3">
        <w:rPr>
          <w:rFonts w:ascii="Arial" w:hAnsi="Arial" w:cs="Arial"/>
          <w:b/>
          <w:u w:val="single"/>
        </w:rPr>
        <w:t>:</w:t>
      </w:r>
      <w:r w:rsidRPr="00E64DD3">
        <w:rPr>
          <w:rFonts w:ascii="Arial" w:hAnsi="Arial" w:cs="Arial"/>
        </w:rPr>
        <w:t xml:space="preserve">        Dr.</w:t>
      </w:r>
      <w:proofErr w:type="gramEnd"/>
      <w:r w:rsidRPr="00E64DD3">
        <w:rPr>
          <w:rFonts w:ascii="Arial" w:hAnsi="Arial" w:cs="Arial"/>
        </w:rPr>
        <w:t xml:space="preserve"> </w:t>
      </w:r>
      <w:proofErr w:type="spellStart"/>
      <w:r w:rsidRPr="00E64DD3">
        <w:rPr>
          <w:rFonts w:ascii="Arial" w:hAnsi="Arial" w:cs="Arial"/>
        </w:rPr>
        <w:t>Nemény</w:t>
      </w:r>
      <w:proofErr w:type="spellEnd"/>
      <w:r w:rsidRPr="00E64DD3">
        <w:rPr>
          <w:rFonts w:ascii="Arial" w:hAnsi="Arial" w:cs="Arial"/>
        </w:rPr>
        <w:t xml:space="preserve"> András polgármester</w:t>
      </w:r>
    </w:p>
    <w:p w14:paraId="1E50AEB4" w14:textId="77777777" w:rsidR="00E64DD3" w:rsidRPr="00E64DD3" w:rsidRDefault="00E64DD3" w:rsidP="00E64DD3">
      <w:pPr>
        <w:tabs>
          <w:tab w:val="left" w:pos="-900"/>
          <w:tab w:val="left" w:pos="-720"/>
          <w:tab w:val="left" w:pos="2340"/>
        </w:tabs>
        <w:ind w:firstLine="705"/>
        <w:jc w:val="both"/>
        <w:rPr>
          <w:rFonts w:ascii="Arial" w:hAnsi="Arial" w:cs="Arial"/>
          <w:b/>
        </w:rPr>
      </w:pPr>
    </w:p>
    <w:p w14:paraId="184AFAB2" w14:textId="77777777" w:rsidR="00E64DD3" w:rsidRPr="00E64DD3" w:rsidRDefault="00E64DD3" w:rsidP="00E64DD3">
      <w:pPr>
        <w:ind w:left="705" w:hanging="705"/>
        <w:jc w:val="both"/>
        <w:rPr>
          <w:rFonts w:ascii="Arial" w:hAnsi="Arial" w:cs="Arial"/>
          <w:b/>
          <w:bCs/>
          <w:u w:val="single"/>
        </w:rPr>
      </w:pPr>
      <w:r w:rsidRPr="00E64DD3">
        <w:rPr>
          <w:rFonts w:ascii="Arial" w:hAnsi="Arial" w:cs="Arial"/>
          <w:b/>
        </w:rPr>
        <w:t>2./</w:t>
      </w:r>
      <w:r w:rsidRPr="00E64DD3">
        <w:rPr>
          <w:rFonts w:ascii="Arial" w:hAnsi="Arial" w:cs="Arial"/>
          <w:b/>
        </w:rPr>
        <w:tab/>
      </w:r>
      <w:r w:rsidRPr="00E64DD3">
        <w:rPr>
          <w:rFonts w:ascii="Calibri-BoldItalic" w:eastAsiaTheme="minorHAnsi" w:hAnsi="Calibri-BoldItalic" w:cs="Calibri-BoldItalic"/>
          <w:b/>
          <w:bCs/>
          <w:iCs/>
          <w:lang w:eastAsia="en-US"/>
        </w:rPr>
        <w:t>Javaslat a magyar önkormányzatiság helyreállítása, és a minőségi közszolgáltatások biztosítása érdekében szükséges, a M</w:t>
      </w:r>
      <w:r w:rsidRPr="00E64DD3">
        <w:rPr>
          <w:rFonts w:ascii="Calibri-Bold" w:eastAsiaTheme="minorHAnsi" w:hAnsi="Calibri-Bold" w:cs="Calibri-Bold"/>
          <w:b/>
          <w:bCs/>
          <w:lang w:eastAsia="en-US"/>
        </w:rPr>
        <w:t xml:space="preserve">agyar Önkormányzatok Szövetsége által 2022. március 16. napján megfogalmazott </w:t>
      </w:r>
      <w:r w:rsidRPr="00E64DD3">
        <w:rPr>
          <w:rFonts w:ascii="Calibri-BoldItalic" w:eastAsiaTheme="minorHAnsi" w:hAnsi="Calibri-BoldItalic" w:cs="Calibri-BoldItalic"/>
          <w:b/>
          <w:bCs/>
          <w:iCs/>
          <w:lang w:eastAsia="en-US"/>
        </w:rPr>
        <w:t>legfontosabb lépésekről szóló 10 pontos döntés elfogadására</w:t>
      </w:r>
    </w:p>
    <w:p w14:paraId="0F804733" w14:textId="77777777" w:rsidR="00E64DD3" w:rsidRPr="00E64DD3" w:rsidRDefault="00E64DD3" w:rsidP="00E64DD3">
      <w:pPr>
        <w:tabs>
          <w:tab w:val="left" w:pos="-900"/>
          <w:tab w:val="left" w:pos="-720"/>
          <w:tab w:val="left" w:pos="0"/>
        </w:tabs>
        <w:ind w:left="705" w:hanging="705"/>
        <w:rPr>
          <w:rFonts w:ascii="Arial" w:hAnsi="Arial" w:cs="Arial"/>
        </w:rPr>
      </w:pPr>
      <w:r w:rsidRPr="00E64DD3">
        <w:rPr>
          <w:rFonts w:ascii="Arial" w:hAnsi="Arial" w:cs="Arial"/>
          <w:b/>
        </w:rPr>
        <w:tab/>
      </w:r>
      <w:r w:rsidRPr="00E64DD3">
        <w:rPr>
          <w:rFonts w:ascii="Arial" w:hAnsi="Arial" w:cs="Arial"/>
          <w:b/>
          <w:u w:val="single"/>
        </w:rPr>
        <w:t>Előadó</w:t>
      </w:r>
      <w:proofErr w:type="gramStart"/>
      <w:r w:rsidRPr="00E64DD3">
        <w:rPr>
          <w:rFonts w:ascii="Arial" w:hAnsi="Arial" w:cs="Arial"/>
          <w:b/>
          <w:u w:val="single"/>
        </w:rPr>
        <w:t>:</w:t>
      </w:r>
      <w:r w:rsidRPr="00E64DD3">
        <w:rPr>
          <w:rFonts w:ascii="Arial" w:hAnsi="Arial" w:cs="Arial"/>
        </w:rPr>
        <w:t xml:space="preserve">        Dr.</w:t>
      </w:r>
      <w:proofErr w:type="gramEnd"/>
      <w:r w:rsidRPr="00E64DD3">
        <w:rPr>
          <w:rFonts w:ascii="Arial" w:hAnsi="Arial" w:cs="Arial"/>
        </w:rPr>
        <w:t xml:space="preserve"> </w:t>
      </w:r>
      <w:proofErr w:type="spellStart"/>
      <w:r w:rsidRPr="00E64DD3">
        <w:rPr>
          <w:rFonts w:ascii="Arial" w:hAnsi="Arial" w:cs="Arial"/>
        </w:rPr>
        <w:t>Nemény</w:t>
      </w:r>
      <w:proofErr w:type="spellEnd"/>
      <w:r w:rsidRPr="00E64DD3">
        <w:rPr>
          <w:rFonts w:ascii="Arial" w:hAnsi="Arial" w:cs="Arial"/>
        </w:rPr>
        <w:t xml:space="preserve"> András polgármester</w:t>
      </w:r>
    </w:p>
    <w:p w14:paraId="47381C69" w14:textId="77777777" w:rsidR="00E64DD3" w:rsidRPr="00E64DD3" w:rsidRDefault="00E64DD3" w:rsidP="00E64DD3">
      <w:pPr>
        <w:tabs>
          <w:tab w:val="left" w:pos="-900"/>
          <w:tab w:val="left" w:pos="-720"/>
          <w:tab w:val="left" w:pos="2340"/>
        </w:tabs>
        <w:ind w:firstLine="705"/>
        <w:jc w:val="both"/>
        <w:rPr>
          <w:rFonts w:ascii="Arial" w:hAnsi="Arial" w:cs="Arial"/>
          <w:b/>
          <w:bCs/>
          <w:i/>
          <w:u w:val="single"/>
        </w:rPr>
      </w:pPr>
    </w:p>
    <w:p w14:paraId="4EA6BA6A" w14:textId="77777777" w:rsidR="00E64DD3" w:rsidRPr="00E64DD3" w:rsidRDefault="00E64DD3" w:rsidP="00E64DD3">
      <w:pPr>
        <w:ind w:left="705" w:hanging="705"/>
        <w:jc w:val="both"/>
        <w:rPr>
          <w:rFonts w:ascii="Arial" w:hAnsi="Arial" w:cs="Arial"/>
          <w:b/>
        </w:rPr>
      </w:pPr>
      <w:r w:rsidRPr="00E64DD3">
        <w:rPr>
          <w:rFonts w:ascii="Arial" w:hAnsi="Arial" w:cs="Arial"/>
          <w:b/>
        </w:rPr>
        <w:t>3./</w:t>
      </w:r>
      <w:r w:rsidRPr="00E64DD3">
        <w:rPr>
          <w:rFonts w:ascii="Arial" w:hAnsi="Arial" w:cs="Arial"/>
          <w:b/>
        </w:rPr>
        <w:tab/>
      </w:r>
      <w:r w:rsidRPr="00E64DD3">
        <w:rPr>
          <w:rFonts w:ascii="Arial" w:hAnsi="Arial"/>
          <w:b/>
        </w:rPr>
        <w:t>Javaslat Szombathely Megyei Jogú Város Önkormányzata tulajdonában lévő gazdasági társaságokkal kapcsolatos döntések meghozatalára</w:t>
      </w:r>
      <w:r w:rsidRPr="00E64DD3">
        <w:rPr>
          <w:rFonts w:ascii="Arial" w:hAnsi="Arial" w:cs="Arial"/>
          <w:b/>
        </w:rPr>
        <w:t xml:space="preserve"> </w:t>
      </w:r>
    </w:p>
    <w:p w14:paraId="6D4A5F47" w14:textId="77777777" w:rsidR="00E64DD3" w:rsidRPr="00E64DD3" w:rsidRDefault="00E64DD3" w:rsidP="00E64DD3">
      <w:pPr>
        <w:ind w:firstLine="708"/>
        <w:jc w:val="both"/>
        <w:rPr>
          <w:rFonts w:ascii="Arial" w:hAnsi="Arial" w:cs="Arial"/>
          <w:bCs/>
        </w:rPr>
      </w:pPr>
      <w:r w:rsidRPr="00E64DD3">
        <w:rPr>
          <w:rFonts w:ascii="Arial" w:hAnsi="Arial" w:cs="Arial"/>
          <w:b/>
          <w:iCs/>
          <w:u w:val="single"/>
        </w:rPr>
        <w:t>Előadók:</w:t>
      </w:r>
      <w:r w:rsidRPr="00E64DD3">
        <w:rPr>
          <w:rFonts w:ascii="Arial" w:hAnsi="Arial" w:cs="Arial"/>
          <w:b/>
          <w:i/>
        </w:rPr>
        <w:tab/>
      </w:r>
      <w:r w:rsidRPr="00E64DD3">
        <w:rPr>
          <w:rFonts w:ascii="Arial" w:hAnsi="Arial" w:cs="Arial"/>
          <w:bCs/>
        </w:rPr>
        <w:t xml:space="preserve">Dr. </w:t>
      </w:r>
      <w:proofErr w:type="spellStart"/>
      <w:r w:rsidRPr="00E64DD3">
        <w:rPr>
          <w:rFonts w:ascii="Arial" w:hAnsi="Arial" w:cs="Arial"/>
          <w:bCs/>
        </w:rPr>
        <w:t>Nemény</w:t>
      </w:r>
      <w:proofErr w:type="spellEnd"/>
      <w:r w:rsidRPr="00E64DD3">
        <w:rPr>
          <w:rFonts w:ascii="Arial" w:hAnsi="Arial" w:cs="Arial"/>
          <w:bCs/>
        </w:rPr>
        <w:t xml:space="preserve"> András polgármester</w:t>
      </w:r>
    </w:p>
    <w:p w14:paraId="593620C6" w14:textId="77777777" w:rsidR="00E64DD3" w:rsidRPr="00E64DD3" w:rsidRDefault="00E64DD3" w:rsidP="00E64DD3">
      <w:pPr>
        <w:jc w:val="both"/>
        <w:rPr>
          <w:rFonts w:ascii="Arial" w:hAnsi="Arial" w:cs="Arial"/>
          <w:bCs/>
        </w:rPr>
      </w:pPr>
      <w:r w:rsidRPr="00E64DD3">
        <w:rPr>
          <w:rFonts w:ascii="Arial" w:hAnsi="Arial" w:cs="Arial"/>
          <w:bCs/>
        </w:rPr>
        <w:tab/>
      </w:r>
      <w:r w:rsidRPr="00E64DD3">
        <w:rPr>
          <w:rFonts w:ascii="Arial" w:hAnsi="Arial" w:cs="Arial"/>
          <w:bCs/>
        </w:rPr>
        <w:tab/>
      </w:r>
      <w:r w:rsidRPr="00E64DD3">
        <w:rPr>
          <w:rFonts w:ascii="Arial" w:hAnsi="Arial" w:cs="Arial"/>
          <w:bCs/>
        </w:rPr>
        <w:tab/>
        <w:t>Dr. Horváth Attila alpolgármester</w:t>
      </w:r>
    </w:p>
    <w:p w14:paraId="0C94410C" w14:textId="77777777" w:rsidR="00E64DD3" w:rsidRPr="00E64DD3" w:rsidRDefault="00E64DD3" w:rsidP="00E64DD3">
      <w:pPr>
        <w:ind w:left="1416" w:firstLine="708"/>
        <w:jc w:val="both"/>
        <w:rPr>
          <w:rFonts w:ascii="Arial" w:hAnsi="Arial" w:cs="Arial"/>
          <w:bCs/>
        </w:rPr>
      </w:pPr>
      <w:r w:rsidRPr="00E64DD3">
        <w:rPr>
          <w:rFonts w:ascii="Arial" w:hAnsi="Arial" w:cs="Arial"/>
          <w:bCs/>
        </w:rPr>
        <w:t>Horváth Soma alpolgármester</w:t>
      </w:r>
    </w:p>
    <w:p w14:paraId="2E90192A" w14:textId="77777777" w:rsidR="00E64DD3" w:rsidRPr="00E64DD3" w:rsidRDefault="00E64DD3" w:rsidP="00E64DD3">
      <w:pPr>
        <w:jc w:val="both"/>
        <w:rPr>
          <w:rFonts w:ascii="Arial" w:hAnsi="Arial" w:cs="Arial"/>
          <w:bCs/>
        </w:rPr>
      </w:pPr>
      <w:r w:rsidRPr="00E64DD3">
        <w:rPr>
          <w:rFonts w:ascii="Arial" w:hAnsi="Arial" w:cs="Arial"/>
          <w:bCs/>
        </w:rPr>
        <w:tab/>
      </w:r>
      <w:r w:rsidRPr="00E64DD3">
        <w:rPr>
          <w:rFonts w:ascii="Arial" w:hAnsi="Arial" w:cs="Arial"/>
          <w:bCs/>
        </w:rPr>
        <w:tab/>
      </w:r>
      <w:r w:rsidRPr="00E64DD3">
        <w:rPr>
          <w:rFonts w:ascii="Arial" w:hAnsi="Arial" w:cs="Arial"/>
          <w:bCs/>
        </w:rPr>
        <w:tab/>
        <w:t>Dr. László Győző alpolgármester</w:t>
      </w:r>
    </w:p>
    <w:p w14:paraId="692235C0" w14:textId="77777777" w:rsidR="00E64DD3" w:rsidRPr="00E64DD3" w:rsidRDefault="00E64DD3" w:rsidP="00E64DD3">
      <w:pPr>
        <w:ind w:left="2124" w:hanging="1419"/>
        <w:jc w:val="both"/>
        <w:rPr>
          <w:rFonts w:ascii="Arial" w:hAnsi="Arial" w:cs="Arial"/>
          <w:bCs/>
        </w:rPr>
      </w:pPr>
      <w:r w:rsidRPr="00E64DD3">
        <w:rPr>
          <w:rFonts w:ascii="Arial" w:hAnsi="Arial" w:cs="Arial"/>
          <w:b/>
          <w:bCs/>
          <w:sz w:val="22"/>
          <w:szCs w:val="22"/>
          <w:u w:val="single"/>
        </w:rPr>
        <w:t>Meghívottak:</w:t>
      </w:r>
      <w:r w:rsidRPr="00E64DD3">
        <w:rPr>
          <w:rFonts w:ascii="Arial" w:hAnsi="Arial" w:cs="Arial"/>
          <w:bCs/>
        </w:rPr>
        <w:t xml:space="preserve"> Dr. Németh Gábor, a SZOVA </w:t>
      </w:r>
      <w:proofErr w:type="spellStart"/>
      <w:r w:rsidRPr="00E64DD3">
        <w:rPr>
          <w:rFonts w:ascii="Arial" w:hAnsi="Arial" w:cs="Arial"/>
          <w:bCs/>
        </w:rPr>
        <w:t>Zrt</w:t>
      </w:r>
      <w:proofErr w:type="spellEnd"/>
      <w:r w:rsidRPr="00E64DD3">
        <w:rPr>
          <w:rFonts w:ascii="Arial" w:hAnsi="Arial" w:cs="Arial"/>
          <w:bCs/>
        </w:rPr>
        <w:t xml:space="preserve">. vezérigazgatója, </w:t>
      </w:r>
    </w:p>
    <w:p w14:paraId="6074EA41" w14:textId="77777777" w:rsidR="00E64DD3" w:rsidRPr="00E64DD3" w:rsidRDefault="00E64DD3" w:rsidP="00E64DD3">
      <w:pPr>
        <w:ind w:left="2832"/>
        <w:jc w:val="both"/>
        <w:rPr>
          <w:rFonts w:ascii="Arial" w:hAnsi="Arial" w:cs="Arial"/>
          <w:bCs/>
        </w:rPr>
      </w:pPr>
      <w:proofErr w:type="gramStart"/>
      <w:r w:rsidRPr="00E64DD3">
        <w:rPr>
          <w:rFonts w:ascii="Arial" w:hAnsi="Arial" w:cs="Arial"/>
          <w:bCs/>
        </w:rPr>
        <w:t>a</w:t>
      </w:r>
      <w:proofErr w:type="gramEnd"/>
      <w:r w:rsidRPr="00E64DD3">
        <w:rPr>
          <w:rFonts w:ascii="Arial" w:hAnsi="Arial" w:cs="Arial"/>
          <w:bCs/>
        </w:rPr>
        <w:t xml:space="preserve"> SZOVA  Szállodaüzemeltető Kft. ügyvezető igazgatója, </w:t>
      </w:r>
    </w:p>
    <w:p w14:paraId="004BA1D9" w14:textId="77777777" w:rsidR="00E64DD3" w:rsidRPr="00E64DD3" w:rsidRDefault="00E64DD3" w:rsidP="00E64DD3">
      <w:pPr>
        <w:ind w:left="2832"/>
        <w:jc w:val="both"/>
        <w:rPr>
          <w:rFonts w:ascii="Arial" w:hAnsi="Arial" w:cs="Arial"/>
          <w:bCs/>
        </w:rPr>
      </w:pPr>
      <w:proofErr w:type="gramStart"/>
      <w:r w:rsidRPr="00E64DD3">
        <w:rPr>
          <w:rFonts w:ascii="Arial" w:hAnsi="Arial" w:cs="Arial"/>
          <w:bCs/>
        </w:rPr>
        <w:t>a</w:t>
      </w:r>
      <w:proofErr w:type="gramEnd"/>
      <w:r w:rsidRPr="00E64DD3">
        <w:rPr>
          <w:rFonts w:ascii="Arial" w:hAnsi="Arial" w:cs="Arial"/>
          <w:bCs/>
        </w:rPr>
        <w:t xml:space="preserve"> SZOVA Projekt Kft. ügyvezető igazgatója</w:t>
      </w:r>
    </w:p>
    <w:p w14:paraId="708CBA53" w14:textId="77777777" w:rsidR="00E64DD3" w:rsidRPr="00E64DD3" w:rsidRDefault="00E64DD3" w:rsidP="00E64DD3">
      <w:pPr>
        <w:jc w:val="both"/>
        <w:rPr>
          <w:rFonts w:ascii="Arial" w:hAnsi="Arial" w:cs="Arial"/>
          <w:bCs/>
        </w:rPr>
      </w:pPr>
      <w:r w:rsidRPr="00E64DD3">
        <w:rPr>
          <w:rFonts w:ascii="Arial" w:hAnsi="Arial" w:cs="Arial"/>
          <w:bCs/>
        </w:rPr>
        <w:tab/>
      </w:r>
      <w:r w:rsidRPr="00E64DD3">
        <w:rPr>
          <w:rFonts w:ascii="Arial" w:hAnsi="Arial" w:cs="Arial"/>
          <w:bCs/>
        </w:rPr>
        <w:tab/>
      </w:r>
      <w:r w:rsidRPr="00E64DD3">
        <w:rPr>
          <w:rFonts w:ascii="Arial" w:hAnsi="Arial" w:cs="Arial"/>
          <w:bCs/>
        </w:rPr>
        <w:tab/>
      </w:r>
      <w:proofErr w:type="spellStart"/>
      <w:r w:rsidRPr="00E64DD3">
        <w:rPr>
          <w:rFonts w:ascii="Arial" w:hAnsi="Arial" w:cs="Arial"/>
          <w:bCs/>
        </w:rPr>
        <w:t>Krenner</w:t>
      </w:r>
      <w:proofErr w:type="spellEnd"/>
      <w:r w:rsidRPr="00E64DD3">
        <w:rPr>
          <w:rFonts w:ascii="Arial" w:hAnsi="Arial" w:cs="Arial"/>
          <w:bCs/>
        </w:rPr>
        <w:t xml:space="preserve"> Róbert, a VASIVÍZ </w:t>
      </w:r>
      <w:proofErr w:type="spellStart"/>
      <w:r w:rsidRPr="00E64DD3">
        <w:rPr>
          <w:rFonts w:ascii="Arial" w:hAnsi="Arial" w:cs="Arial"/>
          <w:bCs/>
        </w:rPr>
        <w:t>ZRt</w:t>
      </w:r>
      <w:proofErr w:type="spellEnd"/>
      <w:r w:rsidRPr="00E64DD3">
        <w:rPr>
          <w:rFonts w:ascii="Arial" w:hAnsi="Arial" w:cs="Arial"/>
          <w:bCs/>
        </w:rPr>
        <w:t>. vezérigazgatója</w:t>
      </w:r>
    </w:p>
    <w:p w14:paraId="61D500B5" w14:textId="77777777" w:rsidR="00E64DD3" w:rsidRPr="00E64DD3" w:rsidRDefault="00E64DD3" w:rsidP="00E64DD3">
      <w:pPr>
        <w:ind w:left="2124"/>
        <w:jc w:val="both"/>
        <w:rPr>
          <w:rFonts w:ascii="Arial" w:hAnsi="Arial" w:cs="Arial"/>
          <w:bCs/>
        </w:rPr>
      </w:pPr>
      <w:r w:rsidRPr="00E64DD3">
        <w:rPr>
          <w:rFonts w:ascii="Arial" w:hAnsi="Arial" w:cs="Arial"/>
          <w:bCs/>
        </w:rPr>
        <w:t xml:space="preserve">Kovács Márta, a Szombathelyi </w:t>
      </w:r>
      <w:proofErr w:type="spellStart"/>
      <w:r w:rsidRPr="00E64DD3">
        <w:rPr>
          <w:rFonts w:ascii="Arial" w:hAnsi="Arial" w:cs="Arial"/>
          <w:bCs/>
        </w:rPr>
        <w:t>Távhőszolgáltató</w:t>
      </w:r>
      <w:proofErr w:type="spellEnd"/>
      <w:r w:rsidRPr="00E64DD3">
        <w:rPr>
          <w:rFonts w:ascii="Arial" w:hAnsi="Arial" w:cs="Arial"/>
          <w:bCs/>
        </w:rPr>
        <w:t xml:space="preserve"> Kft. ügyvezetője </w:t>
      </w:r>
    </w:p>
    <w:p w14:paraId="43890009" w14:textId="77777777" w:rsidR="00E64DD3" w:rsidRPr="00E64DD3" w:rsidRDefault="00E64DD3" w:rsidP="00E64DD3">
      <w:pPr>
        <w:ind w:left="2124"/>
        <w:jc w:val="both"/>
        <w:rPr>
          <w:rFonts w:ascii="Arial" w:hAnsi="Arial" w:cs="Arial"/>
          <w:bCs/>
        </w:rPr>
      </w:pPr>
      <w:r w:rsidRPr="00E64DD3">
        <w:rPr>
          <w:rFonts w:ascii="Arial" w:hAnsi="Arial" w:cs="Arial"/>
          <w:bCs/>
        </w:rPr>
        <w:t xml:space="preserve">Horváth Zoltán, az </w:t>
      </w:r>
      <w:r w:rsidRPr="00E64DD3">
        <w:rPr>
          <w:rFonts w:ascii="Arial" w:hAnsi="Arial" w:cs="Arial"/>
        </w:rPr>
        <w:t>AGORA Savaria Kulturális és</w:t>
      </w:r>
      <w:r w:rsidRPr="00E64DD3">
        <w:rPr>
          <w:rFonts w:ascii="Arial" w:hAnsi="Arial" w:cs="Arial"/>
          <w:bCs/>
        </w:rPr>
        <w:t xml:space="preserve"> Médiaközpont Kft. ügyvezetője</w:t>
      </w:r>
    </w:p>
    <w:p w14:paraId="79D342C4" w14:textId="77777777" w:rsidR="00E64DD3" w:rsidRPr="00E64DD3" w:rsidRDefault="00E64DD3" w:rsidP="00E64DD3">
      <w:pPr>
        <w:ind w:left="2124" w:hanging="1419"/>
        <w:jc w:val="both"/>
        <w:rPr>
          <w:rFonts w:ascii="Arial" w:hAnsi="Arial" w:cs="Arial"/>
          <w:bCs/>
        </w:rPr>
      </w:pPr>
      <w:r w:rsidRPr="00E64DD3">
        <w:rPr>
          <w:rFonts w:ascii="Arial" w:hAnsi="Arial" w:cs="Arial"/>
          <w:bCs/>
        </w:rPr>
        <w:tab/>
        <w:t xml:space="preserve">Bálint András, a Szombathelyi Képző Központ </w:t>
      </w:r>
      <w:proofErr w:type="spellStart"/>
      <w:r w:rsidRPr="00E64DD3">
        <w:rPr>
          <w:rFonts w:ascii="Arial" w:hAnsi="Arial" w:cs="Arial"/>
          <w:bCs/>
        </w:rPr>
        <w:t>NKft</w:t>
      </w:r>
      <w:proofErr w:type="spellEnd"/>
      <w:r w:rsidRPr="00E64DD3">
        <w:rPr>
          <w:rFonts w:ascii="Arial" w:hAnsi="Arial" w:cs="Arial"/>
          <w:bCs/>
        </w:rPr>
        <w:t xml:space="preserve">. ügyvezetője </w:t>
      </w:r>
    </w:p>
    <w:p w14:paraId="38B54FD1" w14:textId="77777777" w:rsidR="00E64DD3" w:rsidRPr="00E64DD3" w:rsidRDefault="00E64DD3" w:rsidP="00E64DD3">
      <w:pPr>
        <w:ind w:left="2124" w:hanging="1419"/>
        <w:jc w:val="both"/>
        <w:rPr>
          <w:rFonts w:ascii="Arial" w:hAnsi="Arial" w:cs="Arial"/>
          <w:bCs/>
        </w:rPr>
      </w:pPr>
      <w:r w:rsidRPr="00E64DD3">
        <w:rPr>
          <w:rFonts w:ascii="Arial" w:hAnsi="Arial" w:cs="Arial"/>
          <w:bCs/>
        </w:rPr>
        <w:tab/>
        <w:t xml:space="preserve">Németh Klára, a Fogyatékkal Élőket és Hajléktalanokat Ellátó Közhasznú </w:t>
      </w:r>
      <w:proofErr w:type="spellStart"/>
      <w:r w:rsidRPr="00E64DD3">
        <w:rPr>
          <w:rFonts w:ascii="Arial" w:hAnsi="Arial" w:cs="Arial"/>
          <w:bCs/>
        </w:rPr>
        <w:t>NKft</w:t>
      </w:r>
      <w:proofErr w:type="spellEnd"/>
      <w:r w:rsidRPr="00E64DD3">
        <w:rPr>
          <w:rFonts w:ascii="Arial" w:hAnsi="Arial" w:cs="Arial"/>
          <w:bCs/>
        </w:rPr>
        <w:t>. ügyvezetője</w:t>
      </w:r>
    </w:p>
    <w:p w14:paraId="1EC3CD16" w14:textId="77777777" w:rsidR="00E64DD3" w:rsidRPr="00E64DD3" w:rsidRDefault="00E64DD3" w:rsidP="00E64DD3">
      <w:pPr>
        <w:ind w:left="2124" w:hanging="1419"/>
        <w:jc w:val="both"/>
        <w:rPr>
          <w:rFonts w:ascii="Arial" w:hAnsi="Arial" w:cs="Arial"/>
          <w:bCs/>
        </w:rPr>
      </w:pPr>
      <w:r w:rsidRPr="00E64DD3">
        <w:rPr>
          <w:rFonts w:ascii="Arial" w:hAnsi="Arial" w:cs="Arial"/>
          <w:bCs/>
        </w:rPr>
        <w:tab/>
        <w:t xml:space="preserve">Szabó Tibor András, a Weöres Sándor Színház </w:t>
      </w:r>
      <w:proofErr w:type="spellStart"/>
      <w:r w:rsidRPr="00E64DD3">
        <w:rPr>
          <w:rFonts w:ascii="Arial" w:hAnsi="Arial" w:cs="Arial"/>
          <w:bCs/>
        </w:rPr>
        <w:t>NKft</w:t>
      </w:r>
      <w:proofErr w:type="spellEnd"/>
      <w:r w:rsidRPr="00E64DD3">
        <w:rPr>
          <w:rFonts w:ascii="Arial" w:hAnsi="Arial" w:cs="Arial"/>
          <w:bCs/>
        </w:rPr>
        <w:t xml:space="preserve">. ügyvezetője </w:t>
      </w:r>
    </w:p>
    <w:p w14:paraId="589F7565" w14:textId="77777777" w:rsidR="00E64DD3" w:rsidRPr="00E64DD3" w:rsidRDefault="00E64DD3" w:rsidP="00E64DD3">
      <w:pPr>
        <w:ind w:left="2124" w:hanging="1419"/>
        <w:jc w:val="both"/>
        <w:rPr>
          <w:rFonts w:ascii="Arial" w:hAnsi="Arial" w:cs="Arial"/>
          <w:bCs/>
        </w:rPr>
      </w:pPr>
      <w:r w:rsidRPr="00E64DD3">
        <w:rPr>
          <w:rFonts w:ascii="Arial" w:hAnsi="Arial" w:cs="Arial"/>
          <w:bCs/>
        </w:rPr>
        <w:tab/>
        <w:t xml:space="preserve">Dr. Kovácsné Takács Klaudia, a Savaria Városfejlesztési </w:t>
      </w:r>
      <w:proofErr w:type="spellStart"/>
      <w:r w:rsidRPr="00E64DD3">
        <w:rPr>
          <w:rFonts w:ascii="Arial" w:hAnsi="Arial" w:cs="Arial"/>
          <w:bCs/>
        </w:rPr>
        <w:t>NKft</w:t>
      </w:r>
      <w:proofErr w:type="spellEnd"/>
      <w:r w:rsidRPr="00E64DD3">
        <w:rPr>
          <w:rFonts w:ascii="Arial" w:hAnsi="Arial" w:cs="Arial"/>
          <w:bCs/>
        </w:rPr>
        <w:t>. ügyvezetője</w:t>
      </w:r>
    </w:p>
    <w:p w14:paraId="78678A91" w14:textId="77777777" w:rsidR="00E64DD3" w:rsidRPr="00E64DD3" w:rsidRDefault="00E64DD3" w:rsidP="00E64DD3">
      <w:pPr>
        <w:ind w:left="2124"/>
        <w:jc w:val="both"/>
        <w:rPr>
          <w:rFonts w:ascii="Arial" w:hAnsi="Arial" w:cs="Arial"/>
        </w:rPr>
      </w:pPr>
      <w:proofErr w:type="spellStart"/>
      <w:r w:rsidRPr="00E64DD3">
        <w:rPr>
          <w:rFonts w:ascii="Arial" w:hAnsi="Arial" w:cs="Arial"/>
        </w:rPr>
        <w:t>Izer</w:t>
      </w:r>
      <w:proofErr w:type="spellEnd"/>
      <w:r w:rsidRPr="00E64DD3">
        <w:rPr>
          <w:rFonts w:ascii="Arial" w:hAnsi="Arial" w:cs="Arial"/>
        </w:rPr>
        <w:t xml:space="preserve"> Gábor Nándor, a SZOMPARK Kft. ügyvezetője</w:t>
      </w:r>
    </w:p>
    <w:p w14:paraId="373BC594" w14:textId="77777777" w:rsidR="00E64DD3" w:rsidRPr="00E64DD3" w:rsidRDefault="00E64DD3" w:rsidP="00E64DD3">
      <w:pPr>
        <w:ind w:left="2124"/>
        <w:jc w:val="both"/>
        <w:rPr>
          <w:rFonts w:ascii="Arial" w:hAnsi="Arial" w:cs="Arial"/>
        </w:rPr>
      </w:pPr>
      <w:r w:rsidRPr="00E64DD3">
        <w:rPr>
          <w:rFonts w:ascii="Arial" w:hAnsi="Arial" w:cs="Arial"/>
        </w:rPr>
        <w:t xml:space="preserve">Grünwald Stefánia, a Savaria Turizmus </w:t>
      </w:r>
      <w:proofErr w:type="spellStart"/>
      <w:r w:rsidRPr="00E64DD3">
        <w:rPr>
          <w:rFonts w:ascii="Arial" w:hAnsi="Arial" w:cs="Arial"/>
        </w:rPr>
        <w:t>NKft</w:t>
      </w:r>
      <w:proofErr w:type="spellEnd"/>
      <w:r w:rsidRPr="00E64DD3">
        <w:rPr>
          <w:rFonts w:ascii="Arial" w:hAnsi="Arial" w:cs="Arial"/>
        </w:rPr>
        <w:t>. ügyvezetője</w:t>
      </w:r>
    </w:p>
    <w:p w14:paraId="0B177DA2" w14:textId="77777777" w:rsidR="00E64DD3" w:rsidRPr="00E64DD3" w:rsidRDefault="00E64DD3" w:rsidP="00E64DD3">
      <w:pPr>
        <w:ind w:left="2124"/>
        <w:jc w:val="both"/>
        <w:rPr>
          <w:rFonts w:ascii="Arial" w:hAnsi="Arial" w:cs="Arial"/>
        </w:rPr>
      </w:pPr>
      <w:r w:rsidRPr="00E64DD3">
        <w:rPr>
          <w:rFonts w:ascii="Arial" w:hAnsi="Arial" w:cs="Arial"/>
        </w:rPr>
        <w:t>Jancsóné Sárdi Katalin, a Vas Megyei Temetkezési Kft. ügyvezetője</w:t>
      </w:r>
    </w:p>
    <w:p w14:paraId="1F3B728A" w14:textId="77777777" w:rsidR="00E64DD3" w:rsidRPr="00E64DD3" w:rsidRDefault="00E64DD3" w:rsidP="00E64DD3">
      <w:pPr>
        <w:ind w:left="2124"/>
        <w:jc w:val="both"/>
        <w:rPr>
          <w:rFonts w:ascii="Arial" w:hAnsi="Arial" w:cs="Arial"/>
          <w:bCs/>
        </w:rPr>
      </w:pPr>
      <w:proofErr w:type="spellStart"/>
      <w:r w:rsidRPr="00E64DD3">
        <w:rPr>
          <w:rFonts w:ascii="Arial" w:hAnsi="Arial" w:cs="Arial"/>
          <w:bCs/>
        </w:rPr>
        <w:t>Taoufik</w:t>
      </w:r>
      <w:proofErr w:type="spellEnd"/>
      <w:r w:rsidRPr="00E64DD3">
        <w:rPr>
          <w:rFonts w:ascii="Arial" w:hAnsi="Arial" w:cs="Arial"/>
          <w:bCs/>
        </w:rPr>
        <w:t xml:space="preserve"> Roland, a SZOMHULL </w:t>
      </w:r>
      <w:proofErr w:type="spellStart"/>
      <w:r w:rsidRPr="00E64DD3">
        <w:rPr>
          <w:rFonts w:ascii="Arial" w:hAnsi="Arial" w:cs="Arial"/>
          <w:bCs/>
        </w:rPr>
        <w:t>NKft</w:t>
      </w:r>
      <w:proofErr w:type="spellEnd"/>
      <w:r w:rsidRPr="00E64DD3">
        <w:rPr>
          <w:rFonts w:ascii="Arial" w:hAnsi="Arial" w:cs="Arial"/>
          <w:bCs/>
        </w:rPr>
        <w:t>. ügyvezetője</w:t>
      </w:r>
    </w:p>
    <w:p w14:paraId="46A5E4EF" w14:textId="77777777" w:rsidR="00E64DD3" w:rsidRPr="00E64DD3" w:rsidRDefault="00E64DD3" w:rsidP="00E64DD3">
      <w:pPr>
        <w:jc w:val="both"/>
        <w:rPr>
          <w:rFonts w:ascii="Arial" w:hAnsi="Arial" w:cs="Arial"/>
          <w:highlight w:val="yellow"/>
        </w:rPr>
      </w:pPr>
      <w:r w:rsidRPr="00E64DD3">
        <w:rPr>
          <w:rFonts w:ascii="Arial" w:hAnsi="Arial" w:cs="Arial"/>
          <w:b/>
          <w:bCs/>
          <w:i/>
        </w:rPr>
        <w:tab/>
      </w:r>
    </w:p>
    <w:p w14:paraId="654C85A1" w14:textId="77777777" w:rsidR="00E64DD3" w:rsidRPr="00E64DD3" w:rsidRDefault="00E64DD3" w:rsidP="00E64DD3">
      <w:pPr>
        <w:ind w:left="720" w:hanging="720"/>
        <w:jc w:val="both"/>
        <w:rPr>
          <w:rFonts w:ascii="Arial" w:hAnsi="Arial" w:cs="Arial"/>
          <w:b/>
          <w:bCs/>
          <w:i/>
          <w:iCs/>
          <w:color w:val="FF0000"/>
          <w:sz w:val="20"/>
          <w:szCs w:val="20"/>
        </w:rPr>
      </w:pPr>
      <w:r w:rsidRPr="00E64DD3">
        <w:rPr>
          <w:rFonts w:ascii="Arial" w:eastAsiaTheme="minorHAnsi" w:hAnsi="Arial" w:cs="Arial"/>
          <w:b/>
          <w:color w:val="000000" w:themeColor="text1"/>
          <w:lang w:eastAsia="en-US"/>
        </w:rPr>
        <w:t>4</w:t>
      </w:r>
      <w:r w:rsidRPr="00E64DD3">
        <w:rPr>
          <w:rFonts w:ascii="Arial" w:hAnsi="Arial" w:cs="Arial"/>
          <w:b/>
        </w:rPr>
        <w:t>./</w:t>
      </w:r>
      <w:r w:rsidRPr="00E64DD3">
        <w:rPr>
          <w:rFonts w:ascii="Arial" w:hAnsi="Arial" w:cs="Arial"/>
          <w:b/>
        </w:rPr>
        <w:tab/>
      </w:r>
      <w:r w:rsidRPr="00E64DD3">
        <w:rPr>
          <w:rFonts w:ascii="Arial" w:eastAsiaTheme="minorHAnsi" w:hAnsi="Arial" w:cs="Arial"/>
          <w:b/>
          <w:lang w:eastAsia="en-US"/>
        </w:rPr>
        <w:t xml:space="preserve">Javaslat fejlesztésekkel kapcsolatos döntések meghozatalára </w:t>
      </w:r>
    </w:p>
    <w:p w14:paraId="43AF6567" w14:textId="77777777" w:rsidR="00E64DD3" w:rsidRPr="00E64DD3" w:rsidRDefault="00E64DD3" w:rsidP="00E64DD3">
      <w:pPr>
        <w:tabs>
          <w:tab w:val="left" w:pos="709"/>
        </w:tabs>
        <w:ind w:left="705"/>
        <w:jc w:val="both"/>
        <w:rPr>
          <w:rFonts w:ascii="Arial" w:hAnsi="Arial" w:cs="Arial"/>
        </w:rPr>
      </w:pPr>
      <w:r w:rsidRPr="00E64DD3">
        <w:rPr>
          <w:rFonts w:ascii="Arial" w:hAnsi="Arial" w:cs="Arial"/>
          <w:b/>
          <w:u w:val="single"/>
        </w:rPr>
        <w:t>Előadók</w:t>
      </w:r>
      <w:proofErr w:type="gramStart"/>
      <w:r w:rsidRPr="00E64DD3">
        <w:rPr>
          <w:rFonts w:ascii="Arial" w:hAnsi="Arial" w:cs="Arial"/>
          <w:b/>
          <w:u w:val="single"/>
        </w:rPr>
        <w:t>:</w:t>
      </w:r>
      <w:r w:rsidRPr="00E64DD3">
        <w:rPr>
          <w:rFonts w:ascii="Arial" w:hAnsi="Arial" w:cs="Arial"/>
        </w:rPr>
        <w:t xml:space="preserve">      Dr.</w:t>
      </w:r>
      <w:proofErr w:type="gramEnd"/>
      <w:r w:rsidRPr="00E64DD3">
        <w:rPr>
          <w:rFonts w:ascii="Arial" w:hAnsi="Arial" w:cs="Arial"/>
        </w:rPr>
        <w:t xml:space="preserve"> </w:t>
      </w:r>
      <w:proofErr w:type="spellStart"/>
      <w:r w:rsidRPr="00E64DD3">
        <w:rPr>
          <w:rFonts w:ascii="Arial" w:hAnsi="Arial" w:cs="Arial"/>
        </w:rPr>
        <w:t>Nemény</w:t>
      </w:r>
      <w:proofErr w:type="spellEnd"/>
      <w:r w:rsidRPr="00E64DD3">
        <w:rPr>
          <w:rFonts w:ascii="Arial" w:hAnsi="Arial" w:cs="Arial"/>
        </w:rPr>
        <w:t xml:space="preserve"> András polgármester</w:t>
      </w:r>
    </w:p>
    <w:p w14:paraId="3AD1FA2F" w14:textId="77777777" w:rsidR="00E64DD3" w:rsidRPr="00E64DD3" w:rsidRDefault="00E64DD3" w:rsidP="00E64DD3">
      <w:pPr>
        <w:jc w:val="both"/>
        <w:rPr>
          <w:rFonts w:ascii="Arial" w:hAnsi="Arial" w:cs="Arial"/>
          <w:bCs/>
        </w:rPr>
      </w:pPr>
      <w:r w:rsidRPr="00E64DD3">
        <w:rPr>
          <w:rFonts w:ascii="Arial" w:hAnsi="Arial" w:cs="Arial"/>
          <w:b/>
        </w:rPr>
        <w:tab/>
      </w:r>
      <w:r w:rsidRPr="00E64DD3">
        <w:rPr>
          <w:rFonts w:ascii="Arial" w:hAnsi="Arial" w:cs="Arial"/>
        </w:rPr>
        <w:tab/>
      </w:r>
      <w:r w:rsidRPr="00E64DD3">
        <w:rPr>
          <w:rFonts w:ascii="Arial" w:hAnsi="Arial" w:cs="Arial"/>
        </w:rPr>
        <w:tab/>
        <w:t xml:space="preserve">Dr. </w:t>
      </w:r>
      <w:r w:rsidRPr="00E64DD3">
        <w:rPr>
          <w:rFonts w:ascii="Arial" w:hAnsi="Arial" w:cs="Arial"/>
          <w:bCs/>
        </w:rPr>
        <w:t>Horváth Attila alpolgármester</w:t>
      </w:r>
    </w:p>
    <w:p w14:paraId="2477A7C8" w14:textId="77777777" w:rsidR="00E64DD3" w:rsidRPr="00E64DD3" w:rsidRDefault="00E64DD3" w:rsidP="00E64DD3">
      <w:pPr>
        <w:ind w:left="705" w:hanging="705"/>
        <w:rPr>
          <w:color w:val="1F497D"/>
          <w:lang w:eastAsia="en-US"/>
        </w:rPr>
      </w:pPr>
    </w:p>
    <w:p w14:paraId="1D6C5ACE" w14:textId="77777777" w:rsidR="00E64DD3" w:rsidRPr="00E64DD3" w:rsidRDefault="00E64DD3" w:rsidP="00E64DD3">
      <w:pPr>
        <w:ind w:left="705" w:hanging="705"/>
        <w:jc w:val="both"/>
        <w:rPr>
          <w:rFonts w:ascii="Arial" w:hAnsi="Arial" w:cs="Arial"/>
          <w:color w:val="000000" w:themeColor="text1"/>
          <w:sz w:val="22"/>
          <w:szCs w:val="22"/>
          <w:lang w:eastAsia="en-US"/>
        </w:rPr>
      </w:pPr>
      <w:r w:rsidRPr="00E64DD3">
        <w:rPr>
          <w:rFonts w:ascii="Arial" w:hAnsi="Arial" w:cs="Arial"/>
          <w:b/>
          <w:color w:val="000000" w:themeColor="text1"/>
          <w:lang w:eastAsia="en-US"/>
        </w:rPr>
        <w:lastRenderedPageBreak/>
        <w:t>5./</w:t>
      </w:r>
      <w:r w:rsidRPr="00E64DD3">
        <w:rPr>
          <w:rFonts w:ascii="Arial" w:hAnsi="Arial" w:cs="Arial"/>
          <w:b/>
          <w:color w:val="000000" w:themeColor="text1"/>
          <w:lang w:eastAsia="en-US"/>
        </w:rPr>
        <w:tab/>
        <w:t>Javaslat a Szombathely Megyei Jogú Város területén végzett távhőszolgáltatásról szóló 8/2013.(III.6.) önkormányzati rendelet módosítására</w:t>
      </w:r>
      <w:r w:rsidRPr="00E64DD3">
        <w:rPr>
          <w:rFonts w:ascii="Arial" w:hAnsi="Arial" w:cs="Arial"/>
          <w:color w:val="000000" w:themeColor="text1"/>
          <w:lang w:eastAsia="en-US"/>
        </w:rPr>
        <w:t xml:space="preserve"> </w:t>
      </w:r>
    </w:p>
    <w:p w14:paraId="60E45EAF" w14:textId="77777777" w:rsidR="00E64DD3" w:rsidRPr="00E64DD3" w:rsidRDefault="00E64DD3" w:rsidP="00E64DD3">
      <w:pPr>
        <w:tabs>
          <w:tab w:val="left" w:pos="709"/>
        </w:tabs>
        <w:ind w:left="705"/>
        <w:jc w:val="both"/>
        <w:rPr>
          <w:rFonts w:ascii="Arial" w:hAnsi="Arial" w:cs="Arial"/>
        </w:rPr>
      </w:pPr>
      <w:r w:rsidRPr="00E64DD3">
        <w:rPr>
          <w:rFonts w:ascii="Arial" w:hAnsi="Arial" w:cs="Arial"/>
          <w:b/>
          <w:u w:val="single"/>
        </w:rPr>
        <w:t>Előadók</w:t>
      </w:r>
      <w:proofErr w:type="gramStart"/>
      <w:r w:rsidRPr="00E64DD3">
        <w:rPr>
          <w:rFonts w:ascii="Arial" w:hAnsi="Arial" w:cs="Arial"/>
          <w:b/>
          <w:u w:val="single"/>
        </w:rPr>
        <w:t>:</w:t>
      </w:r>
      <w:r w:rsidRPr="00E64DD3">
        <w:rPr>
          <w:rFonts w:ascii="Arial" w:hAnsi="Arial" w:cs="Arial"/>
        </w:rPr>
        <w:t xml:space="preserve">      Dr.</w:t>
      </w:r>
      <w:proofErr w:type="gramEnd"/>
      <w:r w:rsidRPr="00E64DD3">
        <w:rPr>
          <w:rFonts w:ascii="Arial" w:hAnsi="Arial" w:cs="Arial"/>
        </w:rPr>
        <w:t xml:space="preserve"> </w:t>
      </w:r>
      <w:proofErr w:type="spellStart"/>
      <w:r w:rsidRPr="00E64DD3">
        <w:rPr>
          <w:rFonts w:ascii="Arial" w:hAnsi="Arial" w:cs="Arial"/>
        </w:rPr>
        <w:t>Nemény</w:t>
      </w:r>
      <w:proofErr w:type="spellEnd"/>
      <w:r w:rsidRPr="00E64DD3">
        <w:rPr>
          <w:rFonts w:ascii="Arial" w:hAnsi="Arial" w:cs="Arial"/>
        </w:rPr>
        <w:t xml:space="preserve"> András polgármester</w:t>
      </w:r>
    </w:p>
    <w:p w14:paraId="34115536" w14:textId="77777777" w:rsidR="00E64DD3" w:rsidRPr="00E64DD3" w:rsidRDefault="00E64DD3" w:rsidP="00E64DD3">
      <w:pPr>
        <w:tabs>
          <w:tab w:val="left" w:pos="709"/>
        </w:tabs>
        <w:ind w:left="705"/>
        <w:jc w:val="both"/>
        <w:rPr>
          <w:rFonts w:ascii="Arial" w:hAnsi="Arial" w:cs="Arial"/>
        </w:rPr>
      </w:pPr>
      <w:r w:rsidRPr="00E64DD3">
        <w:rPr>
          <w:rFonts w:ascii="Arial" w:hAnsi="Arial" w:cs="Arial"/>
          <w:b/>
          <w:u w:val="single"/>
        </w:rPr>
        <w:tab/>
      </w:r>
      <w:r w:rsidRPr="00E64DD3">
        <w:rPr>
          <w:rFonts w:ascii="Arial" w:hAnsi="Arial" w:cs="Arial"/>
        </w:rPr>
        <w:tab/>
      </w:r>
      <w:r w:rsidRPr="00E64DD3">
        <w:rPr>
          <w:rFonts w:ascii="Arial" w:hAnsi="Arial" w:cs="Arial"/>
        </w:rPr>
        <w:tab/>
        <w:t>Horváth Soma alpolgármester</w:t>
      </w:r>
    </w:p>
    <w:p w14:paraId="17FED934" w14:textId="77777777" w:rsidR="00E64DD3" w:rsidRPr="00E64DD3" w:rsidRDefault="00E64DD3" w:rsidP="00E64DD3">
      <w:pPr>
        <w:tabs>
          <w:tab w:val="left" w:pos="709"/>
        </w:tabs>
        <w:ind w:left="705"/>
        <w:jc w:val="both"/>
        <w:rPr>
          <w:rFonts w:ascii="Arial" w:hAnsi="Arial" w:cs="Arial"/>
        </w:rPr>
      </w:pPr>
      <w:r w:rsidRPr="00E64DD3">
        <w:rPr>
          <w:rFonts w:ascii="Arial" w:hAnsi="Arial" w:cs="Arial"/>
        </w:rPr>
        <w:tab/>
      </w:r>
      <w:r w:rsidRPr="00E64DD3">
        <w:rPr>
          <w:rFonts w:ascii="Arial" w:hAnsi="Arial" w:cs="Arial"/>
        </w:rPr>
        <w:tab/>
      </w:r>
      <w:r w:rsidRPr="00E64DD3">
        <w:rPr>
          <w:rFonts w:ascii="Arial" w:hAnsi="Arial" w:cs="Arial"/>
        </w:rPr>
        <w:tab/>
        <w:t>Dr. Károlyi Ákos jegyző</w:t>
      </w:r>
    </w:p>
    <w:p w14:paraId="26DF588A" w14:textId="77777777" w:rsidR="00E64DD3" w:rsidRPr="00E64DD3" w:rsidRDefault="00E64DD3" w:rsidP="00E64DD3">
      <w:pPr>
        <w:tabs>
          <w:tab w:val="left" w:pos="709"/>
        </w:tabs>
        <w:ind w:left="705"/>
        <w:jc w:val="both"/>
        <w:rPr>
          <w:rFonts w:ascii="Arial" w:hAnsi="Arial" w:cs="Arial"/>
        </w:rPr>
      </w:pPr>
      <w:r w:rsidRPr="00E64DD3">
        <w:rPr>
          <w:rFonts w:ascii="Arial" w:hAnsi="Arial" w:cs="Arial"/>
          <w:b/>
          <w:u w:val="single"/>
        </w:rPr>
        <w:t>Meghívott:</w:t>
      </w:r>
      <w:r w:rsidRPr="00E64DD3">
        <w:rPr>
          <w:rFonts w:ascii="Arial" w:hAnsi="Arial" w:cs="Arial"/>
        </w:rPr>
        <w:t xml:space="preserve"> </w:t>
      </w:r>
      <w:r w:rsidRPr="00E64DD3">
        <w:rPr>
          <w:rFonts w:ascii="Arial" w:hAnsi="Arial" w:cs="Arial"/>
        </w:rPr>
        <w:tab/>
        <w:t xml:space="preserve">Kovács Márta, a </w:t>
      </w:r>
      <w:proofErr w:type="spellStart"/>
      <w:r w:rsidRPr="00E64DD3">
        <w:rPr>
          <w:rFonts w:ascii="Arial" w:hAnsi="Arial" w:cs="Arial"/>
        </w:rPr>
        <w:t>Távhőszolgáltató</w:t>
      </w:r>
      <w:proofErr w:type="spellEnd"/>
      <w:r w:rsidRPr="00E64DD3">
        <w:rPr>
          <w:rFonts w:ascii="Arial" w:hAnsi="Arial" w:cs="Arial"/>
        </w:rPr>
        <w:t xml:space="preserve"> Kft. ügyvezető igazgatója</w:t>
      </w:r>
    </w:p>
    <w:p w14:paraId="615465E5" w14:textId="77777777" w:rsidR="00E64DD3" w:rsidRPr="00E64DD3" w:rsidRDefault="00E64DD3" w:rsidP="00E64DD3">
      <w:pPr>
        <w:tabs>
          <w:tab w:val="left" w:pos="-900"/>
          <w:tab w:val="left" w:pos="-720"/>
          <w:tab w:val="left" w:pos="0"/>
        </w:tabs>
        <w:ind w:left="705" w:hanging="705"/>
        <w:jc w:val="both"/>
        <w:rPr>
          <w:rFonts w:ascii="Arial" w:hAnsi="Arial" w:cs="Arial"/>
        </w:rPr>
      </w:pPr>
    </w:p>
    <w:p w14:paraId="7DD5F221" w14:textId="77777777" w:rsidR="00E64DD3" w:rsidRPr="00E64DD3" w:rsidRDefault="00E64DD3" w:rsidP="00E64DD3">
      <w:pPr>
        <w:ind w:left="720" w:hanging="720"/>
        <w:jc w:val="both"/>
        <w:rPr>
          <w:rFonts w:ascii="Arial" w:hAnsi="Arial" w:cs="Arial"/>
          <w:b/>
          <w:bCs/>
          <w:i/>
          <w:iCs/>
          <w:color w:val="FF0000"/>
          <w:sz w:val="20"/>
          <w:szCs w:val="20"/>
        </w:rPr>
      </w:pPr>
      <w:r w:rsidRPr="00E64DD3">
        <w:rPr>
          <w:rFonts w:ascii="Arial" w:hAnsi="Arial" w:cs="Arial"/>
          <w:b/>
        </w:rPr>
        <w:t>6./</w:t>
      </w:r>
      <w:r w:rsidRPr="00E64DD3">
        <w:rPr>
          <w:rFonts w:ascii="Arial" w:hAnsi="Arial" w:cs="Arial"/>
          <w:b/>
        </w:rPr>
        <w:tab/>
        <w:t>Javaslat 2021. évi belső ellenőrzések végrehajtásával kapcsolatos döntések meghozatalára</w:t>
      </w:r>
      <w:r w:rsidRPr="00E64DD3">
        <w:rPr>
          <w:rFonts w:ascii="Arial" w:hAnsi="Arial" w:cs="Arial"/>
          <w:b/>
          <w:i/>
          <w:sz w:val="20"/>
          <w:szCs w:val="20"/>
        </w:rPr>
        <w:t xml:space="preserve"> </w:t>
      </w:r>
    </w:p>
    <w:p w14:paraId="13B6EA6E" w14:textId="77777777" w:rsidR="00E64DD3" w:rsidRPr="00E64DD3" w:rsidRDefault="00E64DD3" w:rsidP="00E64DD3">
      <w:pPr>
        <w:ind w:left="705"/>
        <w:jc w:val="both"/>
        <w:rPr>
          <w:rFonts w:ascii="Arial" w:hAnsi="Arial" w:cs="Arial"/>
          <w:bCs/>
        </w:rPr>
      </w:pPr>
      <w:r w:rsidRPr="00E64DD3">
        <w:rPr>
          <w:rFonts w:ascii="Arial" w:hAnsi="Arial" w:cs="Arial"/>
          <w:b/>
          <w:bCs/>
          <w:u w:val="single"/>
        </w:rPr>
        <w:t>Előadó:</w:t>
      </w:r>
      <w:r w:rsidRPr="00E64DD3">
        <w:rPr>
          <w:rFonts w:ascii="Arial" w:hAnsi="Arial" w:cs="Arial"/>
          <w:bCs/>
        </w:rPr>
        <w:tab/>
        <w:t>Dr. Károlyi Ákos jegyző</w:t>
      </w:r>
    </w:p>
    <w:p w14:paraId="6B4C3CF9" w14:textId="77777777" w:rsidR="00E64DD3" w:rsidRPr="00E64DD3" w:rsidRDefault="00E64DD3" w:rsidP="00E64DD3">
      <w:pPr>
        <w:tabs>
          <w:tab w:val="left" w:pos="-900"/>
          <w:tab w:val="left" w:pos="-720"/>
          <w:tab w:val="left" w:pos="0"/>
        </w:tabs>
        <w:ind w:firstLine="705"/>
        <w:jc w:val="both"/>
        <w:rPr>
          <w:rFonts w:ascii="Arial" w:hAnsi="Arial" w:cs="Arial"/>
          <w:i/>
        </w:rPr>
      </w:pPr>
      <w:r w:rsidRPr="00E64DD3">
        <w:rPr>
          <w:rFonts w:ascii="Arial" w:hAnsi="Arial" w:cs="Arial"/>
          <w:bCs/>
        </w:rPr>
        <w:tab/>
      </w:r>
    </w:p>
    <w:p w14:paraId="66CC1371" w14:textId="77777777" w:rsidR="00E64DD3" w:rsidRPr="00E64DD3" w:rsidRDefault="00E64DD3" w:rsidP="00E64DD3">
      <w:pPr>
        <w:ind w:left="705" w:hanging="705"/>
        <w:rPr>
          <w:rFonts w:ascii="Arial" w:eastAsiaTheme="minorHAnsi" w:hAnsi="Arial" w:cs="Arial"/>
          <w:b/>
          <w:color w:val="000000" w:themeColor="text1"/>
          <w:lang w:eastAsia="en-US"/>
        </w:rPr>
      </w:pPr>
      <w:r w:rsidRPr="00E64DD3">
        <w:rPr>
          <w:rFonts w:ascii="Arial" w:eastAsiaTheme="minorHAnsi" w:hAnsi="Arial" w:cs="Arial"/>
          <w:b/>
          <w:color w:val="000000" w:themeColor="text1"/>
          <w:lang w:eastAsia="en-US"/>
        </w:rPr>
        <w:t>7./</w:t>
      </w:r>
      <w:r w:rsidRPr="00E64DD3">
        <w:rPr>
          <w:rFonts w:ascii="Arial" w:eastAsiaTheme="minorHAnsi" w:hAnsi="Arial" w:cs="Arial"/>
          <w:b/>
          <w:color w:val="000000" w:themeColor="text1"/>
          <w:lang w:eastAsia="en-US"/>
        </w:rPr>
        <w:tab/>
        <w:t xml:space="preserve">Javaslat közétkeztetéssel kapcsolatos döntés meghozatalára </w:t>
      </w:r>
    </w:p>
    <w:p w14:paraId="3E12C0F9" w14:textId="77777777" w:rsidR="00E64DD3" w:rsidRPr="00E64DD3" w:rsidRDefault="00E64DD3" w:rsidP="00E64DD3">
      <w:pPr>
        <w:ind w:left="705"/>
        <w:jc w:val="both"/>
        <w:rPr>
          <w:rFonts w:ascii="Arial" w:hAnsi="Arial" w:cs="Arial"/>
          <w:bCs/>
        </w:rPr>
      </w:pPr>
      <w:r w:rsidRPr="00E64DD3">
        <w:rPr>
          <w:rFonts w:ascii="Arial" w:hAnsi="Arial" w:cs="Arial"/>
          <w:b/>
          <w:bCs/>
          <w:u w:val="single"/>
        </w:rPr>
        <w:t>Előadók:</w:t>
      </w:r>
      <w:r w:rsidRPr="00E64DD3">
        <w:rPr>
          <w:rFonts w:ascii="Arial" w:hAnsi="Arial" w:cs="Arial"/>
          <w:bCs/>
        </w:rPr>
        <w:tab/>
        <w:t xml:space="preserve">Dr. </w:t>
      </w:r>
      <w:proofErr w:type="spellStart"/>
      <w:r w:rsidRPr="00E64DD3">
        <w:rPr>
          <w:rFonts w:ascii="Arial" w:hAnsi="Arial" w:cs="Arial"/>
          <w:bCs/>
        </w:rPr>
        <w:t>Nemény</w:t>
      </w:r>
      <w:proofErr w:type="spellEnd"/>
      <w:r w:rsidRPr="00E64DD3">
        <w:rPr>
          <w:rFonts w:ascii="Arial" w:hAnsi="Arial" w:cs="Arial"/>
          <w:bCs/>
        </w:rPr>
        <w:t xml:space="preserve"> András polgármester</w:t>
      </w:r>
    </w:p>
    <w:p w14:paraId="7081F203" w14:textId="77777777" w:rsidR="00E64DD3" w:rsidRPr="00E64DD3" w:rsidRDefault="00E64DD3" w:rsidP="00E64DD3">
      <w:pPr>
        <w:tabs>
          <w:tab w:val="left" w:pos="-900"/>
          <w:tab w:val="left" w:pos="-720"/>
          <w:tab w:val="left" w:pos="0"/>
        </w:tabs>
        <w:ind w:firstLine="705"/>
        <w:jc w:val="both"/>
        <w:rPr>
          <w:rFonts w:ascii="Arial" w:hAnsi="Arial" w:cs="Arial"/>
          <w:bCs/>
        </w:rPr>
      </w:pPr>
      <w:r w:rsidRPr="00E64DD3">
        <w:rPr>
          <w:rFonts w:ascii="Arial" w:hAnsi="Arial" w:cs="Arial"/>
          <w:bCs/>
        </w:rPr>
        <w:tab/>
      </w:r>
      <w:r w:rsidRPr="00E64DD3">
        <w:rPr>
          <w:rFonts w:ascii="Arial" w:hAnsi="Arial" w:cs="Arial"/>
          <w:bCs/>
        </w:rPr>
        <w:tab/>
      </w:r>
      <w:r w:rsidRPr="00E64DD3">
        <w:rPr>
          <w:rFonts w:ascii="Arial" w:hAnsi="Arial" w:cs="Arial"/>
          <w:bCs/>
        </w:rPr>
        <w:tab/>
        <w:t>Dr. László Győző alpolgármester</w:t>
      </w:r>
    </w:p>
    <w:p w14:paraId="442E49F6" w14:textId="77777777" w:rsidR="00E64DD3" w:rsidRPr="00E64DD3" w:rsidRDefault="00E64DD3" w:rsidP="00E64DD3">
      <w:pPr>
        <w:tabs>
          <w:tab w:val="left" w:pos="-900"/>
          <w:tab w:val="left" w:pos="-720"/>
          <w:tab w:val="left" w:pos="0"/>
        </w:tabs>
        <w:ind w:firstLine="705"/>
        <w:jc w:val="both"/>
        <w:rPr>
          <w:rFonts w:ascii="Arial" w:hAnsi="Arial" w:cs="Arial"/>
          <w:i/>
        </w:rPr>
      </w:pPr>
      <w:r w:rsidRPr="00E64DD3">
        <w:rPr>
          <w:rFonts w:ascii="Arial" w:hAnsi="Arial" w:cs="Arial"/>
          <w:bCs/>
        </w:rPr>
        <w:tab/>
      </w:r>
      <w:r w:rsidRPr="00E64DD3">
        <w:rPr>
          <w:rFonts w:ascii="Arial" w:hAnsi="Arial" w:cs="Arial"/>
          <w:bCs/>
        </w:rPr>
        <w:tab/>
      </w:r>
      <w:r w:rsidRPr="00E64DD3">
        <w:rPr>
          <w:rFonts w:ascii="Arial" w:hAnsi="Arial" w:cs="Arial"/>
          <w:bCs/>
        </w:rPr>
        <w:tab/>
      </w:r>
      <w:r w:rsidRPr="00E64DD3">
        <w:rPr>
          <w:rFonts w:ascii="Arial" w:hAnsi="Arial" w:cs="Arial"/>
          <w:bCs/>
        </w:rPr>
        <w:tab/>
      </w:r>
    </w:p>
    <w:p w14:paraId="3ED8395C" w14:textId="77777777" w:rsidR="00E64DD3" w:rsidRPr="00E64DD3" w:rsidRDefault="00E64DD3" w:rsidP="00E64DD3">
      <w:pPr>
        <w:tabs>
          <w:tab w:val="left" w:pos="-900"/>
          <w:tab w:val="left" w:pos="-720"/>
          <w:tab w:val="left" w:pos="2340"/>
        </w:tabs>
        <w:jc w:val="both"/>
        <w:rPr>
          <w:rFonts w:ascii="Arial" w:hAnsi="Arial" w:cs="Arial"/>
          <w:b/>
        </w:rPr>
      </w:pPr>
      <w:r w:rsidRPr="00E64DD3">
        <w:rPr>
          <w:rFonts w:ascii="Arial" w:hAnsi="Arial" w:cs="Arial"/>
          <w:b/>
        </w:rPr>
        <w:t xml:space="preserve">8./      Javaslat háziorvosi praxissal kapcsolatos döntés meghozatalára </w:t>
      </w:r>
    </w:p>
    <w:p w14:paraId="081D53D8" w14:textId="77777777" w:rsidR="00E64DD3" w:rsidRPr="00E64DD3" w:rsidRDefault="00E64DD3" w:rsidP="00E64DD3">
      <w:pPr>
        <w:tabs>
          <w:tab w:val="left" w:pos="-900"/>
          <w:tab w:val="left" w:pos="-720"/>
          <w:tab w:val="left" w:pos="0"/>
        </w:tabs>
        <w:jc w:val="both"/>
        <w:rPr>
          <w:rFonts w:ascii="Arial" w:hAnsi="Arial" w:cs="Arial"/>
          <w:bCs/>
        </w:rPr>
      </w:pPr>
      <w:r w:rsidRPr="00E64DD3">
        <w:rPr>
          <w:rFonts w:ascii="Arial" w:hAnsi="Arial" w:cs="Arial"/>
          <w:b/>
        </w:rPr>
        <w:tab/>
      </w:r>
      <w:r w:rsidRPr="00E64DD3">
        <w:rPr>
          <w:rFonts w:ascii="Arial" w:hAnsi="Arial" w:cs="Arial"/>
          <w:b/>
          <w:bCs/>
          <w:u w:val="single"/>
        </w:rPr>
        <w:t>Előadók:</w:t>
      </w:r>
      <w:r w:rsidRPr="00E64DD3">
        <w:rPr>
          <w:rFonts w:ascii="Arial" w:hAnsi="Arial" w:cs="Arial"/>
          <w:bCs/>
        </w:rPr>
        <w:tab/>
        <w:t xml:space="preserve">Dr. </w:t>
      </w:r>
      <w:proofErr w:type="spellStart"/>
      <w:r w:rsidRPr="00E64DD3">
        <w:rPr>
          <w:rFonts w:ascii="Arial" w:hAnsi="Arial" w:cs="Arial"/>
          <w:bCs/>
        </w:rPr>
        <w:t>Nemény</w:t>
      </w:r>
      <w:proofErr w:type="spellEnd"/>
      <w:r w:rsidRPr="00E64DD3">
        <w:rPr>
          <w:rFonts w:ascii="Arial" w:hAnsi="Arial" w:cs="Arial"/>
          <w:bCs/>
        </w:rPr>
        <w:t xml:space="preserve"> András polgármester</w:t>
      </w:r>
    </w:p>
    <w:p w14:paraId="68263BA4" w14:textId="77777777" w:rsidR="00E64DD3" w:rsidRPr="00E64DD3" w:rsidRDefault="00E64DD3" w:rsidP="00E64DD3">
      <w:pPr>
        <w:tabs>
          <w:tab w:val="left" w:pos="-900"/>
          <w:tab w:val="left" w:pos="-720"/>
          <w:tab w:val="left" w:pos="0"/>
        </w:tabs>
        <w:ind w:firstLine="705"/>
        <w:jc w:val="both"/>
        <w:rPr>
          <w:rFonts w:ascii="Arial" w:hAnsi="Arial" w:cs="Arial"/>
          <w:bCs/>
        </w:rPr>
      </w:pPr>
      <w:r w:rsidRPr="00E64DD3">
        <w:rPr>
          <w:rFonts w:ascii="Arial" w:hAnsi="Arial" w:cs="Arial"/>
          <w:bCs/>
        </w:rPr>
        <w:tab/>
      </w:r>
      <w:r w:rsidRPr="00E64DD3">
        <w:rPr>
          <w:rFonts w:ascii="Arial" w:hAnsi="Arial" w:cs="Arial"/>
          <w:bCs/>
        </w:rPr>
        <w:tab/>
      </w:r>
      <w:r w:rsidRPr="00E64DD3">
        <w:rPr>
          <w:rFonts w:ascii="Arial" w:hAnsi="Arial" w:cs="Arial"/>
          <w:bCs/>
        </w:rPr>
        <w:tab/>
        <w:t>Dr. László Győző alpolgármester</w:t>
      </w:r>
    </w:p>
    <w:p w14:paraId="1DCAE8EF" w14:textId="77777777" w:rsidR="00E64DD3" w:rsidRPr="00E64DD3" w:rsidRDefault="00E64DD3" w:rsidP="00E64DD3">
      <w:pPr>
        <w:tabs>
          <w:tab w:val="left" w:pos="-900"/>
          <w:tab w:val="left" w:pos="-720"/>
          <w:tab w:val="left" w:pos="0"/>
        </w:tabs>
        <w:ind w:firstLine="705"/>
        <w:jc w:val="both"/>
        <w:rPr>
          <w:rFonts w:ascii="Arial" w:hAnsi="Arial" w:cs="Arial"/>
        </w:rPr>
      </w:pPr>
      <w:r w:rsidRPr="00E64DD3">
        <w:rPr>
          <w:rFonts w:ascii="Arial" w:hAnsi="Arial" w:cs="Arial"/>
          <w:bCs/>
        </w:rPr>
        <w:tab/>
      </w:r>
    </w:p>
    <w:p w14:paraId="0C56D0F3" w14:textId="77777777" w:rsidR="00E64DD3" w:rsidRPr="00E64DD3" w:rsidRDefault="00E64DD3" w:rsidP="00E64DD3">
      <w:pPr>
        <w:tabs>
          <w:tab w:val="left" w:pos="-900"/>
          <w:tab w:val="left" w:pos="-720"/>
        </w:tabs>
        <w:jc w:val="both"/>
        <w:rPr>
          <w:rFonts w:ascii="Arial" w:hAnsi="Arial" w:cs="Arial"/>
          <w:b/>
          <w:i/>
        </w:rPr>
      </w:pPr>
      <w:r w:rsidRPr="00E64DD3">
        <w:rPr>
          <w:rFonts w:ascii="Arial" w:hAnsi="Arial" w:cs="Arial"/>
          <w:b/>
        </w:rPr>
        <w:t>9./</w:t>
      </w:r>
      <w:r w:rsidRPr="00E64DD3">
        <w:rPr>
          <w:rFonts w:ascii="Arial" w:hAnsi="Arial" w:cs="Arial"/>
          <w:b/>
        </w:rPr>
        <w:tab/>
        <w:t>Tájékoztató a lejárt határidejű közgyűlési határozatok végrehajtásáról</w:t>
      </w:r>
    </w:p>
    <w:p w14:paraId="799AAFA0" w14:textId="77777777" w:rsidR="00E64DD3" w:rsidRPr="00E64DD3" w:rsidRDefault="00E64DD3" w:rsidP="00E64DD3">
      <w:pPr>
        <w:tabs>
          <w:tab w:val="left" w:pos="720"/>
          <w:tab w:val="left" w:pos="1080"/>
          <w:tab w:val="left" w:pos="2340"/>
        </w:tabs>
        <w:ind w:left="900" w:hanging="900"/>
        <w:jc w:val="both"/>
        <w:rPr>
          <w:rFonts w:ascii="Arial" w:hAnsi="Arial" w:cs="Arial"/>
        </w:rPr>
      </w:pPr>
      <w:r w:rsidRPr="00E64DD3">
        <w:rPr>
          <w:rFonts w:ascii="Arial" w:hAnsi="Arial" w:cs="Arial"/>
          <w:b/>
          <w:sz w:val="22"/>
          <w:szCs w:val="22"/>
        </w:rPr>
        <w:tab/>
      </w:r>
      <w:r w:rsidRPr="00E64DD3">
        <w:rPr>
          <w:rFonts w:ascii="Arial" w:hAnsi="Arial" w:cs="Arial"/>
          <w:b/>
          <w:u w:val="single"/>
        </w:rPr>
        <w:t>Előadó</w:t>
      </w:r>
      <w:proofErr w:type="gramStart"/>
      <w:r w:rsidRPr="00E64DD3">
        <w:rPr>
          <w:rFonts w:ascii="Arial" w:hAnsi="Arial" w:cs="Arial"/>
          <w:b/>
          <w:u w:val="single"/>
        </w:rPr>
        <w:t>:</w:t>
      </w:r>
      <w:r w:rsidRPr="00E64DD3">
        <w:rPr>
          <w:rFonts w:ascii="Arial" w:hAnsi="Arial" w:cs="Arial"/>
        </w:rPr>
        <w:t xml:space="preserve">        Dr.</w:t>
      </w:r>
      <w:proofErr w:type="gramEnd"/>
      <w:r w:rsidRPr="00E64DD3">
        <w:rPr>
          <w:rFonts w:ascii="Arial" w:hAnsi="Arial" w:cs="Arial"/>
        </w:rPr>
        <w:t xml:space="preserve"> Károlyi Ákos jegyző </w:t>
      </w:r>
    </w:p>
    <w:p w14:paraId="3E50738D" w14:textId="77777777" w:rsidR="00E64DD3" w:rsidRPr="00E64DD3" w:rsidRDefault="00E64DD3" w:rsidP="00E64DD3">
      <w:pPr>
        <w:tabs>
          <w:tab w:val="left" w:pos="709"/>
        </w:tabs>
        <w:ind w:left="709" w:hanging="709"/>
        <w:jc w:val="both"/>
        <w:rPr>
          <w:rFonts w:ascii="Arial" w:hAnsi="Arial" w:cs="Arial"/>
          <w:b/>
          <w:i/>
        </w:rPr>
      </w:pPr>
      <w:r w:rsidRPr="00E64DD3">
        <w:rPr>
          <w:rFonts w:ascii="Arial" w:hAnsi="Arial" w:cs="Arial"/>
          <w:b/>
          <w:i/>
        </w:rPr>
        <w:tab/>
      </w:r>
    </w:p>
    <w:p w14:paraId="2F6DCDC0" w14:textId="77777777" w:rsidR="00E64DD3" w:rsidRPr="00E64DD3" w:rsidRDefault="00E64DD3" w:rsidP="00E64DD3">
      <w:pPr>
        <w:ind w:left="709" w:hanging="709"/>
        <w:jc w:val="both"/>
        <w:rPr>
          <w:rFonts w:ascii="Arial" w:hAnsi="Arial" w:cs="Arial"/>
          <w:b/>
        </w:rPr>
      </w:pPr>
      <w:r w:rsidRPr="00E64DD3">
        <w:rPr>
          <w:rFonts w:ascii="Arial" w:hAnsi="Arial" w:cs="Arial"/>
          <w:b/>
        </w:rPr>
        <w:t>10./</w:t>
      </w:r>
      <w:r w:rsidRPr="00E64DD3">
        <w:rPr>
          <w:rFonts w:ascii="Arial" w:hAnsi="Arial" w:cs="Arial"/>
          <w:b/>
        </w:rPr>
        <w:tab/>
        <w:t>Jegyzői tájékoztató a Polgármesteri Hivatal törvényességi és hatósági munkájáról, a Hivatal tevékenységéről</w:t>
      </w:r>
    </w:p>
    <w:p w14:paraId="2FF1836A" w14:textId="227B1D50" w:rsidR="00642E51" w:rsidRPr="0083266D" w:rsidRDefault="00E64DD3" w:rsidP="00E64DD3">
      <w:pPr>
        <w:ind w:left="705"/>
        <w:rPr>
          <w:rFonts w:ascii="Arial" w:eastAsiaTheme="minorHAnsi" w:hAnsi="Arial" w:cs="Arial"/>
          <w:lang w:eastAsia="en-US"/>
        </w:rPr>
      </w:pPr>
      <w:r w:rsidRPr="00E64DD3">
        <w:rPr>
          <w:rFonts w:ascii="Arial" w:hAnsi="Arial" w:cs="Arial"/>
        </w:rPr>
        <w:tab/>
      </w:r>
      <w:r w:rsidRPr="00E64DD3">
        <w:rPr>
          <w:rFonts w:ascii="Arial" w:hAnsi="Arial" w:cs="Arial"/>
          <w:b/>
          <w:u w:val="single"/>
        </w:rPr>
        <w:t>Előadó</w:t>
      </w:r>
      <w:r w:rsidRPr="00E64DD3">
        <w:rPr>
          <w:rFonts w:ascii="Arial" w:hAnsi="Arial" w:cs="Arial"/>
          <w:b/>
        </w:rPr>
        <w:t>:</w:t>
      </w:r>
      <w:r w:rsidRPr="00E64DD3">
        <w:rPr>
          <w:rFonts w:ascii="Arial" w:hAnsi="Arial" w:cs="Arial"/>
        </w:rPr>
        <w:tab/>
        <w:t>Dr. Károlyi Ákos jegyző</w:t>
      </w:r>
    </w:p>
    <w:p w14:paraId="03C35114" w14:textId="77777777" w:rsidR="000059E7" w:rsidRPr="005A7375" w:rsidRDefault="000059E7" w:rsidP="001D387A">
      <w:pPr>
        <w:rPr>
          <w:rFonts w:ascii="Arial" w:hAnsi="Arial" w:cs="Arial"/>
        </w:rPr>
      </w:pPr>
    </w:p>
    <w:p w14:paraId="560A1960" w14:textId="77777777" w:rsidR="007C07C2" w:rsidRPr="00FC373C" w:rsidRDefault="007C07C2" w:rsidP="007C07C2">
      <w:pPr>
        <w:jc w:val="both"/>
        <w:rPr>
          <w:rFonts w:ascii="Arial" w:hAnsi="Arial" w:cs="Arial"/>
        </w:rPr>
      </w:pPr>
      <w:r w:rsidRPr="00FC373C">
        <w:rPr>
          <w:rFonts w:ascii="Arial" w:hAnsi="Arial" w:cs="Arial"/>
          <w:b/>
          <w:u w:val="single"/>
        </w:rPr>
        <w:t>Felelős:</w:t>
      </w:r>
      <w:r w:rsidRPr="00FC373C">
        <w:rPr>
          <w:rFonts w:ascii="Arial" w:hAnsi="Arial" w:cs="Arial"/>
        </w:rPr>
        <w:t xml:space="preserve"> </w:t>
      </w:r>
      <w:r w:rsidRPr="00FC373C">
        <w:rPr>
          <w:rFonts w:ascii="Arial" w:hAnsi="Arial" w:cs="Arial"/>
        </w:rPr>
        <w:tab/>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5C7C4E6A" w14:textId="77777777" w:rsidR="007C07C2" w:rsidRPr="00FC373C" w:rsidRDefault="007C07C2" w:rsidP="007C07C2">
      <w:pPr>
        <w:jc w:val="both"/>
        <w:rPr>
          <w:rFonts w:ascii="Arial" w:hAnsi="Arial" w:cs="Arial"/>
        </w:rPr>
      </w:pPr>
    </w:p>
    <w:p w14:paraId="2262415D" w14:textId="2E726487" w:rsidR="00356A71" w:rsidRPr="00356A71" w:rsidRDefault="007C07C2" w:rsidP="00B51DC9">
      <w:pPr>
        <w:jc w:val="both"/>
        <w:rPr>
          <w:rFonts w:ascii="Arial" w:hAnsi="Arial" w:cs="Arial"/>
        </w:rPr>
      </w:pPr>
      <w:r w:rsidRPr="00FC373C">
        <w:rPr>
          <w:rFonts w:ascii="Arial" w:hAnsi="Arial" w:cs="Arial"/>
          <w:b/>
          <w:u w:val="single"/>
        </w:rPr>
        <w:t>Határidő:</w:t>
      </w:r>
      <w:r w:rsidRPr="00FC373C">
        <w:rPr>
          <w:rFonts w:ascii="Arial" w:hAnsi="Arial" w:cs="Arial"/>
        </w:rPr>
        <w:t xml:space="preserve"> </w:t>
      </w:r>
      <w:r w:rsidRPr="00FC373C">
        <w:rPr>
          <w:rFonts w:ascii="Arial" w:hAnsi="Arial" w:cs="Arial"/>
        </w:rPr>
        <w:tab/>
        <w:t>azonnal</w:t>
      </w:r>
    </w:p>
    <w:p w14:paraId="66AA0DDD" w14:textId="77777777" w:rsidR="00D12E02" w:rsidRDefault="00D12E02" w:rsidP="00356A71">
      <w:pPr>
        <w:rPr>
          <w:rFonts w:ascii="Arial" w:hAnsi="Arial" w:cs="Arial"/>
          <w:b/>
          <w:i/>
          <w:u w:val="single"/>
        </w:rPr>
      </w:pPr>
    </w:p>
    <w:p w14:paraId="596C83F9" w14:textId="77777777" w:rsidR="00E05663" w:rsidRDefault="00E05663" w:rsidP="00593086">
      <w:pPr>
        <w:ind w:left="720" w:hanging="720"/>
        <w:jc w:val="center"/>
        <w:rPr>
          <w:rFonts w:ascii="Arial" w:hAnsi="Arial" w:cs="Arial"/>
          <w:b/>
          <w:i/>
          <w:u w:val="single"/>
        </w:rPr>
      </w:pPr>
    </w:p>
    <w:p w14:paraId="73F4AF54" w14:textId="3C05E051" w:rsidR="009265C1" w:rsidRDefault="009265C1" w:rsidP="00593086">
      <w:pPr>
        <w:ind w:left="720" w:hanging="720"/>
        <w:jc w:val="center"/>
        <w:rPr>
          <w:rFonts w:ascii="Arial" w:hAnsi="Arial" w:cs="Arial"/>
          <w:b/>
          <w:i/>
          <w:u w:val="single"/>
        </w:rPr>
      </w:pPr>
    </w:p>
    <w:p w14:paraId="04B55837" w14:textId="77777777" w:rsidR="009265C1" w:rsidRDefault="009265C1" w:rsidP="00593086">
      <w:pPr>
        <w:ind w:left="720" w:hanging="720"/>
        <w:jc w:val="center"/>
        <w:rPr>
          <w:rFonts w:ascii="Arial" w:hAnsi="Arial" w:cs="Arial"/>
          <w:b/>
          <w:i/>
          <w:u w:val="single"/>
        </w:rPr>
      </w:pPr>
    </w:p>
    <w:p w14:paraId="732229B3" w14:textId="6B2D9410" w:rsidR="004550B4" w:rsidRDefault="004550B4" w:rsidP="00593086">
      <w:pPr>
        <w:ind w:left="720" w:hanging="720"/>
        <w:jc w:val="center"/>
        <w:rPr>
          <w:rFonts w:ascii="Arial" w:hAnsi="Arial" w:cs="Arial"/>
          <w:b/>
          <w:i/>
          <w:u w:val="single"/>
        </w:rPr>
      </w:pPr>
    </w:p>
    <w:p w14:paraId="75AD2338" w14:textId="77777777" w:rsidR="00E64DD3" w:rsidRPr="00E64DD3" w:rsidRDefault="00E64DD3" w:rsidP="00E64DD3">
      <w:pPr>
        <w:tabs>
          <w:tab w:val="left" w:pos="-2268"/>
        </w:tabs>
        <w:jc w:val="center"/>
        <w:rPr>
          <w:rFonts w:ascii="Arial Black" w:hAnsi="Arial Black"/>
          <w:b/>
          <w:sz w:val="28"/>
          <w:szCs w:val="28"/>
          <w:u w:val="single"/>
        </w:rPr>
      </w:pPr>
      <w:r w:rsidRPr="00E64DD3">
        <w:rPr>
          <w:rFonts w:ascii="Arial Black" w:hAnsi="Arial Black"/>
          <w:b/>
          <w:sz w:val="28"/>
          <w:szCs w:val="28"/>
          <w:u w:val="single"/>
        </w:rPr>
        <w:t>NYILVÁNOS ÜLÉS</w:t>
      </w:r>
    </w:p>
    <w:p w14:paraId="0E2D13E8" w14:textId="77777777" w:rsidR="00E64DD3" w:rsidRPr="00E64DD3" w:rsidRDefault="00E64DD3" w:rsidP="00E64DD3">
      <w:pPr>
        <w:spacing w:line="259" w:lineRule="auto"/>
        <w:rPr>
          <w:rFonts w:asciiTheme="minorHAnsi" w:eastAsiaTheme="minorHAnsi" w:hAnsiTheme="minorHAnsi" w:cstheme="minorBidi"/>
          <w:sz w:val="22"/>
          <w:szCs w:val="22"/>
          <w:lang w:eastAsia="en-US"/>
        </w:rPr>
      </w:pPr>
    </w:p>
    <w:p w14:paraId="726168CB" w14:textId="77777777" w:rsidR="00E64DD3" w:rsidRPr="00E64DD3" w:rsidRDefault="00E64DD3" w:rsidP="00E64DD3">
      <w:pPr>
        <w:ind w:left="720" w:hanging="720"/>
        <w:jc w:val="both"/>
        <w:rPr>
          <w:rFonts w:ascii="Arial" w:hAnsi="Arial" w:cs="Arial"/>
          <w:b/>
          <w:bCs/>
          <w:i/>
          <w:iCs/>
          <w:color w:val="FF0000"/>
          <w:sz w:val="20"/>
          <w:szCs w:val="20"/>
        </w:rPr>
      </w:pPr>
      <w:r w:rsidRPr="00E64DD3">
        <w:rPr>
          <w:rFonts w:ascii="Arial" w:hAnsi="Arial" w:cs="Arial"/>
          <w:b/>
          <w:i/>
        </w:rPr>
        <w:t>1./</w:t>
      </w:r>
      <w:r w:rsidRPr="00E64DD3">
        <w:rPr>
          <w:rFonts w:ascii="Arial" w:hAnsi="Arial" w:cs="Arial"/>
          <w:b/>
          <w:i/>
        </w:rPr>
        <w:tab/>
        <w:t xml:space="preserve">Beszámoló az előző Közgyűlés óta eltelt időszak fontosabb eseményeiről és a polgármester átruházott hatáskörben hozott döntéseiről </w:t>
      </w:r>
    </w:p>
    <w:p w14:paraId="1DFE38D2" w14:textId="77777777" w:rsidR="00E64DD3" w:rsidRDefault="00E64DD3" w:rsidP="00E64DD3">
      <w:pPr>
        <w:ind w:left="720" w:hanging="15"/>
        <w:jc w:val="both"/>
        <w:rPr>
          <w:rFonts w:ascii="Arial" w:hAnsi="Arial" w:cs="Arial"/>
          <w:i/>
        </w:rPr>
      </w:pPr>
      <w:r w:rsidRPr="00E64DD3">
        <w:rPr>
          <w:rFonts w:ascii="Arial" w:hAnsi="Arial" w:cs="Arial"/>
          <w:b/>
          <w:i/>
          <w:u w:val="single"/>
        </w:rPr>
        <w:t>Előadó</w:t>
      </w:r>
      <w:proofErr w:type="gramStart"/>
      <w:r w:rsidRPr="00E64DD3">
        <w:rPr>
          <w:rFonts w:ascii="Arial" w:hAnsi="Arial" w:cs="Arial"/>
          <w:b/>
          <w:i/>
          <w:u w:val="single"/>
        </w:rPr>
        <w:t>:</w:t>
      </w:r>
      <w:r w:rsidRPr="00E64DD3">
        <w:rPr>
          <w:rFonts w:ascii="Arial" w:hAnsi="Arial" w:cs="Arial"/>
          <w:i/>
        </w:rPr>
        <w:t xml:space="preserve">        Dr.</w:t>
      </w:r>
      <w:proofErr w:type="gramEnd"/>
      <w:r w:rsidRPr="00E64DD3">
        <w:rPr>
          <w:rFonts w:ascii="Arial" w:hAnsi="Arial" w:cs="Arial"/>
          <w:i/>
        </w:rPr>
        <w:t xml:space="preserve"> </w:t>
      </w:r>
      <w:proofErr w:type="spellStart"/>
      <w:r w:rsidRPr="00E64DD3">
        <w:rPr>
          <w:rFonts w:ascii="Arial" w:hAnsi="Arial" w:cs="Arial"/>
          <w:i/>
        </w:rPr>
        <w:t>Nemény</w:t>
      </w:r>
      <w:proofErr w:type="spellEnd"/>
      <w:r w:rsidRPr="00E64DD3">
        <w:rPr>
          <w:rFonts w:ascii="Arial" w:hAnsi="Arial" w:cs="Arial"/>
          <w:i/>
        </w:rPr>
        <w:t xml:space="preserve"> András polgármester</w:t>
      </w:r>
    </w:p>
    <w:p w14:paraId="285DC739" w14:textId="77777777" w:rsidR="0050600D" w:rsidRDefault="0050600D" w:rsidP="00E64DD3">
      <w:pPr>
        <w:ind w:left="720" w:hanging="15"/>
        <w:jc w:val="both"/>
        <w:rPr>
          <w:rFonts w:ascii="Arial" w:hAnsi="Arial" w:cs="Arial"/>
          <w:i/>
        </w:rPr>
      </w:pPr>
    </w:p>
    <w:p w14:paraId="66B0F6A7" w14:textId="77777777" w:rsidR="000E0C41" w:rsidRDefault="000E0C41" w:rsidP="003453AC">
      <w:pPr>
        <w:jc w:val="center"/>
        <w:rPr>
          <w:rFonts w:ascii="Arial" w:eastAsia="Segoe UI Emoji" w:hAnsi="Arial" w:cs="Arial"/>
          <w:b/>
        </w:rPr>
      </w:pPr>
    </w:p>
    <w:p w14:paraId="268C7F24" w14:textId="08FF0919" w:rsidR="000E0C41" w:rsidRPr="003453AC" w:rsidRDefault="000E0C41" w:rsidP="009A5FA8">
      <w:pPr>
        <w:jc w:val="center"/>
        <w:rPr>
          <w:rFonts w:ascii="Arial" w:hAnsi="Arial" w:cs="Arial"/>
        </w:rPr>
      </w:pPr>
      <w:r>
        <w:rPr>
          <w:rFonts w:ascii="Arial" w:hAnsi="Arial" w:cs="Arial"/>
          <w:b/>
          <w:bCs/>
          <w:u w:val="single"/>
        </w:rPr>
        <w:t>8</w:t>
      </w:r>
      <w:r w:rsidR="00A0346E">
        <w:rPr>
          <w:rFonts w:ascii="Arial" w:hAnsi="Arial" w:cs="Arial"/>
          <w:b/>
          <w:bCs/>
          <w:u w:val="single"/>
        </w:rPr>
        <w:t>3</w:t>
      </w:r>
      <w:r w:rsidRPr="003453AC">
        <w:rPr>
          <w:rFonts w:ascii="Arial" w:hAnsi="Arial" w:cs="Arial"/>
          <w:b/>
          <w:bCs/>
          <w:u w:val="single"/>
        </w:rPr>
        <w:t xml:space="preserve">/2022. (III.31.) Kgy. </w:t>
      </w:r>
      <w:proofErr w:type="gramStart"/>
      <w:r w:rsidRPr="003453AC">
        <w:rPr>
          <w:rFonts w:ascii="Arial" w:hAnsi="Arial" w:cs="Arial"/>
          <w:b/>
          <w:bCs/>
          <w:u w:val="single"/>
        </w:rPr>
        <w:t>számú</w:t>
      </w:r>
      <w:proofErr w:type="gramEnd"/>
      <w:r w:rsidRPr="003453AC">
        <w:rPr>
          <w:rFonts w:ascii="Arial" w:hAnsi="Arial" w:cs="Arial"/>
          <w:b/>
          <w:bCs/>
          <w:u w:val="single"/>
        </w:rPr>
        <w:t xml:space="preserve"> határozat</w:t>
      </w:r>
    </w:p>
    <w:p w14:paraId="0BC44824" w14:textId="77777777" w:rsidR="009A5FA8" w:rsidRDefault="009A5FA8" w:rsidP="009A5FA8">
      <w:pPr>
        <w:jc w:val="both"/>
        <w:rPr>
          <w:rFonts w:ascii="Arial" w:eastAsiaTheme="minorHAnsi" w:hAnsi="Arial" w:cs="Arial"/>
          <w:lang w:eastAsia="en-US"/>
        </w:rPr>
      </w:pPr>
    </w:p>
    <w:p w14:paraId="60F3BE68" w14:textId="33E5A3A9" w:rsidR="00582D0F" w:rsidRPr="00582D0F" w:rsidRDefault="00582D0F" w:rsidP="009A5FA8">
      <w:pPr>
        <w:jc w:val="both"/>
        <w:rPr>
          <w:rFonts w:ascii="Arial" w:eastAsiaTheme="minorHAnsi" w:hAnsi="Arial" w:cs="Arial"/>
          <w:lang w:eastAsia="en-US"/>
        </w:rPr>
      </w:pPr>
      <w:r w:rsidRPr="00582D0F">
        <w:rPr>
          <w:rFonts w:ascii="Arial" w:eastAsiaTheme="minorHAnsi" w:hAnsi="Arial" w:cs="Arial"/>
          <w:lang w:eastAsia="en-US"/>
        </w:rPr>
        <w:t xml:space="preserve">Szombathely Megyei Jogú Város Önkormányzatának szándékában áll tulajdonába venni a magánberuházásban kiépített Fadrusz utcai és Tömjénhegy utcai utakat, illetve átvételt követően a szükséges </w:t>
      </w:r>
      <w:proofErr w:type="spellStart"/>
      <w:r w:rsidRPr="00582D0F">
        <w:rPr>
          <w:rFonts w:ascii="Arial" w:eastAsiaTheme="minorHAnsi" w:hAnsi="Arial" w:cs="Arial"/>
          <w:lang w:eastAsia="en-US"/>
        </w:rPr>
        <w:t>burkolatfelújításokat</w:t>
      </w:r>
      <w:proofErr w:type="spellEnd"/>
      <w:r w:rsidRPr="00582D0F">
        <w:rPr>
          <w:rFonts w:ascii="Arial" w:eastAsiaTheme="minorHAnsi" w:hAnsi="Arial" w:cs="Arial"/>
          <w:lang w:eastAsia="en-US"/>
        </w:rPr>
        <w:t xml:space="preserve"> elvégezni. A Közgyűlés felkéri a polgármestert, vizsgálja meg a Fadrusz utcát és Tömjénhegy utcát érintően a lakók által kiépített utak tulajdonba átvételének feltételeit és lehetőségét. A Közgyűlés felkéri a polgármestert, hogy ennek eredményét terjessze a Közgyűlés elé.</w:t>
      </w:r>
    </w:p>
    <w:p w14:paraId="01DC7540" w14:textId="77777777" w:rsidR="00582D0F" w:rsidRPr="00582D0F" w:rsidRDefault="00582D0F" w:rsidP="009A5FA8">
      <w:pPr>
        <w:jc w:val="both"/>
        <w:rPr>
          <w:rFonts w:ascii="Arial" w:eastAsiaTheme="minorHAnsi" w:hAnsi="Arial" w:cs="Arial"/>
          <w:lang w:eastAsia="en-US"/>
        </w:rPr>
      </w:pPr>
    </w:p>
    <w:p w14:paraId="018AC716" w14:textId="77777777" w:rsidR="00582D0F" w:rsidRPr="00582D0F" w:rsidRDefault="00582D0F" w:rsidP="009A5FA8">
      <w:pPr>
        <w:jc w:val="both"/>
        <w:rPr>
          <w:rFonts w:ascii="Arial" w:eastAsiaTheme="minorHAnsi" w:hAnsi="Arial" w:cs="Arial"/>
          <w:lang w:eastAsia="en-US"/>
        </w:rPr>
      </w:pPr>
      <w:r w:rsidRPr="00582D0F">
        <w:rPr>
          <w:rFonts w:ascii="Arial" w:eastAsiaTheme="minorHAnsi" w:hAnsi="Arial" w:cs="Arial"/>
          <w:b/>
          <w:u w:val="single"/>
          <w:lang w:eastAsia="en-US"/>
        </w:rPr>
        <w:t>Felelős</w:t>
      </w:r>
      <w:proofErr w:type="gramStart"/>
      <w:r w:rsidRPr="00582D0F">
        <w:rPr>
          <w:rFonts w:ascii="Arial" w:eastAsiaTheme="minorHAnsi" w:hAnsi="Arial" w:cs="Arial"/>
          <w:b/>
          <w:u w:val="single"/>
          <w:lang w:eastAsia="en-US"/>
        </w:rPr>
        <w:t>:</w:t>
      </w:r>
      <w:r w:rsidRPr="00582D0F">
        <w:rPr>
          <w:rFonts w:ascii="Arial" w:eastAsiaTheme="minorHAnsi" w:hAnsi="Arial" w:cs="Arial"/>
          <w:lang w:eastAsia="en-US"/>
        </w:rPr>
        <w:t xml:space="preserve">  </w:t>
      </w:r>
      <w:r w:rsidRPr="00582D0F">
        <w:rPr>
          <w:rFonts w:ascii="Arial" w:eastAsiaTheme="minorHAnsi" w:hAnsi="Arial" w:cs="Arial"/>
          <w:lang w:eastAsia="en-US"/>
        </w:rPr>
        <w:tab/>
        <w:t>Dr.</w:t>
      </w:r>
      <w:proofErr w:type="gramEnd"/>
      <w:r w:rsidRPr="00582D0F">
        <w:rPr>
          <w:rFonts w:ascii="Arial" w:eastAsiaTheme="minorHAnsi" w:hAnsi="Arial" w:cs="Arial"/>
          <w:lang w:eastAsia="en-US"/>
        </w:rPr>
        <w:t xml:space="preserve"> </w:t>
      </w:r>
      <w:proofErr w:type="spellStart"/>
      <w:r w:rsidRPr="00582D0F">
        <w:rPr>
          <w:rFonts w:ascii="Arial" w:eastAsiaTheme="minorHAnsi" w:hAnsi="Arial" w:cs="Arial"/>
          <w:lang w:eastAsia="en-US"/>
        </w:rPr>
        <w:t>Nemény</w:t>
      </w:r>
      <w:proofErr w:type="spellEnd"/>
      <w:r w:rsidRPr="00582D0F">
        <w:rPr>
          <w:rFonts w:ascii="Arial" w:eastAsiaTheme="minorHAnsi" w:hAnsi="Arial" w:cs="Arial"/>
          <w:lang w:eastAsia="en-US"/>
        </w:rPr>
        <w:t xml:space="preserve"> András polgármester</w:t>
      </w:r>
    </w:p>
    <w:p w14:paraId="44043843" w14:textId="77777777" w:rsidR="00582D0F" w:rsidRPr="00582D0F" w:rsidRDefault="00582D0F" w:rsidP="009A5FA8">
      <w:pPr>
        <w:jc w:val="both"/>
        <w:rPr>
          <w:rFonts w:ascii="Arial" w:eastAsiaTheme="minorHAnsi" w:hAnsi="Arial" w:cs="Arial"/>
          <w:lang w:eastAsia="en-US"/>
        </w:rPr>
      </w:pPr>
      <w:r w:rsidRPr="00582D0F">
        <w:rPr>
          <w:rFonts w:ascii="Arial" w:eastAsiaTheme="minorHAnsi" w:hAnsi="Arial" w:cs="Arial"/>
          <w:lang w:eastAsia="en-US"/>
        </w:rPr>
        <w:tab/>
      </w:r>
      <w:r w:rsidRPr="00582D0F">
        <w:rPr>
          <w:rFonts w:ascii="Arial" w:eastAsiaTheme="minorHAnsi" w:hAnsi="Arial" w:cs="Arial"/>
          <w:lang w:eastAsia="en-US"/>
        </w:rPr>
        <w:tab/>
        <w:t>Dr. Horváth Attila alpolgármester</w:t>
      </w:r>
    </w:p>
    <w:p w14:paraId="70EF45B0" w14:textId="77777777" w:rsidR="00582D0F" w:rsidRPr="00582D0F" w:rsidRDefault="00582D0F" w:rsidP="009A5FA8">
      <w:pPr>
        <w:jc w:val="both"/>
        <w:rPr>
          <w:rFonts w:ascii="Arial" w:eastAsiaTheme="minorHAnsi" w:hAnsi="Arial" w:cs="Arial"/>
          <w:lang w:eastAsia="en-US"/>
        </w:rPr>
      </w:pPr>
      <w:r w:rsidRPr="00582D0F">
        <w:rPr>
          <w:rFonts w:ascii="Arial" w:eastAsiaTheme="minorHAnsi" w:hAnsi="Arial" w:cs="Arial"/>
          <w:lang w:eastAsia="en-US"/>
        </w:rPr>
        <w:tab/>
      </w:r>
      <w:r w:rsidRPr="00582D0F">
        <w:rPr>
          <w:rFonts w:ascii="Arial" w:eastAsiaTheme="minorHAnsi" w:hAnsi="Arial" w:cs="Arial"/>
          <w:lang w:eastAsia="en-US"/>
        </w:rPr>
        <w:tab/>
        <w:t>(A végrehajtás előkészítéséért:</w:t>
      </w:r>
    </w:p>
    <w:p w14:paraId="2651587E" w14:textId="1891BF13" w:rsidR="00582D0F" w:rsidRPr="00582D0F" w:rsidRDefault="00582D0F" w:rsidP="009A5FA8">
      <w:pPr>
        <w:jc w:val="both"/>
        <w:rPr>
          <w:rFonts w:ascii="Arial" w:eastAsiaTheme="minorHAnsi" w:hAnsi="Arial" w:cs="Arial"/>
          <w:lang w:eastAsia="en-US"/>
        </w:rPr>
      </w:pPr>
      <w:r w:rsidRPr="00582D0F">
        <w:rPr>
          <w:rFonts w:ascii="Arial" w:eastAsiaTheme="minorHAnsi" w:hAnsi="Arial" w:cs="Arial"/>
          <w:lang w:eastAsia="en-US"/>
        </w:rPr>
        <w:tab/>
      </w:r>
      <w:r w:rsidRPr="00582D0F">
        <w:rPr>
          <w:rFonts w:ascii="Arial" w:eastAsiaTheme="minorHAnsi" w:hAnsi="Arial" w:cs="Arial"/>
          <w:lang w:eastAsia="en-US"/>
        </w:rPr>
        <w:tab/>
        <w:t>Kalmár Ervin, a Városüzemeltetési Osztály vezetője</w:t>
      </w:r>
      <w:r w:rsidR="00416446">
        <w:rPr>
          <w:rFonts w:ascii="Arial" w:eastAsiaTheme="minorHAnsi" w:hAnsi="Arial" w:cs="Arial"/>
          <w:lang w:eastAsia="en-US"/>
        </w:rPr>
        <w:t>)</w:t>
      </w:r>
    </w:p>
    <w:p w14:paraId="19BC8E73" w14:textId="77777777" w:rsidR="00582D0F" w:rsidRPr="00582D0F" w:rsidRDefault="00582D0F" w:rsidP="009A5FA8">
      <w:pPr>
        <w:jc w:val="both"/>
        <w:rPr>
          <w:rFonts w:ascii="Arial" w:eastAsiaTheme="minorHAnsi" w:hAnsi="Arial" w:cs="Arial"/>
          <w:lang w:eastAsia="en-US"/>
        </w:rPr>
      </w:pPr>
    </w:p>
    <w:p w14:paraId="71B19FDA" w14:textId="7C88A757" w:rsidR="00582D0F" w:rsidRPr="00582D0F" w:rsidRDefault="00582D0F" w:rsidP="009A5FA8">
      <w:pPr>
        <w:jc w:val="both"/>
        <w:rPr>
          <w:rFonts w:ascii="Arial" w:eastAsiaTheme="minorHAnsi" w:hAnsi="Arial" w:cs="Arial"/>
          <w:lang w:eastAsia="en-US"/>
        </w:rPr>
      </w:pPr>
      <w:r w:rsidRPr="00582D0F">
        <w:rPr>
          <w:rFonts w:ascii="Arial" w:eastAsiaTheme="minorHAnsi" w:hAnsi="Arial" w:cs="Arial"/>
          <w:b/>
          <w:u w:val="single"/>
          <w:lang w:eastAsia="en-US"/>
        </w:rPr>
        <w:t>Határidő:</w:t>
      </w:r>
      <w:r w:rsidRPr="00582D0F">
        <w:rPr>
          <w:rFonts w:ascii="Arial" w:eastAsiaTheme="minorHAnsi" w:hAnsi="Arial" w:cs="Arial"/>
          <w:lang w:eastAsia="en-US"/>
        </w:rPr>
        <w:tab/>
        <w:t xml:space="preserve">2022. május havi </w:t>
      </w:r>
      <w:r w:rsidR="009A5FA8">
        <w:rPr>
          <w:rFonts w:ascii="Arial" w:eastAsiaTheme="minorHAnsi" w:hAnsi="Arial" w:cs="Arial"/>
          <w:lang w:eastAsia="en-US"/>
        </w:rPr>
        <w:t>K</w:t>
      </w:r>
      <w:r w:rsidRPr="00582D0F">
        <w:rPr>
          <w:rFonts w:ascii="Arial" w:eastAsiaTheme="minorHAnsi" w:hAnsi="Arial" w:cs="Arial"/>
          <w:lang w:eastAsia="en-US"/>
        </w:rPr>
        <w:t>özgyűlés</w:t>
      </w:r>
    </w:p>
    <w:p w14:paraId="243F64B3" w14:textId="19117DE3" w:rsidR="000E0C41" w:rsidRDefault="000E0C41" w:rsidP="003453AC">
      <w:pPr>
        <w:jc w:val="center"/>
        <w:rPr>
          <w:rFonts w:ascii="Arial" w:eastAsia="Segoe UI Emoji" w:hAnsi="Arial" w:cs="Arial"/>
          <w:b/>
        </w:rPr>
      </w:pPr>
    </w:p>
    <w:p w14:paraId="4F173E89" w14:textId="77777777" w:rsidR="008B1EB5" w:rsidRPr="00582D0F" w:rsidRDefault="008B1EB5" w:rsidP="003453AC">
      <w:pPr>
        <w:jc w:val="center"/>
        <w:rPr>
          <w:rFonts w:ascii="Arial" w:eastAsia="Segoe UI Emoji" w:hAnsi="Arial" w:cs="Arial"/>
          <w:b/>
        </w:rPr>
      </w:pPr>
    </w:p>
    <w:p w14:paraId="18A41D4F" w14:textId="77777777" w:rsidR="000E0C41" w:rsidRDefault="000E0C41" w:rsidP="003453AC">
      <w:pPr>
        <w:jc w:val="center"/>
        <w:rPr>
          <w:rFonts w:ascii="Arial" w:eastAsia="Segoe UI Emoji" w:hAnsi="Arial" w:cs="Arial"/>
          <w:b/>
        </w:rPr>
      </w:pPr>
    </w:p>
    <w:p w14:paraId="71DB88D1" w14:textId="46C86B76" w:rsidR="000E0C41" w:rsidRPr="003453AC" w:rsidRDefault="000E0C41" w:rsidP="000E0C41">
      <w:pPr>
        <w:jc w:val="center"/>
        <w:rPr>
          <w:rFonts w:ascii="Arial" w:hAnsi="Arial" w:cs="Arial"/>
        </w:rPr>
      </w:pPr>
      <w:r>
        <w:rPr>
          <w:rFonts w:ascii="Arial" w:hAnsi="Arial" w:cs="Arial"/>
          <w:b/>
          <w:bCs/>
          <w:u w:val="single"/>
        </w:rPr>
        <w:t>8</w:t>
      </w:r>
      <w:r w:rsidR="00A0346E">
        <w:rPr>
          <w:rFonts w:ascii="Arial" w:hAnsi="Arial" w:cs="Arial"/>
          <w:b/>
          <w:bCs/>
          <w:u w:val="single"/>
        </w:rPr>
        <w:t>4</w:t>
      </w:r>
      <w:r w:rsidRPr="003453AC">
        <w:rPr>
          <w:rFonts w:ascii="Arial" w:hAnsi="Arial" w:cs="Arial"/>
          <w:b/>
          <w:bCs/>
          <w:u w:val="single"/>
        </w:rPr>
        <w:t xml:space="preserve">/2022. (III.31.) Kgy. </w:t>
      </w:r>
      <w:proofErr w:type="gramStart"/>
      <w:r w:rsidRPr="003453AC">
        <w:rPr>
          <w:rFonts w:ascii="Arial" w:hAnsi="Arial" w:cs="Arial"/>
          <w:b/>
          <w:bCs/>
          <w:u w:val="single"/>
        </w:rPr>
        <w:t>számú</w:t>
      </w:r>
      <w:proofErr w:type="gramEnd"/>
      <w:r w:rsidRPr="003453AC">
        <w:rPr>
          <w:rFonts w:ascii="Arial" w:hAnsi="Arial" w:cs="Arial"/>
          <w:b/>
          <w:bCs/>
          <w:u w:val="single"/>
        </w:rPr>
        <w:t xml:space="preserve"> határozat</w:t>
      </w:r>
    </w:p>
    <w:p w14:paraId="4CC07F31" w14:textId="77777777" w:rsidR="00582D0F" w:rsidRDefault="00582D0F" w:rsidP="003453AC">
      <w:pPr>
        <w:jc w:val="center"/>
        <w:rPr>
          <w:rFonts w:ascii="Arial" w:eastAsia="Segoe UI Emoji" w:hAnsi="Arial" w:cs="Arial"/>
          <w:b/>
        </w:rPr>
      </w:pPr>
    </w:p>
    <w:p w14:paraId="7281B5FF" w14:textId="77777777" w:rsidR="00582D0F" w:rsidRPr="00582D0F" w:rsidRDefault="00582D0F" w:rsidP="00582D0F">
      <w:pPr>
        <w:spacing w:after="160" w:line="259" w:lineRule="auto"/>
        <w:jc w:val="both"/>
        <w:rPr>
          <w:rFonts w:ascii="Arial" w:eastAsiaTheme="minorHAnsi" w:hAnsi="Arial" w:cs="Arial"/>
          <w:lang w:eastAsia="en-US"/>
        </w:rPr>
      </w:pPr>
      <w:r w:rsidRPr="00582D0F">
        <w:rPr>
          <w:rFonts w:ascii="Arial" w:eastAsiaTheme="minorHAnsi" w:hAnsi="Arial" w:cs="Arial"/>
          <w:lang w:eastAsia="en-US"/>
        </w:rPr>
        <w:t xml:space="preserve">Szombathely Megyei Jogú Város Önkormányzatának szándékában áll tulajdonába venni a Szombathelyi </w:t>
      </w:r>
      <w:proofErr w:type="spellStart"/>
      <w:r w:rsidRPr="00582D0F">
        <w:rPr>
          <w:rFonts w:ascii="Arial" w:eastAsiaTheme="minorHAnsi" w:hAnsi="Arial" w:cs="Arial"/>
          <w:lang w:eastAsia="en-US"/>
        </w:rPr>
        <w:t>Újperinti</w:t>
      </w:r>
      <w:proofErr w:type="spellEnd"/>
      <w:r w:rsidRPr="00582D0F">
        <w:rPr>
          <w:rFonts w:ascii="Arial" w:eastAsiaTheme="minorHAnsi" w:hAnsi="Arial" w:cs="Arial"/>
          <w:lang w:eastAsia="en-US"/>
        </w:rPr>
        <w:t xml:space="preserve"> </w:t>
      </w:r>
      <w:proofErr w:type="spellStart"/>
      <w:r w:rsidRPr="00582D0F">
        <w:rPr>
          <w:rFonts w:ascii="Arial" w:eastAsiaTheme="minorHAnsi" w:hAnsi="Arial" w:cs="Arial"/>
          <w:lang w:eastAsia="en-US"/>
        </w:rPr>
        <w:t>Víziközmű</w:t>
      </w:r>
      <w:proofErr w:type="spellEnd"/>
      <w:r w:rsidRPr="00582D0F">
        <w:rPr>
          <w:rFonts w:ascii="Arial" w:eastAsiaTheme="minorHAnsi" w:hAnsi="Arial" w:cs="Arial"/>
          <w:lang w:eastAsia="en-US"/>
        </w:rPr>
        <w:t xml:space="preserve"> Társulat által kiépített szennyvízátemelőt és a </w:t>
      </w:r>
      <w:proofErr w:type="spellStart"/>
      <w:r w:rsidRPr="00582D0F">
        <w:rPr>
          <w:rFonts w:ascii="Arial" w:eastAsiaTheme="minorHAnsi" w:hAnsi="Arial" w:cs="Arial"/>
          <w:lang w:eastAsia="en-US"/>
        </w:rPr>
        <w:t>víziközművel</w:t>
      </w:r>
      <w:proofErr w:type="spellEnd"/>
      <w:r w:rsidRPr="00582D0F">
        <w:rPr>
          <w:rFonts w:ascii="Arial" w:eastAsiaTheme="minorHAnsi" w:hAnsi="Arial" w:cs="Arial"/>
          <w:lang w:eastAsia="en-US"/>
        </w:rPr>
        <w:t xml:space="preserve"> érintett ingatlant. A Közgyűlés felkéri ezért a polgármestert, vizsgálja meg a szennyvízátemelő és a </w:t>
      </w:r>
      <w:proofErr w:type="spellStart"/>
      <w:r w:rsidRPr="00582D0F">
        <w:rPr>
          <w:rFonts w:ascii="Arial" w:eastAsiaTheme="minorHAnsi" w:hAnsi="Arial" w:cs="Arial"/>
          <w:lang w:eastAsia="en-US"/>
        </w:rPr>
        <w:t>víziközművel</w:t>
      </w:r>
      <w:proofErr w:type="spellEnd"/>
      <w:r w:rsidRPr="00582D0F">
        <w:rPr>
          <w:rFonts w:ascii="Arial" w:eastAsiaTheme="minorHAnsi" w:hAnsi="Arial" w:cs="Arial"/>
          <w:lang w:eastAsia="en-US"/>
        </w:rPr>
        <w:t xml:space="preserve"> érintett ingatlan önkormányzati tulajdonba vételének feltételeit. A Közgyűlés felkéri a polgármestert, hogy ennek eredményét terjessze a Közgyűlés elé.</w:t>
      </w:r>
    </w:p>
    <w:p w14:paraId="4CB3DFE2" w14:textId="77777777" w:rsidR="00582D0F" w:rsidRPr="00582D0F" w:rsidRDefault="00582D0F" w:rsidP="00582D0F">
      <w:pPr>
        <w:jc w:val="both"/>
        <w:rPr>
          <w:rFonts w:ascii="Arial" w:eastAsiaTheme="minorHAnsi" w:hAnsi="Arial" w:cs="Arial"/>
          <w:lang w:eastAsia="en-US"/>
        </w:rPr>
      </w:pPr>
      <w:r w:rsidRPr="00582D0F">
        <w:rPr>
          <w:rFonts w:ascii="Arial" w:eastAsiaTheme="minorHAnsi" w:hAnsi="Arial" w:cs="Arial"/>
          <w:b/>
          <w:u w:val="single"/>
          <w:lang w:eastAsia="en-US"/>
        </w:rPr>
        <w:t>Felelős</w:t>
      </w:r>
      <w:proofErr w:type="gramStart"/>
      <w:r w:rsidRPr="00582D0F">
        <w:rPr>
          <w:rFonts w:ascii="Arial" w:eastAsiaTheme="minorHAnsi" w:hAnsi="Arial" w:cs="Arial"/>
          <w:b/>
          <w:u w:val="single"/>
          <w:lang w:eastAsia="en-US"/>
        </w:rPr>
        <w:t>:</w:t>
      </w:r>
      <w:r w:rsidRPr="00582D0F">
        <w:rPr>
          <w:rFonts w:ascii="Arial" w:eastAsiaTheme="minorHAnsi" w:hAnsi="Arial" w:cs="Arial"/>
          <w:lang w:eastAsia="en-US"/>
        </w:rPr>
        <w:t xml:space="preserve">  </w:t>
      </w:r>
      <w:r w:rsidRPr="00582D0F">
        <w:rPr>
          <w:rFonts w:ascii="Arial" w:eastAsiaTheme="minorHAnsi" w:hAnsi="Arial" w:cs="Arial"/>
          <w:lang w:eastAsia="en-US"/>
        </w:rPr>
        <w:tab/>
        <w:t>Dr.</w:t>
      </w:r>
      <w:proofErr w:type="gramEnd"/>
      <w:r w:rsidRPr="00582D0F">
        <w:rPr>
          <w:rFonts w:ascii="Arial" w:eastAsiaTheme="minorHAnsi" w:hAnsi="Arial" w:cs="Arial"/>
          <w:lang w:eastAsia="en-US"/>
        </w:rPr>
        <w:t xml:space="preserve"> </w:t>
      </w:r>
      <w:proofErr w:type="spellStart"/>
      <w:r w:rsidRPr="00582D0F">
        <w:rPr>
          <w:rFonts w:ascii="Arial" w:eastAsiaTheme="minorHAnsi" w:hAnsi="Arial" w:cs="Arial"/>
          <w:lang w:eastAsia="en-US"/>
        </w:rPr>
        <w:t>Nemény</w:t>
      </w:r>
      <w:proofErr w:type="spellEnd"/>
      <w:r w:rsidRPr="00582D0F">
        <w:rPr>
          <w:rFonts w:ascii="Arial" w:eastAsiaTheme="minorHAnsi" w:hAnsi="Arial" w:cs="Arial"/>
          <w:lang w:eastAsia="en-US"/>
        </w:rPr>
        <w:t xml:space="preserve"> András polgármester</w:t>
      </w:r>
    </w:p>
    <w:p w14:paraId="2BA0C13C" w14:textId="77777777" w:rsidR="00582D0F" w:rsidRPr="00582D0F" w:rsidRDefault="00582D0F" w:rsidP="00582D0F">
      <w:pPr>
        <w:jc w:val="both"/>
        <w:rPr>
          <w:rFonts w:ascii="Arial" w:eastAsiaTheme="minorHAnsi" w:hAnsi="Arial" w:cs="Arial"/>
          <w:lang w:eastAsia="en-US"/>
        </w:rPr>
      </w:pPr>
      <w:r w:rsidRPr="00582D0F">
        <w:rPr>
          <w:rFonts w:ascii="Arial" w:eastAsiaTheme="minorHAnsi" w:hAnsi="Arial" w:cs="Arial"/>
          <w:lang w:eastAsia="en-US"/>
        </w:rPr>
        <w:tab/>
      </w:r>
      <w:r w:rsidRPr="00582D0F">
        <w:rPr>
          <w:rFonts w:ascii="Arial" w:eastAsiaTheme="minorHAnsi" w:hAnsi="Arial" w:cs="Arial"/>
          <w:lang w:eastAsia="en-US"/>
        </w:rPr>
        <w:tab/>
        <w:t>Dr. Horváth Attila alpolgármester</w:t>
      </w:r>
    </w:p>
    <w:p w14:paraId="5121F65C" w14:textId="77777777" w:rsidR="00582D0F" w:rsidRPr="00582D0F" w:rsidRDefault="00582D0F" w:rsidP="00582D0F">
      <w:pPr>
        <w:jc w:val="both"/>
        <w:rPr>
          <w:rFonts w:ascii="Arial" w:eastAsiaTheme="minorHAnsi" w:hAnsi="Arial" w:cs="Arial"/>
          <w:lang w:eastAsia="en-US"/>
        </w:rPr>
      </w:pPr>
      <w:r w:rsidRPr="00582D0F">
        <w:rPr>
          <w:rFonts w:ascii="Arial" w:eastAsiaTheme="minorHAnsi" w:hAnsi="Arial" w:cs="Arial"/>
          <w:lang w:eastAsia="en-US"/>
        </w:rPr>
        <w:tab/>
      </w:r>
      <w:r w:rsidRPr="00582D0F">
        <w:rPr>
          <w:rFonts w:ascii="Arial" w:eastAsiaTheme="minorHAnsi" w:hAnsi="Arial" w:cs="Arial"/>
          <w:lang w:eastAsia="en-US"/>
        </w:rPr>
        <w:tab/>
        <w:t>(A végrehajtás előkészítéséért:</w:t>
      </w:r>
    </w:p>
    <w:p w14:paraId="1EF4FFEA" w14:textId="13ED7AEE" w:rsidR="00582D0F" w:rsidRPr="00582D0F" w:rsidRDefault="00582D0F" w:rsidP="00582D0F">
      <w:pPr>
        <w:jc w:val="both"/>
        <w:rPr>
          <w:rFonts w:ascii="Arial" w:eastAsiaTheme="minorHAnsi" w:hAnsi="Arial" w:cs="Arial"/>
          <w:lang w:eastAsia="en-US"/>
        </w:rPr>
      </w:pPr>
      <w:r w:rsidRPr="00582D0F">
        <w:rPr>
          <w:rFonts w:ascii="Arial" w:eastAsiaTheme="minorHAnsi" w:hAnsi="Arial" w:cs="Arial"/>
          <w:lang w:eastAsia="en-US"/>
        </w:rPr>
        <w:tab/>
      </w:r>
      <w:r w:rsidRPr="00582D0F">
        <w:rPr>
          <w:rFonts w:ascii="Arial" w:eastAsiaTheme="minorHAnsi" w:hAnsi="Arial" w:cs="Arial"/>
          <w:lang w:eastAsia="en-US"/>
        </w:rPr>
        <w:tab/>
        <w:t>Kalmár Ervin, a Városüzemeltetési Osztály vezetője</w:t>
      </w:r>
      <w:r w:rsidR="00416446">
        <w:rPr>
          <w:rFonts w:ascii="Arial" w:eastAsiaTheme="minorHAnsi" w:hAnsi="Arial" w:cs="Arial"/>
          <w:lang w:eastAsia="en-US"/>
        </w:rPr>
        <w:t>)</w:t>
      </w:r>
    </w:p>
    <w:p w14:paraId="380A7B57" w14:textId="77777777" w:rsidR="00582D0F" w:rsidRPr="00582D0F" w:rsidRDefault="00582D0F" w:rsidP="00582D0F">
      <w:pPr>
        <w:jc w:val="both"/>
        <w:rPr>
          <w:rFonts w:ascii="Arial" w:eastAsiaTheme="minorHAnsi" w:hAnsi="Arial" w:cs="Arial"/>
          <w:lang w:eastAsia="en-US"/>
        </w:rPr>
      </w:pPr>
    </w:p>
    <w:p w14:paraId="052A8F74" w14:textId="3712B5D4" w:rsidR="00582D0F" w:rsidRPr="00582D0F" w:rsidRDefault="00582D0F" w:rsidP="00582D0F">
      <w:pPr>
        <w:jc w:val="both"/>
        <w:rPr>
          <w:rFonts w:ascii="Arial" w:eastAsiaTheme="minorHAnsi" w:hAnsi="Arial" w:cs="Arial"/>
          <w:lang w:eastAsia="en-US"/>
        </w:rPr>
      </w:pPr>
      <w:r w:rsidRPr="00582D0F">
        <w:rPr>
          <w:rFonts w:ascii="Arial" w:eastAsiaTheme="minorHAnsi" w:hAnsi="Arial" w:cs="Arial"/>
          <w:b/>
          <w:u w:val="single"/>
          <w:lang w:eastAsia="en-US"/>
        </w:rPr>
        <w:t>Határidő:</w:t>
      </w:r>
      <w:r w:rsidRPr="00582D0F">
        <w:rPr>
          <w:rFonts w:ascii="Arial" w:eastAsiaTheme="minorHAnsi" w:hAnsi="Arial" w:cs="Arial"/>
          <w:lang w:eastAsia="en-US"/>
        </w:rPr>
        <w:tab/>
        <w:t xml:space="preserve">2022. május havi </w:t>
      </w:r>
      <w:r w:rsidR="007F7DF7">
        <w:rPr>
          <w:rFonts w:ascii="Arial" w:eastAsiaTheme="minorHAnsi" w:hAnsi="Arial" w:cs="Arial"/>
          <w:lang w:eastAsia="en-US"/>
        </w:rPr>
        <w:t>K</w:t>
      </w:r>
      <w:r w:rsidRPr="00582D0F">
        <w:rPr>
          <w:rFonts w:ascii="Arial" w:eastAsiaTheme="minorHAnsi" w:hAnsi="Arial" w:cs="Arial"/>
          <w:lang w:eastAsia="en-US"/>
        </w:rPr>
        <w:t>özgyűlés</w:t>
      </w:r>
    </w:p>
    <w:p w14:paraId="310F1531" w14:textId="77777777" w:rsidR="000E0C41" w:rsidRDefault="000E0C41" w:rsidP="003453AC">
      <w:pPr>
        <w:jc w:val="center"/>
        <w:rPr>
          <w:rFonts w:ascii="Arial" w:eastAsia="Segoe UI Emoji" w:hAnsi="Arial" w:cs="Arial"/>
          <w:b/>
        </w:rPr>
      </w:pPr>
    </w:p>
    <w:p w14:paraId="4BE17811" w14:textId="77777777" w:rsidR="000E0C41" w:rsidRDefault="000E0C41" w:rsidP="003453AC">
      <w:pPr>
        <w:jc w:val="center"/>
        <w:rPr>
          <w:rFonts w:ascii="Arial" w:eastAsia="Segoe UI Emoji" w:hAnsi="Arial" w:cs="Arial"/>
          <w:b/>
        </w:rPr>
      </w:pPr>
    </w:p>
    <w:p w14:paraId="154BD405" w14:textId="77777777" w:rsidR="008B1EB5" w:rsidRDefault="008B1EB5" w:rsidP="003453AC">
      <w:pPr>
        <w:jc w:val="center"/>
        <w:rPr>
          <w:rFonts w:ascii="Arial" w:hAnsi="Arial" w:cs="Arial"/>
          <w:b/>
          <w:bCs/>
          <w:u w:val="single"/>
        </w:rPr>
      </w:pPr>
    </w:p>
    <w:p w14:paraId="28A9B593" w14:textId="6411ADF7" w:rsidR="003453AC" w:rsidRPr="003453AC" w:rsidRDefault="00E50B5E" w:rsidP="003453AC">
      <w:pPr>
        <w:jc w:val="center"/>
        <w:rPr>
          <w:rFonts w:ascii="Arial" w:hAnsi="Arial" w:cs="Arial"/>
        </w:rPr>
      </w:pPr>
      <w:r>
        <w:rPr>
          <w:rFonts w:ascii="Arial" w:hAnsi="Arial" w:cs="Arial"/>
          <w:b/>
          <w:bCs/>
          <w:u w:val="single"/>
        </w:rPr>
        <w:t>8</w:t>
      </w:r>
      <w:r w:rsidR="00A0346E">
        <w:rPr>
          <w:rFonts w:ascii="Arial" w:hAnsi="Arial" w:cs="Arial"/>
          <w:b/>
          <w:bCs/>
          <w:u w:val="single"/>
        </w:rPr>
        <w:t>5</w:t>
      </w:r>
      <w:r w:rsidR="003453AC" w:rsidRPr="003453AC">
        <w:rPr>
          <w:rFonts w:ascii="Arial" w:hAnsi="Arial" w:cs="Arial"/>
          <w:b/>
          <w:bCs/>
          <w:u w:val="single"/>
        </w:rPr>
        <w:t xml:space="preserve">/2022. (III.31.) Kgy. </w:t>
      </w:r>
      <w:proofErr w:type="gramStart"/>
      <w:r w:rsidR="003453AC" w:rsidRPr="003453AC">
        <w:rPr>
          <w:rFonts w:ascii="Arial" w:hAnsi="Arial" w:cs="Arial"/>
          <w:b/>
          <w:bCs/>
          <w:u w:val="single"/>
        </w:rPr>
        <w:t>számú</w:t>
      </w:r>
      <w:proofErr w:type="gramEnd"/>
      <w:r w:rsidR="003453AC" w:rsidRPr="003453AC">
        <w:rPr>
          <w:rFonts w:ascii="Arial" w:hAnsi="Arial" w:cs="Arial"/>
          <w:b/>
          <w:bCs/>
          <w:u w:val="single"/>
        </w:rPr>
        <w:t xml:space="preserve"> határozat</w:t>
      </w:r>
    </w:p>
    <w:p w14:paraId="11A78B17" w14:textId="77777777" w:rsidR="003453AC" w:rsidRPr="003453AC" w:rsidRDefault="003453AC" w:rsidP="003453AC">
      <w:pPr>
        <w:jc w:val="both"/>
        <w:rPr>
          <w:rFonts w:ascii="Arial" w:hAnsi="Arial" w:cs="Arial"/>
        </w:rPr>
      </w:pPr>
    </w:p>
    <w:p w14:paraId="638FBE28" w14:textId="77777777" w:rsidR="003453AC" w:rsidRPr="003453AC" w:rsidRDefault="003453AC" w:rsidP="003453AC">
      <w:pPr>
        <w:pStyle w:val="Listaszerbekezds"/>
        <w:numPr>
          <w:ilvl w:val="0"/>
          <w:numId w:val="21"/>
        </w:numPr>
        <w:ind w:left="1134" w:hanging="567"/>
        <w:jc w:val="both"/>
        <w:rPr>
          <w:rFonts w:ascii="Arial" w:hAnsi="Arial" w:cs="Arial"/>
        </w:rPr>
      </w:pPr>
      <w:proofErr w:type="gramStart"/>
      <w:r w:rsidRPr="003453AC">
        <w:rPr>
          <w:rFonts w:ascii="Arial" w:hAnsi="Arial" w:cs="Arial"/>
        </w:rPr>
        <w:t>Szombathely Megyei Jogú Város Közgyűlése a „Javaslat a szociális és gyermekjóléti feladatok ellátására kötött megállapodások módosítására” című előterjesztést megtárgyalta és Szombathely Megyei Jogú Város Önkormányzata, valamint Söpte, Salköveskút, Vasasszonyfa, Vassurány, Vasszilvágy, Vasszécseny, Rum, Rábatöttös, Zsennye, Csempeszkopács, Pornóapáti, Horvátlövő, Vaskeresztes, Szentpéterfa, Vát, Nemesbőd, Torony, Dozmat, Felsőcsatár, Sé, Perenye, Bucsu és Narda települések önkormányzatai között megkötött feladat-ellátási megállapodások módosítását az előterjesztés szerinti tartalommal jóváhagyja.</w:t>
      </w:r>
      <w:proofErr w:type="gramEnd"/>
    </w:p>
    <w:p w14:paraId="1C7EE557" w14:textId="77777777" w:rsidR="003453AC" w:rsidRPr="003453AC" w:rsidRDefault="003453AC" w:rsidP="003453AC">
      <w:pPr>
        <w:pStyle w:val="Listaszerbekezds"/>
        <w:ind w:left="1134"/>
        <w:jc w:val="both"/>
        <w:rPr>
          <w:rFonts w:ascii="Arial" w:hAnsi="Arial" w:cs="Arial"/>
        </w:rPr>
      </w:pPr>
    </w:p>
    <w:p w14:paraId="4B310828" w14:textId="77777777" w:rsidR="003453AC" w:rsidRPr="003453AC" w:rsidRDefault="003453AC" w:rsidP="003453AC">
      <w:pPr>
        <w:pStyle w:val="Listaszerbekezds"/>
        <w:numPr>
          <w:ilvl w:val="0"/>
          <w:numId w:val="21"/>
        </w:numPr>
        <w:ind w:left="1134" w:hanging="567"/>
        <w:jc w:val="both"/>
        <w:rPr>
          <w:rFonts w:ascii="Arial" w:hAnsi="Arial" w:cs="Arial"/>
        </w:rPr>
      </w:pPr>
      <w:r w:rsidRPr="003453AC">
        <w:rPr>
          <w:rFonts w:ascii="Arial" w:hAnsi="Arial" w:cs="Arial"/>
        </w:rPr>
        <w:t>A Közgyűlés felhatalmazza a polgármestert az 1. pontban foglalt szerződések aláírására.</w:t>
      </w:r>
    </w:p>
    <w:p w14:paraId="7167EE4F" w14:textId="77777777" w:rsidR="003453AC" w:rsidRPr="003453AC" w:rsidRDefault="003453AC" w:rsidP="003453AC">
      <w:pPr>
        <w:jc w:val="both"/>
        <w:rPr>
          <w:rFonts w:ascii="Arial" w:hAnsi="Arial" w:cs="Arial"/>
          <w:bCs/>
        </w:rPr>
      </w:pPr>
      <w:r w:rsidRPr="003453AC">
        <w:rPr>
          <w:rFonts w:ascii="Arial" w:hAnsi="Arial" w:cs="Arial"/>
          <w:b/>
          <w:u w:val="single"/>
        </w:rPr>
        <w:t>Felelősök:</w:t>
      </w:r>
      <w:r w:rsidRPr="003453AC">
        <w:rPr>
          <w:rFonts w:ascii="Arial" w:hAnsi="Arial" w:cs="Arial"/>
          <w:bCs/>
        </w:rPr>
        <w:tab/>
        <w:t xml:space="preserve">Dr. </w:t>
      </w:r>
      <w:proofErr w:type="spellStart"/>
      <w:r w:rsidRPr="003453AC">
        <w:rPr>
          <w:rFonts w:ascii="Arial" w:hAnsi="Arial" w:cs="Arial"/>
          <w:bCs/>
        </w:rPr>
        <w:t>Nemény</w:t>
      </w:r>
      <w:proofErr w:type="spellEnd"/>
      <w:r w:rsidRPr="003453AC">
        <w:rPr>
          <w:rFonts w:ascii="Arial" w:hAnsi="Arial" w:cs="Arial"/>
          <w:bCs/>
        </w:rPr>
        <w:t xml:space="preserve"> András polgármester</w:t>
      </w:r>
    </w:p>
    <w:p w14:paraId="3B2E5093" w14:textId="77777777" w:rsidR="003453AC" w:rsidRPr="003453AC" w:rsidRDefault="003453AC" w:rsidP="003453AC">
      <w:pPr>
        <w:jc w:val="both"/>
        <w:rPr>
          <w:rFonts w:ascii="Arial" w:hAnsi="Arial" w:cs="Arial"/>
          <w:bCs/>
        </w:rPr>
      </w:pPr>
      <w:r w:rsidRPr="003453AC">
        <w:rPr>
          <w:rFonts w:ascii="Arial" w:hAnsi="Arial" w:cs="Arial"/>
          <w:bCs/>
        </w:rPr>
        <w:tab/>
      </w:r>
      <w:r w:rsidRPr="003453AC">
        <w:rPr>
          <w:rFonts w:ascii="Arial" w:hAnsi="Arial" w:cs="Arial"/>
          <w:bCs/>
        </w:rPr>
        <w:tab/>
        <w:t>Dr. László Győző alpolgármester</w:t>
      </w:r>
    </w:p>
    <w:p w14:paraId="7AD5E540" w14:textId="77777777" w:rsidR="003453AC" w:rsidRPr="003453AC" w:rsidRDefault="003453AC" w:rsidP="003453AC">
      <w:pPr>
        <w:ind w:left="1440"/>
        <w:jc w:val="both"/>
        <w:rPr>
          <w:rFonts w:ascii="Arial" w:hAnsi="Arial" w:cs="Arial"/>
          <w:bCs/>
        </w:rPr>
      </w:pPr>
      <w:r w:rsidRPr="003453AC">
        <w:rPr>
          <w:rFonts w:ascii="Arial" w:hAnsi="Arial" w:cs="Arial"/>
          <w:bCs/>
        </w:rPr>
        <w:t xml:space="preserve">Dr. </w:t>
      </w:r>
      <w:proofErr w:type="spellStart"/>
      <w:r w:rsidRPr="003453AC">
        <w:rPr>
          <w:rFonts w:ascii="Arial" w:hAnsi="Arial" w:cs="Arial"/>
          <w:bCs/>
        </w:rPr>
        <w:t>Czeglédy</w:t>
      </w:r>
      <w:proofErr w:type="spellEnd"/>
      <w:r w:rsidRPr="003453AC">
        <w:rPr>
          <w:rFonts w:ascii="Arial" w:hAnsi="Arial" w:cs="Arial"/>
          <w:bCs/>
        </w:rPr>
        <w:t xml:space="preserve"> Csaba, a Szociális és Lakás Bizottság elnöke,</w:t>
      </w:r>
    </w:p>
    <w:p w14:paraId="7AC8BDE2" w14:textId="77777777" w:rsidR="003453AC" w:rsidRPr="003453AC" w:rsidRDefault="003453AC" w:rsidP="003453AC">
      <w:pPr>
        <w:jc w:val="both"/>
        <w:rPr>
          <w:rFonts w:ascii="Arial" w:hAnsi="Arial" w:cs="Arial"/>
          <w:bCs/>
        </w:rPr>
      </w:pPr>
      <w:r w:rsidRPr="003453AC">
        <w:rPr>
          <w:rFonts w:ascii="Arial" w:hAnsi="Arial" w:cs="Arial"/>
          <w:bCs/>
        </w:rPr>
        <w:t xml:space="preserve">                     </w:t>
      </w:r>
      <w:r w:rsidRPr="003453AC">
        <w:rPr>
          <w:rFonts w:ascii="Arial" w:hAnsi="Arial" w:cs="Arial"/>
          <w:bCs/>
        </w:rPr>
        <w:tab/>
        <w:t>/az előkészítésért:</w:t>
      </w:r>
    </w:p>
    <w:p w14:paraId="02298E34" w14:textId="77777777" w:rsidR="003453AC" w:rsidRPr="003453AC" w:rsidRDefault="003453AC" w:rsidP="003453AC">
      <w:pPr>
        <w:ind w:left="1440"/>
        <w:jc w:val="both"/>
        <w:rPr>
          <w:rFonts w:ascii="Arial" w:hAnsi="Arial" w:cs="Arial"/>
          <w:bCs/>
        </w:rPr>
      </w:pPr>
      <w:r w:rsidRPr="003453AC">
        <w:rPr>
          <w:rFonts w:ascii="Arial" w:hAnsi="Arial" w:cs="Arial"/>
          <w:bCs/>
        </w:rPr>
        <w:t>Vinczéné Dr. Menyhárt Mária, az Egészségügyi és Közszolgálati Osztály vezetője</w:t>
      </w:r>
    </w:p>
    <w:p w14:paraId="0F410130" w14:textId="77777777" w:rsidR="003453AC" w:rsidRPr="003453AC" w:rsidRDefault="003453AC" w:rsidP="003453AC">
      <w:pPr>
        <w:ind w:left="1440"/>
        <w:jc w:val="both"/>
        <w:rPr>
          <w:rFonts w:ascii="Arial" w:hAnsi="Arial" w:cs="Arial"/>
        </w:rPr>
      </w:pPr>
      <w:r w:rsidRPr="003453AC">
        <w:rPr>
          <w:rFonts w:ascii="Arial" w:hAnsi="Arial" w:cs="Arial"/>
        </w:rPr>
        <w:t>Stéger Gábor, a Közgazdasági és Adó Osztály vezetője</w:t>
      </w:r>
    </w:p>
    <w:p w14:paraId="4BD74CEE" w14:textId="77777777" w:rsidR="003453AC" w:rsidRPr="003453AC" w:rsidRDefault="003453AC" w:rsidP="003453AC">
      <w:pPr>
        <w:ind w:left="1440"/>
        <w:jc w:val="both"/>
        <w:rPr>
          <w:rFonts w:ascii="Arial" w:hAnsi="Arial" w:cs="Arial"/>
          <w:bCs/>
        </w:rPr>
      </w:pPr>
      <w:r w:rsidRPr="003453AC">
        <w:rPr>
          <w:rFonts w:ascii="Arial" w:hAnsi="Arial" w:cs="Arial"/>
        </w:rPr>
        <w:lastRenderedPageBreak/>
        <w:t>Kulcsár Lászlóné, a Pálos Károly Szociális Szolgáltató Központ és Gyermekjóléti Szolgálat vezetője</w:t>
      </w:r>
      <w:r w:rsidRPr="003453AC">
        <w:rPr>
          <w:rFonts w:ascii="Arial" w:hAnsi="Arial" w:cs="Arial"/>
          <w:bCs/>
        </w:rPr>
        <w:t xml:space="preserve"> </w:t>
      </w:r>
      <w:r w:rsidRPr="003453AC">
        <w:rPr>
          <w:rFonts w:ascii="Arial" w:hAnsi="Arial" w:cs="Arial"/>
        </w:rPr>
        <w:t>/</w:t>
      </w:r>
    </w:p>
    <w:p w14:paraId="1DAF23AD" w14:textId="77777777" w:rsidR="003453AC" w:rsidRPr="003453AC" w:rsidRDefault="003453AC" w:rsidP="003453AC">
      <w:pPr>
        <w:rPr>
          <w:rFonts w:ascii="Arial" w:hAnsi="Arial" w:cs="Arial"/>
          <w:bCs/>
        </w:rPr>
      </w:pPr>
    </w:p>
    <w:p w14:paraId="62F855D3" w14:textId="77777777" w:rsidR="003453AC" w:rsidRPr="003453AC" w:rsidRDefault="003453AC" w:rsidP="003453AC">
      <w:pPr>
        <w:jc w:val="both"/>
        <w:rPr>
          <w:rFonts w:ascii="Arial" w:hAnsi="Arial" w:cs="Arial"/>
        </w:rPr>
      </w:pPr>
      <w:r w:rsidRPr="003453AC">
        <w:rPr>
          <w:rFonts w:ascii="Arial" w:hAnsi="Arial" w:cs="Arial"/>
          <w:b/>
          <w:u w:val="single"/>
        </w:rPr>
        <w:t>Határidő:</w:t>
      </w:r>
      <w:r w:rsidRPr="003453AC">
        <w:rPr>
          <w:rFonts w:ascii="Arial" w:hAnsi="Arial" w:cs="Arial"/>
          <w:b/>
        </w:rPr>
        <w:tab/>
      </w:r>
      <w:r w:rsidRPr="003453AC">
        <w:rPr>
          <w:rFonts w:ascii="Arial" w:hAnsi="Arial" w:cs="Arial"/>
        </w:rPr>
        <w:t>2022. március 31. /az 1. pont vonatkozásában/</w:t>
      </w:r>
    </w:p>
    <w:p w14:paraId="6C015F69" w14:textId="77777777" w:rsidR="003453AC" w:rsidRPr="003453AC" w:rsidRDefault="003453AC" w:rsidP="003453AC">
      <w:pPr>
        <w:ind w:left="1416"/>
        <w:jc w:val="both"/>
        <w:rPr>
          <w:rFonts w:ascii="Arial" w:hAnsi="Arial" w:cs="Arial"/>
          <w:i/>
        </w:rPr>
      </w:pPr>
      <w:r w:rsidRPr="003453AC">
        <w:rPr>
          <w:rFonts w:ascii="Arial" w:hAnsi="Arial" w:cs="Arial"/>
        </w:rPr>
        <w:t>2022. április 29. /a 2. pont vonatkozásában/</w:t>
      </w:r>
    </w:p>
    <w:p w14:paraId="0BB61E3B" w14:textId="77777777" w:rsidR="003453AC" w:rsidRPr="003453AC" w:rsidRDefault="003453AC" w:rsidP="003453AC">
      <w:pPr>
        <w:jc w:val="both"/>
        <w:rPr>
          <w:rFonts w:ascii="Arial" w:eastAsia="Arial" w:hAnsi="Arial" w:cs="Arial"/>
          <w:highlight w:val="yellow"/>
        </w:rPr>
      </w:pPr>
    </w:p>
    <w:p w14:paraId="305BD68E" w14:textId="77777777" w:rsidR="008B1EB5" w:rsidRDefault="008B1EB5" w:rsidP="003453AC">
      <w:pPr>
        <w:jc w:val="center"/>
        <w:rPr>
          <w:rFonts w:ascii="Arial" w:hAnsi="Arial" w:cs="Arial"/>
          <w:b/>
          <w:u w:val="single"/>
        </w:rPr>
      </w:pPr>
    </w:p>
    <w:p w14:paraId="04D34C78" w14:textId="5C908C1B" w:rsidR="003453AC" w:rsidRPr="003453AC" w:rsidRDefault="000E0C41" w:rsidP="003453AC">
      <w:pPr>
        <w:jc w:val="center"/>
        <w:rPr>
          <w:rFonts w:ascii="Arial" w:hAnsi="Arial" w:cs="Arial"/>
          <w:b/>
          <w:u w:val="single"/>
        </w:rPr>
      </w:pPr>
      <w:r>
        <w:rPr>
          <w:rFonts w:ascii="Arial" w:hAnsi="Arial" w:cs="Arial"/>
          <w:b/>
          <w:u w:val="single"/>
        </w:rPr>
        <w:t>8</w:t>
      </w:r>
      <w:r w:rsidR="00A0346E">
        <w:rPr>
          <w:rFonts w:ascii="Arial" w:hAnsi="Arial" w:cs="Arial"/>
          <w:b/>
          <w:u w:val="single"/>
        </w:rPr>
        <w:t>6</w:t>
      </w:r>
      <w:r w:rsidR="003453AC" w:rsidRPr="003453AC">
        <w:rPr>
          <w:rFonts w:ascii="Arial" w:hAnsi="Arial" w:cs="Arial"/>
          <w:b/>
          <w:u w:val="single"/>
        </w:rPr>
        <w:t xml:space="preserve">/2022. ( III. 31.) Kgy. </w:t>
      </w:r>
      <w:proofErr w:type="gramStart"/>
      <w:r w:rsidR="003453AC" w:rsidRPr="003453AC">
        <w:rPr>
          <w:rFonts w:ascii="Arial" w:hAnsi="Arial" w:cs="Arial"/>
          <w:b/>
          <w:u w:val="single"/>
        </w:rPr>
        <w:t>számú</w:t>
      </w:r>
      <w:proofErr w:type="gramEnd"/>
      <w:r w:rsidR="003453AC" w:rsidRPr="003453AC">
        <w:rPr>
          <w:rFonts w:ascii="Arial" w:hAnsi="Arial" w:cs="Arial"/>
          <w:b/>
          <w:u w:val="single"/>
        </w:rPr>
        <w:t xml:space="preserve"> határozat</w:t>
      </w:r>
    </w:p>
    <w:p w14:paraId="3929491F" w14:textId="77777777" w:rsidR="003453AC" w:rsidRPr="003453AC" w:rsidRDefault="003453AC" w:rsidP="003453AC">
      <w:pPr>
        <w:tabs>
          <w:tab w:val="left" w:pos="360"/>
        </w:tabs>
        <w:jc w:val="both"/>
        <w:rPr>
          <w:rFonts w:ascii="Arial" w:hAnsi="Arial" w:cs="Arial"/>
        </w:rPr>
      </w:pPr>
    </w:p>
    <w:p w14:paraId="7FE70692" w14:textId="77777777" w:rsidR="003453AC" w:rsidRPr="003453AC" w:rsidRDefault="003453AC" w:rsidP="003453AC">
      <w:pPr>
        <w:pStyle w:val="Listaszerbekezds"/>
        <w:numPr>
          <w:ilvl w:val="0"/>
          <w:numId w:val="22"/>
        </w:numPr>
        <w:ind w:left="284" w:hanging="284"/>
        <w:jc w:val="both"/>
        <w:rPr>
          <w:rFonts w:ascii="Arial" w:hAnsi="Arial" w:cs="Arial"/>
        </w:rPr>
      </w:pPr>
      <w:r w:rsidRPr="003453AC">
        <w:rPr>
          <w:rFonts w:ascii="Arial" w:hAnsi="Arial" w:cs="Arial"/>
        </w:rPr>
        <w:t>Szombathely Megyei Jogú Város Közgyűlése a nemzeti köznevelésről szóló 2011. évi CXC. törvény 83.§ (3)–(4) bekezdései alapján támogatja a Szombathelyi Tankerületi Központ által 2022. szeptember 1. napi hatállyal tervezett, alábbi Alapító Okirat módosításokat:</w:t>
      </w:r>
    </w:p>
    <w:p w14:paraId="5CF406D9" w14:textId="77777777" w:rsidR="003453AC" w:rsidRPr="003453AC" w:rsidRDefault="003453AC" w:rsidP="003453AC">
      <w:pPr>
        <w:pStyle w:val="Listaszerbekezds"/>
        <w:jc w:val="both"/>
        <w:rPr>
          <w:rFonts w:ascii="Arial" w:hAnsi="Arial" w:cs="Arial"/>
        </w:rPr>
      </w:pPr>
    </w:p>
    <w:tbl>
      <w:tblPr>
        <w:tblW w:w="9634" w:type="dxa"/>
        <w:jc w:val="center"/>
        <w:tblCellMar>
          <w:left w:w="70" w:type="dxa"/>
          <w:right w:w="70" w:type="dxa"/>
        </w:tblCellMar>
        <w:tblLook w:val="04A0" w:firstRow="1" w:lastRow="0" w:firstColumn="1" w:lastColumn="0" w:noHBand="0" w:noVBand="1"/>
      </w:tblPr>
      <w:tblGrid>
        <w:gridCol w:w="505"/>
        <w:gridCol w:w="3318"/>
        <w:gridCol w:w="1984"/>
        <w:gridCol w:w="3827"/>
      </w:tblGrid>
      <w:tr w:rsidR="003453AC" w:rsidRPr="003453AC" w14:paraId="1A872B41" w14:textId="77777777" w:rsidTr="00962C4D">
        <w:trPr>
          <w:trHeight w:val="590"/>
          <w:jc w:val="center"/>
        </w:trPr>
        <w:tc>
          <w:tcPr>
            <w:tcW w:w="505" w:type="dxa"/>
            <w:tcBorders>
              <w:top w:val="single" w:sz="4" w:space="0" w:color="auto"/>
              <w:left w:val="single" w:sz="4" w:space="0" w:color="auto"/>
              <w:bottom w:val="single" w:sz="4" w:space="0" w:color="auto"/>
              <w:right w:val="single" w:sz="4" w:space="0" w:color="auto"/>
            </w:tcBorders>
            <w:vAlign w:val="center"/>
          </w:tcPr>
          <w:p w14:paraId="18B79DC2" w14:textId="77777777" w:rsidR="003453AC" w:rsidRPr="003453AC" w:rsidRDefault="003453AC" w:rsidP="00962C4D">
            <w:pPr>
              <w:jc w:val="center"/>
              <w:rPr>
                <w:rFonts w:ascii="Arial" w:hAnsi="Arial" w:cs="Arial"/>
              </w:rPr>
            </w:pPr>
          </w:p>
        </w:tc>
        <w:tc>
          <w:tcPr>
            <w:tcW w:w="3318" w:type="dxa"/>
            <w:tcBorders>
              <w:top w:val="single" w:sz="4" w:space="0" w:color="auto"/>
              <w:left w:val="single" w:sz="4" w:space="0" w:color="auto"/>
              <w:bottom w:val="single" w:sz="4" w:space="0" w:color="auto"/>
              <w:right w:val="single" w:sz="4" w:space="0" w:color="auto"/>
            </w:tcBorders>
            <w:vAlign w:val="center"/>
          </w:tcPr>
          <w:p w14:paraId="572BD6AB" w14:textId="77777777" w:rsidR="003453AC" w:rsidRPr="003453AC" w:rsidRDefault="003453AC" w:rsidP="00962C4D">
            <w:pPr>
              <w:jc w:val="center"/>
              <w:rPr>
                <w:rFonts w:ascii="Arial" w:hAnsi="Arial" w:cs="Arial"/>
              </w:rPr>
            </w:pPr>
            <w:r w:rsidRPr="003453AC">
              <w:rPr>
                <w:rFonts w:ascii="Arial" w:hAnsi="Arial" w:cs="Arial"/>
              </w:rPr>
              <w:t>Intézmény neve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7D74AFE" w14:textId="77777777" w:rsidR="003453AC" w:rsidRPr="003453AC" w:rsidRDefault="003453AC" w:rsidP="00962C4D">
            <w:pPr>
              <w:jc w:val="center"/>
              <w:rPr>
                <w:rFonts w:ascii="Arial" w:hAnsi="Arial" w:cs="Arial"/>
              </w:rPr>
            </w:pPr>
            <w:proofErr w:type="spellStart"/>
            <w:r w:rsidRPr="003453AC">
              <w:rPr>
                <w:rFonts w:ascii="Arial" w:hAnsi="Arial" w:cs="Arial"/>
              </w:rPr>
              <w:t>Feladatellátási</w:t>
            </w:r>
            <w:proofErr w:type="spellEnd"/>
            <w:r w:rsidRPr="003453AC">
              <w:rPr>
                <w:rFonts w:ascii="Arial" w:hAnsi="Arial" w:cs="Arial"/>
              </w:rPr>
              <w:t xml:space="preserve"> helye</w:t>
            </w:r>
          </w:p>
        </w:tc>
        <w:tc>
          <w:tcPr>
            <w:tcW w:w="3827" w:type="dxa"/>
            <w:tcBorders>
              <w:top w:val="single" w:sz="4" w:space="0" w:color="auto"/>
              <w:left w:val="nil"/>
              <w:bottom w:val="single" w:sz="4" w:space="0" w:color="auto"/>
              <w:right w:val="single" w:sz="4" w:space="0" w:color="auto"/>
            </w:tcBorders>
            <w:shd w:val="clear" w:color="auto" w:fill="auto"/>
            <w:vAlign w:val="center"/>
          </w:tcPr>
          <w:p w14:paraId="2964C931" w14:textId="77777777" w:rsidR="003453AC" w:rsidRPr="003453AC" w:rsidRDefault="003453AC" w:rsidP="00962C4D">
            <w:pPr>
              <w:jc w:val="center"/>
              <w:rPr>
                <w:rFonts w:ascii="Arial" w:hAnsi="Arial" w:cs="Arial"/>
              </w:rPr>
            </w:pPr>
            <w:r w:rsidRPr="003453AC">
              <w:rPr>
                <w:rFonts w:ascii="Arial" w:hAnsi="Arial" w:cs="Arial"/>
              </w:rPr>
              <w:t>Alapdokumentumot érintő változtatás</w:t>
            </w:r>
          </w:p>
        </w:tc>
      </w:tr>
      <w:tr w:rsidR="003453AC" w:rsidRPr="003453AC" w14:paraId="70AFF37D" w14:textId="77777777" w:rsidTr="00962C4D">
        <w:trPr>
          <w:trHeight w:val="1703"/>
          <w:jc w:val="center"/>
        </w:trPr>
        <w:tc>
          <w:tcPr>
            <w:tcW w:w="505" w:type="dxa"/>
            <w:tcBorders>
              <w:top w:val="single" w:sz="4" w:space="0" w:color="auto"/>
              <w:left w:val="single" w:sz="4" w:space="0" w:color="auto"/>
              <w:bottom w:val="single" w:sz="4" w:space="0" w:color="auto"/>
              <w:right w:val="single" w:sz="4" w:space="0" w:color="auto"/>
            </w:tcBorders>
            <w:vAlign w:val="center"/>
          </w:tcPr>
          <w:p w14:paraId="4E9316E8" w14:textId="77777777" w:rsidR="003453AC" w:rsidRPr="003453AC" w:rsidRDefault="003453AC" w:rsidP="00962C4D">
            <w:pPr>
              <w:jc w:val="center"/>
              <w:rPr>
                <w:rFonts w:ascii="Arial" w:hAnsi="Arial" w:cs="Arial"/>
                <w:color w:val="000000"/>
              </w:rPr>
            </w:pPr>
            <w:r w:rsidRPr="003453AC">
              <w:rPr>
                <w:rFonts w:ascii="Arial" w:hAnsi="Arial" w:cs="Arial"/>
                <w:color w:val="000000"/>
              </w:rPr>
              <w:t>1.</w:t>
            </w:r>
          </w:p>
        </w:tc>
        <w:tc>
          <w:tcPr>
            <w:tcW w:w="3318" w:type="dxa"/>
            <w:tcBorders>
              <w:top w:val="single" w:sz="4" w:space="0" w:color="auto"/>
              <w:left w:val="single" w:sz="4" w:space="0" w:color="auto"/>
              <w:bottom w:val="single" w:sz="4" w:space="0" w:color="auto"/>
              <w:right w:val="single" w:sz="4" w:space="0" w:color="auto"/>
            </w:tcBorders>
            <w:vAlign w:val="center"/>
          </w:tcPr>
          <w:p w14:paraId="7BE2A841" w14:textId="77777777" w:rsidR="003453AC" w:rsidRPr="003453AC" w:rsidRDefault="003453AC" w:rsidP="00962C4D">
            <w:pPr>
              <w:jc w:val="both"/>
              <w:rPr>
                <w:rFonts w:ascii="Arial" w:hAnsi="Arial" w:cs="Arial"/>
                <w:color w:val="000000"/>
              </w:rPr>
            </w:pPr>
            <w:r w:rsidRPr="003453AC">
              <w:rPr>
                <w:rFonts w:ascii="Arial" w:hAnsi="Arial" w:cs="Arial"/>
              </w:rPr>
              <w:t xml:space="preserve">Aranyhíd Egységes Gyógypedagógiai, Konduktív Pedagógiai Módszertani Intézmény, Óvoda, Általános Iskola, Szakiskola, Készségfejlesztő Iskola és Fejlesztő </w:t>
            </w:r>
            <w:proofErr w:type="spellStart"/>
            <w:r w:rsidRPr="003453AC">
              <w:rPr>
                <w:rFonts w:ascii="Arial" w:hAnsi="Arial" w:cs="Arial"/>
              </w:rPr>
              <w:t>Nevelés-Oktatást</w:t>
            </w:r>
            <w:proofErr w:type="spellEnd"/>
            <w:r w:rsidRPr="003453AC">
              <w:rPr>
                <w:rFonts w:ascii="Arial" w:hAnsi="Arial" w:cs="Arial"/>
              </w:rPr>
              <w:t xml:space="preserve"> Végző Iskola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15DCDFC" w14:textId="77777777" w:rsidR="003453AC" w:rsidRPr="003453AC" w:rsidRDefault="003453AC" w:rsidP="00962C4D">
            <w:pPr>
              <w:jc w:val="both"/>
              <w:rPr>
                <w:rFonts w:ascii="Arial" w:hAnsi="Arial" w:cs="Arial"/>
              </w:rPr>
            </w:pPr>
            <w:r w:rsidRPr="003453AC">
              <w:rPr>
                <w:rFonts w:ascii="Arial" w:hAnsi="Arial" w:cs="Arial"/>
              </w:rPr>
              <w:t>9700 Szombathely,</w:t>
            </w:r>
          </w:p>
          <w:p w14:paraId="46B40680" w14:textId="77777777" w:rsidR="003453AC" w:rsidRPr="003453AC" w:rsidRDefault="003453AC" w:rsidP="00962C4D">
            <w:pPr>
              <w:jc w:val="both"/>
              <w:rPr>
                <w:rFonts w:ascii="Arial" w:hAnsi="Arial" w:cs="Arial"/>
                <w:color w:val="000000"/>
              </w:rPr>
            </w:pPr>
            <w:r w:rsidRPr="003453AC">
              <w:rPr>
                <w:rFonts w:ascii="Arial" w:hAnsi="Arial" w:cs="Arial"/>
              </w:rPr>
              <w:t>Dózsa György utca 6.</w:t>
            </w:r>
          </w:p>
        </w:tc>
        <w:tc>
          <w:tcPr>
            <w:tcW w:w="3827" w:type="dxa"/>
            <w:tcBorders>
              <w:top w:val="single" w:sz="4" w:space="0" w:color="auto"/>
              <w:left w:val="nil"/>
              <w:bottom w:val="single" w:sz="4" w:space="0" w:color="auto"/>
              <w:right w:val="single" w:sz="4" w:space="0" w:color="auto"/>
            </w:tcBorders>
            <w:shd w:val="clear" w:color="auto" w:fill="auto"/>
            <w:vAlign w:val="center"/>
          </w:tcPr>
          <w:p w14:paraId="036A410F" w14:textId="77777777" w:rsidR="003453AC" w:rsidRPr="003453AC" w:rsidRDefault="003453AC" w:rsidP="00962C4D">
            <w:pPr>
              <w:rPr>
                <w:rFonts w:ascii="Arial" w:hAnsi="Arial" w:cs="Arial"/>
              </w:rPr>
            </w:pPr>
          </w:p>
          <w:p w14:paraId="1E4E86C9" w14:textId="77777777" w:rsidR="003453AC" w:rsidRPr="003453AC" w:rsidRDefault="003453AC" w:rsidP="00962C4D">
            <w:pPr>
              <w:rPr>
                <w:rFonts w:ascii="Arial" w:hAnsi="Arial" w:cs="Arial"/>
              </w:rPr>
            </w:pPr>
          </w:p>
          <w:p w14:paraId="4595988C" w14:textId="77777777" w:rsidR="003453AC" w:rsidRPr="003453AC" w:rsidRDefault="003453AC" w:rsidP="00962C4D">
            <w:pPr>
              <w:rPr>
                <w:rFonts w:ascii="Arial" w:hAnsi="Arial" w:cs="Arial"/>
              </w:rPr>
            </w:pPr>
            <w:r w:rsidRPr="003453AC">
              <w:rPr>
                <w:rFonts w:ascii="Arial" w:hAnsi="Arial" w:cs="Arial"/>
              </w:rPr>
              <w:t xml:space="preserve">a szakiskolai nevelés-oktatás alapfeladat esetében a kifutott, már nem oktatott szakképesítések törlése </w:t>
            </w:r>
          </w:p>
          <w:p w14:paraId="170A104C" w14:textId="77777777" w:rsidR="003453AC" w:rsidRPr="003453AC" w:rsidRDefault="003453AC" w:rsidP="00962C4D">
            <w:pPr>
              <w:rPr>
                <w:rFonts w:ascii="Arial" w:hAnsi="Arial" w:cs="Arial"/>
              </w:rPr>
            </w:pPr>
          </w:p>
          <w:p w14:paraId="781FFA7D" w14:textId="77777777" w:rsidR="003453AC" w:rsidRPr="003453AC" w:rsidRDefault="003453AC" w:rsidP="00962C4D">
            <w:pPr>
              <w:rPr>
                <w:rFonts w:ascii="Arial" w:hAnsi="Arial" w:cs="Arial"/>
              </w:rPr>
            </w:pPr>
          </w:p>
          <w:p w14:paraId="7DD9872A" w14:textId="77777777" w:rsidR="003453AC" w:rsidRPr="003453AC" w:rsidRDefault="003453AC" w:rsidP="00962C4D">
            <w:pPr>
              <w:rPr>
                <w:rFonts w:ascii="Arial" w:hAnsi="Arial" w:cs="Arial"/>
              </w:rPr>
            </w:pPr>
          </w:p>
          <w:p w14:paraId="1D235CE8" w14:textId="77777777" w:rsidR="003453AC" w:rsidRPr="003453AC" w:rsidRDefault="003453AC" w:rsidP="00962C4D">
            <w:pPr>
              <w:jc w:val="both"/>
              <w:rPr>
                <w:rFonts w:ascii="Arial" w:hAnsi="Arial" w:cs="Arial"/>
                <w:color w:val="000000"/>
              </w:rPr>
            </w:pPr>
          </w:p>
        </w:tc>
      </w:tr>
      <w:tr w:rsidR="003453AC" w:rsidRPr="003453AC" w14:paraId="78E0667F" w14:textId="77777777" w:rsidTr="00962C4D">
        <w:trPr>
          <w:trHeight w:val="831"/>
          <w:jc w:val="center"/>
        </w:trPr>
        <w:tc>
          <w:tcPr>
            <w:tcW w:w="505" w:type="dxa"/>
            <w:tcBorders>
              <w:top w:val="single" w:sz="4" w:space="0" w:color="auto"/>
              <w:left w:val="single" w:sz="4" w:space="0" w:color="auto"/>
              <w:bottom w:val="single" w:sz="4" w:space="0" w:color="auto"/>
              <w:right w:val="single" w:sz="4" w:space="0" w:color="auto"/>
            </w:tcBorders>
            <w:vAlign w:val="center"/>
          </w:tcPr>
          <w:p w14:paraId="291CFFFE" w14:textId="77777777" w:rsidR="003453AC" w:rsidRPr="003453AC" w:rsidRDefault="003453AC" w:rsidP="00962C4D">
            <w:pPr>
              <w:jc w:val="center"/>
              <w:rPr>
                <w:rFonts w:ascii="Arial" w:hAnsi="Arial" w:cs="Arial"/>
                <w:color w:val="000000"/>
              </w:rPr>
            </w:pPr>
            <w:r w:rsidRPr="003453AC">
              <w:rPr>
                <w:rFonts w:ascii="Arial" w:hAnsi="Arial" w:cs="Arial"/>
                <w:color w:val="000000"/>
              </w:rPr>
              <w:t>2.</w:t>
            </w:r>
          </w:p>
        </w:tc>
        <w:tc>
          <w:tcPr>
            <w:tcW w:w="3318" w:type="dxa"/>
            <w:tcBorders>
              <w:top w:val="single" w:sz="4" w:space="0" w:color="auto"/>
              <w:left w:val="single" w:sz="4" w:space="0" w:color="auto"/>
              <w:bottom w:val="single" w:sz="4" w:space="0" w:color="auto"/>
              <w:right w:val="single" w:sz="4" w:space="0" w:color="auto"/>
            </w:tcBorders>
            <w:vAlign w:val="center"/>
          </w:tcPr>
          <w:p w14:paraId="5895773B" w14:textId="77777777" w:rsidR="003453AC" w:rsidRPr="003453AC" w:rsidRDefault="003453AC" w:rsidP="00962C4D">
            <w:pPr>
              <w:jc w:val="both"/>
              <w:rPr>
                <w:rFonts w:ascii="Arial" w:hAnsi="Arial" w:cs="Arial"/>
                <w:color w:val="000000"/>
              </w:rPr>
            </w:pPr>
            <w:r w:rsidRPr="003453AC">
              <w:rPr>
                <w:rFonts w:ascii="Arial" w:hAnsi="Arial" w:cs="Arial"/>
              </w:rPr>
              <w:t xml:space="preserve">Aranyhíd Egységes Gyógypedagógiai, Konduktív Pedagógiai Módszertani Intézmény, Óvoda, Általános Iskola, Szakiskola, Készségfejlesztő Iskola és Fejlesztő </w:t>
            </w:r>
            <w:proofErr w:type="spellStart"/>
            <w:r w:rsidRPr="003453AC">
              <w:rPr>
                <w:rFonts w:ascii="Arial" w:hAnsi="Arial" w:cs="Arial"/>
              </w:rPr>
              <w:t>Nevelés-Oktatást</w:t>
            </w:r>
            <w:proofErr w:type="spellEnd"/>
            <w:r w:rsidRPr="003453AC">
              <w:rPr>
                <w:rFonts w:ascii="Arial" w:hAnsi="Arial" w:cs="Arial"/>
              </w:rPr>
              <w:t xml:space="preserve"> Végző Iskola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90C08F8" w14:textId="77777777" w:rsidR="003453AC" w:rsidRPr="003453AC" w:rsidRDefault="003453AC" w:rsidP="00962C4D">
            <w:pPr>
              <w:jc w:val="both"/>
              <w:rPr>
                <w:rFonts w:ascii="Arial" w:hAnsi="Arial" w:cs="Arial"/>
              </w:rPr>
            </w:pPr>
            <w:r w:rsidRPr="003453AC">
              <w:rPr>
                <w:rFonts w:ascii="Arial" w:hAnsi="Arial" w:cs="Arial"/>
              </w:rPr>
              <w:t>9700 Szombathely,</w:t>
            </w:r>
          </w:p>
          <w:p w14:paraId="5DC0F991" w14:textId="77777777" w:rsidR="003453AC" w:rsidRPr="003453AC" w:rsidRDefault="003453AC" w:rsidP="00962C4D">
            <w:pPr>
              <w:jc w:val="both"/>
              <w:rPr>
                <w:rFonts w:ascii="Arial" w:hAnsi="Arial" w:cs="Arial"/>
                <w:color w:val="000000"/>
              </w:rPr>
            </w:pPr>
            <w:r w:rsidRPr="003453AC">
              <w:rPr>
                <w:rFonts w:ascii="Arial" w:hAnsi="Arial" w:cs="Arial"/>
              </w:rPr>
              <w:t>Dózsa György utca 6.</w:t>
            </w:r>
          </w:p>
        </w:tc>
        <w:tc>
          <w:tcPr>
            <w:tcW w:w="3827" w:type="dxa"/>
            <w:tcBorders>
              <w:top w:val="single" w:sz="4" w:space="0" w:color="auto"/>
              <w:left w:val="nil"/>
              <w:bottom w:val="single" w:sz="4" w:space="0" w:color="auto"/>
              <w:right w:val="single" w:sz="4" w:space="0" w:color="auto"/>
            </w:tcBorders>
            <w:shd w:val="clear" w:color="auto" w:fill="auto"/>
            <w:vAlign w:val="center"/>
          </w:tcPr>
          <w:p w14:paraId="4F332A08" w14:textId="77777777" w:rsidR="003453AC" w:rsidRPr="003453AC" w:rsidRDefault="003453AC" w:rsidP="00962C4D">
            <w:pPr>
              <w:jc w:val="both"/>
              <w:rPr>
                <w:rFonts w:ascii="Arial" w:hAnsi="Arial" w:cs="Arial"/>
                <w:color w:val="000000"/>
              </w:rPr>
            </w:pPr>
            <w:r w:rsidRPr="003453AC">
              <w:rPr>
                <w:rFonts w:ascii="Arial" w:hAnsi="Arial" w:cs="Arial"/>
              </w:rPr>
              <w:t>a készségfejlesztő iskolai nevelés-oktatás kerettantervek közé az „agyagtárgy készítő” és „kisegítő takarító” kerettantervek felvétele</w:t>
            </w:r>
          </w:p>
        </w:tc>
      </w:tr>
      <w:tr w:rsidR="003453AC" w:rsidRPr="003453AC" w14:paraId="4643B13B" w14:textId="77777777" w:rsidTr="00962C4D">
        <w:trPr>
          <w:trHeight w:val="831"/>
          <w:jc w:val="center"/>
        </w:trPr>
        <w:tc>
          <w:tcPr>
            <w:tcW w:w="505" w:type="dxa"/>
            <w:tcBorders>
              <w:top w:val="single" w:sz="4" w:space="0" w:color="auto"/>
              <w:left w:val="single" w:sz="4" w:space="0" w:color="auto"/>
              <w:bottom w:val="single" w:sz="4" w:space="0" w:color="auto"/>
              <w:right w:val="single" w:sz="4" w:space="0" w:color="auto"/>
            </w:tcBorders>
            <w:vAlign w:val="center"/>
          </w:tcPr>
          <w:p w14:paraId="53C8FE10" w14:textId="77777777" w:rsidR="003453AC" w:rsidRPr="003453AC" w:rsidRDefault="003453AC" w:rsidP="00962C4D">
            <w:pPr>
              <w:jc w:val="center"/>
              <w:rPr>
                <w:rFonts w:ascii="Arial" w:hAnsi="Arial" w:cs="Arial"/>
                <w:color w:val="000000"/>
              </w:rPr>
            </w:pPr>
            <w:r w:rsidRPr="003453AC">
              <w:rPr>
                <w:rFonts w:ascii="Arial" w:hAnsi="Arial" w:cs="Arial"/>
                <w:color w:val="000000"/>
              </w:rPr>
              <w:t>3.</w:t>
            </w:r>
          </w:p>
        </w:tc>
        <w:tc>
          <w:tcPr>
            <w:tcW w:w="3318" w:type="dxa"/>
            <w:tcBorders>
              <w:top w:val="single" w:sz="4" w:space="0" w:color="auto"/>
              <w:left w:val="single" w:sz="4" w:space="0" w:color="auto"/>
              <w:bottom w:val="single" w:sz="4" w:space="0" w:color="auto"/>
              <w:right w:val="single" w:sz="4" w:space="0" w:color="auto"/>
            </w:tcBorders>
            <w:vAlign w:val="center"/>
          </w:tcPr>
          <w:p w14:paraId="60C78341" w14:textId="77777777" w:rsidR="003453AC" w:rsidRPr="003453AC" w:rsidRDefault="003453AC" w:rsidP="00962C4D">
            <w:pPr>
              <w:jc w:val="both"/>
              <w:rPr>
                <w:rFonts w:ascii="Arial" w:hAnsi="Arial" w:cs="Arial"/>
                <w:color w:val="000000"/>
              </w:rPr>
            </w:pPr>
            <w:r w:rsidRPr="003453AC">
              <w:rPr>
                <w:rFonts w:ascii="Arial" w:hAnsi="Arial" w:cs="Arial"/>
              </w:rPr>
              <w:t>Szombathelyi Művészeti Szakgimnázium és Technikum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1032D7A" w14:textId="77777777" w:rsidR="003453AC" w:rsidRPr="003453AC" w:rsidRDefault="003453AC" w:rsidP="00962C4D">
            <w:pPr>
              <w:jc w:val="both"/>
              <w:rPr>
                <w:rFonts w:ascii="Arial" w:hAnsi="Arial" w:cs="Arial"/>
              </w:rPr>
            </w:pPr>
            <w:r w:rsidRPr="003453AC">
              <w:rPr>
                <w:rFonts w:ascii="Arial" w:hAnsi="Arial" w:cs="Arial"/>
              </w:rPr>
              <w:t>9700 Szombathely,</w:t>
            </w:r>
          </w:p>
          <w:p w14:paraId="51F48B7E" w14:textId="77777777" w:rsidR="003453AC" w:rsidRPr="003453AC" w:rsidRDefault="003453AC" w:rsidP="00962C4D">
            <w:pPr>
              <w:jc w:val="both"/>
              <w:rPr>
                <w:rFonts w:ascii="Arial" w:hAnsi="Arial" w:cs="Arial"/>
                <w:color w:val="000000"/>
              </w:rPr>
            </w:pPr>
            <w:proofErr w:type="spellStart"/>
            <w:r w:rsidRPr="003453AC">
              <w:rPr>
                <w:rFonts w:ascii="Arial" w:hAnsi="Arial" w:cs="Arial"/>
              </w:rPr>
              <w:t>Paragvári</w:t>
            </w:r>
            <w:proofErr w:type="spellEnd"/>
            <w:r w:rsidRPr="003453AC">
              <w:rPr>
                <w:rFonts w:ascii="Arial" w:hAnsi="Arial" w:cs="Arial"/>
              </w:rPr>
              <w:t xml:space="preserve"> utca 77.</w:t>
            </w:r>
          </w:p>
        </w:tc>
        <w:tc>
          <w:tcPr>
            <w:tcW w:w="3827" w:type="dxa"/>
            <w:tcBorders>
              <w:top w:val="single" w:sz="4" w:space="0" w:color="auto"/>
              <w:left w:val="nil"/>
              <w:bottom w:val="single" w:sz="4" w:space="0" w:color="auto"/>
              <w:right w:val="single" w:sz="4" w:space="0" w:color="auto"/>
            </w:tcBorders>
            <w:shd w:val="clear" w:color="auto" w:fill="auto"/>
            <w:vAlign w:val="center"/>
          </w:tcPr>
          <w:p w14:paraId="2D984960" w14:textId="77777777" w:rsidR="003453AC" w:rsidRPr="003453AC" w:rsidRDefault="003453AC" w:rsidP="00962C4D">
            <w:pPr>
              <w:jc w:val="both"/>
              <w:rPr>
                <w:rFonts w:ascii="Arial" w:hAnsi="Arial" w:cs="Arial"/>
                <w:color w:val="000000"/>
              </w:rPr>
            </w:pPr>
            <w:r w:rsidRPr="003453AC">
              <w:rPr>
                <w:rFonts w:ascii="Arial" w:hAnsi="Arial" w:cs="Arial"/>
              </w:rPr>
              <w:t>képző- és iparművészeti munkatárs szakképesítés, Divatstílus- és jelmeztervező szakirány (02134001 tanulmányi terület) felvétele</w:t>
            </w:r>
          </w:p>
        </w:tc>
      </w:tr>
      <w:tr w:rsidR="003453AC" w:rsidRPr="003453AC" w14:paraId="48138123" w14:textId="77777777" w:rsidTr="00962C4D">
        <w:trPr>
          <w:trHeight w:val="1691"/>
          <w:jc w:val="center"/>
        </w:trPr>
        <w:tc>
          <w:tcPr>
            <w:tcW w:w="505" w:type="dxa"/>
            <w:tcBorders>
              <w:top w:val="single" w:sz="4" w:space="0" w:color="auto"/>
              <w:left w:val="single" w:sz="4" w:space="0" w:color="auto"/>
              <w:bottom w:val="single" w:sz="4" w:space="0" w:color="auto"/>
              <w:right w:val="single" w:sz="4" w:space="0" w:color="auto"/>
            </w:tcBorders>
            <w:vAlign w:val="center"/>
          </w:tcPr>
          <w:p w14:paraId="2DF2F79B" w14:textId="77777777" w:rsidR="003453AC" w:rsidRPr="003453AC" w:rsidRDefault="003453AC" w:rsidP="00962C4D">
            <w:pPr>
              <w:jc w:val="center"/>
              <w:rPr>
                <w:rFonts w:ascii="Arial" w:hAnsi="Arial" w:cs="Arial"/>
                <w:color w:val="000000"/>
              </w:rPr>
            </w:pPr>
            <w:r w:rsidRPr="003453AC">
              <w:rPr>
                <w:rFonts w:ascii="Arial" w:hAnsi="Arial" w:cs="Arial"/>
                <w:color w:val="000000"/>
              </w:rPr>
              <w:t>4.</w:t>
            </w:r>
          </w:p>
        </w:tc>
        <w:tc>
          <w:tcPr>
            <w:tcW w:w="3318" w:type="dxa"/>
            <w:tcBorders>
              <w:top w:val="single" w:sz="4" w:space="0" w:color="auto"/>
              <w:left w:val="single" w:sz="4" w:space="0" w:color="auto"/>
              <w:bottom w:val="single" w:sz="4" w:space="0" w:color="auto"/>
              <w:right w:val="single" w:sz="4" w:space="0" w:color="auto"/>
            </w:tcBorders>
            <w:vAlign w:val="center"/>
          </w:tcPr>
          <w:p w14:paraId="5D11C09C" w14:textId="77777777" w:rsidR="003453AC" w:rsidRPr="003453AC" w:rsidRDefault="003453AC" w:rsidP="00962C4D">
            <w:pPr>
              <w:jc w:val="both"/>
              <w:rPr>
                <w:rFonts w:ascii="Arial" w:hAnsi="Arial" w:cs="Arial"/>
              </w:rPr>
            </w:pPr>
            <w:r w:rsidRPr="003453AC">
              <w:rPr>
                <w:rFonts w:ascii="Arial" w:hAnsi="Arial" w:cs="Arial"/>
              </w:rPr>
              <w:t>Szombathelyi Művészeti Szakgimnázium és Technikum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D170F92" w14:textId="77777777" w:rsidR="003453AC" w:rsidRPr="003453AC" w:rsidRDefault="003453AC" w:rsidP="00962C4D">
            <w:pPr>
              <w:jc w:val="both"/>
              <w:rPr>
                <w:rFonts w:ascii="Arial" w:hAnsi="Arial" w:cs="Arial"/>
              </w:rPr>
            </w:pPr>
            <w:r w:rsidRPr="003453AC">
              <w:rPr>
                <w:rFonts w:ascii="Arial" w:hAnsi="Arial" w:cs="Arial"/>
              </w:rPr>
              <w:t>9700 Szombathely,</w:t>
            </w:r>
          </w:p>
          <w:p w14:paraId="48BD00EC" w14:textId="77777777" w:rsidR="003453AC" w:rsidRPr="003453AC" w:rsidRDefault="003453AC" w:rsidP="00962C4D">
            <w:pPr>
              <w:jc w:val="both"/>
              <w:rPr>
                <w:rFonts w:ascii="Arial" w:hAnsi="Arial" w:cs="Arial"/>
              </w:rPr>
            </w:pPr>
            <w:proofErr w:type="spellStart"/>
            <w:r w:rsidRPr="003453AC">
              <w:rPr>
                <w:rFonts w:ascii="Arial" w:hAnsi="Arial" w:cs="Arial"/>
              </w:rPr>
              <w:t>Paragvári</w:t>
            </w:r>
            <w:proofErr w:type="spellEnd"/>
            <w:r w:rsidRPr="003453AC">
              <w:rPr>
                <w:rFonts w:ascii="Arial" w:hAnsi="Arial" w:cs="Arial"/>
              </w:rPr>
              <w:t xml:space="preserve"> utca 77.</w:t>
            </w:r>
          </w:p>
        </w:tc>
        <w:tc>
          <w:tcPr>
            <w:tcW w:w="3827" w:type="dxa"/>
            <w:tcBorders>
              <w:top w:val="single" w:sz="4" w:space="0" w:color="auto"/>
              <w:left w:val="nil"/>
              <w:bottom w:val="single" w:sz="4" w:space="0" w:color="auto"/>
              <w:right w:val="single" w:sz="4" w:space="0" w:color="auto"/>
            </w:tcBorders>
            <w:shd w:val="clear" w:color="auto" w:fill="auto"/>
            <w:vAlign w:val="center"/>
          </w:tcPr>
          <w:p w14:paraId="15D93002" w14:textId="77777777" w:rsidR="003453AC" w:rsidRPr="003453AC" w:rsidRDefault="003453AC" w:rsidP="00962C4D">
            <w:pPr>
              <w:jc w:val="both"/>
              <w:rPr>
                <w:rFonts w:ascii="Arial" w:hAnsi="Arial" w:cs="Arial"/>
              </w:rPr>
            </w:pPr>
            <w:r w:rsidRPr="003453AC">
              <w:rPr>
                <w:rFonts w:ascii="Arial" w:hAnsi="Arial" w:cs="Arial"/>
              </w:rPr>
              <w:t>klasszikus zenész II. szakképesítés, Hangkultúra szakirány (02154035 tanulmányi terület) felvétele</w:t>
            </w:r>
          </w:p>
        </w:tc>
      </w:tr>
    </w:tbl>
    <w:p w14:paraId="2F4DEF56" w14:textId="77777777" w:rsidR="003453AC" w:rsidRPr="003453AC" w:rsidRDefault="003453AC" w:rsidP="003453AC">
      <w:pPr>
        <w:pStyle w:val="Listaszerbekezds"/>
        <w:jc w:val="both"/>
        <w:rPr>
          <w:rFonts w:ascii="Arial" w:hAnsi="Arial" w:cs="Arial"/>
        </w:rPr>
      </w:pPr>
    </w:p>
    <w:p w14:paraId="5BE384FE" w14:textId="77777777" w:rsidR="003453AC" w:rsidRPr="003453AC" w:rsidRDefault="003453AC" w:rsidP="003453AC">
      <w:pPr>
        <w:pStyle w:val="Listaszerbekezds"/>
        <w:numPr>
          <w:ilvl w:val="0"/>
          <w:numId w:val="22"/>
        </w:numPr>
        <w:ind w:left="284" w:hanging="284"/>
        <w:jc w:val="both"/>
        <w:rPr>
          <w:rFonts w:ascii="Arial" w:hAnsi="Arial" w:cs="Arial"/>
        </w:rPr>
      </w:pPr>
      <w:r w:rsidRPr="003453AC">
        <w:rPr>
          <w:rFonts w:ascii="Arial" w:hAnsi="Arial" w:cs="Arial"/>
        </w:rPr>
        <w:t>A Közgyűlés kéri a Polgármestert, hogy a Közgyűlés által kialakított véleményről a Szombathelyi Tankerületi Központot tájékoztassa.</w:t>
      </w:r>
    </w:p>
    <w:p w14:paraId="4271DA71" w14:textId="77777777" w:rsidR="003453AC" w:rsidRPr="003453AC" w:rsidRDefault="003453AC" w:rsidP="003453AC">
      <w:pPr>
        <w:tabs>
          <w:tab w:val="left" w:pos="284"/>
        </w:tabs>
        <w:jc w:val="both"/>
        <w:rPr>
          <w:rFonts w:ascii="Arial" w:hAnsi="Arial" w:cs="Arial"/>
          <w:b/>
          <w:u w:val="single"/>
        </w:rPr>
      </w:pPr>
      <w:r w:rsidRPr="003453AC">
        <w:rPr>
          <w:rFonts w:ascii="Arial" w:hAnsi="Arial" w:cs="Arial"/>
        </w:rPr>
        <w:tab/>
      </w:r>
    </w:p>
    <w:tbl>
      <w:tblPr>
        <w:tblW w:w="9800" w:type="dxa"/>
        <w:jc w:val="center"/>
        <w:tblLook w:val="04A0" w:firstRow="1" w:lastRow="0" w:firstColumn="1" w:lastColumn="0" w:noHBand="0" w:noVBand="1"/>
      </w:tblPr>
      <w:tblGrid>
        <w:gridCol w:w="1579"/>
        <w:gridCol w:w="8221"/>
      </w:tblGrid>
      <w:tr w:rsidR="003453AC" w:rsidRPr="003453AC" w14:paraId="46551F80" w14:textId="77777777" w:rsidTr="00962C4D">
        <w:trPr>
          <w:jc w:val="center"/>
        </w:trPr>
        <w:tc>
          <w:tcPr>
            <w:tcW w:w="1579" w:type="dxa"/>
            <w:shd w:val="clear" w:color="auto" w:fill="auto"/>
            <w:hideMark/>
          </w:tcPr>
          <w:p w14:paraId="24D5F68C" w14:textId="77777777" w:rsidR="003453AC" w:rsidRPr="003453AC" w:rsidRDefault="003453AC" w:rsidP="00962C4D">
            <w:pPr>
              <w:rPr>
                <w:rFonts w:ascii="Arial" w:eastAsia="Calibri" w:hAnsi="Arial" w:cs="Arial"/>
                <w:b/>
                <w:u w:val="single"/>
              </w:rPr>
            </w:pPr>
            <w:r w:rsidRPr="003453AC">
              <w:rPr>
                <w:rFonts w:ascii="Arial" w:eastAsia="Calibri" w:hAnsi="Arial" w:cs="Arial"/>
                <w:b/>
                <w:u w:val="single"/>
              </w:rPr>
              <w:t>Felelős:</w:t>
            </w:r>
          </w:p>
        </w:tc>
        <w:tc>
          <w:tcPr>
            <w:tcW w:w="8221" w:type="dxa"/>
            <w:shd w:val="clear" w:color="auto" w:fill="auto"/>
            <w:vAlign w:val="center"/>
            <w:hideMark/>
          </w:tcPr>
          <w:p w14:paraId="3F601600" w14:textId="77777777" w:rsidR="003453AC" w:rsidRPr="003453AC" w:rsidRDefault="003453AC" w:rsidP="00962C4D">
            <w:pPr>
              <w:rPr>
                <w:rFonts w:ascii="Arial" w:eastAsia="Calibri" w:hAnsi="Arial" w:cs="Arial"/>
              </w:rPr>
            </w:pPr>
            <w:r w:rsidRPr="003453AC">
              <w:rPr>
                <w:rFonts w:ascii="Arial" w:eastAsia="Calibri" w:hAnsi="Arial" w:cs="Arial"/>
              </w:rPr>
              <w:t xml:space="preserve">Dr. </w:t>
            </w:r>
            <w:proofErr w:type="spellStart"/>
            <w:r w:rsidRPr="003453AC">
              <w:rPr>
                <w:rFonts w:ascii="Arial" w:eastAsia="Calibri" w:hAnsi="Arial" w:cs="Arial"/>
              </w:rPr>
              <w:t>Nemény</w:t>
            </w:r>
            <w:proofErr w:type="spellEnd"/>
            <w:r w:rsidRPr="003453AC">
              <w:rPr>
                <w:rFonts w:ascii="Arial" w:eastAsia="Calibri" w:hAnsi="Arial" w:cs="Arial"/>
              </w:rPr>
              <w:t xml:space="preserve"> András polgármester</w:t>
            </w:r>
          </w:p>
          <w:p w14:paraId="6438E03B" w14:textId="77777777" w:rsidR="003453AC" w:rsidRPr="003453AC" w:rsidRDefault="003453AC" w:rsidP="00962C4D">
            <w:pPr>
              <w:rPr>
                <w:rFonts w:ascii="Arial" w:eastAsia="Calibri" w:hAnsi="Arial" w:cs="Arial"/>
              </w:rPr>
            </w:pPr>
            <w:r w:rsidRPr="003453AC">
              <w:rPr>
                <w:rFonts w:ascii="Arial" w:eastAsia="Calibri" w:hAnsi="Arial" w:cs="Arial"/>
              </w:rPr>
              <w:lastRenderedPageBreak/>
              <w:t>Dr. László Győző alpolgármester</w:t>
            </w:r>
          </w:p>
          <w:p w14:paraId="74FF164A" w14:textId="77777777" w:rsidR="003453AC" w:rsidRPr="003453AC" w:rsidRDefault="003453AC" w:rsidP="00962C4D">
            <w:pPr>
              <w:rPr>
                <w:rFonts w:ascii="Arial" w:eastAsia="Calibri" w:hAnsi="Arial" w:cs="Arial"/>
              </w:rPr>
            </w:pPr>
            <w:r w:rsidRPr="003453AC">
              <w:rPr>
                <w:rFonts w:ascii="Arial" w:eastAsia="Calibri" w:hAnsi="Arial" w:cs="Arial"/>
              </w:rPr>
              <w:t>Dr. Károlyi Ákos jegyző</w:t>
            </w:r>
          </w:p>
          <w:p w14:paraId="7907136F" w14:textId="77777777" w:rsidR="003453AC" w:rsidRPr="003453AC" w:rsidRDefault="003453AC" w:rsidP="00962C4D">
            <w:pPr>
              <w:rPr>
                <w:rFonts w:ascii="Arial" w:eastAsia="Calibri" w:hAnsi="Arial" w:cs="Arial"/>
              </w:rPr>
            </w:pPr>
            <w:r w:rsidRPr="003453AC">
              <w:rPr>
                <w:rFonts w:ascii="Arial" w:eastAsia="Calibri" w:hAnsi="Arial" w:cs="Arial"/>
              </w:rPr>
              <w:t>/a végrehajtás előkészítéséért:</w:t>
            </w:r>
          </w:p>
          <w:p w14:paraId="1F818196" w14:textId="77777777" w:rsidR="003453AC" w:rsidRPr="003453AC" w:rsidRDefault="003453AC" w:rsidP="00962C4D">
            <w:pPr>
              <w:rPr>
                <w:rFonts w:ascii="Arial" w:eastAsia="Calibri" w:hAnsi="Arial" w:cs="Arial"/>
              </w:rPr>
            </w:pPr>
            <w:r w:rsidRPr="003453AC">
              <w:rPr>
                <w:rFonts w:ascii="Arial" w:eastAsia="Calibri" w:hAnsi="Arial" w:cs="Arial"/>
              </w:rPr>
              <w:t>Vinczéné Dr. Menyhárt Mária, az Egészségügyi és Közszolgálati Osztály vezetője/</w:t>
            </w:r>
          </w:p>
        </w:tc>
      </w:tr>
      <w:tr w:rsidR="003453AC" w:rsidRPr="003453AC" w14:paraId="587E0A00" w14:textId="77777777" w:rsidTr="00962C4D">
        <w:trPr>
          <w:jc w:val="center"/>
        </w:trPr>
        <w:tc>
          <w:tcPr>
            <w:tcW w:w="1579" w:type="dxa"/>
            <w:shd w:val="clear" w:color="auto" w:fill="auto"/>
            <w:hideMark/>
          </w:tcPr>
          <w:p w14:paraId="4AA63A54" w14:textId="77777777" w:rsidR="003453AC" w:rsidRPr="003453AC" w:rsidRDefault="003453AC" w:rsidP="00962C4D">
            <w:pPr>
              <w:rPr>
                <w:rFonts w:ascii="Arial" w:eastAsia="Calibri" w:hAnsi="Arial" w:cs="Arial"/>
                <w:b/>
                <w:u w:val="single"/>
              </w:rPr>
            </w:pPr>
            <w:r w:rsidRPr="003453AC">
              <w:rPr>
                <w:rFonts w:ascii="Arial" w:eastAsia="Calibri" w:hAnsi="Arial" w:cs="Arial"/>
                <w:b/>
                <w:u w:val="single"/>
              </w:rPr>
              <w:lastRenderedPageBreak/>
              <w:t>Határidő:</w:t>
            </w:r>
          </w:p>
        </w:tc>
        <w:tc>
          <w:tcPr>
            <w:tcW w:w="8221" w:type="dxa"/>
            <w:shd w:val="clear" w:color="auto" w:fill="auto"/>
            <w:vAlign w:val="center"/>
            <w:hideMark/>
          </w:tcPr>
          <w:p w14:paraId="661897A2" w14:textId="77777777" w:rsidR="003453AC" w:rsidRPr="003453AC" w:rsidRDefault="003453AC" w:rsidP="00962C4D">
            <w:pPr>
              <w:jc w:val="both"/>
              <w:rPr>
                <w:rFonts w:ascii="Arial" w:eastAsia="Calibri" w:hAnsi="Arial" w:cs="Arial"/>
              </w:rPr>
            </w:pPr>
            <w:r w:rsidRPr="003453AC">
              <w:rPr>
                <w:rFonts w:ascii="Arial" w:eastAsia="Calibri" w:hAnsi="Arial" w:cs="Arial"/>
              </w:rPr>
              <w:t>azonnal</w:t>
            </w:r>
          </w:p>
        </w:tc>
      </w:tr>
    </w:tbl>
    <w:p w14:paraId="76528E45" w14:textId="30CDEE87" w:rsidR="003453AC" w:rsidRDefault="003453AC" w:rsidP="003453AC">
      <w:pPr>
        <w:jc w:val="center"/>
        <w:rPr>
          <w:rFonts w:ascii="Arial" w:hAnsi="Arial" w:cs="Arial"/>
        </w:rPr>
      </w:pPr>
    </w:p>
    <w:p w14:paraId="6744864F" w14:textId="77777777" w:rsidR="008B1EB5" w:rsidRPr="003453AC" w:rsidRDefault="008B1EB5" w:rsidP="003453AC">
      <w:pPr>
        <w:jc w:val="center"/>
        <w:rPr>
          <w:rFonts w:ascii="Arial" w:hAnsi="Arial" w:cs="Arial"/>
        </w:rPr>
      </w:pPr>
    </w:p>
    <w:p w14:paraId="566DDEFF" w14:textId="6130DA59" w:rsidR="003453AC" w:rsidRPr="003453AC" w:rsidRDefault="00A0346E" w:rsidP="003453AC">
      <w:pPr>
        <w:jc w:val="center"/>
        <w:rPr>
          <w:rFonts w:ascii="Arial" w:hAnsi="Arial" w:cs="Arial"/>
          <w:b/>
          <w:u w:val="single"/>
        </w:rPr>
      </w:pPr>
      <w:r>
        <w:rPr>
          <w:rFonts w:ascii="Arial" w:hAnsi="Arial" w:cs="Arial"/>
          <w:b/>
          <w:u w:val="single"/>
        </w:rPr>
        <w:t>87</w:t>
      </w:r>
      <w:r w:rsidR="003453AC" w:rsidRPr="003453AC">
        <w:rPr>
          <w:rFonts w:ascii="Arial" w:hAnsi="Arial" w:cs="Arial"/>
          <w:b/>
          <w:u w:val="single"/>
        </w:rPr>
        <w:t xml:space="preserve">/2022. (III.31.) Kgy. </w:t>
      </w:r>
      <w:proofErr w:type="gramStart"/>
      <w:r w:rsidR="003453AC" w:rsidRPr="003453AC">
        <w:rPr>
          <w:rFonts w:ascii="Arial" w:hAnsi="Arial" w:cs="Arial"/>
          <w:b/>
          <w:u w:val="single"/>
        </w:rPr>
        <w:t>sz.</w:t>
      </w:r>
      <w:proofErr w:type="gramEnd"/>
      <w:r w:rsidR="003453AC" w:rsidRPr="003453AC">
        <w:rPr>
          <w:rFonts w:ascii="Arial" w:hAnsi="Arial" w:cs="Arial"/>
          <w:b/>
          <w:u w:val="single"/>
        </w:rPr>
        <w:t xml:space="preserve"> határozat</w:t>
      </w:r>
    </w:p>
    <w:p w14:paraId="5010CA08" w14:textId="77777777" w:rsidR="003453AC" w:rsidRPr="003453AC" w:rsidRDefault="003453AC" w:rsidP="003453AC">
      <w:pPr>
        <w:jc w:val="center"/>
        <w:rPr>
          <w:rFonts w:ascii="Arial" w:hAnsi="Arial" w:cs="Arial"/>
          <w:b/>
          <w:u w:val="single"/>
        </w:rPr>
      </w:pPr>
    </w:p>
    <w:p w14:paraId="7E7BDA1F" w14:textId="77777777" w:rsidR="003453AC" w:rsidRPr="003453AC" w:rsidRDefault="003453AC" w:rsidP="003453AC">
      <w:pPr>
        <w:ind w:left="480" w:hanging="480"/>
        <w:jc w:val="both"/>
        <w:rPr>
          <w:rFonts w:ascii="Arial" w:hAnsi="Arial" w:cs="Arial"/>
        </w:rPr>
      </w:pPr>
      <w:r w:rsidRPr="003453AC">
        <w:rPr>
          <w:rFonts w:ascii="Arial" w:hAnsi="Arial" w:cs="Arial"/>
        </w:rPr>
        <w:t>1./</w:t>
      </w:r>
      <w:r w:rsidRPr="003453AC">
        <w:rPr>
          <w:rFonts w:ascii="Arial" w:hAnsi="Arial" w:cs="Arial"/>
        </w:rPr>
        <w:tab/>
        <w:t>A Közgyűlés jóváhagyja a Weöres Sándor Színház Nonprofit Kft. és Szombathely Megyei Jogú Város Önkormányzata között 2008. január 11. napján létrejött, a színházi feladatok ellátására szóló megállapodás 4. pontjának az alábbi tartalommal történő módosítását:</w:t>
      </w:r>
    </w:p>
    <w:p w14:paraId="706BE0E7" w14:textId="77777777" w:rsidR="003453AC" w:rsidRPr="003453AC" w:rsidRDefault="003453AC" w:rsidP="003453AC">
      <w:pPr>
        <w:rPr>
          <w:rFonts w:ascii="Arial" w:hAnsi="Arial" w:cs="Arial"/>
          <w:b/>
          <w:u w:val="single"/>
        </w:rPr>
      </w:pPr>
    </w:p>
    <w:p w14:paraId="759FF1AE" w14:textId="77777777" w:rsidR="003453AC" w:rsidRPr="003453AC" w:rsidRDefault="003453AC" w:rsidP="003453AC">
      <w:pPr>
        <w:jc w:val="both"/>
        <w:rPr>
          <w:rFonts w:ascii="Arial" w:hAnsi="Arial" w:cs="Arial"/>
        </w:rPr>
      </w:pPr>
    </w:p>
    <w:p w14:paraId="1407927B" w14:textId="77777777" w:rsidR="003453AC" w:rsidRPr="003453AC" w:rsidRDefault="003453AC" w:rsidP="003453AC">
      <w:pPr>
        <w:ind w:left="1410" w:hanging="1050"/>
        <w:jc w:val="both"/>
        <w:rPr>
          <w:rFonts w:ascii="Arial" w:hAnsi="Arial" w:cs="Arial"/>
        </w:rPr>
      </w:pPr>
      <w:r w:rsidRPr="003453AC">
        <w:rPr>
          <w:rFonts w:ascii="Arial" w:hAnsi="Arial" w:cs="Arial"/>
        </w:rPr>
        <w:t xml:space="preserve">„4. </w:t>
      </w:r>
      <w:r w:rsidRPr="003453AC">
        <w:rPr>
          <w:rFonts w:ascii="Arial" w:hAnsi="Arial" w:cs="Arial"/>
        </w:rPr>
        <w:tab/>
        <w:t>A Színház 2022. évi támogatásának ütemezése</w:t>
      </w:r>
    </w:p>
    <w:p w14:paraId="018B2C50" w14:textId="77777777" w:rsidR="003453AC" w:rsidRPr="003453AC" w:rsidRDefault="003453AC" w:rsidP="003453AC">
      <w:pPr>
        <w:jc w:val="both"/>
        <w:rPr>
          <w:rFonts w:ascii="Arial" w:hAnsi="Arial" w:cs="Arial"/>
        </w:rPr>
      </w:pPr>
    </w:p>
    <w:p w14:paraId="532FB24F" w14:textId="77777777" w:rsidR="003453AC" w:rsidRPr="003453AC" w:rsidRDefault="003453AC" w:rsidP="003453AC">
      <w:pPr>
        <w:numPr>
          <w:ilvl w:val="1"/>
          <w:numId w:val="23"/>
        </w:numPr>
        <w:ind w:left="1418" w:hanging="1058"/>
        <w:jc w:val="both"/>
        <w:rPr>
          <w:rFonts w:ascii="Arial" w:hAnsi="Arial" w:cs="Arial"/>
        </w:rPr>
      </w:pPr>
      <w:r w:rsidRPr="003453AC">
        <w:rPr>
          <w:rFonts w:ascii="Arial" w:hAnsi="Arial" w:cs="Arial"/>
        </w:rPr>
        <w:t xml:space="preserve">A </w:t>
      </w:r>
      <w:proofErr w:type="gramStart"/>
      <w:r w:rsidRPr="003453AC">
        <w:rPr>
          <w:rFonts w:ascii="Arial" w:hAnsi="Arial" w:cs="Arial"/>
        </w:rPr>
        <w:t>Színház  2022.</w:t>
      </w:r>
      <w:proofErr w:type="gramEnd"/>
      <w:r w:rsidRPr="003453AC">
        <w:rPr>
          <w:rFonts w:ascii="Arial" w:hAnsi="Arial" w:cs="Arial"/>
        </w:rPr>
        <w:t xml:space="preserve">  évi  előirányzata  összesen:  </w:t>
      </w:r>
      <w:r w:rsidRPr="003453AC">
        <w:rPr>
          <w:rFonts w:ascii="Arial" w:hAnsi="Arial" w:cs="Arial"/>
          <w:b/>
          <w:bCs/>
        </w:rPr>
        <w:t>504.399.191,- Ft</w:t>
      </w:r>
      <w:r w:rsidRPr="003453AC">
        <w:rPr>
          <w:rFonts w:ascii="Arial" w:hAnsi="Arial" w:cs="Arial"/>
        </w:rPr>
        <w:t>, amelyből az</w:t>
      </w:r>
    </w:p>
    <w:p w14:paraId="67D851D8" w14:textId="77777777" w:rsidR="003453AC" w:rsidRPr="003453AC" w:rsidRDefault="003453AC" w:rsidP="003453AC">
      <w:pPr>
        <w:ind w:left="360"/>
        <w:jc w:val="both"/>
        <w:rPr>
          <w:rFonts w:ascii="Arial" w:hAnsi="Arial" w:cs="Arial"/>
          <w:b/>
          <w:bCs/>
        </w:rPr>
      </w:pPr>
    </w:p>
    <w:p w14:paraId="70C8CC45" w14:textId="77777777" w:rsidR="003453AC" w:rsidRPr="003453AC" w:rsidRDefault="003453AC" w:rsidP="003453AC">
      <w:pPr>
        <w:ind w:left="1418"/>
        <w:jc w:val="both"/>
        <w:rPr>
          <w:rFonts w:ascii="Arial" w:hAnsi="Arial" w:cs="Arial"/>
          <w:b/>
          <w:bCs/>
        </w:rPr>
      </w:pPr>
      <w:proofErr w:type="gramStart"/>
      <w:r w:rsidRPr="003453AC">
        <w:rPr>
          <w:rFonts w:ascii="Arial" w:hAnsi="Arial" w:cs="Arial"/>
          <w:b/>
          <w:bCs/>
        </w:rPr>
        <w:t>önkormányzati</w:t>
      </w:r>
      <w:proofErr w:type="gramEnd"/>
      <w:r w:rsidRPr="003453AC">
        <w:rPr>
          <w:rFonts w:ascii="Arial" w:hAnsi="Arial" w:cs="Arial"/>
          <w:b/>
          <w:bCs/>
        </w:rPr>
        <w:t xml:space="preserve"> támogatás: </w:t>
      </w:r>
      <w:r w:rsidRPr="003453AC">
        <w:rPr>
          <w:rFonts w:ascii="Arial" w:hAnsi="Arial" w:cs="Arial"/>
          <w:b/>
          <w:bCs/>
        </w:rPr>
        <w:tab/>
      </w:r>
      <w:r w:rsidRPr="003453AC">
        <w:rPr>
          <w:rFonts w:ascii="Arial" w:hAnsi="Arial" w:cs="Arial"/>
          <w:b/>
          <w:bCs/>
        </w:rPr>
        <w:tab/>
        <w:t xml:space="preserve">       202.324.000,- Ft, </w:t>
      </w:r>
    </w:p>
    <w:p w14:paraId="6251561F" w14:textId="77777777" w:rsidR="003453AC" w:rsidRPr="003453AC" w:rsidRDefault="003453AC" w:rsidP="003453AC">
      <w:pPr>
        <w:ind w:left="1418"/>
        <w:jc w:val="both"/>
        <w:rPr>
          <w:rFonts w:ascii="Arial" w:hAnsi="Arial" w:cs="Arial"/>
          <w:b/>
          <w:bCs/>
        </w:rPr>
      </w:pPr>
      <w:proofErr w:type="gramStart"/>
      <w:r w:rsidRPr="003453AC">
        <w:rPr>
          <w:rFonts w:ascii="Arial" w:hAnsi="Arial" w:cs="Arial"/>
          <w:b/>
          <w:bCs/>
        </w:rPr>
        <w:t>központi</w:t>
      </w:r>
      <w:proofErr w:type="gramEnd"/>
      <w:r w:rsidRPr="003453AC">
        <w:rPr>
          <w:rFonts w:ascii="Arial" w:hAnsi="Arial" w:cs="Arial"/>
          <w:b/>
          <w:bCs/>
        </w:rPr>
        <w:t xml:space="preserve"> támogatás:</w:t>
      </w:r>
      <w:r w:rsidRPr="003453AC">
        <w:rPr>
          <w:rFonts w:ascii="Arial" w:hAnsi="Arial" w:cs="Arial"/>
          <w:b/>
          <w:bCs/>
        </w:rPr>
        <w:tab/>
      </w:r>
      <w:r w:rsidRPr="003453AC">
        <w:rPr>
          <w:rFonts w:ascii="Arial" w:hAnsi="Arial" w:cs="Arial"/>
          <w:b/>
          <w:bCs/>
        </w:rPr>
        <w:tab/>
        <w:t xml:space="preserve"> </w:t>
      </w:r>
      <w:r w:rsidRPr="003453AC">
        <w:rPr>
          <w:rFonts w:ascii="Arial" w:hAnsi="Arial" w:cs="Arial"/>
          <w:b/>
          <w:bCs/>
        </w:rPr>
        <w:tab/>
        <w:t xml:space="preserve">       302.075.191,- Ft. </w:t>
      </w:r>
    </w:p>
    <w:p w14:paraId="6561C232" w14:textId="77777777" w:rsidR="003453AC" w:rsidRPr="003453AC" w:rsidRDefault="003453AC" w:rsidP="003453AC">
      <w:pPr>
        <w:ind w:left="1418"/>
        <w:jc w:val="both"/>
        <w:rPr>
          <w:rFonts w:ascii="Arial" w:hAnsi="Arial" w:cs="Arial"/>
          <w:b/>
          <w:bCs/>
        </w:rPr>
      </w:pPr>
    </w:p>
    <w:p w14:paraId="7263D752" w14:textId="77777777" w:rsidR="003453AC" w:rsidRPr="003453AC" w:rsidRDefault="003453AC" w:rsidP="003453AC">
      <w:pPr>
        <w:ind w:left="1418"/>
        <w:jc w:val="both"/>
        <w:rPr>
          <w:rFonts w:ascii="Arial" w:hAnsi="Arial" w:cs="Arial"/>
        </w:rPr>
      </w:pPr>
      <w:r w:rsidRPr="003453AC">
        <w:rPr>
          <w:rFonts w:ascii="Arial" w:hAnsi="Arial" w:cs="Arial"/>
        </w:rPr>
        <w:t xml:space="preserve">2022. február 28. napjáig az önkormányzat a Színház részére 50.345.833,- Ft összeget utalt, így a </w:t>
      </w:r>
      <w:r w:rsidRPr="003453AC">
        <w:rPr>
          <w:rFonts w:ascii="Arial" w:hAnsi="Arial" w:cs="Arial"/>
          <w:b/>
          <w:bCs/>
        </w:rPr>
        <w:t>maradvány:</w:t>
      </w:r>
      <w:r w:rsidRPr="003453AC">
        <w:rPr>
          <w:rFonts w:ascii="Arial" w:hAnsi="Arial" w:cs="Arial"/>
        </w:rPr>
        <w:t xml:space="preserve"> </w:t>
      </w:r>
      <w:r w:rsidRPr="003453AC">
        <w:rPr>
          <w:rFonts w:ascii="Arial" w:hAnsi="Arial" w:cs="Arial"/>
          <w:b/>
          <w:bCs/>
        </w:rPr>
        <w:t xml:space="preserve">454.053.358,- Ft. </w:t>
      </w:r>
    </w:p>
    <w:p w14:paraId="7B4858DA" w14:textId="77777777" w:rsidR="003453AC" w:rsidRPr="003453AC" w:rsidRDefault="003453AC" w:rsidP="003453AC">
      <w:pPr>
        <w:ind w:left="1410"/>
        <w:jc w:val="both"/>
        <w:rPr>
          <w:rFonts w:ascii="Arial" w:hAnsi="Arial" w:cs="Arial"/>
        </w:rPr>
      </w:pPr>
    </w:p>
    <w:p w14:paraId="21858AF9" w14:textId="77777777" w:rsidR="003453AC" w:rsidRPr="003453AC" w:rsidRDefault="003453AC" w:rsidP="003453AC">
      <w:pPr>
        <w:ind w:left="1410"/>
        <w:jc w:val="both"/>
        <w:rPr>
          <w:rFonts w:ascii="Arial" w:hAnsi="Arial" w:cs="Arial"/>
        </w:rPr>
      </w:pPr>
      <w:r w:rsidRPr="003453AC">
        <w:rPr>
          <w:rFonts w:ascii="Arial" w:hAnsi="Arial" w:cs="Arial"/>
        </w:rPr>
        <w:t>Fentiek okán a fennmaradó 454.053.358,- Ft összegű különbözet folyósítását az Önkormányzat - figyelembe véve a Színház ütemezési kérelmét - az alábbi részletekben teljesíti a Színház részére:</w:t>
      </w:r>
    </w:p>
    <w:p w14:paraId="1B313BF7" w14:textId="77777777" w:rsidR="003453AC" w:rsidRPr="003453AC" w:rsidRDefault="003453AC" w:rsidP="003453AC">
      <w:pPr>
        <w:ind w:left="360"/>
        <w:jc w:val="both"/>
        <w:rPr>
          <w:rFonts w:ascii="Arial" w:hAnsi="Arial" w:cs="Arial"/>
        </w:rPr>
      </w:pPr>
    </w:p>
    <w:p w14:paraId="4AD62D79" w14:textId="77777777" w:rsidR="003453AC" w:rsidRPr="003453AC" w:rsidRDefault="003453AC" w:rsidP="003453AC">
      <w:pPr>
        <w:jc w:val="both"/>
        <w:rPr>
          <w:rFonts w:ascii="Arial" w:hAnsi="Arial" w:cs="Arial"/>
        </w:rPr>
      </w:pPr>
      <w:r w:rsidRPr="003453AC">
        <w:rPr>
          <w:rFonts w:ascii="Arial" w:hAnsi="Arial" w:cs="Arial"/>
        </w:rPr>
        <w:tab/>
      </w:r>
      <w:r w:rsidRPr="003453AC">
        <w:rPr>
          <w:rFonts w:ascii="Arial" w:hAnsi="Arial" w:cs="Arial"/>
        </w:rPr>
        <w:tab/>
      </w:r>
      <w:r w:rsidRPr="003453AC">
        <w:rPr>
          <w:rFonts w:ascii="Arial" w:hAnsi="Arial" w:cs="Arial"/>
        </w:rPr>
        <w:tab/>
      </w:r>
      <w:r w:rsidRPr="003453AC">
        <w:rPr>
          <w:rFonts w:ascii="Arial" w:hAnsi="Arial" w:cs="Arial"/>
        </w:rPr>
        <w:tab/>
      </w:r>
      <w:r w:rsidRPr="003453AC">
        <w:rPr>
          <w:rFonts w:ascii="Arial" w:hAnsi="Arial" w:cs="Arial"/>
        </w:rPr>
        <w:tab/>
      </w:r>
      <w:r w:rsidRPr="003453AC">
        <w:rPr>
          <w:rFonts w:ascii="Arial" w:hAnsi="Arial" w:cs="Arial"/>
        </w:rPr>
        <w:tab/>
        <w:t xml:space="preserve">          </w:t>
      </w:r>
      <w:r w:rsidRPr="003453AC">
        <w:rPr>
          <w:rFonts w:ascii="Arial" w:hAnsi="Arial" w:cs="Arial"/>
        </w:rPr>
        <w:tab/>
      </w:r>
      <w:r w:rsidRPr="003453AC">
        <w:rPr>
          <w:rFonts w:ascii="Arial" w:hAnsi="Arial" w:cs="Arial"/>
        </w:rPr>
        <w:tab/>
      </w:r>
      <w:r w:rsidRPr="003453AC">
        <w:rPr>
          <w:rFonts w:ascii="Arial" w:hAnsi="Arial" w:cs="Arial"/>
        </w:rPr>
        <w:tab/>
        <w:t>Támogatási összeg</w:t>
      </w:r>
      <w:r w:rsidRPr="003453AC">
        <w:rPr>
          <w:rFonts w:ascii="Arial" w:hAnsi="Arial" w:cs="Arial"/>
        </w:rPr>
        <w:tab/>
      </w:r>
    </w:p>
    <w:p w14:paraId="159B6462" w14:textId="77777777" w:rsidR="003453AC" w:rsidRPr="003453AC" w:rsidRDefault="003453AC" w:rsidP="003453AC">
      <w:pPr>
        <w:jc w:val="both"/>
        <w:rPr>
          <w:rFonts w:ascii="Arial" w:hAnsi="Arial" w:cs="Arial"/>
        </w:rPr>
      </w:pPr>
      <w:r w:rsidRPr="003453AC">
        <w:rPr>
          <w:rFonts w:ascii="Arial" w:hAnsi="Arial" w:cs="Arial"/>
        </w:rPr>
        <w:t xml:space="preserve">     </w:t>
      </w:r>
      <w:r w:rsidRPr="003453AC">
        <w:rPr>
          <w:rFonts w:ascii="Arial" w:hAnsi="Arial" w:cs="Arial"/>
        </w:rPr>
        <w:tab/>
      </w:r>
      <w:r w:rsidRPr="003453AC">
        <w:rPr>
          <w:rFonts w:ascii="Arial" w:hAnsi="Arial" w:cs="Arial"/>
        </w:rPr>
        <w:tab/>
        <w:t>2022. április hónap</w:t>
      </w:r>
      <w:r w:rsidRPr="003453AC">
        <w:rPr>
          <w:rFonts w:ascii="Arial" w:hAnsi="Arial" w:cs="Arial"/>
        </w:rPr>
        <w:tab/>
      </w:r>
      <w:r w:rsidRPr="003453AC">
        <w:rPr>
          <w:rFonts w:ascii="Arial" w:hAnsi="Arial" w:cs="Arial"/>
        </w:rPr>
        <w:tab/>
      </w:r>
      <w:r w:rsidRPr="003453AC">
        <w:rPr>
          <w:rFonts w:ascii="Arial" w:hAnsi="Arial" w:cs="Arial"/>
        </w:rPr>
        <w:tab/>
      </w:r>
      <w:r w:rsidRPr="003453AC">
        <w:rPr>
          <w:rFonts w:ascii="Arial" w:hAnsi="Arial" w:cs="Arial"/>
        </w:rPr>
        <w:tab/>
      </w:r>
      <w:r w:rsidRPr="003453AC">
        <w:rPr>
          <w:rFonts w:ascii="Arial" w:hAnsi="Arial" w:cs="Arial"/>
        </w:rPr>
        <w:tab/>
        <w:t>222.000.000,-</w:t>
      </w:r>
    </w:p>
    <w:p w14:paraId="0566CCE3" w14:textId="77777777" w:rsidR="003453AC" w:rsidRPr="003453AC" w:rsidRDefault="003453AC" w:rsidP="003453AC">
      <w:pPr>
        <w:ind w:left="708" w:firstLine="708"/>
        <w:jc w:val="both"/>
        <w:rPr>
          <w:rFonts w:ascii="Arial" w:hAnsi="Arial" w:cs="Arial"/>
        </w:rPr>
      </w:pPr>
      <w:r w:rsidRPr="003453AC">
        <w:rPr>
          <w:rFonts w:ascii="Arial" w:hAnsi="Arial" w:cs="Arial"/>
        </w:rPr>
        <w:t>2022. május 5. napjáig</w:t>
      </w:r>
      <w:r w:rsidRPr="003453AC">
        <w:rPr>
          <w:rFonts w:ascii="Arial" w:hAnsi="Arial" w:cs="Arial"/>
        </w:rPr>
        <w:tab/>
      </w:r>
      <w:r w:rsidRPr="003453AC">
        <w:rPr>
          <w:rFonts w:ascii="Arial" w:hAnsi="Arial" w:cs="Arial"/>
        </w:rPr>
        <w:tab/>
      </w:r>
      <w:r w:rsidRPr="003453AC">
        <w:rPr>
          <w:rFonts w:ascii="Arial" w:hAnsi="Arial" w:cs="Arial"/>
        </w:rPr>
        <w:tab/>
      </w:r>
      <w:r w:rsidRPr="003453AC">
        <w:rPr>
          <w:rFonts w:ascii="Arial" w:hAnsi="Arial" w:cs="Arial"/>
        </w:rPr>
        <w:tab/>
        <w:t>124.075.191,-</w:t>
      </w:r>
    </w:p>
    <w:p w14:paraId="53CEC64E" w14:textId="77777777" w:rsidR="003453AC" w:rsidRPr="003453AC" w:rsidRDefault="003453AC" w:rsidP="003453AC">
      <w:pPr>
        <w:ind w:left="708" w:firstLine="708"/>
        <w:jc w:val="both"/>
        <w:rPr>
          <w:rFonts w:ascii="Arial" w:hAnsi="Arial" w:cs="Arial"/>
          <w:u w:val="single"/>
        </w:rPr>
      </w:pPr>
      <w:r w:rsidRPr="003453AC">
        <w:rPr>
          <w:rFonts w:ascii="Arial" w:hAnsi="Arial" w:cs="Arial"/>
        </w:rPr>
        <w:t xml:space="preserve">2022. június 5. </w:t>
      </w:r>
      <w:proofErr w:type="gramStart"/>
      <w:r w:rsidRPr="003453AC">
        <w:rPr>
          <w:rFonts w:ascii="Arial" w:hAnsi="Arial" w:cs="Arial"/>
        </w:rPr>
        <w:t>napjáig</w:t>
      </w:r>
      <w:r w:rsidRPr="003453AC">
        <w:rPr>
          <w:rFonts w:ascii="Arial" w:hAnsi="Arial" w:cs="Arial"/>
        </w:rPr>
        <w:tab/>
      </w:r>
      <w:r w:rsidRPr="003453AC">
        <w:rPr>
          <w:rFonts w:ascii="Arial" w:hAnsi="Arial" w:cs="Arial"/>
        </w:rPr>
        <w:tab/>
      </w:r>
      <w:r w:rsidRPr="003453AC">
        <w:rPr>
          <w:rFonts w:ascii="Arial" w:hAnsi="Arial" w:cs="Arial"/>
        </w:rPr>
        <w:tab/>
      </w:r>
      <w:r w:rsidRPr="003453AC">
        <w:rPr>
          <w:rFonts w:ascii="Arial" w:hAnsi="Arial" w:cs="Arial"/>
        </w:rPr>
        <w:tab/>
        <w:t xml:space="preserve">  22</w:t>
      </w:r>
      <w:proofErr w:type="gramEnd"/>
      <w:r w:rsidRPr="003453AC">
        <w:rPr>
          <w:rFonts w:ascii="Arial" w:hAnsi="Arial" w:cs="Arial"/>
        </w:rPr>
        <w:t>.000.000,-</w:t>
      </w:r>
    </w:p>
    <w:p w14:paraId="3E9A6DC3" w14:textId="77777777" w:rsidR="003453AC" w:rsidRPr="003453AC" w:rsidRDefault="003453AC" w:rsidP="003453AC">
      <w:pPr>
        <w:ind w:left="708" w:firstLine="708"/>
        <w:jc w:val="both"/>
        <w:rPr>
          <w:rFonts w:ascii="Arial" w:hAnsi="Arial" w:cs="Arial"/>
        </w:rPr>
      </w:pPr>
      <w:r w:rsidRPr="003453AC">
        <w:rPr>
          <w:rFonts w:ascii="Arial" w:hAnsi="Arial" w:cs="Arial"/>
        </w:rPr>
        <w:t xml:space="preserve">2022. július 5. </w:t>
      </w:r>
      <w:proofErr w:type="gramStart"/>
      <w:r w:rsidRPr="003453AC">
        <w:rPr>
          <w:rFonts w:ascii="Arial" w:hAnsi="Arial" w:cs="Arial"/>
        </w:rPr>
        <w:t>napjáig</w:t>
      </w:r>
      <w:r w:rsidRPr="003453AC">
        <w:rPr>
          <w:rFonts w:ascii="Arial" w:hAnsi="Arial" w:cs="Arial"/>
        </w:rPr>
        <w:tab/>
      </w:r>
      <w:r w:rsidRPr="003453AC">
        <w:rPr>
          <w:rFonts w:ascii="Arial" w:hAnsi="Arial" w:cs="Arial"/>
        </w:rPr>
        <w:tab/>
      </w:r>
      <w:r w:rsidRPr="003453AC">
        <w:rPr>
          <w:rFonts w:ascii="Arial" w:hAnsi="Arial" w:cs="Arial"/>
        </w:rPr>
        <w:tab/>
      </w:r>
      <w:r w:rsidRPr="003453AC">
        <w:rPr>
          <w:rFonts w:ascii="Arial" w:hAnsi="Arial" w:cs="Arial"/>
        </w:rPr>
        <w:tab/>
        <w:t xml:space="preserve">  22</w:t>
      </w:r>
      <w:proofErr w:type="gramEnd"/>
      <w:r w:rsidRPr="003453AC">
        <w:rPr>
          <w:rFonts w:ascii="Arial" w:hAnsi="Arial" w:cs="Arial"/>
        </w:rPr>
        <w:t>.000.000,-</w:t>
      </w:r>
    </w:p>
    <w:p w14:paraId="457199FF" w14:textId="77777777" w:rsidR="003453AC" w:rsidRPr="003453AC" w:rsidRDefault="003453AC" w:rsidP="003453AC">
      <w:pPr>
        <w:ind w:left="708" w:firstLine="708"/>
        <w:jc w:val="both"/>
        <w:rPr>
          <w:rFonts w:ascii="Arial" w:hAnsi="Arial" w:cs="Arial"/>
        </w:rPr>
      </w:pPr>
      <w:r w:rsidRPr="003453AC">
        <w:rPr>
          <w:rFonts w:ascii="Arial" w:hAnsi="Arial" w:cs="Arial"/>
        </w:rPr>
        <w:t xml:space="preserve">2022. augusztus 5. </w:t>
      </w:r>
      <w:proofErr w:type="gramStart"/>
      <w:r w:rsidRPr="003453AC">
        <w:rPr>
          <w:rFonts w:ascii="Arial" w:hAnsi="Arial" w:cs="Arial"/>
        </w:rPr>
        <w:t>napjáig</w:t>
      </w:r>
      <w:r w:rsidRPr="003453AC">
        <w:rPr>
          <w:rFonts w:ascii="Arial" w:hAnsi="Arial" w:cs="Arial"/>
        </w:rPr>
        <w:tab/>
      </w:r>
      <w:r w:rsidRPr="003453AC">
        <w:rPr>
          <w:rFonts w:ascii="Arial" w:hAnsi="Arial" w:cs="Arial"/>
        </w:rPr>
        <w:tab/>
      </w:r>
      <w:r w:rsidRPr="003453AC">
        <w:rPr>
          <w:rFonts w:ascii="Arial" w:hAnsi="Arial" w:cs="Arial"/>
        </w:rPr>
        <w:tab/>
        <w:t xml:space="preserve">  22</w:t>
      </w:r>
      <w:proofErr w:type="gramEnd"/>
      <w:r w:rsidRPr="003453AC">
        <w:rPr>
          <w:rFonts w:ascii="Arial" w:hAnsi="Arial" w:cs="Arial"/>
        </w:rPr>
        <w:t>.000.000,-</w:t>
      </w:r>
      <w:r w:rsidRPr="003453AC">
        <w:rPr>
          <w:rFonts w:ascii="Arial" w:hAnsi="Arial" w:cs="Arial"/>
        </w:rPr>
        <w:tab/>
      </w:r>
    </w:p>
    <w:p w14:paraId="322DA268" w14:textId="77777777" w:rsidR="003453AC" w:rsidRPr="003453AC" w:rsidRDefault="003453AC" w:rsidP="003453AC">
      <w:pPr>
        <w:ind w:left="708" w:firstLine="708"/>
        <w:jc w:val="both"/>
        <w:rPr>
          <w:rFonts w:ascii="Arial" w:hAnsi="Arial" w:cs="Arial"/>
        </w:rPr>
      </w:pPr>
      <w:r w:rsidRPr="003453AC">
        <w:rPr>
          <w:rFonts w:ascii="Arial" w:hAnsi="Arial" w:cs="Arial"/>
        </w:rPr>
        <w:t xml:space="preserve">2022. szeptember 5. </w:t>
      </w:r>
      <w:proofErr w:type="gramStart"/>
      <w:r w:rsidRPr="003453AC">
        <w:rPr>
          <w:rFonts w:ascii="Arial" w:hAnsi="Arial" w:cs="Arial"/>
        </w:rPr>
        <w:t>napjáig</w:t>
      </w:r>
      <w:r w:rsidRPr="003453AC">
        <w:rPr>
          <w:rFonts w:ascii="Arial" w:hAnsi="Arial" w:cs="Arial"/>
        </w:rPr>
        <w:tab/>
      </w:r>
      <w:r w:rsidRPr="003453AC">
        <w:rPr>
          <w:rFonts w:ascii="Arial" w:hAnsi="Arial" w:cs="Arial"/>
        </w:rPr>
        <w:tab/>
      </w:r>
      <w:r w:rsidRPr="003453AC">
        <w:rPr>
          <w:rFonts w:ascii="Arial" w:hAnsi="Arial" w:cs="Arial"/>
        </w:rPr>
        <w:tab/>
        <w:t xml:space="preserve">  22</w:t>
      </w:r>
      <w:proofErr w:type="gramEnd"/>
      <w:r w:rsidRPr="003453AC">
        <w:rPr>
          <w:rFonts w:ascii="Arial" w:hAnsi="Arial" w:cs="Arial"/>
        </w:rPr>
        <w:t xml:space="preserve">.000.000,- </w:t>
      </w:r>
    </w:p>
    <w:p w14:paraId="1BBC304C" w14:textId="77777777" w:rsidR="003453AC" w:rsidRPr="003453AC" w:rsidRDefault="003453AC" w:rsidP="003453AC">
      <w:pPr>
        <w:ind w:left="708" w:firstLine="708"/>
        <w:jc w:val="both"/>
        <w:rPr>
          <w:rFonts w:ascii="Arial" w:hAnsi="Arial" w:cs="Arial"/>
        </w:rPr>
      </w:pPr>
      <w:r w:rsidRPr="003453AC">
        <w:rPr>
          <w:rFonts w:ascii="Arial" w:hAnsi="Arial" w:cs="Arial"/>
        </w:rPr>
        <w:t xml:space="preserve">2022. október 5. </w:t>
      </w:r>
      <w:proofErr w:type="gramStart"/>
      <w:r w:rsidRPr="003453AC">
        <w:rPr>
          <w:rFonts w:ascii="Arial" w:hAnsi="Arial" w:cs="Arial"/>
        </w:rPr>
        <w:t>napjáig</w:t>
      </w:r>
      <w:r w:rsidRPr="003453AC">
        <w:rPr>
          <w:rFonts w:ascii="Arial" w:hAnsi="Arial" w:cs="Arial"/>
        </w:rPr>
        <w:tab/>
      </w:r>
      <w:r w:rsidRPr="003453AC">
        <w:rPr>
          <w:rFonts w:ascii="Arial" w:hAnsi="Arial" w:cs="Arial"/>
        </w:rPr>
        <w:tab/>
      </w:r>
      <w:r w:rsidRPr="003453AC">
        <w:rPr>
          <w:rFonts w:ascii="Arial" w:hAnsi="Arial" w:cs="Arial"/>
        </w:rPr>
        <w:tab/>
      </w:r>
      <w:r w:rsidRPr="003453AC">
        <w:rPr>
          <w:rFonts w:ascii="Arial" w:hAnsi="Arial" w:cs="Arial"/>
        </w:rPr>
        <w:tab/>
        <w:t xml:space="preserve">    8</w:t>
      </w:r>
      <w:proofErr w:type="gramEnd"/>
      <w:r w:rsidRPr="003453AC">
        <w:rPr>
          <w:rFonts w:ascii="Arial" w:hAnsi="Arial" w:cs="Arial"/>
        </w:rPr>
        <w:t>.000.000,-</w:t>
      </w:r>
    </w:p>
    <w:p w14:paraId="1D959626" w14:textId="77777777" w:rsidR="003453AC" w:rsidRPr="003453AC" w:rsidRDefault="003453AC" w:rsidP="003453AC">
      <w:pPr>
        <w:ind w:left="708" w:firstLine="708"/>
        <w:jc w:val="both"/>
        <w:rPr>
          <w:rFonts w:ascii="Arial" w:hAnsi="Arial" w:cs="Arial"/>
        </w:rPr>
      </w:pPr>
      <w:r w:rsidRPr="003453AC">
        <w:rPr>
          <w:rFonts w:ascii="Arial" w:hAnsi="Arial" w:cs="Arial"/>
        </w:rPr>
        <w:t xml:space="preserve">2022. november 5. </w:t>
      </w:r>
      <w:proofErr w:type="gramStart"/>
      <w:r w:rsidRPr="003453AC">
        <w:rPr>
          <w:rFonts w:ascii="Arial" w:hAnsi="Arial" w:cs="Arial"/>
        </w:rPr>
        <w:t>napjáig</w:t>
      </w:r>
      <w:r w:rsidRPr="003453AC">
        <w:rPr>
          <w:rFonts w:ascii="Arial" w:hAnsi="Arial" w:cs="Arial"/>
        </w:rPr>
        <w:tab/>
      </w:r>
      <w:r w:rsidRPr="003453AC">
        <w:rPr>
          <w:rFonts w:ascii="Arial" w:hAnsi="Arial" w:cs="Arial"/>
        </w:rPr>
        <w:tab/>
      </w:r>
      <w:r w:rsidRPr="003453AC">
        <w:rPr>
          <w:rFonts w:ascii="Arial" w:hAnsi="Arial" w:cs="Arial"/>
        </w:rPr>
        <w:tab/>
        <w:t xml:space="preserve">    6</w:t>
      </w:r>
      <w:proofErr w:type="gramEnd"/>
      <w:r w:rsidRPr="003453AC">
        <w:rPr>
          <w:rFonts w:ascii="Arial" w:hAnsi="Arial" w:cs="Arial"/>
        </w:rPr>
        <w:t>.978.167,-</w:t>
      </w:r>
    </w:p>
    <w:p w14:paraId="0EADEEAC" w14:textId="77777777" w:rsidR="003453AC" w:rsidRPr="003453AC" w:rsidRDefault="003453AC" w:rsidP="003453AC">
      <w:pPr>
        <w:ind w:left="708" w:firstLine="708"/>
        <w:jc w:val="both"/>
        <w:rPr>
          <w:rFonts w:ascii="Arial" w:hAnsi="Arial" w:cs="Arial"/>
        </w:rPr>
      </w:pPr>
      <w:r w:rsidRPr="003453AC">
        <w:rPr>
          <w:rFonts w:ascii="Arial" w:hAnsi="Arial" w:cs="Arial"/>
        </w:rPr>
        <w:t xml:space="preserve">2022. december 5. </w:t>
      </w:r>
      <w:proofErr w:type="gramStart"/>
      <w:r w:rsidRPr="003453AC">
        <w:rPr>
          <w:rFonts w:ascii="Arial" w:hAnsi="Arial" w:cs="Arial"/>
        </w:rPr>
        <w:t>napjáig</w:t>
      </w:r>
      <w:r w:rsidRPr="003453AC">
        <w:rPr>
          <w:rFonts w:ascii="Arial" w:hAnsi="Arial" w:cs="Arial"/>
        </w:rPr>
        <w:tab/>
      </w:r>
      <w:r w:rsidRPr="003453AC">
        <w:rPr>
          <w:rFonts w:ascii="Arial" w:hAnsi="Arial" w:cs="Arial"/>
        </w:rPr>
        <w:tab/>
      </w:r>
      <w:r w:rsidRPr="003453AC">
        <w:rPr>
          <w:rFonts w:ascii="Arial" w:hAnsi="Arial" w:cs="Arial"/>
        </w:rPr>
        <w:tab/>
        <w:t xml:space="preserve">    5</w:t>
      </w:r>
      <w:proofErr w:type="gramEnd"/>
      <w:r w:rsidRPr="003453AC">
        <w:rPr>
          <w:rFonts w:ascii="Arial" w:hAnsi="Arial" w:cs="Arial"/>
        </w:rPr>
        <w:t>.000.000,-</w:t>
      </w:r>
    </w:p>
    <w:p w14:paraId="41A9FF2C" w14:textId="77777777" w:rsidR="003453AC" w:rsidRPr="003453AC" w:rsidRDefault="003453AC" w:rsidP="003453AC">
      <w:pPr>
        <w:ind w:left="3545" w:firstLine="709"/>
        <w:jc w:val="both"/>
        <w:rPr>
          <w:rFonts w:ascii="Arial" w:hAnsi="Arial" w:cs="Arial"/>
          <w:b/>
          <w:bCs/>
        </w:rPr>
      </w:pPr>
      <w:proofErr w:type="gramStart"/>
      <w:r w:rsidRPr="003453AC">
        <w:rPr>
          <w:rFonts w:ascii="Arial" w:hAnsi="Arial" w:cs="Arial"/>
          <w:b/>
          <w:bCs/>
        </w:rPr>
        <w:t>összesen</w:t>
      </w:r>
      <w:proofErr w:type="gramEnd"/>
      <w:r w:rsidRPr="003453AC">
        <w:rPr>
          <w:rFonts w:ascii="Arial" w:hAnsi="Arial" w:cs="Arial"/>
          <w:b/>
          <w:bCs/>
        </w:rPr>
        <w:t xml:space="preserve">:   </w:t>
      </w:r>
      <w:r w:rsidRPr="003453AC">
        <w:rPr>
          <w:rFonts w:ascii="Arial" w:hAnsi="Arial" w:cs="Arial"/>
          <w:b/>
          <w:bCs/>
        </w:rPr>
        <w:tab/>
        <w:t xml:space="preserve">           454.053.358,- Ft</w:t>
      </w:r>
    </w:p>
    <w:p w14:paraId="31AF07C9" w14:textId="77777777" w:rsidR="003453AC" w:rsidRPr="003453AC" w:rsidRDefault="003453AC" w:rsidP="003453AC">
      <w:pPr>
        <w:jc w:val="both"/>
        <w:rPr>
          <w:rFonts w:ascii="Arial" w:hAnsi="Arial" w:cs="Arial"/>
        </w:rPr>
      </w:pPr>
    </w:p>
    <w:p w14:paraId="22CA8AD4" w14:textId="77777777" w:rsidR="003453AC" w:rsidRPr="003453AC" w:rsidRDefault="003453AC" w:rsidP="003453AC">
      <w:pPr>
        <w:ind w:left="709" w:firstLine="709"/>
        <w:rPr>
          <w:rFonts w:ascii="Arial" w:hAnsi="Arial" w:cs="Arial"/>
          <w:b/>
          <w:bCs/>
        </w:rPr>
      </w:pPr>
      <w:r w:rsidRPr="003453AC">
        <w:rPr>
          <w:rFonts w:ascii="Arial" w:hAnsi="Arial" w:cs="Arial"/>
          <w:b/>
          <w:bCs/>
        </w:rPr>
        <w:t>Bankszámlaszám: 11747006-20213273-00000000</w:t>
      </w:r>
    </w:p>
    <w:p w14:paraId="4F3CB491" w14:textId="77777777" w:rsidR="003453AC" w:rsidRPr="003453AC" w:rsidRDefault="003453AC" w:rsidP="003453AC">
      <w:pPr>
        <w:ind w:left="1068" w:firstLine="348"/>
        <w:jc w:val="both"/>
        <w:rPr>
          <w:rFonts w:ascii="Arial" w:hAnsi="Arial" w:cs="Arial"/>
          <w:b/>
          <w:bCs/>
        </w:rPr>
      </w:pPr>
    </w:p>
    <w:p w14:paraId="66E7F870" w14:textId="77777777" w:rsidR="003453AC" w:rsidRPr="003453AC" w:rsidRDefault="003453AC" w:rsidP="003453AC">
      <w:pPr>
        <w:jc w:val="both"/>
        <w:rPr>
          <w:rFonts w:ascii="Arial" w:hAnsi="Arial" w:cs="Arial"/>
        </w:rPr>
      </w:pPr>
      <w:r w:rsidRPr="003453AC">
        <w:rPr>
          <w:rFonts w:ascii="Arial" w:hAnsi="Arial" w:cs="Arial"/>
        </w:rPr>
        <w:t>A kormányzati funkciók és államháztartási szakágazatok osztályozási rendjéről szóló 15/2019. (XII.7.) PM rendelet 4.§ (2) bekezdésében foglaltaknak eleget téve az igényelt támogatás céljának kormányzati funkciója: „082020 – színházak tevékenysége.”</w:t>
      </w:r>
    </w:p>
    <w:p w14:paraId="74A5B69F" w14:textId="77777777" w:rsidR="003453AC" w:rsidRPr="003453AC" w:rsidRDefault="003453AC" w:rsidP="003453AC">
      <w:pPr>
        <w:jc w:val="both"/>
        <w:rPr>
          <w:rFonts w:ascii="Arial" w:hAnsi="Arial" w:cs="Arial"/>
        </w:rPr>
      </w:pPr>
    </w:p>
    <w:p w14:paraId="145BE5FA" w14:textId="77777777" w:rsidR="003453AC" w:rsidRPr="003453AC" w:rsidRDefault="003453AC" w:rsidP="003453AC">
      <w:pPr>
        <w:jc w:val="both"/>
        <w:rPr>
          <w:rFonts w:ascii="Arial" w:hAnsi="Arial" w:cs="Arial"/>
        </w:rPr>
      </w:pPr>
      <w:r w:rsidRPr="003453AC">
        <w:rPr>
          <w:rFonts w:ascii="Arial" w:hAnsi="Arial" w:cs="Arial"/>
        </w:rPr>
        <w:lastRenderedPageBreak/>
        <w:t>2./ A Közgyűlés felhatalmazza a polgármestert a megállapodás módosításának az aláírására.</w:t>
      </w:r>
    </w:p>
    <w:p w14:paraId="21F2942D" w14:textId="77777777" w:rsidR="003453AC" w:rsidRPr="003453AC" w:rsidRDefault="003453AC" w:rsidP="003453AC">
      <w:pPr>
        <w:jc w:val="both"/>
        <w:rPr>
          <w:rFonts w:ascii="Arial" w:hAnsi="Arial" w:cs="Arial"/>
          <w:b/>
          <w:bCs/>
          <w:u w:val="single"/>
        </w:rPr>
      </w:pPr>
    </w:p>
    <w:p w14:paraId="722B36DF" w14:textId="77777777" w:rsidR="003453AC" w:rsidRPr="003453AC" w:rsidRDefault="003453AC" w:rsidP="003453AC">
      <w:pPr>
        <w:jc w:val="both"/>
        <w:rPr>
          <w:rFonts w:ascii="Arial" w:hAnsi="Arial" w:cs="Arial"/>
        </w:rPr>
      </w:pPr>
      <w:r w:rsidRPr="003453AC">
        <w:rPr>
          <w:rFonts w:ascii="Arial" w:hAnsi="Arial" w:cs="Arial"/>
          <w:b/>
          <w:bCs/>
          <w:u w:val="single"/>
        </w:rPr>
        <w:t>Felelős:</w:t>
      </w:r>
      <w:r w:rsidRPr="003453AC">
        <w:rPr>
          <w:rFonts w:ascii="Arial" w:hAnsi="Arial" w:cs="Arial"/>
        </w:rPr>
        <w:t xml:space="preserve"> </w:t>
      </w:r>
      <w:r w:rsidRPr="003453AC">
        <w:rPr>
          <w:rFonts w:ascii="Arial" w:hAnsi="Arial" w:cs="Arial"/>
        </w:rPr>
        <w:tab/>
        <w:t xml:space="preserve">Dr. </w:t>
      </w:r>
      <w:proofErr w:type="spellStart"/>
      <w:r w:rsidRPr="003453AC">
        <w:rPr>
          <w:rFonts w:ascii="Arial" w:hAnsi="Arial" w:cs="Arial"/>
        </w:rPr>
        <w:t>Nemény</w:t>
      </w:r>
      <w:proofErr w:type="spellEnd"/>
      <w:r w:rsidRPr="003453AC">
        <w:rPr>
          <w:rFonts w:ascii="Arial" w:hAnsi="Arial" w:cs="Arial"/>
        </w:rPr>
        <w:t xml:space="preserve"> András polgármester</w:t>
      </w:r>
    </w:p>
    <w:p w14:paraId="7EE4EF83" w14:textId="77777777" w:rsidR="003453AC" w:rsidRPr="003453AC" w:rsidRDefault="003453AC" w:rsidP="003453AC">
      <w:pPr>
        <w:jc w:val="both"/>
        <w:rPr>
          <w:rFonts w:ascii="Arial" w:hAnsi="Arial" w:cs="Arial"/>
        </w:rPr>
      </w:pPr>
      <w:r w:rsidRPr="003453AC">
        <w:rPr>
          <w:rFonts w:ascii="Arial" w:hAnsi="Arial" w:cs="Arial"/>
        </w:rPr>
        <w:tab/>
      </w:r>
      <w:r w:rsidRPr="003453AC">
        <w:rPr>
          <w:rFonts w:ascii="Arial" w:hAnsi="Arial" w:cs="Arial"/>
        </w:rPr>
        <w:tab/>
        <w:t>Dr. Horváth Attila alpolgármester</w:t>
      </w:r>
    </w:p>
    <w:p w14:paraId="2FC56103" w14:textId="77777777" w:rsidR="003453AC" w:rsidRPr="003453AC" w:rsidRDefault="003453AC" w:rsidP="003453AC">
      <w:pPr>
        <w:jc w:val="both"/>
        <w:rPr>
          <w:rFonts w:ascii="Arial" w:hAnsi="Arial" w:cs="Arial"/>
        </w:rPr>
      </w:pPr>
      <w:r w:rsidRPr="003453AC">
        <w:rPr>
          <w:rFonts w:ascii="Arial" w:hAnsi="Arial" w:cs="Arial"/>
        </w:rPr>
        <w:tab/>
      </w:r>
      <w:r w:rsidRPr="003453AC">
        <w:rPr>
          <w:rFonts w:ascii="Arial" w:hAnsi="Arial" w:cs="Arial"/>
        </w:rPr>
        <w:tab/>
        <w:t>Horváth Soma alpolgármester</w:t>
      </w:r>
    </w:p>
    <w:p w14:paraId="422783A3" w14:textId="77777777" w:rsidR="003453AC" w:rsidRPr="003453AC" w:rsidRDefault="003453AC" w:rsidP="003453AC">
      <w:pPr>
        <w:ind w:left="709" w:firstLine="709"/>
        <w:jc w:val="both"/>
        <w:rPr>
          <w:rFonts w:ascii="Arial" w:hAnsi="Arial" w:cs="Arial"/>
        </w:rPr>
      </w:pPr>
      <w:r w:rsidRPr="003453AC">
        <w:rPr>
          <w:rFonts w:ascii="Arial" w:hAnsi="Arial" w:cs="Arial"/>
        </w:rPr>
        <w:t>(A végrehajtásért felelős:</w:t>
      </w:r>
    </w:p>
    <w:p w14:paraId="00F1CC00" w14:textId="77777777" w:rsidR="003453AC" w:rsidRPr="003453AC" w:rsidRDefault="003453AC" w:rsidP="003453AC">
      <w:pPr>
        <w:ind w:left="1416" w:firstLine="9"/>
        <w:jc w:val="both"/>
        <w:rPr>
          <w:rFonts w:ascii="Arial" w:hAnsi="Arial" w:cs="Arial"/>
        </w:rPr>
      </w:pPr>
      <w:r w:rsidRPr="003453AC">
        <w:rPr>
          <w:rFonts w:ascii="Arial" w:hAnsi="Arial" w:cs="Arial"/>
        </w:rPr>
        <w:t>Vinczéné Dr. Menyhárt Mária, az Egészségügyi és Közszolgálati Osztály vezetője,</w:t>
      </w:r>
    </w:p>
    <w:p w14:paraId="572BCFED" w14:textId="77777777" w:rsidR="003453AC" w:rsidRPr="003453AC" w:rsidRDefault="003453AC" w:rsidP="003453AC">
      <w:pPr>
        <w:ind w:left="1416" w:firstLine="9"/>
        <w:jc w:val="both"/>
        <w:rPr>
          <w:rFonts w:ascii="Arial" w:hAnsi="Arial" w:cs="Arial"/>
        </w:rPr>
      </w:pPr>
      <w:r w:rsidRPr="003453AC">
        <w:rPr>
          <w:rFonts w:ascii="Arial" w:hAnsi="Arial" w:cs="Arial"/>
        </w:rPr>
        <w:t>Stéger Gábor, a Közgazdasági és Adó Osztály vezetője,</w:t>
      </w:r>
    </w:p>
    <w:p w14:paraId="46D48C38" w14:textId="77777777" w:rsidR="003453AC" w:rsidRPr="003453AC" w:rsidRDefault="003453AC" w:rsidP="003453AC">
      <w:pPr>
        <w:ind w:left="1416" w:firstLine="9"/>
        <w:jc w:val="both"/>
        <w:rPr>
          <w:rFonts w:ascii="Arial" w:hAnsi="Arial" w:cs="Arial"/>
        </w:rPr>
      </w:pPr>
      <w:r w:rsidRPr="003453AC">
        <w:rPr>
          <w:rFonts w:ascii="Arial" w:hAnsi="Arial" w:cs="Arial"/>
        </w:rPr>
        <w:t>Szabó Tibor, a Weöres Sándor Színház Nonprofit Kft. ügyvezetője)</w:t>
      </w:r>
    </w:p>
    <w:p w14:paraId="63140C78" w14:textId="77777777" w:rsidR="003453AC" w:rsidRPr="003453AC" w:rsidRDefault="003453AC" w:rsidP="003453AC">
      <w:pPr>
        <w:ind w:left="1416" w:firstLine="708"/>
        <w:jc w:val="both"/>
        <w:rPr>
          <w:rFonts w:ascii="Arial" w:hAnsi="Arial" w:cs="Arial"/>
        </w:rPr>
      </w:pPr>
    </w:p>
    <w:p w14:paraId="132F466A" w14:textId="77777777" w:rsidR="003453AC" w:rsidRPr="003453AC" w:rsidRDefault="003453AC" w:rsidP="003453AC">
      <w:pPr>
        <w:pStyle w:val="lfej"/>
        <w:tabs>
          <w:tab w:val="left" w:pos="0"/>
          <w:tab w:val="left" w:pos="180"/>
        </w:tabs>
        <w:ind w:left="1416" w:hanging="1416"/>
        <w:jc w:val="both"/>
        <w:rPr>
          <w:rFonts w:ascii="Arial" w:hAnsi="Arial" w:cs="Arial"/>
        </w:rPr>
      </w:pPr>
      <w:r w:rsidRPr="003453AC">
        <w:rPr>
          <w:rFonts w:ascii="Arial" w:hAnsi="Arial" w:cs="Arial"/>
          <w:b/>
          <w:u w:val="single"/>
        </w:rPr>
        <w:t>Határidő</w:t>
      </w:r>
      <w:proofErr w:type="gramStart"/>
      <w:r w:rsidRPr="003453AC">
        <w:rPr>
          <w:rFonts w:ascii="Arial" w:hAnsi="Arial" w:cs="Arial"/>
        </w:rPr>
        <w:t xml:space="preserve">:    </w:t>
      </w:r>
      <w:r w:rsidRPr="003453AC">
        <w:rPr>
          <w:rFonts w:ascii="Arial" w:hAnsi="Arial" w:cs="Arial"/>
        </w:rPr>
        <w:tab/>
        <w:t>azonnal</w:t>
      </w:r>
      <w:proofErr w:type="gramEnd"/>
      <w:r w:rsidRPr="003453AC">
        <w:rPr>
          <w:rFonts w:ascii="Arial" w:hAnsi="Arial" w:cs="Arial"/>
        </w:rPr>
        <w:t xml:space="preserve"> (1. pont vonatkozásában)</w:t>
      </w:r>
    </w:p>
    <w:p w14:paraId="17AD1CCA" w14:textId="77777777" w:rsidR="003453AC" w:rsidRPr="003453AC" w:rsidRDefault="003453AC" w:rsidP="003453AC">
      <w:pPr>
        <w:ind w:left="1418"/>
        <w:rPr>
          <w:rFonts w:ascii="Arial" w:hAnsi="Arial" w:cs="Arial"/>
          <w:bCs/>
        </w:rPr>
      </w:pPr>
      <w:r w:rsidRPr="003453AC">
        <w:rPr>
          <w:rFonts w:ascii="Arial" w:hAnsi="Arial" w:cs="Arial"/>
          <w:bCs/>
        </w:rPr>
        <w:t>2022. április 15. (2. pont vonatkozásában)</w:t>
      </w:r>
    </w:p>
    <w:p w14:paraId="562C838A" w14:textId="77777777" w:rsidR="003453AC" w:rsidRDefault="003453AC" w:rsidP="003453AC">
      <w:pPr>
        <w:rPr>
          <w:rFonts w:ascii="Arial" w:hAnsi="Arial" w:cs="Arial"/>
        </w:rPr>
      </w:pPr>
    </w:p>
    <w:p w14:paraId="04BF395A" w14:textId="77777777" w:rsidR="003453AC" w:rsidRDefault="003453AC" w:rsidP="003453AC">
      <w:pPr>
        <w:rPr>
          <w:rFonts w:ascii="Arial" w:hAnsi="Arial" w:cs="Arial"/>
        </w:rPr>
      </w:pPr>
    </w:p>
    <w:p w14:paraId="40A56A92" w14:textId="4BD4B7F0" w:rsidR="003453AC" w:rsidRPr="003453AC" w:rsidRDefault="00A0346E" w:rsidP="003453AC">
      <w:pPr>
        <w:jc w:val="center"/>
        <w:rPr>
          <w:rFonts w:ascii="Arial" w:hAnsi="Arial" w:cs="Arial"/>
          <w:b/>
          <w:u w:val="single"/>
        </w:rPr>
      </w:pPr>
      <w:r>
        <w:rPr>
          <w:rFonts w:ascii="Arial" w:hAnsi="Arial" w:cs="Arial"/>
          <w:b/>
          <w:u w:val="single"/>
        </w:rPr>
        <w:t>88</w:t>
      </w:r>
      <w:r w:rsidR="003453AC" w:rsidRPr="003453AC">
        <w:rPr>
          <w:rFonts w:ascii="Arial" w:hAnsi="Arial" w:cs="Arial"/>
          <w:b/>
          <w:u w:val="single"/>
        </w:rPr>
        <w:t xml:space="preserve">/2022. (III.31.) Kgy. </w:t>
      </w:r>
      <w:proofErr w:type="gramStart"/>
      <w:r w:rsidR="003453AC" w:rsidRPr="003453AC">
        <w:rPr>
          <w:rFonts w:ascii="Arial" w:hAnsi="Arial" w:cs="Arial"/>
          <w:b/>
          <w:u w:val="single"/>
        </w:rPr>
        <w:t>számú</w:t>
      </w:r>
      <w:proofErr w:type="gramEnd"/>
      <w:r w:rsidR="003453AC" w:rsidRPr="003453AC">
        <w:rPr>
          <w:rFonts w:ascii="Arial" w:hAnsi="Arial" w:cs="Arial"/>
          <w:b/>
          <w:u w:val="single"/>
        </w:rPr>
        <w:t xml:space="preserve"> határozat</w:t>
      </w:r>
    </w:p>
    <w:p w14:paraId="14B59EFC" w14:textId="77777777" w:rsidR="003453AC" w:rsidRPr="003453AC" w:rsidRDefault="003453AC" w:rsidP="003453AC">
      <w:pPr>
        <w:ind w:hanging="1"/>
        <w:jc w:val="both"/>
        <w:rPr>
          <w:rFonts w:ascii="Arial" w:hAnsi="Arial" w:cs="Arial"/>
          <w:b/>
          <w:bCs/>
        </w:rPr>
      </w:pPr>
    </w:p>
    <w:p w14:paraId="16A0DAA1" w14:textId="77777777" w:rsidR="003453AC" w:rsidRPr="003453AC" w:rsidRDefault="003453AC" w:rsidP="003453AC">
      <w:pPr>
        <w:ind w:left="284" w:hanging="284"/>
        <w:jc w:val="both"/>
        <w:rPr>
          <w:rFonts w:ascii="Arial" w:hAnsi="Arial" w:cs="Arial"/>
        </w:rPr>
      </w:pPr>
      <w:r w:rsidRPr="003453AC">
        <w:rPr>
          <w:rFonts w:ascii="Arial" w:hAnsi="Arial" w:cs="Arial"/>
        </w:rPr>
        <w:t xml:space="preserve">1. Az önkormányzati forrásátadásról szóló 47/2013. (XII.4.) önkormányzati rendelet 1. § (5) bekezdése alapján a Közgyűlés hozzájárul ahhoz, hogy az önkormányzat 2022. évi költségvetéséről szóló </w:t>
      </w:r>
      <w:r w:rsidRPr="003453AC">
        <w:rPr>
          <w:rFonts w:ascii="Arial" w:hAnsi="Arial" w:cs="Arial"/>
          <w:bCs/>
        </w:rPr>
        <w:t>2/2022. (III.1.)</w:t>
      </w:r>
      <w:r w:rsidRPr="003453AC">
        <w:rPr>
          <w:rFonts w:ascii="Arial" w:hAnsi="Arial" w:cs="Arial"/>
        </w:rPr>
        <w:t xml:space="preserve"> önkormányzati rendelet 13. mellékletében meghatározott „Polgármesteri keret” tételsor terhére a </w:t>
      </w:r>
      <w:proofErr w:type="spellStart"/>
      <w:r w:rsidRPr="003453AC">
        <w:rPr>
          <w:rFonts w:ascii="Arial" w:hAnsi="Arial" w:cs="Arial"/>
        </w:rPr>
        <w:t>Perintparti</w:t>
      </w:r>
      <w:proofErr w:type="spellEnd"/>
      <w:r w:rsidRPr="003453AC">
        <w:rPr>
          <w:rFonts w:ascii="Arial" w:hAnsi="Arial" w:cs="Arial"/>
        </w:rPr>
        <w:t xml:space="preserve"> Alapítvány részére 200.000,- Ft pénzeszköz átadásra kerüljön.</w:t>
      </w:r>
    </w:p>
    <w:p w14:paraId="33F004FE" w14:textId="77777777" w:rsidR="003453AC" w:rsidRPr="003453AC" w:rsidRDefault="003453AC" w:rsidP="003453AC">
      <w:pPr>
        <w:jc w:val="both"/>
        <w:rPr>
          <w:rFonts w:ascii="Arial" w:hAnsi="Arial" w:cs="Arial"/>
        </w:rPr>
      </w:pPr>
    </w:p>
    <w:p w14:paraId="19FC4816" w14:textId="77777777" w:rsidR="003453AC" w:rsidRPr="003453AC" w:rsidRDefault="003453AC" w:rsidP="003453AC">
      <w:pPr>
        <w:jc w:val="both"/>
        <w:rPr>
          <w:rFonts w:ascii="Arial" w:hAnsi="Arial" w:cs="Arial"/>
        </w:rPr>
      </w:pPr>
      <w:r w:rsidRPr="003453AC">
        <w:rPr>
          <w:rFonts w:ascii="Arial" w:hAnsi="Arial" w:cs="Arial"/>
        </w:rPr>
        <w:t xml:space="preserve">2. A Közgyűlés felhatalmazza a polgármestert a támogatási szerződés aláírására. </w:t>
      </w:r>
    </w:p>
    <w:p w14:paraId="7E66363A" w14:textId="77777777" w:rsidR="003453AC" w:rsidRPr="003453AC" w:rsidRDefault="003453AC" w:rsidP="003453AC">
      <w:pPr>
        <w:rPr>
          <w:rFonts w:ascii="Arial" w:hAnsi="Arial" w:cs="Arial"/>
        </w:rPr>
      </w:pPr>
    </w:p>
    <w:p w14:paraId="323B3ECA" w14:textId="77777777" w:rsidR="003453AC" w:rsidRPr="003453AC" w:rsidRDefault="003453AC" w:rsidP="003453AC">
      <w:pPr>
        <w:ind w:left="1410" w:hanging="1410"/>
        <w:jc w:val="both"/>
        <w:rPr>
          <w:rFonts w:ascii="Arial" w:hAnsi="Arial" w:cs="Arial"/>
        </w:rPr>
      </w:pPr>
      <w:r w:rsidRPr="003453AC">
        <w:rPr>
          <w:rFonts w:ascii="Arial" w:hAnsi="Arial" w:cs="Arial"/>
          <w:b/>
          <w:u w:val="single"/>
        </w:rPr>
        <w:t>Felelősök:</w:t>
      </w:r>
      <w:r w:rsidRPr="003453AC">
        <w:rPr>
          <w:rFonts w:ascii="Arial" w:hAnsi="Arial" w:cs="Arial"/>
          <w:b/>
        </w:rPr>
        <w:t xml:space="preserve"> </w:t>
      </w:r>
      <w:r w:rsidRPr="003453AC">
        <w:rPr>
          <w:rFonts w:ascii="Arial" w:hAnsi="Arial" w:cs="Arial"/>
          <w:b/>
        </w:rPr>
        <w:tab/>
      </w:r>
      <w:r w:rsidRPr="003453AC">
        <w:rPr>
          <w:rFonts w:ascii="Arial" w:hAnsi="Arial" w:cs="Arial"/>
        </w:rPr>
        <w:t xml:space="preserve">Dr. </w:t>
      </w:r>
      <w:proofErr w:type="spellStart"/>
      <w:r w:rsidRPr="003453AC">
        <w:rPr>
          <w:rFonts w:ascii="Arial" w:hAnsi="Arial" w:cs="Arial"/>
        </w:rPr>
        <w:t>Nemény</w:t>
      </w:r>
      <w:proofErr w:type="spellEnd"/>
      <w:r w:rsidRPr="003453AC">
        <w:rPr>
          <w:rFonts w:ascii="Arial" w:hAnsi="Arial" w:cs="Arial"/>
        </w:rPr>
        <w:t xml:space="preserve"> András polgármester </w:t>
      </w:r>
    </w:p>
    <w:p w14:paraId="25E49EA1" w14:textId="77777777" w:rsidR="003453AC" w:rsidRPr="003453AC" w:rsidRDefault="003453AC" w:rsidP="003453AC">
      <w:pPr>
        <w:jc w:val="both"/>
        <w:rPr>
          <w:rFonts w:ascii="Arial" w:hAnsi="Arial" w:cs="Arial"/>
        </w:rPr>
      </w:pPr>
      <w:r w:rsidRPr="003453AC">
        <w:rPr>
          <w:rFonts w:ascii="Arial" w:hAnsi="Arial" w:cs="Arial"/>
        </w:rPr>
        <w:tab/>
      </w:r>
      <w:r w:rsidRPr="003453AC">
        <w:rPr>
          <w:rFonts w:ascii="Arial" w:hAnsi="Arial" w:cs="Arial"/>
        </w:rPr>
        <w:tab/>
        <w:t>(A végrehajtás előkészítéséért:</w:t>
      </w:r>
    </w:p>
    <w:p w14:paraId="4EA658C2" w14:textId="77777777" w:rsidR="003453AC" w:rsidRPr="003453AC" w:rsidRDefault="003453AC" w:rsidP="003453AC">
      <w:pPr>
        <w:ind w:left="1418"/>
        <w:jc w:val="both"/>
        <w:rPr>
          <w:rFonts w:ascii="Arial" w:hAnsi="Arial" w:cs="Arial"/>
        </w:rPr>
      </w:pPr>
      <w:r w:rsidRPr="003453AC">
        <w:rPr>
          <w:rFonts w:ascii="Arial" w:hAnsi="Arial" w:cs="Arial"/>
        </w:rPr>
        <w:t>Vinczéné Dr. Menyhárt Mária, az Egészségügyi és Közszolgálati Osztály vezetője</w:t>
      </w:r>
    </w:p>
    <w:p w14:paraId="5EA7F53F" w14:textId="77777777" w:rsidR="003453AC" w:rsidRPr="003453AC" w:rsidRDefault="003453AC" w:rsidP="003453AC">
      <w:pPr>
        <w:ind w:left="1418"/>
        <w:jc w:val="both"/>
        <w:rPr>
          <w:rFonts w:ascii="Arial" w:hAnsi="Arial" w:cs="Arial"/>
        </w:rPr>
      </w:pPr>
      <w:r w:rsidRPr="003453AC">
        <w:rPr>
          <w:rFonts w:ascii="Arial" w:hAnsi="Arial" w:cs="Arial"/>
        </w:rPr>
        <w:t>Stéger Gábor, a Közgazdasági és Adó Osztály vezetője)</w:t>
      </w:r>
    </w:p>
    <w:p w14:paraId="6C786BDE" w14:textId="77777777" w:rsidR="003453AC" w:rsidRPr="003453AC" w:rsidRDefault="003453AC" w:rsidP="003453AC">
      <w:pPr>
        <w:jc w:val="both"/>
        <w:rPr>
          <w:rFonts w:ascii="Arial" w:hAnsi="Arial" w:cs="Arial"/>
          <w:b/>
        </w:rPr>
      </w:pPr>
    </w:p>
    <w:p w14:paraId="62CF18C2" w14:textId="77777777" w:rsidR="003453AC" w:rsidRPr="003453AC" w:rsidRDefault="003453AC" w:rsidP="003453AC">
      <w:pPr>
        <w:rPr>
          <w:rFonts w:ascii="Arial" w:hAnsi="Arial" w:cs="Arial"/>
          <w:b/>
        </w:rPr>
      </w:pPr>
      <w:r w:rsidRPr="003453AC">
        <w:rPr>
          <w:rFonts w:ascii="Arial" w:hAnsi="Arial" w:cs="Arial"/>
          <w:b/>
          <w:u w:val="single"/>
        </w:rPr>
        <w:t>Határidő:</w:t>
      </w:r>
      <w:r w:rsidRPr="003453AC">
        <w:rPr>
          <w:rFonts w:ascii="Arial" w:hAnsi="Arial" w:cs="Arial"/>
          <w:b/>
        </w:rPr>
        <w:tab/>
      </w:r>
      <w:r w:rsidRPr="003453AC">
        <w:rPr>
          <w:rFonts w:ascii="Arial" w:hAnsi="Arial" w:cs="Arial"/>
        </w:rPr>
        <w:t>azonnal (1. pont vonatkozásában)</w:t>
      </w:r>
    </w:p>
    <w:p w14:paraId="3DF5C715" w14:textId="77777777" w:rsidR="003453AC" w:rsidRDefault="003453AC" w:rsidP="003453AC">
      <w:pPr>
        <w:ind w:left="1418"/>
        <w:rPr>
          <w:rFonts w:ascii="Arial" w:hAnsi="Arial" w:cs="Arial"/>
        </w:rPr>
      </w:pPr>
      <w:r w:rsidRPr="003453AC">
        <w:rPr>
          <w:rFonts w:ascii="Arial" w:hAnsi="Arial" w:cs="Arial"/>
        </w:rPr>
        <w:t>2022. április 15. (2. pont vonatkozásában)</w:t>
      </w:r>
    </w:p>
    <w:p w14:paraId="5F0AC643" w14:textId="77777777" w:rsidR="00EA1182" w:rsidRPr="003453AC" w:rsidRDefault="00EA1182" w:rsidP="003453AC">
      <w:pPr>
        <w:ind w:left="1418"/>
        <w:rPr>
          <w:rFonts w:ascii="Arial" w:hAnsi="Arial" w:cs="Arial"/>
        </w:rPr>
      </w:pPr>
    </w:p>
    <w:p w14:paraId="18E34D18" w14:textId="7EC7EE4E" w:rsidR="003453AC" w:rsidRDefault="003453AC" w:rsidP="003453AC">
      <w:pPr>
        <w:rPr>
          <w:rFonts w:ascii="Arial" w:hAnsi="Arial" w:cs="Arial"/>
        </w:rPr>
      </w:pPr>
    </w:p>
    <w:p w14:paraId="570E2C3B" w14:textId="55C3C40D" w:rsidR="008B1EB5" w:rsidRDefault="008B1EB5" w:rsidP="003453AC">
      <w:pPr>
        <w:rPr>
          <w:rFonts w:ascii="Arial" w:hAnsi="Arial" w:cs="Arial"/>
        </w:rPr>
      </w:pPr>
    </w:p>
    <w:p w14:paraId="524500C9" w14:textId="3C3C0599" w:rsidR="008B1EB5" w:rsidRDefault="008B1EB5" w:rsidP="003453AC">
      <w:pPr>
        <w:rPr>
          <w:rFonts w:ascii="Arial" w:hAnsi="Arial" w:cs="Arial"/>
        </w:rPr>
      </w:pPr>
    </w:p>
    <w:p w14:paraId="65AF8B9B" w14:textId="77777777" w:rsidR="008B1EB5" w:rsidRPr="003453AC" w:rsidRDefault="008B1EB5" w:rsidP="003453AC">
      <w:pPr>
        <w:rPr>
          <w:rFonts w:ascii="Arial" w:hAnsi="Arial" w:cs="Arial"/>
        </w:rPr>
      </w:pPr>
    </w:p>
    <w:p w14:paraId="17D7D496" w14:textId="6065E0A4" w:rsidR="003453AC" w:rsidRPr="003453AC" w:rsidRDefault="00A0346E" w:rsidP="003453AC">
      <w:pPr>
        <w:jc w:val="center"/>
        <w:rPr>
          <w:rFonts w:ascii="Arial" w:hAnsi="Arial" w:cs="Arial"/>
          <w:b/>
          <w:u w:val="single"/>
        </w:rPr>
      </w:pPr>
      <w:r>
        <w:rPr>
          <w:rFonts w:ascii="Arial" w:hAnsi="Arial" w:cs="Arial"/>
          <w:b/>
          <w:u w:val="single"/>
        </w:rPr>
        <w:t>89</w:t>
      </w:r>
      <w:r w:rsidR="003453AC" w:rsidRPr="003453AC">
        <w:rPr>
          <w:rFonts w:ascii="Arial" w:hAnsi="Arial" w:cs="Arial"/>
          <w:b/>
          <w:u w:val="single"/>
        </w:rPr>
        <w:t xml:space="preserve">/2022. (III.31.) Kgy. </w:t>
      </w:r>
      <w:proofErr w:type="gramStart"/>
      <w:r w:rsidR="003453AC" w:rsidRPr="003453AC">
        <w:rPr>
          <w:rFonts w:ascii="Arial" w:hAnsi="Arial" w:cs="Arial"/>
          <w:b/>
          <w:u w:val="single"/>
        </w:rPr>
        <w:t>számú</w:t>
      </w:r>
      <w:proofErr w:type="gramEnd"/>
      <w:r w:rsidR="003453AC" w:rsidRPr="003453AC">
        <w:rPr>
          <w:rFonts w:ascii="Arial" w:hAnsi="Arial" w:cs="Arial"/>
          <w:b/>
          <w:u w:val="single"/>
        </w:rPr>
        <w:t xml:space="preserve"> határozat</w:t>
      </w:r>
    </w:p>
    <w:p w14:paraId="4E032BD3" w14:textId="77777777" w:rsidR="003453AC" w:rsidRPr="003453AC" w:rsidRDefault="003453AC" w:rsidP="003453AC">
      <w:pPr>
        <w:rPr>
          <w:rFonts w:ascii="Arial" w:hAnsi="Arial" w:cs="Arial"/>
        </w:rPr>
      </w:pPr>
    </w:p>
    <w:p w14:paraId="6AB5135E" w14:textId="77777777" w:rsidR="003453AC" w:rsidRPr="003453AC" w:rsidRDefault="003453AC" w:rsidP="003453AC">
      <w:pPr>
        <w:pStyle w:val="Szvegtrzs"/>
        <w:spacing w:after="0"/>
        <w:jc w:val="both"/>
        <w:rPr>
          <w:rFonts w:ascii="Arial" w:hAnsi="Arial" w:cs="Arial"/>
          <w:b/>
          <w:bCs/>
        </w:rPr>
      </w:pPr>
      <w:r w:rsidRPr="003453AC">
        <w:rPr>
          <w:rFonts w:ascii="Arial" w:hAnsi="Arial" w:cs="Arial"/>
        </w:rPr>
        <w:t xml:space="preserve">A Közgyűlés </w:t>
      </w:r>
      <w:r w:rsidRPr="003453AC">
        <w:rPr>
          <w:rFonts w:ascii="Arial" w:hAnsi="Arial" w:cs="Arial"/>
          <w:b/>
        </w:rPr>
        <w:t>a Magyar Cserkészszövetségnek a szombathelyi 4751/5 hrsz.-ú, 29727 m² nagyságú, kivett épület, udvar megnevezésű ingatlan önkormányzati tulajdonban lévő 27733/29727 tulajdoni hányadára vonatkozóan fennálló ingyenes használati jogviszonyát</w:t>
      </w:r>
      <w:r w:rsidRPr="003453AC">
        <w:rPr>
          <w:rFonts w:ascii="Arial" w:hAnsi="Arial" w:cs="Arial"/>
        </w:rPr>
        <w:t xml:space="preserve"> a nemzeti vagyonról szóló 2011. évi CXCVI. törvény 11.§ (13) bekezdésében, a Magyarország helyi önkormányzatairól szóló 2011. évi CLXXXIX. törvény 13. § (1) bekezdésének 15. pontjában, valamint a Szombathely Megyei Jogú Város Önkormányzata vagyonáról szóló 40/2014. (XII.23.) önkormányzati rendelet 11. § a) pontjában foglaltak alapján </w:t>
      </w:r>
      <w:r w:rsidRPr="003453AC">
        <w:rPr>
          <w:rFonts w:ascii="Arial" w:hAnsi="Arial" w:cs="Arial"/>
          <w:b/>
        </w:rPr>
        <w:t>2028. december 31. napjáig terjedő határozott időtartamra meghosszabbítja.</w:t>
      </w:r>
    </w:p>
    <w:p w14:paraId="3FB4F58F" w14:textId="77777777" w:rsidR="003453AC" w:rsidRPr="003453AC" w:rsidRDefault="003453AC" w:rsidP="003453AC">
      <w:pPr>
        <w:jc w:val="both"/>
        <w:rPr>
          <w:rFonts w:ascii="Arial" w:hAnsi="Arial" w:cs="Arial"/>
        </w:rPr>
      </w:pPr>
    </w:p>
    <w:p w14:paraId="1C3D44D2" w14:textId="77777777" w:rsidR="003453AC" w:rsidRPr="003453AC" w:rsidRDefault="003453AC" w:rsidP="003453AC">
      <w:pPr>
        <w:jc w:val="both"/>
        <w:rPr>
          <w:rFonts w:ascii="Arial" w:hAnsi="Arial" w:cs="Arial"/>
        </w:rPr>
      </w:pPr>
      <w:r w:rsidRPr="003453AC">
        <w:rPr>
          <w:rFonts w:ascii="Arial" w:hAnsi="Arial" w:cs="Arial"/>
        </w:rPr>
        <w:t>Egyebekben a használatba-adási megállapodás változatlan tartalommal marad hatályban.</w:t>
      </w:r>
    </w:p>
    <w:p w14:paraId="7585E5E8" w14:textId="77777777" w:rsidR="003453AC" w:rsidRPr="003453AC" w:rsidRDefault="003453AC" w:rsidP="003453AC">
      <w:pPr>
        <w:jc w:val="both"/>
        <w:rPr>
          <w:rFonts w:ascii="Arial" w:hAnsi="Arial" w:cs="Arial"/>
        </w:rPr>
      </w:pPr>
    </w:p>
    <w:p w14:paraId="2CD1E946" w14:textId="77777777" w:rsidR="003453AC" w:rsidRPr="003453AC" w:rsidRDefault="003453AC" w:rsidP="003453AC">
      <w:pPr>
        <w:jc w:val="both"/>
        <w:rPr>
          <w:rFonts w:ascii="Arial" w:hAnsi="Arial" w:cs="Arial"/>
          <w:b/>
        </w:rPr>
      </w:pPr>
      <w:r w:rsidRPr="003453AC">
        <w:rPr>
          <w:rFonts w:ascii="Arial" w:hAnsi="Arial" w:cs="Arial"/>
        </w:rPr>
        <w:t>A Közgyűlés felhatalmazza a polgármestert az ingyenes használatra vonatkozó szerződés módosításának aláírására.</w:t>
      </w:r>
    </w:p>
    <w:p w14:paraId="0BEEDCCD" w14:textId="77777777" w:rsidR="003453AC" w:rsidRPr="003453AC" w:rsidRDefault="003453AC" w:rsidP="003453AC">
      <w:pPr>
        <w:ind w:left="284" w:hanging="284"/>
        <w:jc w:val="both"/>
        <w:rPr>
          <w:rFonts w:ascii="Arial" w:hAnsi="Arial" w:cs="Arial"/>
          <w:b/>
          <w:u w:val="single"/>
        </w:rPr>
      </w:pPr>
    </w:p>
    <w:p w14:paraId="65996B0E" w14:textId="77777777" w:rsidR="003453AC" w:rsidRPr="003453AC" w:rsidRDefault="003453AC" w:rsidP="003453AC">
      <w:pPr>
        <w:jc w:val="both"/>
        <w:rPr>
          <w:rFonts w:ascii="Arial" w:hAnsi="Arial" w:cs="Arial"/>
        </w:rPr>
      </w:pPr>
      <w:r w:rsidRPr="003453AC">
        <w:rPr>
          <w:rFonts w:ascii="Arial" w:hAnsi="Arial" w:cs="Arial"/>
          <w:b/>
          <w:bCs/>
          <w:u w:val="single"/>
        </w:rPr>
        <w:t>Felelős:</w:t>
      </w:r>
      <w:r w:rsidRPr="003453AC">
        <w:rPr>
          <w:rFonts w:ascii="Arial" w:hAnsi="Arial" w:cs="Arial"/>
        </w:rPr>
        <w:tab/>
        <w:t xml:space="preserve">Dr. </w:t>
      </w:r>
      <w:proofErr w:type="spellStart"/>
      <w:r w:rsidRPr="003453AC">
        <w:rPr>
          <w:rFonts w:ascii="Arial" w:hAnsi="Arial" w:cs="Arial"/>
        </w:rPr>
        <w:t>Nemény</w:t>
      </w:r>
      <w:proofErr w:type="spellEnd"/>
      <w:r w:rsidRPr="003453AC">
        <w:rPr>
          <w:rFonts w:ascii="Arial" w:hAnsi="Arial" w:cs="Arial"/>
        </w:rPr>
        <w:t xml:space="preserve"> András polgármester</w:t>
      </w:r>
    </w:p>
    <w:p w14:paraId="49ACD5F9" w14:textId="0A6F1CB4" w:rsidR="003453AC" w:rsidRPr="003453AC" w:rsidRDefault="003453AC" w:rsidP="003453AC">
      <w:pPr>
        <w:ind w:firstLine="708"/>
        <w:jc w:val="both"/>
        <w:rPr>
          <w:rFonts w:ascii="Arial" w:hAnsi="Arial" w:cs="Arial"/>
        </w:rPr>
      </w:pPr>
      <w:r w:rsidRPr="003453AC">
        <w:rPr>
          <w:rFonts w:ascii="Arial" w:hAnsi="Arial" w:cs="Arial"/>
        </w:rPr>
        <w:tab/>
        <w:t>Dr. Horváth Attila alpolgármester</w:t>
      </w:r>
    </w:p>
    <w:p w14:paraId="06997BCA" w14:textId="77777777" w:rsidR="003453AC" w:rsidRPr="003453AC" w:rsidRDefault="003453AC" w:rsidP="003453AC">
      <w:pPr>
        <w:jc w:val="both"/>
        <w:rPr>
          <w:rFonts w:ascii="Arial" w:hAnsi="Arial" w:cs="Arial"/>
        </w:rPr>
      </w:pPr>
      <w:r w:rsidRPr="003453AC">
        <w:rPr>
          <w:rFonts w:ascii="Arial" w:hAnsi="Arial" w:cs="Arial"/>
        </w:rPr>
        <w:tab/>
      </w:r>
      <w:r w:rsidRPr="003453AC">
        <w:rPr>
          <w:rFonts w:ascii="Arial" w:hAnsi="Arial" w:cs="Arial"/>
        </w:rPr>
        <w:tab/>
        <w:t>Dr. Károlyi Ákos jegyző</w:t>
      </w:r>
    </w:p>
    <w:p w14:paraId="492EAF0D" w14:textId="77777777" w:rsidR="003453AC" w:rsidRPr="003453AC" w:rsidRDefault="003453AC" w:rsidP="003453AC">
      <w:pPr>
        <w:jc w:val="both"/>
        <w:rPr>
          <w:rFonts w:ascii="Arial" w:hAnsi="Arial" w:cs="Arial"/>
        </w:rPr>
      </w:pPr>
      <w:r w:rsidRPr="003453AC">
        <w:rPr>
          <w:rFonts w:ascii="Arial" w:hAnsi="Arial" w:cs="Arial"/>
        </w:rPr>
        <w:tab/>
        <w:t xml:space="preserve"> </w:t>
      </w:r>
      <w:r w:rsidRPr="003453AC">
        <w:rPr>
          <w:rFonts w:ascii="Arial" w:hAnsi="Arial" w:cs="Arial"/>
        </w:rPr>
        <w:tab/>
        <w:t>(A végrehajtásért:</w:t>
      </w:r>
    </w:p>
    <w:p w14:paraId="1EFE682E" w14:textId="77777777" w:rsidR="003453AC" w:rsidRPr="003453AC" w:rsidRDefault="003453AC" w:rsidP="003453AC">
      <w:pPr>
        <w:ind w:firstLine="1418"/>
        <w:jc w:val="both"/>
        <w:rPr>
          <w:rFonts w:ascii="Arial" w:hAnsi="Arial" w:cs="Arial"/>
        </w:rPr>
      </w:pPr>
      <w:r w:rsidRPr="003453AC">
        <w:rPr>
          <w:rFonts w:ascii="Arial" w:hAnsi="Arial" w:cs="Arial"/>
        </w:rPr>
        <w:t>Nagyné dr. Gats Andrea, a Jogi és Képviselői Osztály vezetője)</w:t>
      </w:r>
    </w:p>
    <w:p w14:paraId="20EF7A1D" w14:textId="77777777" w:rsidR="003453AC" w:rsidRPr="003453AC" w:rsidRDefault="003453AC" w:rsidP="003453AC">
      <w:pPr>
        <w:ind w:firstLine="1418"/>
        <w:jc w:val="both"/>
        <w:rPr>
          <w:rFonts w:ascii="Arial" w:hAnsi="Arial" w:cs="Arial"/>
        </w:rPr>
      </w:pPr>
    </w:p>
    <w:p w14:paraId="1E2C765D" w14:textId="77777777" w:rsidR="003453AC" w:rsidRPr="003453AC" w:rsidRDefault="003453AC" w:rsidP="003453AC">
      <w:pPr>
        <w:ind w:firstLine="7"/>
        <w:jc w:val="both"/>
        <w:rPr>
          <w:rFonts w:ascii="Arial" w:hAnsi="Arial" w:cs="Arial"/>
        </w:rPr>
      </w:pPr>
      <w:r w:rsidRPr="003453AC">
        <w:rPr>
          <w:rFonts w:ascii="Arial" w:hAnsi="Arial" w:cs="Arial"/>
          <w:b/>
          <w:u w:val="single"/>
        </w:rPr>
        <w:t>Határidő:</w:t>
      </w:r>
      <w:r w:rsidRPr="003453AC">
        <w:rPr>
          <w:rFonts w:ascii="Arial" w:hAnsi="Arial" w:cs="Arial"/>
        </w:rPr>
        <w:tab/>
        <w:t>azonnal</w:t>
      </w:r>
    </w:p>
    <w:p w14:paraId="280AC76D" w14:textId="77777777" w:rsidR="00EA1182" w:rsidRDefault="00EA1182" w:rsidP="00EA1182">
      <w:pPr>
        <w:rPr>
          <w:rFonts w:ascii="Arial" w:hAnsi="Arial" w:cs="Arial"/>
        </w:rPr>
      </w:pPr>
    </w:p>
    <w:p w14:paraId="40915DE4" w14:textId="77777777" w:rsidR="00EA1182" w:rsidRDefault="00EA1182" w:rsidP="00EA1182">
      <w:pPr>
        <w:rPr>
          <w:rFonts w:ascii="Arial" w:hAnsi="Arial" w:cs="Arial"/>
        </w:rPr>
      </w:pPr>
    </w:p>
    <w:p w14:paraId="1071AF26" w14:textId="4AB5D6BF" w:rsidR="003453AC" w:rsidRPr="003453AC" w:rsidRDefault="00A0346E" w:rsidP="003453AC">
      <w:pPr>
        <w:jc w:val="center"/>
        <w:rPr>
          <w:rFonts w:ascii="Arial" w:hAnsi="Arial" w:cs="Arial"/>
          <w:b/>
          <w:u w:val="single"/>
        </w:rPr>
      </w:pPr>
      <w:r>
        <w:rPr>
          <w:rFonts w:ascii="Arial" w:hAnsi="Arial" w:cs="Arial"/>
          <w:b/>
          <w:u w:val="single"/>
        </w:rPr>
        <w:t>90</w:t>
      </w:r>
      <w:r w:rsidR="003453AC" w:rsidRPr="003453AC">
        <w:rPr>
          <w:rFonts w:ascii="Arial" w:hAnsi="Arial" w:cs="Arial"/>
          <w:b/>
          <w:u w:val="single"/>
        </w:rPr>
        <w:t xml:space="preserve">/2022. (III.31.) Kgy. </w:t>
      </w:r>
      <w:proofErr w:type="gramStart"/>
      <w:r w:rsidR="003453AC" w:rsidRPr="003453AC">
        <w:rPr>
          <w:rFonts w:ascii="Arial" w:hAnsi="Arial" w:cs="Arial"/>
          <w:b/>
          <w:u w:val="single"/>
        </w:rPr>
        <w:t>számú</w:t>
      </w:r>
      <w:proofErr w:type="gramEnd"/>
      <w:r w:rsidR="003453AC" w:rsidRPr="003453AC">
        <w:rPr>
          <w:rFonts w:ascii="Arial" w:hAnsi="Arial" w:cs="Arial"/>
          <w:b/>
          <w:u w:val="single"/>
        </w:rPr>
        <w:t xml:space="preserve"> határozat</w:t>
      </w:r>
    </w:p>
    <w:p w14:paraId="7459023E" w14:textId="77777777" w:rsidR="003453AC" w:rsidRPr="003453AC" w:rsidRDefault="003453AC" w:rsidP="003453AC">
      <w:pPr>
        <w:ind w:firstLine="7"/>
        <w:jc w:val="both"/>
        <w:rPr>
          <w:rFonts w:ascii="Arial" w:hAnsi="Arial" w:cs="Arial"/>
        </w:rPr>
      </w:pPr>
    </w:p>
    <w:p w14:paraId="15B802A1" w14:textId="1A8C4549" w:rsidR="003453AC" w:rsidRPr="00227A3E" w:rsidRDefault="003453AC" w:rsidP="003453AC">
      <w:pPr>
        <w:jc w:val="both"/>
        <w:rPr>
          <w:rFonts w:ascii="Arial" w:hAnsi="Arial" w:cs="Arial"/>
        </w:rPr>
      </w:pPr>
      <w:r w:rsidRPr="00227A3E">
        <w:rPr>
          <w:rFonts w:ascii="Arial" w:hAnsi="Arial" w:cs="Arial"/>
        </w:rPr>
        <w:t>Szombathely Megyei Jogú Város Közgyűlése a volt városi strand területén lévő, 2689/4 helyrajzi számú, kivett beépítetlen terület megnevezésű, 4.464 m</w:t>
      </w:r>
      <w:r w:rsidRPr="00227A3E">
        <w:rPr>
          <w:rFonts w:ascii="Arial" w:hAnsi="Arial" w:cs="Arial"/>
          <w:vertAlign w:val="superscript"/>
        </w:rPr>
        <w:t>2</w:t>
      </w:r>
      <w:r w:rsidRPr="00227A3E">
        <w:rPr>
          <w:rFonts w:ascii="Arial" w:hAnsi="Arial" w:cs="Arial"/>
        </w:rPr>
        <w:t xml:space="preserve"> alapterületű ingatlan önkormányzati tulajdonba kerülése tekintetében tett intézkedésekről szóló tájékoztatást </w:t>
      </w:r>
      <w:r w:rsidR="00792223" w:rsidRPr="00227A3E">
        <w:rPr>
          <w:rFonts w:ascii="Arial" w:hAnsi="Arial" w:cs="Arial"/>
        </w:rPr>
        <w:t xml:space="preserve">az alábbi kiegészítéssel </w:t>
      </w:r>
      <w:r w:rsidRPr="00227A3E">
        <w:rPr>
          <w:rFonts w:ascii="Arial" w:hAnsi="Arial" w:cs="Arial"/>
        </w:rPr>
        <w:t>tudomásul veszi.</w:t>
      </w:r>
    </w:p>
    <w:p w14:paraId="6CA3D0DD" w14:textId="3C9F1D17" w:rsidR="00582D0F" w:rsidRDefault="00582D0F" w:rsidP="00582D0F">
      <w:pPr>
        <w:jc w:val="both"/>
        <w:rPr>
          <w:rFonts w:ascii="Arial" w:hAnsi="Arial" w:cs="Arial"/>
        </w:rPr>
      </w:pPr>
      <w:r w:rsidRPr="00227A3E">
        <w:rPr>
          <w:rFonts w:ascii="Arial" w:hAnsi="Arial" w:cs="Arial"/>
        </w:rPr>
        <w:t xml:space="preserve">A Közgyűlés megismerte a Vasi Ingatlanfejlesztő </w:t>
      </w:r>
      <w:proofErr w:type="spellStart"/>
      <w:r w:rsidRPr="00227A3E">
        <w:rPr>
          <w:rFonts w:ascii="Arial" w:hAnsi="Arial" w:cs="Arial"/>
        </w:rPr>
        <w:t>Zrt</w:t>
      </w:r>
      <w:proofErr w:type="spellEnd"/>
      <w:r w:rsidRPr="00227A3E">
        <w:rPr>
          <w:rFonts w:ascii="Arial" w:hAnsi="Arial" w:cs="Arial"/>
        </w:rPr>
        <w:t xml:space="preserve">. képviselőjének az ülésen ismertetett levelét a volt városi strand területén lévő, 2689/4 helyrajzi számú ingatlan önkormányzati tulajdonba kerülése tárgyában. A levélben foglaltakra tekintettel a Közgyűlés a terület visszavásárlására vonatkozó 40/2022. (II.24.) Kgy. </w:t>
      </w:r>
      <w:proofErr w:type="gramStart"/>
      <w:r w:rsidRPr="00227A3E">
        <w:rPr>
          <w:rFonts w:ascii="Arial" w:hAnsi="Arial" w:cs="Arial"/>
        </w:rPr>
        <w:t>számú</w:t>
      </w:r>
      <w:proofErr w:type="gramEnd"/>
      <w:r w:rsidRPr="00227A3E">
        <w:rPr>
          <w:rFonts w:ascii="Arial" w:hAnsi="Arial" w:cs="Arial"/>
        </w:rPr>
        <w:t xml:space="preserve"> határozat végrehajtására tűzött határidőt 2022. április 30. napjára módosítja, egyúttal az Önkormányzat megerősíti szándékát a terület visszavásárlása tekintetében, központi költségvetési forrás terhére.</w:t>
      </w:r>
      <w:r>
        <w:rPr>
          <w:rFonts w:ascii="Arial" w:hAnsi="Arial" w:cs="Arial"/>
        </w:rPr>
        <w:t xml:space="preserve"> </w:t>
      </w:r>
    </w:p>
    <w:p w14:paraId="7AFEB623" w14:textId="77777777" w:rsidR="00582D0F" w:rsidRPr="003453AC" w:rsidRDefault="00582D0F" w:rsidP="003453AC">
      <w:pPr>
        <w:jc w:val="both"/>
        <w:rPr>
          <w:rFonts w:ascii="Arial" w:hAnsi="Arial" w:cs="Arial"/>
        </w:rPr>
      </w:pPr>
    </w:p>
    <w:p w14:paraId="57E2DFD8" w14:textId="77777777" w:rsidR="003453AC" w:rsidRPr="003453AC" w:rsidRDefault="003453AC" w:rsidP="003453AC">
      <w:pPr>
        <w:jc w:val="both"/>
        <w:rPr>
          <w:rFonts w:ascii="Arial" w:hAnsi="Arial" w:cs="Arial"/>
        </w:rPr>
      </w:pPr>
      <w:r w:rsidRPr="003453AC">
        <w:rPr>
          <w:rFonts w:ascii="Arial" w:hAnsi="Arial" w:cs="Arial"/>
          <w:b/>
          <w:bCs/>
          <w:u w:val="single"/>
        </w:rPr>
        <w:t>Felelős:</w:t>
      </w:r>
      <w:r w:rsidRPr="003453AC">
        <w:rPr>
          <w:rFonts w:ascii="Arial" w:hAnsi="Arial" w:cs="Arial"/>
        </w:rPr>
        <w:tab/>
        <w:t xml:space="preserve">Dr. </w:t>
      </w:r>
      <w:proofErr w:type="spellStart"/>
      <w:r w:rsidRPr="003453AC">
        <w:rPr>
          <w:rFonts w:ascii="Arial" w:hAnsi="Arial" w:cs="Arial"/>
        </w:rPr>
        <w:t>Nemény</w:t>
      </w:r>
      <w:proofErr w:type="spellEnd"/>
      <w:r w:rsidRPr="003453AC">
        <w:rPr>
          <w:rFonts w:ascii="Arial" w:hAnsi="Arial" w:cs="Arial"/>
        </w:rPr>
        <w:t xml:space="preserve"> András polgármester</w:t>
      </w:r>
    </w:p>
    <w:p w14:paraId="35B24772" w14:textId="5BD11954" w:rsidR="003453AC" w:rsidRPr="003453AC" w:rsidRDefault="003453AC" w:rsidP="003453AC">
      <w:pPr>
        <w:ind w:firstLine="708"/>
        <w:jc w:val="both"/>
        <w:rPr>
          <w:rFonts w:ascii="Arial" w:hAnsi="Arial" w:cs="Arial"/>
        </w:rPr>
      </w:pPr>
      <w:r w:rsidRPr="003453AC">
        <w:rPr>
          <w:rFonts w:ascii="Arial" w:hAnsi="Arial" w:cs="Arial"/>
        </w:rPr>
        <w:tab/>
        <w:t>Dr. Horváth Attila alpolgármester</w:t>
      </w:r>
    </w:p>
    <w:p w14:paraId="136BC26C" w14:textId="77777777" w:rsidR="003453AC" w:rsidRPr="003453AC" w:rsidRDefault="003453AC" w:rsidP="003453AC">
      <w:pPr>
        <w:jc w:val="both"/>
        <w:rPr>
          <w:rFonts w:ascii="Arial" w:hAnsi="Arial" w:cs="Arial"/>
        </w:rPr>
      </w:pPr>
      <w:r w:rsidRPr="003453AC">
        <w:rPr>
          <w:rFonts w:ascii="Arial" w:hAnsi="Arial" w:cs="Arial"/>
        </w:rPr>
        <w:tab/>
      </w:r>
      <w:r w:rsidRPr="003453AC">
        <w:rPr>
          <w:rFonts w:ascii="Arial" w:hAnsi="Arial" w:cs="Arial"/>
        </w:rPr>
        <w:tab/>
        <w:t>Dr. Károlyi Ákos jegyző</w:t>
      </w:r>
    </w:p>
    <w:p w14:paraId="280E7331" w14:textId="77777777" w:rsidR="003453AC" w:rsidRPr="003453AC" w:rsidRDefault="003453AC" w:rsidP="003453AC">
      <w:pPr>
        <w:jc w:val="both"/>
        <w:rPr>
          <w:rFonts w:ascii="Arial" w:hAnsi="Arial" w:cs="Arial"/>
        </w:rPr>
      </w:pPr>
      <w:r w:rsidRPr="003453AC">
        <w:rPr>
          <w:rFonts w:ascii="Arial" w:hAnsi="Arial" w:cs="Arial"/>
        </w:rPr>
        <w:tab/>
        <w:t xml:space="preserve"> </w:t>
      </w:r>
      <w:r w:rsidRPr="003453AC">
        <w:rPr>
          <w:rFonts w:ascii="Arial" w:hAnsi="Arial" w:cs="Arial"/>
        </w:rPr>
        <w:tab/>
        <w:t>(A végrehajtásért:</w:t>
      </w:r>
    </w:p>
    <w:p w14:paraId="4D65DCFE" w14:textId="77777777" w:rsidR="003453AC" w:rsidRPr="003453AC" w:rsidRDefault="003453AC" w:rsidP="003453AC">
      <w:pPr>
        <w:ind w:firstLine="1418"/>
        <w:jc w:val="both"/>
        <w:rPr>
          <w:rFonts w:ascii="Arial" w:hAnsi="Arial" w:cs="Arial"/>
        </w:rPr>
      </w:pPr>
      <w:r w:rsidRPr="003453AC">
        <w:rPr>
          <w:rFonts w:ascii="Arial" w:hAnsi="Arial" w:cs="Arial"/>
        </w:rPr>
        <w:t>Nagyné dr. Gats Andrea, a Jogi és Képviselői Osztály vezetője)</w:t>
      </w:r>
    </w:p>
    <w:p w14:paraId="57DBCCF8" w14:textId="77777777" w:rsidR="003453AC" w:rsidRPr="003453AC" w:rsidRDefault="003453AC" w:rsidP="003453AC">
      <w:pPr>
        <w:jc w:val="both"/>
        <w:rPr>
          <w:rFonts w:ascii="Arial" w:hAnsi="Arial" w:cs="Arial"/>
          <w:b/>
          <w:u w:val="single"/>
        </w:rPr>
      </w:pPr>
    </w:p>
    <w:p w14:paraId="265337FD" w14:textId="77777777" w:rsidR="003453AC" w:rsidRPr="003453AC" w:rsidRDefault="003453AC" w:rsidP="003453AC">
      <w:pPr>
        <w:ind w:firstLine="7"/>
        <w:jc w:val="both"/>
        <w:rPr>
          <w:rFonts w:ascii="Arial" w:hAnsi="Arial" w:cs="Arial"/>
        </w:rPr>
      </w:pPr>
      <w:r w:rsidRPr="003453AC">
        <w:rPr>
          <w:rFonts w:ascii="Arial" w:hAnsi="Arial" w:cs="Arial"/>
          <w:b/>
          <w:u w:val="single"/>
        </w:rPr>
        <w:t>Határidő:</w:t>
      </w:r>
      <w:r w:rsidRPr="003453AC">
        <w:rPr>
          <w:rFonts w:ascii="Arial" w:hAnsi="Arial" w:cs="Arial"/>
        </w:rPr>
        <w:tab/>
        <w:t>azonnal</w:t>
      </w:r>
    </w:p>
    <w:p w14:paraId="61979BFB" w14:textId="77777777" w:rsidR="003453AC" w:rsidRPr="003453AC" w:rsidRDefault="003453AC" w:rsidP="003453AC">
      <w:pPr>
        <w:ind w:firstLine="7"/>
        <w:jc w:val="both"/>
        <w:rPr>
          <w:rFonts w:ascii="Arial" w:hAnsi="Arial" w:cs="Arial"/>
        </w:rPr>
      </w:pPr>
    </w:p>
    <w:p w14:paraId="1047D96F" w14:textId="77777777" w:rsidR="003453AC" w:rsidRPr="003453AC" w:rsidRDefault="003453AC" w:rsidP="003453AC">
      <w:pPr>
        <w:ind w:firstLine="7"/>
        <w:jc w:val="both"/>
        <w:rPr>
          <w:rFonts w:ascii="Arial" w:hAnsi="Arial" w:cs="Arial"/>
        </w:rPr>
      </w:pPr>
    </w:p>
    <w:p w14:paraId="5413482A" w14:textId="3849761B" w:rsidR="003453AC" w:rsidRPr="003453AC" w:rsidRDefault="00A0346E" w:rsidP="003453AC">
      <w:pPr>
        <w:jc w:val="center"/>
        <w:rPr>
          <w:rFonts w:ascii="Arial" w:hAnsi="Arial" w:cs="Arial"/>
          <w:b/>
          <w:u w:val="single"/>
        </w:rPr>
      </w:pPr>
      <w:r>
        <w:rPr>
          <w:rFonts w:ascii="Arial" w:hAnsi="Arial" w:cs="Arial"/>
          <w:b/>
          <w:u w:val="single"/>
        </w:rPr>
        <w:t>91</w:t>
      </w:r>
      <w:r w:rsidR="003453AC" w:rsidRPr="003453AC">
        <w:rPr>
          <w:rFonts w:ascii="Arial" w:hAnsi="Arial" w:cs="Arial"/>
          <w:b/>
          <w:u w:val="single"/>
        </w:rPr>
        <w:t xml:space="preserve">/2022. (III.31.) Kgy. </w:t>
      </w:r>
      <w:proofErr w:type="gramStart"/>
      <w:r w:rsidR="003453AC" w:rsidRPr="003453AC">
        <w:rPr>
          <w:rFonts w:ascii="Arial" w:hAnsi="Arial" w:cs="Arial"/>
          <w:b/>
          <w:u w:val="single"/>
        </w:rPr>
        <w:t>számú</w:t>
      </w:r>
      <w:proofErr w:type="gramEnd"/>
      <w:r w:rsidR="003453AC" w:rsidRPr="003453AC">
        <w:rPr>
          <w:rFonts w:ascii="Arial" w:hAnsi="Arial" w:cs="Arial"/>
          <w:b/>
          <w:u w:val="single"/>
        </w:rPr>
        <w:t xml:space="preserve"> határozat</w:t>
      </w:r>
    </w:p>
    <w:p w14:paraId="02C46155" w14:textId="77777777" w:rsidR="003453AC" w:rsidRPr="003453AC" w:rsidRDefault="003453AC" w:rsidP="003453AC">
      <w:pPr>
        <w:ind w:firstLine="7"/>
        <w:jc w:val="both"/>
        <w:rPr>
          <w:rFonts w:ascii="Arial" w:hAnsi="Arial" w:cs="Arial"/>
        </w:rPr>
      </w:pPr>
    </w:p>
    <w:p w14:paraId="42D6A6D6" w14:textId="77777777" w:rsidR="003453AC" w:rsidRPr="003453AC" w:rsidRDefault="003453AC" w:rsidP="003453AC">
      <w:pPr>
        <w:jc w:val="both"/>
        <w:rPr>
          <w:rFonts w:ascii="Arial" w:hAnsi="Arial" w:cs="Arial"/>
        </w:rPr>
      </w:pPr>
      <w:r w:rsidRPr="003453AC">
        <w:rPr>
          <w:rFonts w:ascii="Arial" w:hAnsi="Arial" w:cs="Arial"/>
        </w:rPr>
        <w:t xml:space="preserve">Szombathely Megyei Jogú Város Közgyűlése a </w:t>
      </w:r>
      <w:proofErr w:type="spellStart"/>
      <w:r w:rsidRPr="003453AC">
        <w:rPr>
          <w:rFonts w:ascii="Arial" w:hAnsi="Arial" w:cs="Arial"/>
        </w:rPr>
        <w:t>Wacław</w:t>
      </w:r>
      <w:proofErr w:type="spellEnd"/>
      <w:r w:rsidRPr="003453AC">
        <w:rPr>
          <w:rFonts w:ascii="Arial" w:hAnsi="Arial" w:cs="Arial"/>
        </w:rPr>
        <w:t xml:space="preserve"> </w:t>
      </w:r>
      <w:proofErr w:type="spellStart"/>
      <w:r w:rsidRPr="003453AC">
        <w:rPr>
          <w:rFonts w:ascii="Arial" w:hAnsi="Arial" w:cs="Arial"/>
        </w:rPr>
        <w:t>Felczak</w:t>
      </w:r>
      <w:proofErr w:type="spellEnd"/>
      <w:r w:rsidRPr="003453AC">
        <w:rPr>
          <w:rFonts w:ascii="Arial" w:hAnsi="Arial" w:cs="Arial"/>
        </w:rPr>
        <w:t xml:space="preserve"> Alapítvány </w:t>
      </w:r>
      <w:proofErr w:type="spellStart"/>
      <w:r w:rsidRPr="003453AC">
        <w:rPr>
          <w:rFonts w:ascii="Arial" w:hAnsi="Arial" w:cs="Arial"/>
        </w:rPr>
        <w:t>Dwa</w:t>
      </w:r>
      <w:proofErr w:type="spellEnd"/>
      <w:r w:rsidRPr="003453AC">
        <w:rPr>
          <w:rFonts w:ascii="Arial" w:hAnsi="Arial" w:cs="Arial"/>
        </w:rPr>
        <w:t xml:space="preserve"> </w:t>
      </w:r>
      <w:proofErr w:type="spellStart"/>
      <w:r w:rsidRPr="003453AC">
        <w:rPr>
          <w:rFonts w:ascii="Arial" w:hAnsi="Arial" w:cs="Arial"/>
        </w:rPr>
        <w:t>Bratanki</w:t>
      </w:r>
      <w:proofErr w:type="spellEnd"/>
      <w:r w:rsidRPr="003453AC">
        <w:rPr>
          <w:rFonts w:ascii="Arial" w:hAnsi="Arial" w:cs="Arial"/>
        </w:rPr>
        <w:t xml:space="preserve"> pályázaton való részvételről szóló előterjesztést megtárgyalta, és utólag egyetért azzal, hogy az Önkormányzat abban részt vegyen.</w:t>
      </w:r>
    </w:p>
    <w:p w14:paraId="3FCB38FC" w14:textId="77777777" w:rsidR="003453AC" w:rsidRPr="003453AC" w:rsidRDefault="003453AC" w:rsidP="003453AC">
      <w:pPr>
        <w:jc w:val="both"/>
        <w:rPr>
          <w:rFonts w:ascii="Arial" w:hAnsi="Arial" w:cs="Arial"/>
        </w:rPr>
      </w:pPr>
    </w:p>
    <w:p w14:paraId="7255F2D6" w14:textId="77777777" w:rsidR="003453AC" w:rsidRPr="003453AC" w:rsidRDefault="003453AC" w:rsidP="003453AC">
      <w:pPr>
        <w:jc w:val="both"/>
        <w:rPr>
          <w:rFonts w:ascii="Arial" w:hAnsi="Arial" w:cs="Arial"/>
        </w:rPr>
      </w:pPr>
      <w:r w:rsidRPr="003453AC">
        <w:rPr>
          <w:rFonts w:ascii="Arial" w:hAnsi="Arial" w:cs="Arial"/>
          <w:b/>
          <w:bCs/>
          <w:u w:val="single"/>
        </w:rPr>
        <w:t>Felelős:</w:t>
      </w:r>
      <w:r w:rsidRPr="003453AC">
        <w:rPr>
          <w:rFonts w:ascii="Arial" w:hAnsi="Arial" w:cs="Arial"/>
        </w:rPr>
        <w:tab/>
        <w:t xml:space="preserve">Dr. </w:t>
      </w:r>
      <w:proofErr w:type="spellStart"/>
      <w:r w:rsidRPr="003453AC">
        <w:rPr>
          <w:rFonts w:ascii="Arial" w:hAnsi="Arial" w:cs="Arial"/>
        </w:rPr>
        <w:t>Nemény</w:t>
      </w:r>
      <w:proofErr w:type="spellEnd"/>
      <w:r w:rsidRPr="003453AC">
        <w:rPr>
          <w:rFonts w:ascii="Arial" w:hAnsi="Arial" w:cs="Arial"/>
        </w:rPr>
        <w:t xml:space="preserve"> András, polgármester</w:t>
      </w:r>
    </w:p>
    <w:p w14:paraId="6651ED08" w14:textId="77777777" w:rsidR="003453AC" w:rsidRPr="003453AC" w:rsidRDefault="003453AC" w:rsidP="003453AC">
      <w:pPr>
        <w:jc w:val="both"/>
        <w:rPr>
          <w:rFonts w:ascii="Arial" w:hAnsi="Arial" w:cs="Arial"/>
        </w:rPr>
      </w:pPr>
      <w:r w:rsidRPr="003453AC">
        <w:rPr>
          <w:rFonts w:ascii="Arial" w:hAnsi="Arial" w:cs="Arial"/>
        </w:rPr>
        <w:tab/>
      </w:r>
      <w:r w:rsidRPr="003453AC">
        <w:rPr>
          <w:rFonts w:ascii="Arial" w:hAnsi="Arial" w:cs="Arial"/>
        </w:rPr>
        <w:tab/>
        <w:t>(A végrehajtás előkészítéséért:</w:t>
      </w:r>
    </w:p>
    <w:p w14:paraId="6FFF3E52" w14:textId="77777777" w:rsidR="003453AC" w:rsidRPr="003453AC" w:rsidRDefault="003453AC" w:rsidP="003453AC">
      <w:pPr>
        <w:jc w:val="both"/>
        <w:rPr>
          <w:rFonts w:ascii="Arial" w:hAnsi="Arial" w:cs="Arial"/>
        </w:rPr>
      </w:pPr>
      <w:r w:rsidRPr="003453AC">
        <w:rPr>
          <w:rFonts w:ascii="Arial" w:hAnsi="Arial" w:cs="Arial"/>
        </w:rPr>
        <w:tab/>
      </w:r>
      <w:r w:rsidRPr="003453AC">
        <w:rPr>
          <w:rFonts w:ascii="Arial" w:hAnsi="Arial" w:cs="Arial"/>
        </w:rPr>
        <w:tab/>
        <w:t>Dr. Kovács Előd, a Polgármesteri Kabinet vezetője)</w:t>
      </w:r>
    </w:p>
    <w:p w14:paraId="2E06B7A4" w14:textId="77777777" w:rsidR="003453AC" w:rsidRPr="003453AC" w:rsidRDefault="003453AC" w:rsidP="003453AC">
      <w:pPr>
        <w:jc w:val="both"/>
        <w:rPr>
          <w:rFonts w:ascii="Arial" w:hAnsi="Arial" w:cs="Arial"/>
        </w:rPr>
      </w:pPr>
    </w:p>
    <w:p w14:paraId="52BFDF20" w14:textId="77777777" w:rsidR="003453AC" w:rsidRPr="003453AC" w:rsidRDefault="003453AC" w:rsidP="003453AC">
      <w:pPr>
        <w:jc w:val="both"/>
        <w:rPr>
          <w:rFonts w:ascii="Arial" w:hAnsi="Arial" w:cs="Arial"/>
        </w:rPr>
      </w:pPr>
      <w:r w:rsidRPr="003453AC">
        <w:rPr>
          <w:rFonts w:ascii="Arial" w:hAnsi="Arial" w:cs="Arial"/>
          <w:b/>
          <w:bCs/>
          <w:u w:val="single"/>
        </w:rPr>
        <w:t>Határidő:</w:t>
      </w:r>
      <w:r w:rsidRPr="003453AC">
        <w:rPr>
          <w:rFonts w:ascii="Arial" w:hAnsi="Arial" w:cs="Arial"/>
        </w:rPr>
        <w:tab/>
        <w:t>azonnal</w:t>
      </w:r>
    </w:p>
    <w:p w14:paraId="25DFB295" w14:textId="77777777" w:rsidR="003453AC" w:rsidRPr="003453AC" w:rsidRDefault="003453AC" w:rsidP="003453AC">
      <w:pPr>
        <w:ind w:firstLine="7"/>
        <w:jc w:val="both"/>
        <w:rPr>
          <w:rFonts w:ascii="Arial" w:hAnsi="Arial" w:cs="Arial"/>
        </w:rPr>
      </w:pPr>
    </w:p>
    <w:p w14:paraId="11D2BD72" w14:textId="77777777" w:rsidR="003453AC" w:rsidRPr="003453AC" w:rsidRDefault="003453AC" w:rsidP="003453AC">
      <w:pPr>
        <w:ind w:firstLine="7"/>
        <w:jc w:val="both"/>
        <w:rPr>
          <w:rFonts w:ascii="Arial" w:hAnsi="Arial" w:cs="Arial"/>
        </w:rPr>
      </w:pPr>
    </w:p>
    <w:p w14:paraId="12F197B2" w14:textId="7DB1A1DE" w:rsidR="003453AC" w:rsidRPr="003453AC" w:rsidRDefault="00A0346E" w:rsidP="003453AC">
      <w:pPr>
        <w:ind w:firstLine="7"/>
        <w:jc w:val="center"/>
        <w:rPr>
          <w:rFonts w:ascii="Arial" w:hAnsi="Arial" w:cs="Arial"/>
          <w:b/>
          <w:u w:val="single"/>
        </w:rPr>
      </w:pPr>
      <w:r>
        <w:rPr>
          <w:rFonts w:ascii="Arial" w:hAnsi="Arial" w:cs="Arial"/>
          <w:b/>
          <w:u w:val="single"/>
        </w:rPr>
        <w:t>92</w:t>
      </w:r>
      <w:r w:rsidR="003453AC" w:rsidRPr="003453AC">
        <w:rPr>
          <w:rFonts w:ascii="Arial" w:hAnsi="Arial" w:cs="Arial"/>
          <w:b/>
          <w:u w:val="single"/>
        </w:rPr>
        <w:t xml:space="preserve">/2022. (III.31.) Kgy. </w:t>
      </w:r>
      <w:proofErr w:type="gramStart"/>
      <w:r w:rsidR="003453AC" w:rsidRPr="003453AC">
        <w:rPr>
          <w:rFonts w:ascii="Arial" w:hAnsi="Arial" w:cs="Arial"/>
          <w:b/>
          <w:u w:val="single"/>
        </w:rPr>
        <w:t>számú</w:t>
      </w:r>
      <w:proofErr w:type="gramEnd"/>
      <w:r w:rsidR="003453AC" w:rsidRPr="003453AC">
        <w:rPr>
          <w:rFonts w:ascii="Arial" w:hAnsi="Arial" w:cs="Arial"/>
          <w:b/>
          <w:u w:val="single"/>
        </w:rPr>
        <w:t xml:space="preserve"> határozat</w:t>
      </w:r>
    </w:p>
    <w:p w14:paraId="59554089" w14:textId="77777777" w:rsidR="003453AC" w:rsidRPr="003453AC" w:rsidRDefault="003453AC" w:rsidP="003453AC">
      <w:pPr>
        <w:ind w:firstLine="7"/>
        <w:jc w:val="both"/>
        <w:rPr>
          <w:rFonts w:ascii="Arial" w:hAnsi="Arial" w:cs="Arial"/>
          <w:bCs/>
        </w:rPr>
      </w:pPr>
    </w:p>
    <w:p w14:paraId="36999C70" w14:textId="2791D5AD" w:rsidR="003453AC" w:rsidRPr="00B65F9B" w:rsidRDefault="003453AC" w:rsidP="003453AC">
      <w:pPr>
        <w:pStyle w:val="Listaszerbekezds"/>
        <w:numPr>
          <w:ilvl w:val="0"/>
          <w:numId w:val="24"/>
        </w:numPr>
        <w:spacing w:before="60"/>
        <w:ind w:left="993" w:hanging="709"/>
        <w:jc w:val="both"/>
        <w:rPr>
          <w:rStyle w:val="Cmsor20"/>
          <w:rFonts w:ascii="Arial" w:hAnsi="Arial" w:cs="Arial"/>
          <w:b w:val="0"/>
          <w:bCs w:val="0"/>
          <w:sz w:val="24"/>
        </w:rPr>
      </w:pPr>
      <w:r w:rsidRPr="003453AC">
        <w:rPr>
          <w:rFonts w:ascii="Arial" w:hAnsi="Arial" w:cs="Arial"/>
        </w:rPr>
        <w:t xml:space="preserve">Szombathely Megyei Jogú Város Önkormányzata kijelenti, hogy a jövőben </w:t>
      </w:r>
      <w:r w:rsidRPr="00B65F9B">
        <w:rPr>
          <w:rFonts w:ascii="Arial" w:hAnsi="Arial" w:cs="Arial"/>
        </w:rPr>
        <w:t xml:space="preserve">nem kíván tagja lenni a </w:t>
      </w:r>
      <w:r w:rsidRPr="00B65F9B">
        <w:rPr>
          <w:rStyle w:val="Cmsor20"/>
          <w:rFonts w:ascii="Arial" w:hAnsi="Arial" w:cs="Arial"/>
          <w:b w:val="0"/>
          <w:bCs w:val="0"/>
          <w:sz w:val="24"/>
        </w:rPr>
        <w:t>Magyar Fürdővárosok Szövetsége Egyesületnek és</w:t>
      </w:r>
      <w:r w:rsidRPr="00B65F9B">
        <w:rPr>
          <w:rStyle w:val="Cmsor20"/>
          <w:rFonts w:ascii="Arial" w:hAnsi="Arial" w:cs="Arial"/>
          <w:sz w:val="24"/>
        </w:rPr>
        <w:t xml:space="preserve"> </w:t>
      </w:r>
      <w:r w:rsidRPr="00B65F9B">
        <w:rPr>
          <w:rFonts w:ascii="Arial" w:hAnsi="Arial" w:cs="Arial"/>
        </w:rPr>
        <w:t>a Magyar Fürdővárosok Szövetsége Egyesületben Szombathely Megyei Jogú Város Önkormányzatának képviseletében eljáró</w:t>
      </w:r>
      <w:r w:rsidRPr="00B65F9B">
        <w:rPr>
          <w:rStyle w:val="Cmsor20"/>
          <w:rFonts w:ascii="Arial" w:hAnsi="Arial" w:cs="Arial"/>
          <w:sz w:val="24"/>
        </w:rPr>
        <w:t xml:space="preserve"> </w:t>
      </w:r>
      <w:r w:rsidRPr="00B65F9B">
        <w:rPr>
          <w:rStyle w:val="Cmsor20"/>
          <w:rFonts w:ascii="Arial" w:hAnsi="Arial" w:cs="Arial"/>
          <w:b w:val="0"/>
          <w:bCs w:val="0"/>
          <w:sz w:val="24"/>
        </w:rPr>
        <w:t>Kozma Gábor urat a mai nappal visszahívja.</w:t>
      </w:r>
    </w:p>
    <w:p w14:paraId="3E135845" w14:textId="77777777" w:rsidR="003453AC" w:rsidRPr="003453AC" w:rsidRDefault="003453AC" w:rsidP="003453AC">
      <w:pPr>
        <w:pStyle w:val="Listaszerbekezds"/>
        <w:spacing w:before="60"/>
        <w:ind w:left="993"/>
        <w:jc w:val="both"/>
        <w:rPr>
          <w:rStyle w:val="Cmsor20"/>
          <w:rFonts w:ascii="Arial" w:hAnsi="Arial" w:cs="Arial"/>
          <w:b w:val="0"/>
          <w:sz w:val="24"/>
        </w:rPr>
      </w:pPr>
    </w:p>
    <w:p w14:paraId="072E11E8" w14:textId="77777777" w:rsidR="003453AC" w:rsidRPr="003453AC" w:rsidRDefault="003453AC" w:rsidP="003453AC">
      <w:pPr>
        <w:pStyle w:val="Listaszerbekezds"/>
        <w:numPr>
          <w:ilvl w:val="0"/>
          <w:numId w:val="24"/>
        </w:numPr>
        <w:jc w:val="both"/>
        <w:rPr>
          <w:rFonts w:ascii="Arial" w:hAnsi="Arial" w:cs="Arial"/>
        </w:rPr>
      </w:pPr>
      <w:r w:rsidRPr="003453AC">
        <w:rPr>
          <w:rFonts w:ascii="Arial" w:hAnsi="Arial" w:cs="Arial"/>
        </w:rPr>
        <w:t>Szombathely Megyei Jogú Város Önkormányzata kötelezettséget vállal arra, hogy a Magyar Fürdővárosok Szövetsége Egyesület részére a 2021. évi tagdíjat, azaz 233.600 Ft összeget megfizeti.</w:t>
      </w:r>
    </w:p>
    <w:p w14:paraId="0D71A5A9" w14:textId="77777777" w:rsidR="003453AC" w:rsidRPr="003453AC" w:rsidRDefault="003453AC" w:rsidP="003453AC">
      <w:pPr>
        <w:jc w:val="both"/>
        <w:rPr>
          <w:rFonts w:ascii="Arial" w:hAnsi="Arial" w:cs="Arial"/>
        </w:rPr>
      </w:pPr>
    </w:p>
    <w:p w14:paraId="5BECF698" w14:textId="77777777" w:rsidR="003453AC" w:rsidRPr="003453AC" w:rsidRDefault="003453AC" w:rsidP="003453AC">
      <w:pPr>
        <w:pStyle w:val="Listaszerbekezds"/>
        <w:numPr>
          <w:ilvl w:val="0"/>
          <w:numId w:val="24"/>
        </w:numPr>
        <w:jc w:val="both"/>
        <w:rPr>
          <w:rFonts w:ascii="Arial" w:hAnsi="Arial" w:cs="Arial"/>
        </w:rPr>
      </w:pPr>
      <w:r w:rsidRPr="003453AC">
        <w:rPr>
          <w:rFonts w:ascii="Arial" w:hAnsi="Arial" w:cs="Arial"/>
        </w:rPr>
        <w:t>A Közgyűlés felkéri a Polgármestert, hogy Szombathely Megyei Jogú Város Önkormányzatának a Magyar Fürdővárosok Szövetsége Egyesületből való kilépésével kapcsolatos intézkedéseket tegye meg, továbbá a tagságot megszüntető nyilatkozatot aláírja.</w:t>
      </w:r>
    </w:p>
    <w:p w14:paraId="2CBD19E2" w14:textId="77777777" w:rsidR="003453AC" w:rsidRPr="003453AC" w:rsidRDefault="003453AC" w:rsidP="003453AC">
      <w:pPr>
        <w:ind w:left="426" w:hanging="426"/>
        <w:jc w:val="both"/>
        <w:rPr>
          <w:rFonts w:ascii="Arial" w:hAnsi="Arial" w:cs="Arial"/>
        </w:rPr>
      </w:pPr>
    </w:p>
    <w:p w14:paraId="6D96C5D2" w14:textId="77777777" w:rsidR="003453AC" w:rsidRPr="003453AC" w:rsidRDefault="003453AC" w:rsidP="003453AC">
      <w:pPr>
        <w:tabs>
          <w:tab w:val="left" w:pos="1418"/>
        </w:tabs>
        <w:ind w:left="426" w:hanging="426"/>
        <w:jc w:val="both"/>
        <w:rPr>
          <w:rFonts w:ascii="Arial" w:hAnsi="Arial" w:cs="Arial"/>
        </w:rPr>
      </w:pPr>
      <w:r w:rsidRPr="003453AC">
        <w:rPr>
          <w:rFonts w:ascii="Arial" w:hAnsi="Arial" w:cs="Arial"/>
          <w:b/>
        </w:rPr>
        <w:t>Felelősök:</w:t>
      </w:r>
      <w:r w:rsidRPr="003453AC">
        <w:rPr>
          <w:rFonts w:ascii="Arial" w:hAnsi="Arial" w:cs="Arial"/>
        </w:rPr>
        <w:tab/>
        <w:t xml:space="preserve">Dr. </w:t>
      </w:r>
      <w:proofErr w:type="spellStart"/>
      <w:r w:rsidRPr="003453AC">
        <w:rPr>
          <w:rFonts w:ascii="Arial" w:hAnsi="Arial" w:cs="Arial"/>
        </w:rPr>
        <w:t>Nemény</w:t>
      </w:r>
      <w:proofErr w:type="spellEnd"/>
      <w:r w:rsidRPr="003453AC">
        <w:rPr>
          <w:rFonts w:ascii="Arial" w:hAnsi="Arial" w:cs="Arial"/>
        </w:rPr>
        <w:t xml:space="preserve"> András polgármester</w:t>
      </w:r>
    </w:p>
    <w:p w14:paraId="4C2FF782" w14:textId="77777777" w:rsidR="003453AC" w:rsidRPr="003453AC" w:rsidRDefault="003453AC" w:rsidP="003453AC">
      <w:pPr>
        <w:ind w:left="1842" w:hanging="426"/>
        <w:jc w:val="both"/>
        <w:rPr>
          <w:rFonts w:ascii="Arial" w:hAnsi="Arial" w:cs="Arial"/>
        </w:rPr>
      </w:pPr>
      <w:r w:rsidRPr="003453AC">
        <w:rPr>
          <w:rFonts w:ascii="Arial" w:hAnsi="Arial" w:cs="Arial"/>
        </w:rPr>
        <w:t>Dr. László Győző alpolgármester</w:t>
      </w:r>
    </w:p>
    <w:p w14:paraId="6737178E" w14:textId="77777777" w:rsidR="003453AC" w:rsidRPr="003453AC" w:rsidRDefault="003453AC" w:rsidP="003453AC">
      <w:pPr>
        <w:ind w:left="1842" w:hanging="426"/>
        <w:jc w:val="both"/>
        <w:rPr>
          <w:rFonts w:ascii="Arial" w:hAnsi="Arial" w:cs="Arial"/>
        </w:rPr>
      </w:pPr>
      <w:r w:rsidRPr="003453AC">
        <w:rPr>
          <w:rFonts w:ascii="Arial" w:hAnsi="Arial" w:cs="Arial"/>
        </w:rPr>
        <w:t>Dr. Horváth Attila alpolgármester</w:t>
      </w:r>
    </w:p>
    <w:p w14:paraId="478FA0EA" w14:textId="77777777" w:rsidR="003453AC" w:rsidRPr="003453AC" w:rsidRDefault="003453AC" w:rsidP="003453AC">
      <w:pPr>
        <w:ind w:left="1842" w:hanging="426"/>
        <w:jc w:val="both"/>
        <w:rPr>
          <w:rFonts w:ascii="Arial" w:hAnsi="Arial" w:cs="Arial"/>
        </w:rPr>
      </w:pPr>
      <w:r w:rsidRPr="003453AC">
        <w:rPr>
          <w:rFonts w:ascii="Arial" w:hAnsi="Arial" w:cs="Arial"/>
        </w:rPr>
        <w:t xml:space="preserve">Horváth Soma alpolgármester </w:t>
      </w:r>
    </w:p>
    <w:p w14:paraId="6C1D1449" w14:textId="77777777" w:rsidR="003453AC" w:rsidRPr="003453AC" w:rsidRDefault="003453AC" w:rsidP="003453AC">
      <w:pPr>
        <w:ind w:left="1842" w:hanging="426"/>
        <w:jc w:val="both"/>
        <w:rPr>
          <w:rFonts w:ascii="Arial" w:hAnsi="Arial" w:cs="Arial"/>
        </w:rPr>
      </w:pPr>
      <w:r w:rsidRPr="003453AC">
        <w:rPr>
          <w:rFonts w:ascii="Arial" w:hAnsi="Arial" w:cs="Arial"/>
        </w:rPr>
        <w:t>Dr. Károlyi Ákos jegyző</w:t>
      </w:r>
    </w:p>
    <w:p w14:paraId="32A02836" w14:textId="77777777" w:rsidR="003453AC" w:rsidRPr="003453AC" w:rsidRDefault="003453AC" w:rsidP="003453AC">
      <w:pPr>
        <w:ind w:left="1842" w:hanging="426"/>
        <w:jc w:val="both"/>
        <w:rPr>
          <w:rFonts w:ascii="Arial" w:hAnsi="Arial" w:cs="Arial"/>
        </w:rPr>
      </w:pPr>
    </w:p>
    <w:p w14:paraId="4533647A" w14:textId="77777777" w:rsidR="003453AC" w:rsidRPr="003453AC" w:rsidRDefault="003453AC" w:rsidP="003453AC">
      <w:pPr>
        <w:jc w:val="both"/>
        <w:rPr>
          <w:rFonts w:ascii="Arial" w:hAnsi="Arial" w:cs="Arial"/>
        </w:rPr>
      </w:pPr>
      <w:r w:rsidRPr="003453AC">
        <w:rPr>
          <w:rFonts w:ascii="Arial" w:hAnsi="Arial" w:cs="Arial"/>
        </w:rPr>
        <w:tab/>
      </w:r>
      <w:r w:rsidRPr="003453AC">
        <w:rPr>
          <w:rFonts w:ascii="Arial" w:hAnsi="Arial" w:cs="Arial"/>
        </w:rPr>
        <w:tab/>
        <w:t>/ A végrehajtás előkészítéséért:</w:t>
      </w:r>
    </w:p>
    <w:p w14:paraId="5FA27363" w14:textId="77777777" w:rsidR="003453AC" w:rsidRPr="003453AC" w:rsidRDefault="003453AC" w:rsidP="003453AC">
      <w:pPr>
        <w:ind w:left="1842" w:hanging="426"/>
        <w:jc w:val="both"/>
        <w:rPr>
          <w:rFonts w:ascii="Arial" w:hAnsi="Arial" w:cs="Arial"/>
        </w:rPr>
      </w:pPr>
      <w:r w:rsidRPr="003453AC">
        <w:rPr>
          <w:rFonts w:ascii="Arial" w:hAnsi="Arial" w:cs="Arial"/>
        </w:rPr>
        <w:t xml:space="preserve">Dr. Kovács Előd, a Polgármesteri Kabinet vezetője </w:t>
      </w:r>
    </w:p>
    <w:p w14:paraId="76317959" w14:textId="77777777" w:rsidR="003453AC" w:rsidRPr="003453AC" w:rsidRDefault="003453AC" w:rsidP="003453AC">
      <w:pPr>
        <w:ind w:left="1842" w:hanging="426"/>
        <w:jc w:val="both"/>
        <w:rPr>
          <w:rFonts w:ascii="Arial" w:hAnsi="Arial" w:cs="Arial"/>
        </w:rPr>
      </w:pPr>
      <w:r w:rsidRPr="003453AC">
        <w:rPr>
          <w:rFonts w:ascii="Arial" w:hAnsi="Arial" w:cs="Arial"/>
        </w:rPr>
        <w:t>Stéger Gábor, a Közgazdasági és Adó Osztály vezetője/</w:t>
      </w:r>
    </w:p>
    <w:p w14:paraId="63094A1C" w14:textId="77777777" w:rsidR="003453AC" w:rsidRPr="003453AC" w:rsidRDefault="003453AC" w:rsidP="003453AC">
      <w:pPr>
        <w:ind w:left="426" w:hanging="426"/>
        <w:jc w:val="both"/>
        <w:rPr>
          <w:rFonts w:ascii="Arial" w:hAnsi="Arial" w:cs="Arial"/>
        </w:rPr>
      </w:pPr>
    </w:p>
    <w:p w14:paraId="766CFAE5" w14:textId="77777777" w:rsidR="003453AC" w:rsidRPr="003453AC" w:rsidRDefault="003453AC" w:rsidP="003453AC">
      <w:pPr>
        <w:ind w:left="426" w:hanging="426"/>
        <w:jc w:val="both"/>
        <w:rPr>
          <w:rFonts w:ascii="Arial" w:hAnsi="Arial" w:cs="Arial"/>
        </w:rPr>
      </w:pPr>
      <w:r w:rsidRPr="003453AC">
        <w:rPr>
          <w:rFonts w:ascii="Arial" w:hAnsi="Arial" w:cs="Arial"/>
          <w:b/>
        </w:rPr>
        <w:t>Határidő</w:t>
      </w:r>
      <w:r w:rsidRPr="003453AC">
        <w:rPr>
          <w:rFonts w:ascii="Arial" w:hAnsi="Arial" w:cs="Arial"/>
        </w:rPr>
        <w:t>:</w:t>
      </w:r>
      <w:r w:rsidRPr="003453AC">
        <w:rPr>
          <w:rFonts w:ascii="Arial" w:hAnsi="Arial" w:cs="Arial"/>
        </w:rPr>
        <w:tab/>
        <w:t>1. pont vonatkozásában azonnal</w:t>
      </w:r>
    </w:p>
    <w:p w14:paraId="4DE22484" w14:textId="77777777" w:rsidR="003453AC" w:rsidRPr="003453AC" w:rsidRDefault="003453AC" w:rsidP="003453AC">
      <w:pPr>
        <w:ind w:firstLine="7"/>
        <w:jc w:val="both"/>
        <w:rPr>
          <w:rFonts w:ascii="Arial" w:hAnsi="Arial" w:cs="Arial"/>
        </w:rPr>
      </w:pPr>
      <w:r w:rsidRPr="003453AC">
        <w:rPr>
          <w:rFonts w:ascii="Arial" w:hAnsi="Arial" w:cs="Arial"/>
        </w:rPr>
        <w:t xml:space="preserve">                      2. és 3. pontok vonatkozásában 2022. április 14.</w:t>
      </w:r>
    </w:p>
    <w:p w14:paraId="609C1F24" w14:textId="77777777" w:rsidR="0050600D" w:rsidRDefault="0050600D" w:rsidP="00701C46">
      <w:pPr>
        <w:jc w:val="both"/>
        <w:rPr>
          <w:rFonts w:ascii="Arial" w:hAnsi="Arial" w:cs="Arial"/>
          <w:i/>
        </w:rPr>
      </w:pPr>
    </w:p>
    <w:p w14:paraId="60639818" w14:textId="77777777" w:rsidR="0050600D" w:rsidRDefault="0050600D" w:rsidP="00E64DD3">
      <w:pPr>
        <w:ind w:left="720" w:hanging="15"/>
        <w:jc w:val="both"/>
        <w:rPr>
          <w:rFonts w:ascii="Arial" w:hAnsi="Arial" w:cs="Arial"/>
          <w:i/>
        </w:rPr>
      </w:pPr>
    </w:p>
    <w:p w14:paraId="3FAFF1C7" w14:textId="77777777" w:rsidR="0050600D" w:rsidRDefault="0050600D" w:rsidP="0050600D">
      <w:pPr>
        <w:ind w:left="720" w:hanging="720"/>
        <w:jc w:val="center"/>
        <w:rPr>
          <w:rFonts w:ascii="Arial" w:hAnsi="Arial" w:cs="Arial"/>
          <w:b/>
          <w:i/>
          <w:u w:val="single"/>
        </w:rPr>
      </w:pPr>
      <w:r w:rsidRPr="007A21E6">
        <w:rPr>
          <w:rFonts w:ascii="Arial" w:hAnsi="Arial" w:cs="Arial"/>
          <w:b/>
          <w:i/>
          <w:u w:val="single"/>
        </w:rPr>
        <w:t>Kiegészítő beszámoló határozatai</w:t>
      </w:r>
      <w:r>
        <w:rPr>
          <w:rFonts w:ascii="Arial" w:hAnsi="Arial" w:cs="Arial"/>
          <w:b/>
          <w:i/>
          <w:u w:val="single"/>
        </w:rPr>
        <w:t>:</w:t>
      </w:r>
    </w:p>
    <w:p w14:paraId="5BDB3755" w14:textId="77777777" w:rsidR="0050600D" w:rsidRDefault="0050600D" w:rsidP="0050600D">
      <w:pPr>
        <w:ind w:left="720" w:hanging="720"/>
        <w:jc w:val="center"/>
        <w:rPr>
          <w:rFonts w:ascii="Arial" w:hAnsi="Arial" w:cs="Arial"/>
          <w:b/>
          <w:i/>
          <w:u w:val="single"/>
        </w:rPr>
      </w:pPr>
    </w:p>
    <w:p w14:paraId="4F945BEB" w14:textId="66A1C4FD" w:rsidR="00625B03" w:rsidRPr="00AF098C" w:rsidRDefault="00A0346E" w:rsidP="00625B03">
      <w:pPr>
        <w:jc w:val="center"/>
        <w:rPr>
          <w:rFonts w:ascii="Arial" w:hAnsi="Arial" w:cs="Arial"/>
          <w:b/>
          <w:u w:val="single"/>
        </w:rPr>
      </w:pPr>
      <w:r>
        <w:rPr>
          <w:rFonts w:ascii="Arial" w:hAnsi="Arial" w:cs="Arial"/>
          <w:b/>
          <w:u w:val="single"/>
        </w:rPr>
        <w:t>93</w:t>
      </w:r>
      <w:r w:rsidR="00625B03" w:rsidRPr="00AF098C">
        <w:rPr>
          <w:rFonts w:ascii="Arial" w:hAnsi="Arial" w:cs="Arial"/>
          <w:b/>
          <w:u w:val="single"/>
        </w:rPr>
        <w:t xml:space="preserve">/2022. (III.31.) Kgy. </w:t>
      </w:r>
      <w:proofErr w:type="gramStart"/>
      <w:r w:rsidR="00625B03" w:rsidRPr="00AF098C">
        <w:rPr>
          <w:rFonts w:ascii="Arial" w:hAnsi="Arial" w:cs="Arial"/>
          <w:b/>
          <w:u w:val="single"/>
        </w:rPr>
        <w:t>sz.</w:t>
      </w:r>
      <w:proofErr w:type="gramEnd"/>
      <w:r w:rsidR="00625B03" w:rsidRPr="00AF098C">
        <w:rPr>
          <w:rFonts w:ascii="Arial" w:hAnsi="Arial" w:cs="Arial"/>
          <w:b/>
          <w:u w:val="single"/>
        </w:rPr>
        <w:t xml:space="preserve"> határozat</w:t>
      </w:r>
    </w:p>
    <w:p w14:paraId="09971A08" w14:textId="77777777" w:rsidR="00625B03" w:rsidRDefault="00625B03" w:rsidP="00625B03">
      <w:pPr>
        <w:rPr>
          <w:rFonts w:ascii="Arial" w:hAnsi="Arial" w:cs="Arial"/>
        </w:rPr>
      </w:pPr>
    </w:p>
    <w:p w14:paraId="04CE6400" w14:textId="77777777" w:rsidR="00625B03" w:rsidRPr="00AF098C" w:rsidRDefault="00625B03" w:rsidP="00625B03">
      <w:pPr>
        <w:rPr>
          <w:rFonts w:ascii="Arial" w:hAnsi="Arial" w:cs="Arial"/>
        </w:rPr>
      </w:pPr>
    </w:p>
    <w:p w14:paraId="7CDF0539" w14:textId="77777777" w:rsidR="00625B03" w:rsidRPr="00625B03" w:rsidRDefault="00625B03" w:rsidP="00625B03">
      <w:pPr>
        <w:pStyle w:val="Listaszerbekezds"/>
        <w:numPr>
          <w:ilvl w:val="0"/>
          <w:numId w:val="25"/>
        </w:numPr>
        <w:ind w:left="714" w:hanging="357"/>
        <w:jc w:val="both"/>
        <w:rPr>
          <w:rFonts w:ascii="Arial" w:hAnsi="Arial" w:cs="Arial"/>
        </w:rPr>
      </w:pPr>
      <w:r w:rsidRPr="00625B03">
        <w:rPr>
          <w:rFonts w:ascii="Arial" w:hAnsi="Arial" w:cs="Arial"/>
        </w:rPr>
        <w:t xml:space="preserve">Szombathely Megyei Jogú Város Közgyűlése tudomásul veszi a szombathelyi 5903/4 </w:t>
      </w:r>
      <w:proofErr w:type="spellStart"/>
      <w:r w:rsidRPr="00625B03">
        <w:rPr>
          <w:rFonts w:ascii="Arial" w:hAnsi="Arial" w:cs="Arial"/>
        </w:rPr>
        <w:t>hrsz-ú</w:t>
      </w:r>
      <w:proofErr w:type="spellEnd"/>
      <w:r w:rsidRPr="00625B03">
        <w:rPr>
          <w:rFonts w:ascii="Arial" w:hAnsi="Arial" w:cs="Arial"/>
        </w:rPr>
        <w:t>, természetben a Kiskar u. 6. szám alatt található, kivett ipartelep megnevezésű, 12.156 m</w:t>
      </w:r>
      <w:r w:rsidRPr="00625B03">
        <w:rPr>
          <w:rFonts w:ascii="Arial" w:hAnsi="Arial" w:cs="Arial"/>
          <w:vertAlign w:val="superscript"/>
        </w:rPr>
        <w:t>2</w:t>
      </w:r>
      <w:r w:rsidRPr="00625B03">
        <w:rPr>
          <w:rFonts w:ascii="Arial" w:hAnsi="Arial" w:cs="Arial"/>
        </w:rPr>
        <w:t xml:space="preserve"> területű ingatlan hasznosítására vonatkozó tájékoztatást. </w:t>
      </w:r>
    </w:p>
    <w:p w14:paraId="12D868E0" w14:textId="77777777" w:rsidR="00625B03" w:rsidRPr="00625B03" w:rsidRDefault="00625B03" w:rsidP="00625B03">
      <w:pPr>
        <w:pStyle w:val="Listaszerbekezds"/>
        <w:jc w:val="both"/>
        <w:rPr>
          <w:rFonts w:ascii="Arial" w:hAnsi="Arial" w:cs="Arial"/>
        </w:rPr>
      </w:pPr>
    </w:p>
    <w:p w14:paraId="133C14F2" w14:textId="77777777" w:rsidR="00625B03" w:rsidRPr="00625B03" w:rsidRDefault="00625B03" w:rsidP="00625B03">
      <w:pPr>
        <w:pStyle w:val="Listaszerbekezds"/>
        <w:numPr>
          <w:ilvl w:val="0"/>
          <w:numId w:val="25"/>
        </w:numPr>
        <w:ind w:left="714" w:hanging="357"/>
        <w:jc w:val="both"/>
        <w:rPr>
          <w:rFonts w:ascii="Arial" w:hAnsi="Arial" w:cs="Arial"/>
        </w:rPr>
      </w:pPr>
      <w:r w:rsidRPr="00625B03">
        <w:rPr>
          <w:rFonts w:ascii="Arial" w:hAnsi="Arial" w:cs="Arial"/>
        </w:rPr>
        <w:t xml:space="preserve">A Közgyűlés felkéri a polgármestert, hogy a településrendezési szerződéssel, a településrendezési eszköz tervezett módosításával, a változtatási tilalom elrendelésével kapcsolatos önkormányzati szándékról tájékoztassa az érintetteket. </w:t>
      </w:r>
    </w:p>
    <w:p w14:paraId="02FC4AE7" w14:textId="77777777" w:rsidR="00625B03" w:rsidRPr="00625B03" w:rsidRDefault="00625B03" w:rsidP="00625B03">
      <w:pPr>
        <w:pStyle w:val="Listaszerbekezds"/>
        <w:rPr>
          <w:rFonts w:ascii="Arial" w:hAnsi="Arial" w:cs="Arial"/>
        </w:rPr>
      </w:pPr>
    </w:p>
    <w:p w14:paraId="23D2423B" w14:textId="77777777" w:rsidR="00625B03" w:rsidRPr="00625B03" w:rsidRDefault="00625B03" w:rsidP="00625B03">
      <w:pPr>
        <w:pStyle w:val="Listaszerbekezds"/>
        <w:numPr>
          <w:ilvl w:val="0"/>
          <w:numId w:val="25"/>
        </w:numPr>
        <w:ind w:left="714" w:hanging="357"/>
        <w:jc w:val="both"/>
        <w:rPr>
          <w:rFonts w:ascii="Arial" w:hAnsi="Arial" w:cs="Arial"/>
        </w:rPr>
      </w:pPr>
      <w:r w:rsidRPr="00625B03">
        <w:rPr>
          <w:rFonts w:ascii="Arial" w:hAnsi="Arial" w:cs="Arial"/>
        </w:rPr>
        <w:t xml:space="preserve">A Közgyűlés felkéri a polgármestert, hogy a 2. pontban foglaltakat dolgozza ki és terjessze a Közgyűlés elé. </w:t>
      </w:r>
    </w:p>
    <w:p w14:paraId="5443A1C2" w14:textId="77777777" w:rsidR="00625B03" w:rsidRPr="00625B03" w:rsidRDefault="00625B03" w:rsidP="00625B03">
      <w:pPr>
        <w:jc w:val="both"/>
        <w:rPr>
          <w:rFonts w:ascii="Arial" w:hAnsi="Arial" w:cs="Arial"/>
        </w:rPr>
      </w:pPr>
    </w:p>
    <w:p w14:paraId="41A17587" w14:textId="77777777" w:rsidR="00625B03" w:rsidRPr="00625B03" w:rsidRDefault="00625B03" w:rsidP="00625B03">
      <w:pPr>
        <w:jc w:val="both"/>
        <w:rPr>
          <w:rFonts w:ascii="Arial" w:hAnsi="Arial" w:cs="Arial"/>
        </w:rPr>
      </w:pPr>
      <w:r w:rsidRPr="00625B03">
        <w:rPr>
          <w:rFonts w:ascii="Arial" w:hAnsi="Arial" w:cs="Arial"/>
          <w:b/>
          <w:u w:val="single"/>
        </w:rPr>
        <w:t>Felelős</w:t>
      </w:r>
      <w:r w:rsidRPr="00625B03">
        <w:rPr>
          <w:rFonts w:ascii="Arial" w:hAnsi="Arial" w:cs="Arial"/>
        </w:rPr>
        <w:t>:</w:t>
      </w:r>
      <w:r w:rsidRPr="00625B03">
        <w:rPr>
          <w:rFonts w:ascii="Arial" w:hAnsi="Arial" w:cs="Arial"/>
        </w:rPr>
        <w:tab/>
        <w:t xml:space="preserve">Dr. </w:t>
      </w:r>
      <w:proofErr w:type="spellStart"/>
      <w:r w:rsidRPr="00625B03">
        <w:rPr>
          <w:rFonts w:ascii="Arial" w:hAnsi="Arial" w:cs="Arial"/>
        </w:rPr>
        <w:t>Nemény</w:t>
      </w:r>
      <w:proofErr w:type="spellEnd"/>
      <w:r w:rsidRPr="00625B03">
        <w:rPr>
          <w:rFonts w:ascii="Arial" w:hAnsi="Arial" w:cs="Arial"/>
        </w:rPr>
        <w:t xml:space="preserve"> András polgármester</w:t>
      </w:r>
    </w:p>
    <w:p w14:paraId="6A26A504" w14:textId="77777777" w:rsidR="00625B03" w:rsidRPr="00625B03" w:rsidRDefault="00625B03" w:rsidP="00625B03">
      <w:pPr>
        <w:jc w:val="both"/>
        <w:rPr>
          <w:rFonts w:ascii="Arial" w:hAnsi="Arial" w:cs="Arial"/>
        </w:rPr>
      </w:pPr>
      <w:r w:rsidRPr="00625B03">
        <w:rPr>
          <w:rFonts w:ascii="Arial" w:hAnsi="Arial" w:cs="Arial"/>
        </w:rPr>
        <w:tab/>
      </w:r>
      <w:r w:rsidRPr="00625B03">
        <w:rPr>
          <w:rFonts w:ascii="Arial" w:hAnsi="Arial" w:cs="Arial"/>
        </w:rPr>
        <w:tab/>
        <w:t xml:space="preserve">Dr. Károlyi Ákos jegyző </w:t>
      </w:r>
    </w:p>
    <w:p w14:paraId="679576A6" w14:textId="77777777" w:rsidR="00625B03" w:rsidRPr="00625B03" w:rsidRDefault="00625B03" w:rsidP="00625B03">
      <w:pPr>
        <w:jc w:val="both"/>
        <w:rPr>
          <w:rFonts w:ascii="Arial" w:hAnsi="Arial" w:cs="Arial"/>
        </w:rPr>
      </w:pPr>
      <w:r w:rsidRPr="00625B03">
        <w:rPr>
          <w:rFonts w:ascii="Arial" w:hAnsi="Arial" w:cs="Arial"/>
        </w:rPr>
        <w:tab/>
      </w:r>
      <w:r w:rsidRPr="00625B03">
        <w:rPr>
          <w:rFonts w:ascii="Arial" w:hAnsi="Arial" w:cs="Arial"/>
        </w:rPr>
        <w:tab/>
        <w:t xml:space="preserve">(végrehajtásért: Sütő Gabriella városi főépítész) </w:t>
      </w:r>
    </w:p>
    <w:p w14:paraId="6BF5A33B" w14:textId="77777777" w:rsidR="00625B03" w:rsidRPr="00625B03" w:rsidRDefault="00625B03" w:rsidP="00625B03">
      <w:pPr>
        <w:ind w:left="1440" w:hanging="1440"/>
        <w:jc w:val="both"/>
        <w:rPr>
          <w:rFonts w:ascii="Arial" w:hAnsi="Arial" w:cs="Arial"/>
          <w:b/>
          <w:u w:val="single"/>
        </w:rPr>
      </w:pPr>
    </w:p>
    <w:p w14:paraId="498401F9" w14:textId="77777777" w:rsidR="00625B03" w:rsidRPr="00625B03" w:rsidRDefault="00625B03" w:rsidP="00625B03">
      <w:pPr>
        <w:ind w:left="1440" w:hanging="1440"/>
        <w:jc w:val="both"/>
        <w:rPr>
          <w:rFonts w:ascii="Arial" w:hAnsi="Arial" w:cs="Arial"/>
        </w:rPr>
      </w:pPr>
      <w:r w:rsidRPr="00625B03">
        <w:rPr>
          <w:rFonts w:ascii="Arial" w:hAnsi="Arial" w:cs="Arial"/>
          <w:b/>
          <w:u w:val="single"/>
        </w:rPr>
        <w:t>Határidő</w:t>
      </w:r>
      <w:r w:rsidRPr="00625B03">
        <w:rPr>
          <w:rFonts w:ascii="Arial" w:hAnsi="Arial" w:cs="Arial"/>
          <w:b/>
        </w:rPr>
        <w:t>:</w:t>
      </w:r>
      <w:r w:rsidRPr="00625B03">
        <w:rPr>
          <w:rFonts w:ascii="Arial" w:hAnsi="Arial" w:cs="Arial"/>
        </w:rPr>
        <w:tab/>
        <w:t>1.) pont vonatkozásában:</w:t>
      </w:r>
      <w:r w:rsidRPr="00625B03">
        <w:rPr>
          <w:rFonts w:ascii="Arial" w:hAnsi="Arial" w:cs="Arial"/>
        </w:rPr>
        <w:tab/>
        <w:t xml:space="preserve"> azonnal</w:t>
      </w:r>
    </w:p>
    <w:p w14:paraId="684C8AE4" w14:textId="77777777" w:rsidR="00625B03" w:rsidRPr="00625B03" w:rsidRDefault="00625B03" w:rsidP="00625B03">
      <w:pPr>
        <w:ind w:left="1440" w:hanging="1440"/>
        <w:jc w:val="both"/>
        <w:rPr>
          <w:rFonts w:ascii="Arial" w:hAnsi="Arial" w:cs="Arial"/>
        </w:rPr>
      </w:pPr>
      <w:r w:rsidRPr="00625B03">
        <w:rPr>
          <w:rFonts w:ascii="Arial" w:hAnsi="Arial" w:cs="Arial"/>
        </w:rPr>
        <w:tab/>
        <w:t>2.) pont. vonatkozásában:</w:t>
      </w:r>
      <w:r w:rsidRPr="00625B03">
        <w:rPr>
          <w:rFonts w:ascii="Arial" w:hAnsi="Arial" w:cs="Arial"/>
        </w:rPr>
        <w:tab/>
        <w:t xml:space="preserve"> 2022. április 8.</w:t>
      </w:r>
    </w:p>
    <w:p w14:paraId="5B793A12" w14:textId="77777777" w:rsidR="00625B03" w:rsidRDefault="00625B03" w:rsidP="00625B03">
      <w:pPr>
        <w:ind w:left="1440" w:hanging="15"/>
        <w:jc w:val="both"/>
        <w:rPr>
          <w:rFonts w:ascii="Arial" w:hAnsi="Arial" w:cs="Arial"/>
        </w:rPr>
      </w:pPr>
      <w:r w:rsidRPr="00625B03">
        <w:rPr>
          <w:rFonts w:ascii="Arial" w:hAnsi="Arial" w:cs="Arial"/>
        </w:rPr>
        <w:t xml:space="preserve">3.) pont vonatkozásában: </w:t>
      </w:r>
      <w:r w:rsidRPr="00625B03">
        <w:rPr>
          <w:rFonts w:ascii="Arial" w:hAnsi="Arial" w:cs="Arial"/>
        </w:rPr>
        <w:tab/>
        <w:t>az adásvételi szerződés megkötését követő 60 nap</w:t>
      </w:r>
    </w:p>
    <w:p w14:paraId="31FAA9B5" w14:textId="77777777" w:rsidR="00625B03" w:rsidRPr="00625B03" w:rsidRDefault="00625B03" w:rsidP="00625B03">
      <w:pPr>
        <w:ind w:left="1440" w:hanging="15"/>
        <w:jc w:val="both"/>
        <w:rPr>
          <w:rFonts w:ascii="Arial" w:hAnsi="Arial" w:cs="Arial"/>
          <w:b/>
          <w:color w:val="000000"/>
          <w:highlight w:val="yellow"/>
          <w:u w:val="single"/>
        </w:rPr>
      </w:pPr>
    </w:p>
    <w:p w14:paraId="54B5BE4C" w14:textId="77777777" w:rsidR="00625B03" w:rsidRPr="00625B03" w:rsidRDefault="00625B03" w:rsidP="00625B03">
      <w:pPr>
        <w:jc w:val="both"/>
        <w:rPr>
          <w:rFonts w:ascii="Arial" w:hAnsi="Arial" w:cs="Arial"/>
          <w:color w:val="000000"/>
          <w:highlight w:val="yellow"/>
        </w:rPr>
      </w:pPr>
    </w:p>
    <w:p w14:paraId="43BAC53E" w14:textId="4FC4AB0D" w:rsidR="00625B03" w:rsidRPr="00AF098C" w:rsidRDefault="00A0346E" w:rsidP="00625B03">
      <w:pPr>
        <w:jc w:val="center"/>
        <w:rPr>
          <w:rFonts w:ascii="Arial" w:hAnsi="Arial" w:cs="Arial"/>
          <w:b/>
          <w:u w:val="single"/>
        </w:rPr>
      </w:pPr>
      <w:r>
        <w:rPr>
          <w:rFonts w:ascii="Arial" w:hAnsi="Arial" w:cs="Arial"/>
          <w:b/>
          <w:u w:val="single"/>
        </w:rPr>
        <w:t>94</w:t>
      </w:r>
      <w:r w:rsidR="00625B03" w:rsidRPr="00AF098C">
        <w:rPr>
          <w:rFonts w:ascii="Arial" w:hAnsi="Arial" w:cs="Arial"/>
          <w:b/>
          <w:u w:val="single"/>
        </w:rPr>
        <w:t xml:space="preserve">/2022. (III.31.) Kgy. </w:t>
      </w:r>
      <w:proofErr w:type="gramStart"/>
      <w:r w:rsidR="00625B03" w:rsidRPr="00AF098C">
        <w:rPr>
          <w:rFonts w:ascii="Arial" w:hAnsi="Arial" w:cs="Arial"/>
          <w:b/>
          <w:u w:val="single"/>
        </w:rPr>
        <w:t>sz.</w:t>
      </w:r>
      <w:proofErr w:type="gramEnd"/>
      <w:r w:rsidR="00625B03" w:rsidRPr="00AF098C">
        <w:rPr>
          <w:rFonts w:ascii="Arial" w:hAnsi="Arial" w:cs="Arial"/>
          <w:b/>
          <w:u w:val="single"/>
        </w:rPr>
        <w:t xml:space="preserve"> határozat</w:t>
      </w:r>
    </w:p>
    <w:p w14:paraId="45839BFD" w14:textId="77777777" w:rsidR="00625B03" w:rsidRDefault="00625B03" w:rsidP="00625B03">
      <w:pPr>
        <w:autoSpaceDE w:val="0"/>
        <w:autoSpaceDN w:val="0"/>
        <w:adjustRightInd w:val="0"/>
        <w:jc w:val="both"/>
        <w:rPr>
          <w:rFonts w:ascii="Arial" w:hAnsi="Arial" w:cs="Arial"/>
        </w:rPr>
      </w:pPr>
    </w:p>
    <w:p w14:paraId="65041AC4" w14:textId="77777777" w:rsidR="00625B03" w:rsidRDefault="00625B03" w:rsidP="00625B03">
      <w:pPr>
        <w:jc w:val="both"/>
        <w:rPr>
          <w:rFonts w:ascii="Arial" w:hAnsi="Arial" w:cs="Arial"/>
        </w:rPr>
      </w:pPr>
      <w:r w:rsidRPr="00CA5231">
        <w:rPr>
          <w:rFonts w:ascii="Arial" w:hAnsi="Arial" w:cs="Arial"/>
        </w:rPr>
        <w:t>Szombathely Megyei Jogú Város Közgyűlése</w:t>
      </w:r>
      <w:r w:rsidRPr="0013178C">
        <w:rPr>
          <w:rFonts w:ascii="Arial" w:hAnsi="Arial" w:cs="Arial"/>
        </w:rPr>
        <w:t xml:space="preserve"> </w:t>
      </w:r>
      <w:r w:rsidRPr="001B1733">
        <w:rPr>
          <w:rFonts w:ascii="Arial" w:hAnsi="Arial" w:cs="Arial"/>
        </w:rPr>
        <w:t>a tudományos és innovációs, a technológiai és az ipari parkokról szóló 799/2021. (XII.28.) Korm.</w:t>
      </w:r>
      <w:r>
        <w:rPr>
          <w:rFonts w:ascii="Arial" w:hAnsi="Arial" w:cs="Arial"/>
        </w:rPr>
        <w:t xml:space="preserve"> </w:t>
      </w:r>
      <w:r w:rsidRPr="001B1733">
        <w:rPr>
          <w:rFonts w:ascii="Arial" w:hAnsi="Arial" w:cs="Arial"/>
        </w:rPr>
        <w:t>rendelet</w:t>
      </w:r>
      <w:r>
        <w:rPr>
          <w:rFonts w:ascii="Arial" w:hAnsi="Arial" w:cs="Arial"/>
        </w:rPr>
        <w:t xml:space="preserve"> szerint benyújtandó „</w:t>
      </w:r>
      <w:r w:rsidRPr="00A92A2C">
        <w:rPr>
          <w:rFonts w:ascii="Arial" w:hAnsi="Arial" w:cs="Arial"/>
        </w:rPr>
        <w:t>Technológiai Park"</w:t>
      </w:r>
      <w:r>
        <w:rPr>
          <w:rFonts w:ascii="Arial" w:hAnsi="Arial" w:cs="Arial"/>
        </w:rPr>
        <w:t xml:space="preserve"> címpályázattal kapcsolatos tájékoztatást tudomásul veszi. </w:t>
      </w:r>
    </w:p>
    <w:p w14:paraId="6983B395" w14:textId="77777777" w:rsidR="00625B03" w:rsidRDefault="00625B03" w:rsidP="00625B03">
      <w:pPr>
        <w:jc w:val="both"/>
        <w:rPr>
          <w:rFonts w:ascii="Arial" w:hAnsi="Arial" w:cs="Arial"/>
        </w:rPr>
      </w:pPr>
    </w:p>
    <w:p w14:paraId="7C8D47EC" w14:textId="77777777" w:rsidR="00625B03" w:rsidRPr="00C625AF" w:rsidRDefault="00625B03" w:rsidP="00625B03">
      <w:pPr>
        <w:jc w:val="both"/>
        <w:rPr>
          <w:rFonts w:ascii="Arial" w:hAnsi="Arial" w:cs="Arial"/>
        </w:rPr>
      </w:pPr>
      <w:r w:rsidRPr="00C625AF">
        <w:rPr>
          <w:rFonts w:ascii="Arial" w:hAnsi="Arial" w:cs="Arial"/>
          <w:b/>
          <w:u w:val="single"/>
        </w:rPr>
        <w:t>Felelős:</w:t>
      </w:r>
      <w:r w:rsidRPr="00C625AF">
        <w:rPr>
          <w:rFonts w:ascii="Arial" w:hAnsi="Arial" w:cs="Arial"/>
        </w:rPr>
        <w:t xml:space="preserve"> </w:t>
      </w:r>
      <w:r w:rsidRPr="00C625AF">
        <w:rPr>
          <w:rFonts w:ascii="Arial" w:hAnsi="Arial" w:cs="Arial"/>
        </w:rPr>
        <w:tab/>
        <w:t xml:space="preserve">Dr. </w:t>
      </w:r>
      <w:proofErr w:type="spellStart"/>
      <w:r w:rsidRPr="00C625AF">
        <w:rPr>
          <w:rFonts w:ascii="Arial" w:hAnsi="Arial" w:cs="Arial"/>
        </w:rPr>
        <w:t>Nemény</w:t>
      </w:r>
      <w:proofErr w:type="spellEnd"/>
      <w:r w:rsidRPr="00C625AF">
        <w:rPr>
          <w:rFonts w:ascii="Arial" w:hAnsi="Arial" w:cs="Arial"/>
        </w:rPr>
        <w:t xml:space="preserve"> András, polgármester</w:t>
      </w:r>
    </w:p>
    <w:p w14:paraId="530D1F0C" w14:textId="77777777" w:rsidR="00625B03" w:rsidRPr="00C625AF" w:rsidRDefault="00625B03" w:rsidP="00625B03">
      <w:pPr>
        <w:jc w:val="both"/>
        <w:rPr>
          <w:rFonts w:ascii="Arial" w:hAnsi="Arial" w:cs="Arial"/>
        </w:rPr>
      </w:pPr>
      <w:r w:rsidRPr="00C625AF">
        <w:rPr>
          <w:rFonts w:ascii="Arial" w:hAnsi="Arial" w:cs="Arial"/>
        </w:rPr>
        <w:tab/>
      </w:r>
      <w:r w:rsidRPr="00C625AF">
        <w:rPr>
          <w:rFonts w:ascii="Arial" w:hAnsi="Arial" w:cs="Arial"/>
        </w:rPr>
        <w:tab/>
        <w:t>Dr. Horváth Attila, alpolgármester</w:t>
      </w:r>
    </w:p>
    <w:p w14:paraId="396CE202" w14:textId="77777777" w:rsidR="00625B03" w:rsidRPr="00C625AF" w:rsidRDefault="00625B03" w:rsidP="00625B03">
      <w:pPr>
        <w:jc w:val="both"/>
        <w:rPr>
          <w:rFonts w:ascii="Arial" w:hAnsi="Arial" w:cs="Arial"/>
        </w:rPr>
      </w:pPr>
      <w:r w:rsidRPr="00C625AF">
        <w:rPr>
          <w:rFonts w:ascii="Arial" w:hAnsi="Arial" w:cs="Arial"/>
        </w:rPr>
        <w:tab/>
      </w:r>
      <w:r w:rsidRPr="00C625AF">
        <w:rPr>
          <w:rFonts w:ascii="Arial" w:hAnsi="Arial" w:cs="Arial"/>
        </w:rPr>
        <w:tab/>
        <w:t>Dr. Károlyi Ákos, jegyző</w:t>
      </w:r>
    </w:p>
    <w:p w14:paraId="2127279E" w14:textId="77777777" w:rsidR="00625B03" w:rsidRPr="00C625AF" w:rsidRDefault="00625B03" w:rsidP="00625B03">
      <w:pPr>
        <w:ind w:left="1418"/>
        <w:jc w:val="both"/>
        <w:rPr>
          <w:rFonts w:ascii="Arial" w:hAnsi="Arial" w:cs="Arial"/>
        </w:rPr>
      </w:pPr>
      <w:r w:rsidRPr="00C625AF">
        <w:rPr>
          <w:rFonts w:ascii="Arial" w:hAnsi="Arial" w:cs="Arial"/>
        </w:rPr>
        <w:t>(</w:t>
      </w:r>
      <w:r w:rsidRPr="00C625AF">
        <w:rPr>
          <w:rFonts w:ascii="Arial" w:hAnsi="Arial" w:cs="Arial"/>
          <w:u w:val="single"/>
        </w:rPr>
        <w:t>A végrehajtás előkészítéséért:</w:t>
      </w:r>
      <w:r w:rsidRPr="00C625AF">
        <w:rPr>
          <w:rFonts w:ascii="Arial" w:hAnsi="Arial" w:cs="Arial"/>
        </w:rPr>
        <w:t xml:space="preserve"> </w:t>
      </w:r>
    </w:p>
    <w:p w14:paraId="76279769" w14:textId="77777777" w:rsidR="00625B03" w:rsidRDefault="00625B03" w:rsidP="00625B03">
      <w:pPr>
        <w:ind w:left="1418"/>
        <w:jc w:val="both"/>
        <w:rPr>
          <w:rFonts w:ascii="Arial" w:hAnsi="Arial" w:cs="Arial"/>
        </w:rPr>
      </w:pPr>
      <w:r w:rsidRPr="00C625AF">
        <w:rPr>
          <w:rFonts w:ascii="Arial" w:hAnsi="Arial" w:cs="Arial"/>
        </w:rPr>
        <w:t xml:space="preserve">Nagyné Dr. Gats Andrea, a Jogi és Képviselői </w:t>
      </w:r>
      <w:r>
        <w:rPr>
          <w:rFonts w:ascii="Arial" w:hAnsi="Arial" w:cs="Arial"/>
        </w:rPr>
        <w:t>Osztály vezetője)</w:t>
      </w:r>
    </w:p>
    <w:p w14:paraId="67E88E21" w14:textId="77777777" w:rsidR="00625B03" w:rsidRPr="00AA2B6E" w:rsidRDefault="00625B03" w:rsidP="00625B03">
      <w:pPr>
        <w:ind w:left="1418"/>
        <w:jc w:val="both"/>
        <w:rPr>
          <w:rFonts w:ascii="Arial" w:hAnsi="Arial" w:cs="Arial"/>
        </w:rPr>
      </w:pPr>
    </w:p>
    <w:p w14:paraId="5FA172E9" w14:textId="77777777" w:rsidR="00625B03" w:rsidRDefault="00625B03" w:rsidP="00625B03">
      <w:pPr>
        <w:jc w:val="both"/>
        <w:rPr>
          <w:rFonts w:ascii="Arial" w:hAnsi="Arial" w:cs="Arial"/>
        </w:rPr>
      </w:pPr>
      <w:r w:rsidRPr="00C625AF">
        <w:rPr>
          <w:rFonts w:ascii="Arial" w:hAnsi="Arial" w:cs="Arial"/>
          <w:b/>
          <w:u w:val="single"/>
        </w:rPr>
        <w:t>Határidő:</w:t>
      </w:r>
      <w:r w:rsidRPr="00C625AF">
        <w:rPr>
          <w:rFonts w:ascii="Arial" w:hAnsi="Arial" w:cs="Arial"/>
        </w:rPr>
        <w:t xml:space="preserve"> </w:t>
      </w:r>
      <w:r w:rsidRPr="00C625AF">
        <w:rPr>
          <w:rFonts w:ascii="Arial" w:hAnsi="Arial" w:cs="Arial"/>
        </w:rPr>
        <w:tab/>
      </w:r>
      <w:r w:rsidRPr="008A597A">
        <w:rPr>
          <w:rFonts w:ascii="Arial" w:hAnsi="Arial" w:cs="Arial"/>
        </w:rPr>
        <w:t>azonnal</w:t>
      </w:r>
    </w:p>
    <w:p w14:paraId="45F66466" w14:textId="77777777" w:rsidR="0050600D" w:rsidRDefault="0050600D" w:rsidP="009265C1">
      <w:pPr>
        <w:rPr>
          <w:rFonts w:ascii="Arial" w:hAnsi="Arial" w:cs="Arial"/>
          <w:b/>
          <w:i/>
          <w:u w:val="single"/>
        </w:rPr>
      </w:pPr>
    </w:p>
    <w:p w14:paraId="1876709A" w14:textId="77777777" w:rsidR="0050600D" w:rsidRDefault="0050600D" w:rsidP="0050600D">
      <w:pPr>
        <w:ind w:left="720" w:hanging="720"/>
        <w:jc w:val="center"/>
        <w:rPr>
          <w:rFonts w:ascii="Arial" w:hAnsi="Arial" w:cs="Arial"/>
          <w:b/>
          <w:i/>
          <w:u w:val="single"/>
        </w:rPr>
      </w:pPr>
    </w:p>
    <w:p w14:paraId="2FB57F58" w14:textId="5C17B3A7" w:rsidR="0050600D" w:rsidRPr="00FC373C" w:rsidRDefault="00A0346E" w:rsidP="0050600D">
      <w:pPr>
        <w:jc w:val="center"/>
        <w:rPr>
          <w:rFonts w:ascii="Arial" w:hAnsi="Arial" w:cs="Arial"/>
          <w:b/>
          <w:u w:val="single"/>
        </w:rPr>
      </w:pPr>
      <w:r>
        <w:rPr>
          <w:rFonts w:ascii="Arial" w:hAnsi="Arial" w:cs="Arial"/>
          <w:b/>
          <w:u w:val="single"/>
        </w:rPr>
        <w:t>95</w:t>
      </w:r>
      <w:r w:rsidR="0050600D">
        <w:rPr>
          <w:rFonts w:ascii="Arial" w:hAnsi="Arial" w:cs="Arial"/>
          <w:b/>
          <w:u w:val="single"/>
        </w:rPr>
        <w:t>/2022. (III. 31.</w:t>
      </w:r>
      <w:r w:rsidR="0050600D" w:rsidRPr="00FC373C">
        <w:rPr>
          <w:rFonts w:ascii="Arial" w:hAnsi="Arial" w:cs="Arial"/>
          <w:b/>
          <w:u w:val="single"/>
        </w:rPr>
        <w:t xml:space="preserve">) Kgy. </w:t>
      </w:r>
      <w:proofErr w:type="gramStart"/>
      <w:r w:rsidR="0050600D" w:rsidRPr="00FC373C">
        <w:rPr>
          <w:rFonts w:ascii="Arial" w:hAnsi="Arial" w:cs="Arial"/>
          <w:b/>
          <w:u w:val="single"/>
        </w:rPr>
        <w:t>sz</w:t>
      </w:r>
      <w:r w:rsidR="0050600D">
        <w:rPr>
          <w:rFonts w:ascii="Arial" w:hAnsi="Arial" w:cs="Arial"/>
          <w:b/>
          <w:u w:val="single"/>
        </w:rPr>
        <w:t>ámú</w:t>
      </w:r>
      <w:proofErr w:type="gramEnd"/>
      <w:r w:rsidR="0050600D" w:rsidRPr="00FC373C">
        <w:rPr>
          <w:rFonts w:ascii="Arial" w:hAnsi="Arial" w:cs="Arial"/>
          <w:b/>
          <w:u w:val="single"/>
        </w:rPr>
        <w:t xml:space="preserve"> határozat</w:t>
      </w:r>
    </w:p>
    <w:p w14:paraId="60E31CB2" w14:textId="77777777" w:rsidR="0050600D" w:rsidRPr="00FC373C" w:rsidRDefault="0050600D" w:rsidP="0050600D">
      <w:pPr>
        <w:jc w:val="center"/>
        <w:rPr>
          <w:rFonts w:ascii="Arial" w:hAnsi="Arial" w:cs="Arial"/>
          <w:b/>
          <w:bCs/>
        </w:rPr>
      </w:pPr>
    </w:p>
    <w:p w14:paraId="03D0CEAE" w14:textId="77777777" w:rsidR="0050600D" w:rsidRPr="00FC373C" w:rsidRDefault="0050600D" w:rsidP="0050600D">
      <w:pPr>
        <w:jc w:val="both"/>
        <w:rPr>
          <w:rFonts w:ascii="Arial" w:hAnsi="Arial" w:cs="Arial"/>
        </w:rPr>
      </w:pPr>
      <w:r w:rsidRPr="00FC373C">
        <w:rPr>
          <w:rFonts w:ascii="Arial" w:hAnsi="Arial" w:cs="Arial"/>
        </w:rPr>
        <w:t>A Közgyűlés a két ülés közti időszak fontosabb eseményeiről és a polgármesteri hatáskörben hozott döntésekről szóló beszámolót elfogadja.</w:t>
      </w:r>
    </w:p>
    <w:p w14:paraId="7C959FE8" w14:textId="77777777" w:rsidR="0050600D" w:rsidRPr="00FC373C" w:rsidRDefault="0050600D" w:rsidP="0050600D">
      <w:pPr>
        <w:rPr>
          <w:rFonts w:ascii="Arial" w:hAnsi="Arial" w:cs="Arial"/>
          <w:b/>
          <w:bCs/>
          <w:u w:val="single"/>
        </w:rPr>
      </w:pPr>
    </w:p>
    <w:p w14:paraId="1324780D" w14:textId="77777777" w:rsidR="0050600D" w:rsidRPr="00FC373C" w:rsidRDefault="0050600D" w:rsidP="0050600D">
      <w:pPr>
        <w:rPr>
          <w:rFonts w:ascii="Arial" w:hAnsi="Arial" w:cs="Arial"/>
        </w:rPr>
      </w:pPr>
      <w:r w:rsidRPr="00FC373C">
        <w:rPr>
          <w:rFonts w:ascii="Arial" w:hAnsi="Arial" w:cs="Arial"/>
          <w:b/>
          <w:u w:val="single"/>
        </w:rPr>
        <w:t>Felelős:</w:t>
      </w:r>
      <w:r w:rsidRPr="00FC373C">
        <w:rPr>
          <w:rFonts w:ascii="Arial" w:hAnsi="Arial" w:cs="Arial"/>
        </w:rPr>
        <w:tab/>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791E4C6E" w14:textId="77777777" w:rsidR="0050600D" w:rsidRPr="00FC373C" w:rsidRDefault="0050600D" w:rsidP="0050600D">
      <w:pPr>
        <w:rPr>
          <w:b/>
          <w:bCs/>
          <w:u w:val="single"/>
        </w:rPr>
      </w:pPr>
    </w:p>
    <w:p w14:paraId="1A6723A1" w14:textId="77777777" w:rsidR="0050600D" w:rsidRDefault="0050600D" w:rsidP="0050600D">
      <w:pPr>
        <w:rPr>
          <w:rFonts w:ascii="Arial" w:hAnsi="Arial" w:cs="Arial"/>
        </w:rPr>
      </w:pPr>
      <w:r w:rsidRPr="00FC373C">
        <w:rPr>
          <w:rFonts w:ascii="Arial" w:hAnsi="Arial" w:cs="Arial"/>
          <w:b/>
          <w:u w:val="single"/>
        </w:rPr>
        <w:t>Határidő:</w:t>
      </w:r>
      <w:r w:rsidRPr="00FC373C">
        <w:rPr>
          <w:rFonts w:ascii="Arial" w:hAnsi="Arial" w:cs="Arial"/>
        </w:rPr>
        <w:tab/>
        <w:t>azonnal</w:t>
      </w:r>
    </w:p>
    <w:p w14:paraId="67CEBFC3" w14:textId="77777777" w:rsidR="0050600D" w:rsidRPr="00E64DD3" w:rsidRDefault="0050600D" w:rsidP="0050600D">
      <w:pPr>
        <w:jc w:val="both"/>
        <w:rPr>
          <w:rFonts w:ascii="Arial" w:hAnsi="Arial" w:cs="Arial"/>
          <w:i/>
        </w:rPr>
      </w:pPr>
    </w:p>
    <w:p w14:paraId="3CD69A8B" w14:textId="77777777" w:rsidR="00E64DD3" w:rsidRPr="00E64DD3" w:rsidRDefault="00E64DD3" w:rsidP="00E64DD3">
      <w:pPr>
        <w:tabs>
          <w:tab w:val="left" w:pos="-900"/>
          <w:tab w:val="left" w:pos="-720"/>
          <w:tab w:val="left" w:pos="2340"/>
        </w:tabs>
        <w:ind w:firstLine="705"/>
        <w:jc w:val="both"/>
        <w:rPr>
          <w:rFonts w:ascii="Arial" w:hAnsi="Arial" w:cs="Arial"/>
          <w:b/>
          <w:i/>
        </w:rPr>
      </w:pPr>
    </w:p>
    <w:p w14:paraId="0FF3A090" w14:textId="77777777" w:rsidR="00E64DD3" w:rsidRPr="00E64DD3" w:rsidRDefault="00E64DD3" w:rsidP="00E64DD3">
      <w:pPr>
        <w:ind w:left="705" w:hanging="705"/>
        <w:jc w:val="both"/>
        <w:rPr>
          <w:rFonts w:ascii="Arial" w:hAnsi="Arial" w:cs="Arial"/>
          <w:b/>
          <w:bCs/>
          <w:i/>
          <w:u w:val="single"/>
        </w:rPr>
      </w:pPr>
      <w:r w:rsidRPr="00E64DD3">
        <w:rPr>
          <w:rFonts w:ascii="Arial" w:hAnsi="Arial" w:cs="Arial"/>
          <w:b/>
          <w:i/>
        </w:rPr>
        <w:t>2./</w:t>
      </w:r>
      <w:r w:rsidRPr="00E64DD3">
        <w:rPr>
          <w:rFonts w:ascii="Arial" w:hAnsi="Arial" w:cs="Arial"/>
          <w:b/>
          <w:i/>
        </w:rPr>
        <w:tab/>
      </w:r>
      <w:r w:rsidRPr="00E64DD3">
        <w:rPr>
          <w:rFonts w:ascii="Calibri-BoldItalic" w:eastAsiaTheme="minorHAnsi" w:hAnsi="Calibri-BoldItalic" w:cs="Calibri-BoldItalic"/>
          <w:b/>
          <w:bCs/>
          <w:i/>
          <w:iCs/>
          <w:lang w:eastAsia="en-US"/>
        </w:rPr>
        <w:t>Javaslat a magyar önkormányzatiság helyreállítása, és a minőségi közszolgáltatások biztosítása érdekében szükséges, a M</w:t>
      </w:r>
      <w:r w:rsidRPr="00E64DD3">
        <w:rPr>
          <w:rFonts w:ascii="Calibri-Bold" w:eastAsiaTheme="minorHAnsi" w:hAnsi="Calibri-Bold" w:cs="Calibri-Bold"/>
          <w:b/>
          <w:bCs/>
          <w:i/>
          <w:lang w:eastAsia="en-US"/>
        </w:rPr>
        <w:t xml:space="preserve">agyar Önkormányzatok Szövetsége által 2022. március 16. napján megfogalmazott </w:t>
      </w:r>
      <w:r w:rsidRPr="00E64DD3">
        <w:rPr>
          <w:rFonts w:ascii="Calibri-BoldItalic" w:eastAsiaTheme="minorHAnsi" w:hAnsi="Calibri-BoldItalic" w:cs="Calibri-BoldItalic"/>
          <w:b/>
          <w:bCs/>
          <w:i/>
          <w:iCs/>
          <w:lang w:eastAsia="en-US"/>
        </w:rPr>
        <w:t>legfontosabb lépésekről szóló 10 pontos döntés elfogadására</w:t>
      </w:r>
    </w:p>
    <w:p w14:paraId="10637487" w14:textId="77777777" w:rsidR="00E64DD3" w:rsidRDefault="00E64DD3" w:rsidP="00E64DD3">
      <w:pPr>
        <w:tabs>
          <w:tab w:val="left" w:pos="-900"/>
          <w:tab w:val="left" w:pos="-720"/>
          <w:tab w:val="left" w:pos="0"/>
        </w:tabs>
        <w:ind w:left="705" w:hanging="705"/>
        <w:rPr>
          <w:rFonts w:ascii="Arial" w:hAnsi="Arial" w:cs="Arial"/>
          <w:i/>
        </w:rPr>
      </w:pPr>
      <w:r w:rsidRPr="00E64DD3">
        <w:rPr>
          <w:rFonts w:ascii="Arial" w:hAnsi="Arial" w:cs="Arial"/>
          <w:b/>
          <w:i/>
        </w:rPr>
        <w:tab/>
      </w:r>
      <w:r w:rsidRPr="00E64DD3">
        <w:rPr>
          <w:rFonts w:ascii="Arial" w:hAnsi="Arial" w:cs="Arial"/>
          <w:b/>
          <w:i/>
          <w:u w:val="single"/>
        </w:rPr>
        <w:t>Előadó</w:t>
      </w:r>
      <w:proofErr w:type="gramStart"/>
      <w:r w:rsidRPr="00E64DD3">
        <w:rPr>
          <w:rFonts w:ascii="Arial" w:hAnsi="Arial" w:cs="Arial"/>
          <w:b/>
          <w:i/>
          <w:u w:val="single"/>
        </w:rPr>
        <w:t>:</w:t>
      </w:r>
      <w:r w:rsidRPr="00E64DD3">
        <w:rPr>
          <w:rFonts w:ascii="Arial" w:hAnsi="Arial" w:cs="Arial"/>
          <w:i/>
        </w:rPr>
        <w:t xml:space="preserve">        Dr.</w:t>
      </w:r>
      <w:proofErr w:type="gramEnd"/>
      <w:r w:rsidRPr="00E64DD3">
        <w:rPr>
          <w:rFonts w:ascii="Arial" w:hAnsi="Arial" w:cs="Arial"/>
          <w:i/>
        </w:rPr>
        <w:t xml:space="preserve"> </w:t>
      </w:r>
      <w:proofErr w:type="spellStart"/>
      <w:r w:rsidRPr="00E64DD3">
        <w:rPr>
          <w:rFonts w:ascii="Arial" w:hAnsi="Arial" w:cs="Arial"/>
          <w:i/>
        </w:rPr>
        <w:t>Nemény</w:t>
      </w:r>
      <w:proofErr w:type="spellEnd"/>
      <w:r w:rsidRPr="00E64DD3">
        <w:rPr>
          <w:rFonts w:ascii="Arial" w:hAnsi="Arial" w:cs="Arial"/>
          <w:i/>
        </w:rPr>
        <w:t xml:space="preserve"> András polgármester</w:t>
      </w:r>
    </w:p>
    <w:p w14:paraId="60BE1294" w14:textId="77777777" w:rsidR="005B4626" w:rsidRDefault="005B4626" w:rsidP="00E64DD3">
      <w:pPr>
        <w:tabs>
          <w:tab w:val="left" w:pos="-900"/>
          <w:tab w:val="left" w:pos="-720"/>
          <w:tab w:val="left" w:pos="0"/>
        </w:tabs>
        <w:ind w:left="705" w:hanging="705"/>
        <w:rPr>
          <w:rFonts w:ascii="Arial" w:hAnsi="Arial" w:cs="Arial"/>
          <w:i/>
        </w:rPr>
      </w:pPr>
    </w:p>
    <w:p w14:paraId="21814F4C" w14:textId="77777777" w:rsidR="0050600D" w:rsidRDefault="0050600D" w:rsidP="00E64DD3">
      <w:pPr>
        <w:tabs>
          <w:tab w:val="left" w:pos="-900"/>
          <w:tab w:val="left" w:pos="-720"/>
          <w:tab w:val="left" w:pos="0"/>
        </w:tabs>
        <w:ind w:left="705" w:hanging="705"/>
        <w:rPr>
          <w:rFonts w:ascii="Arial" w:hAnsi="Arial" w:cs="Arial"/>
          <w:i/>
        </w:rPr>
      </w:pPr>
    </w:p>
    <w:p w14:paraId="294FFE28" w14:textId="102CA2CB" w:rsidR="00026A34" w:rsidRPr="00996B0E" w:rsidRDefault="00130DE9" w:rsidP="00026A34">
      <w:pPr>
        <w:jc w:val="center"/>
        <w:rPr>
          <w:rFonts w:ascii="Arial" w:eastAsiaTheme="minorHAnsi" w:hAnsi="Arial" w:cs="Arial"/>
          <w:b/>
          <w:u w:val="single"/>
          <w:lang w:eastAsia="en-US"/>
        </w:rPr>
      </w:pPr>
      <w:r>
        <w:rPr>
          <w:rFonts w:ascii="Arial" w:eastAsiaTheme="minorHAnsi" w:hAnsi="Arial" w:cs="Arial"/>
          <w:b/>
          <w:u w:val="single"/>
          <w:lang w:eastAsia="en-US"/>
        </w:rPr>
        <w:t>96</w:t>
      </w:r>
      <w:r w:rsidR="00026A34" w:rsidRPr="00996B0E">
        <w:rPr>
          <w:rFonts w:ascii="Arial" w:eastAsiaTheme="minorHAnsi" w:hAnsi="Arial" w:cs="Arial"/>
          <w:b/>
          <w:u w:val="single"/>
          <w:lang w:eastAsia="en-US"/>
        </w:rPr>
        <w:t xml:space="preserve">/2022. (III.31.) Kgy. </w:t>
      </w:r>
      <w:proofErr w:type="gramStart"/>
      <w:r w:rsidR="00026A34" w:rsidRPr="00996B0E">
        <w:rPr>
          <w:rFonts w:ascii="Arial" w:eastAsiaTheme="minorHAnsi" w:hAnsi="Arial" w:cs="Arial"/>
          <w:b/>
          <w:u w:val="single"/>
          <w:lang w:eastAsia="en-US"/>
        </w:rPr>
        <w:t>sz.</w:t>
      </w:r>
      <w:proofErr w:type="gramEnd"/>
      <w:r w:rsidR="00026A34" w:rsidRPr="00996B0E">
        <w:rPr>
          <w:rFonts w:ascii="Arial" w:eastAsiaTheme="minorHAnsi" w:hAnsi="Arial" w:cs="Arial"/>
          <w:b/>
          <w:u w:val="single"/>
          <w:lang w:eastAsia="en-US"/>
        </w:rPr>
        <w:t xml:space="preserve"> határozata</w:t>
      </w:r>
    </w:p>
    <w:p w14:paraId="7CD60797" w14:textId="77777777" w:rsidR="00026A34" w:rsidRPr="00996B0E" w:rsidRDefault="00026A34" w:rsidP="00026A34">
      <w:pPr>
        <w:jc w:val="center"/>
        <w:rPr>
          <w:rFonts w:ascii="Arial" w:eastAsiaTheme="minorHAnsi" w:hAnsi="Arial" w:cs="Arial"/>
          <w:b/>
          <w:u w:val="single"/>
          <w:lang w:eastAsia="en-US"/>
        </w:rPr>
      </w:pPr>
    </w:p>
    <w:p w14:paraId="02144214" w14:textId="77777777" w:rsidR="00026A34" w:rsidRPr="00996B0E" w:rsidRDefault="00026A34" w:rsidP="00026A34">
      <w:pPr>
        <w:jc w:val="both"/>
        <w:rPr>
          <w:rFonts w:ascii="Calibri-BoldItalic" w:eastAsiaTheme="minorHAnsi" w:hAnsi="Calibri-BoldItalic" w:cs="Calibri-BoldItalic"/>
          <w:bCs/>
          <w:iCs/>
          <w:lang w:eastAsia="en-US"/>
        </w:rPr>
      </w:pPr>
      <w:r w:rsidRPr="00996B0E">
        <w:rPr>
          <w:rFonts w:ascii="Arial" w:eastAsiaTheme="minorHAnsi" w:hAnsi="Arial" w:cs="Arial"/>
          <w:spacing w:val="-3"/>
          <w:lang w:eastAsia="en-US"/>
        </w:rPr>
        <w:t xml:space="preserve">Szombathely Megyei Jogú Város Önkormányzata </w:t>
      </w:r>
      <w:r w:rsidRPr="00996B0E">
        <w:rPr>
          <w:rFonts w:ascii="Calibri-BoldItalic" w:eastAsiaTheme="minorHAnsi" w:hAnsi="Calibri-BoldItalic" w:cs="Calibri-BoldItalic"/>
          <w:bCs/>
          <w:iCs/>
          <w:lang w:eastAsia="en-US"/>
        </w:rPr>
        <w:t>a magyar önkormányzatiság helyreállítása, és a minőségi közszolgáltatások biztosítása érdekében a M</w:t>
      </w:r>
      <w:r w:rsidRPr="00996B0E">
        <w:rPr>
          <w:rFonts w:ascii="Calibri-Bold" w:eastAsiaTheme="minorHAnsi" w:hAnsi="Calibri-Bold" w:cs="Calibri-Bold"/>
          <w:bCs/>
          <w:lang w:eastAsia="en-US"/>
        </w:rPr>
        <w:t xml:space="preserve">agyar Önkormányzatok Szövetsége által 2022. március 16. napján megfogalmazott </w:t>
      </w:r>
      <w:r w:rsidRPr="00996B0E">
        <w:rPr>
          <w:rFonts w:ascii="Calibri-BoldItalic" w:eastAsiaTheme="minorHAnsi" w:hAnsi="Calibri-BoldItalic" w:cs="Calibri-BoldItalic"/>
          <w:bCs/>
          <w:iCs/>
          <w:lang w:eastAsia="en-US"/>
        </w:rPr>
        <w:lastRenderedPageBreak/>
        <w:t xml:space="preserve">legfontosabb lépésekről szóló 10 pontos döntésével egyetért, azt a 2022. április 3-ai választást követően felálló új kormánynak megvalósításra javasolja, és az ebben való közreműködését felajánlja. </w:t>
      </w:r>
    </w:p>
    <w:p w14:paraId="5E37AA1E" w14:textId="77777777" w:rsidR="00026A34" w:rsidRPr="00996B0E" w:rsidRDefault="00026A34" w:rsidP="00026A34">
      <w:pPr>
        <w:jc w:val="both"/>
        <w:rPr>
          <w:rFonts w:ascii="Calibri-BoldItalic" w:eastAsiaTheme="minorHAnsi" w:hAnsi="Calibri-BoldItalic" w:cs="Calibri-BoldItalic"/>
          <w:bCs/>
          <w:iCs/>
          <w:lang w:eastAsia="en-US"/>
        </w:rPr>
      </w:pPr>
    </w:p>
    <w:p w14:paraId="04D58C84" w14:textId="77777777" w:rsidR="00026A34" w:rsidRPr="00996B0E" w:rsidRDefault="00026A34" w:rsidP="00026A34">
      <w:pPr>
        <w:rPr>
          <w:rFonts w:ascii="Arial" w:hAnsi="Arial" w:cs="Arial"/>
        </w:rPr>
      </w:pPr>
      <w:r w:rsidRPr="00996B0E">
        <w:rPr>
          <w:rFonts w:ascii="Arial" w:hAnsi="Arial" w:cs="Arial"/>
          <w:b/>
          <w:u w:val="single"/>
        </w:rPr>
        <w:t>Felelős:</w:t>
      </w:r>
      <w:r w:rsidRPr="00996B0E">
        <w:rPr>
          <w:rFonts w:ascii="Arial" w:hAnsi="Arial" w:cs="Arial"/>
          <w:b/>
        </w:rPr>
        <w:tab/>
      </w:r>
      <w:r w:rsidRPr="00996B0E">
        <w:rPr>
          <w:rFonts w:ascii="Arial" w:hAnsi="Arial" w:cs="Arial"/>
        </w:rPr>
        <w:t xml:space="preserve">Dr. </w:t>
      </w:r>
      <w:proofErr w:type="spellStart"/>
      <w:r w:rsidRPr="00996B0E">
        <w:rPr>
          <w:rFonts w:ascii="Arial" w:hAnsi="Arial" w:cs="Arial"/>
        </w:rPr>
        <w:t>Nemény</w:t>
      </w:r>
      <w:proofErr w:type="spellEnd"/>
      <w:r w:rsidRPr="00996B0E">
        <w:rPr>
          <w:rFonts w:ascii="Arial" w:hAnsi="Arial" w:cs="Arial"/>
        </w:rPr>
        <w:t xml:space="preserve"> András polgármester</w:t>
      </w:r>
    </w:p>
    <w:p w14:paraId="2C537835" w14:textId="77777777" w:rsidR="008B1EB5" w:rsidRDefault="008B1EB5" w:rsidP="00026A34">
      <w:pPr>
        <w:ind w:left="1416"/>
        <w:rPr>
          <w:rFonts w:ascii="Arial" w:hAnsi="Arial" w:cs="Arial"/>
        </w:rPr>
      </w:pPr>
    </w:p>
    <w:p w14:paraId="2F6F716E" w14:textId="21C8B84F" w:rsidR="00026A34" w:rsidRPr="00996B0E" w:rsidRDefault="00026A34" w:rsidP="00026A34">
      <w:pPr>
        <w:ind w:left="1416"/>
        <w:rPr>
          <w:rFonts w:ascii="Arial" w:hAnsi="Arial" w:cs="Arial"/>
        </w:rPr>
      </w:pPr>
      <w:r w:rsidRPr="00996B0E">
        <w:rPr>
          <w:rFonts w:ascii="Arial" w:hAnsi="Arial" w:cs="Arial"/>
        </w:rPr>
        <w:t>(</w:t>
      </w:r>
      <w:r w:rsidRPr="00996B0E">
        <w:rPr>
          <w:rFonts w:ascii="Arial" w:hAnsi="Arial" w:cs="Arial"/>
          <w:u w:val="single"/>
        </w:rPr>
        <w:t>a végrehajtás előkészítéséért:</w:t>
      </w:r>
      <w:r w:rsidRPr="00996B0E">
        <w:rPr>
          <w:rFonts w:ascii="Arial" w:hAnsi="Arial" w:cs="Arial"/>
        </w:rPr>
        <w:t xml:space="preserve"> </w:t>
      </w:r>
    </w:p>
    <w:p w14:paraId="615F47AD" w14:textId="77777777" w:rsidR="00026A34" w:rsidRPr="00996B0E" w:rsidRDefault="00026A34" w:rsidP="00026A34">
      <w:pPr>
        <w:ind w:left="1416"/>
        <w:rPr>
          <w:rFonts w:ascii="Arial" w:hAnsi="Arial" w:cs="Arial"/>
        </w:rPr>
      </w:pPr>
      <w:r w:rsidRPr="00996B0E">
        <w:rPr>
          <w:rFonts w:ascii="Arial" w:hAnsi="Arial" w:cs="Arial"/>
        </w:rPr>
        <w:t>Dr. Kovács Előd, a Polgármesteri Kabinet vezetője)</w:t>
      </w:r>
    </w:p>
    <w:p w14:paraId="1F4D92F6" w14:textId="77777777" w:rsidR="00026A34" w:rsidRPr="00996B0E" w:rsidRDefault="00026A34" w:rsidP="00026A34">
      <w:pPr>
        <w:ind w:left="1416"/>
        <w:rPr>
          <w:rFonts w:ascii="Arial" w:hAnsi="Arial" w:cs="Arial"/>
        </w:rPr>
      </w:pPr>
    </w:p>
    <w:p w14:paraId="7E0BBC68" w14:textId="77777777" w:rsidR="00026A34" w:rsidRPr="00996B0E" w:rsidRDefault="00026A34" w:rsidP="00026A34">
      <w:pPr>
        <w:rPr>
          <w:rFonts w:ascii="Arial" w:hAnsi="Arial" w:cs="Arial"/>
        </w:rPr>
      </w:pPr>
      <w:r w:rsidRPr="00996B0E">
        <w:rPr>
          <w:rFonts w:ascii="Arial" w:hAnsi="Arial" w:cs="Arial"/>
          <w:b/>
          <w:u w:val="single"/>
        </w:rPr>
        <w:t>Határidő:</w:t>
      </w:r>
      <w:r w:rsidRPr="00996B0E">
        <w:rPr>
          <w:rFonts w:ascii="Arial" w:hAnsi="Arial" w:cs="Arial"/>
          <w:b/>
        </w:rPr>
        <w:tab/>
      </w:r>
      <w:r w:rsidRPr="00996B0E">
        <w:rPr>
          <w:rFonts w:ascii="Arial" w:hAnsi="Arial" w:cs="Arial"/>
        </w:rPr>
        <w:t>azonnal</w:t>
      </w:r>
    </w:p>
    <w:p w14:paraId="2347E834" w14:textId="77777777" w:rsidR="00026A34" w:rsidRPr="00E64DD3" w:rsidRDefault="00026A34" w:rsidP="00026A34">
      <w:pPr>
        <w:tabs>
          <w:tab w:val="left" w:pos="-900"/>
          <w:tab w:val="left" w:pos="-720"/>
          <w:tab w:val="left" w:pos="0"/>
        </w:tabs>
        <w:rPr>
          <w:rFonts w:ascii="Arial" w:hAnsi="Arial" w:cs="Arial"/>
          <w:i/>
        </w:rPr>
      </w:pPr>
    </w:p>
    <w:p w14:paraId="527A2C12" w14:textId="77777777" w:rsidR="00E64DD3" w:rsidRPr="00E64DD3" w:rsidRDefault="00E64DD3" w:rsidP="00E64DD3">
      <w:pPr>
        <w:tabs>
          <w:tab w:val="left" w:pos="-900"/>
          <w:tab w:val="left" w:pos="-720"/>
          <w:tab w:val="left" w:pos="2340"/>
        </w:tabs>
        <w:ind w:firstLine="705"/>
        <w:jc w:val="both"/>
        <w:rPr>
          <w:rFonts w:ascii="Arial" w:hAnsi="Arial" w:cs="Arial"/>
          <w:b/>
          <w:bCs/>
          <w:i/>
          <w:u w:val="single"/>
        </w:rPr>
      </w:pPr>
    </w:p>
    <w:p w14:paraId="33F97DE4" w14:textId="77777777" w:rsidR="00E64DD3" w:rsidRPr="00E64DD3" w:rsidRDefault="00E64DD3" w:rsidP="00E64DD3">
      <w:pPr>
        <w:ind w:left="705" w:hanging="705"/>
        <w:jc w:val="both"/>
        <w:rPr>
          <w:rFonts w:ascii="Arial" w:hAnsi="Arial" w:cs="Arial"/>
          <w:b/>
          <w:i/>
        </w:rPr>
      </w:pPr>
      <w:r w:rsidRPr="00E64DD3">
        <w:rPr>
          <w:rFonts w:ascii="Arial" w:hAnsi="Arial" w:cs="Arial"/>
          <w:b/>
          <w:i/>
        </w:rPr>
        <w:t>3./</w:t>
      </w:r>
      <w:r w:rsidRPr="00E64DD3">
        <w:rPr>
          <w:rFonts w:ascii="Arial" w:hAnsi="Arial" w:cs="Arial"/>
          <w:b/>
          <w:i/>
        </w:rPr>
        <w:tab/>
      </w:r>
      <w:r w:rsidRPr="00E64DD3">
        <w:rPr>
          <w:rFonts w:ascii="Arial" w:hAnsi="Arial"/>
          <w:b/>
          <w:i/>
        </w:rPr>
        <w:t>Javaslat Szombathely Megyei Jogú Város Önkormányzata tulajdonában lévő gazdasági társaságokkal kapcsolatos döntések meghozatalára</w:t>
      </w:r>
      <w:r w:rsidRPr="00E64DD3">
        <w:rPr>
          <w:rFonts w:ascii="Arial" w:hAnsi="Arial" w:cs="Arial"/>
          <w:b/>
          <w:i/>
        </w:rPr>
        <w:t xml:space="preserve"> </w:t>
      </w:r>
    </w:p>
    <w:p w14:paraId="055F5505" w14:textId="77777777" w:rsidR="00E64DD3" w:rsidRPr="00E64DD3" w:rsidRDefault="00E64DD3" w:rsidP="00E64DD3">
      <w:pPr>
        <w:ind w:firstLine="708"/>
        <w:jc w:val="both"/>
        <w:rPr>
          <w:rFonts w:ascii="Arial" w:hAnsi="Arial" w:cs="Arial"/>
          <w:bCs/>
          <w:i/>
        </w:rPr>
      </w:pPr>
      <w:r w:rsidRPr="00E64DD3">
        <w:rPr>
          <w:rFonts w:ascii="Arial" w:hAnsi="Arial" w:cs="Arial"/>
          <w:b/>
          <w:i/>
          <w:iCs/>
          <w:u w:val="single"/>
        </w:rPr>
        <w:t>Előadók:</w:t>
      </w:r>
      <w:r w:rsidRPr="00E64DD3">
        <w:rPr>
          <w:rFonts w:ascii="Arial" w:hAnsi="Arial" w:cs="Arial"/>
          <w:b/>
          <w:i/>
        </w:rPr>
        <w:tab/>
      </w:r>
      <w:r w:rsidRPr="00E64DD3">
        <w:rPr>
          <w:rFonts w:ascii="Arial" w:hAnsi="Arial" w:cs="Arial"/>
          <w:bCs/>
          <w:i/>
        </w:rPr>
        <w:t xml:space="preserve">Dr. </w:t>
      </w:r>
      <w:proofErr w:type="spellStart"/>
      <w:r w:rsidRPr="00E64DD3">
        <w:rPr>
          <w:rFonts w:ascii="Arial" w:hAnsi="Arial" w:cs="Arial"/>
          <w:bCs/>
          <w:i/>
        </w:rPr>
        <w:t>Nemény</w:t>
      </w:r>
      <w:proofErr w:type="spellEnd"/>
      <w:r w:rsidRPr="00E64DD3">
        <w:rPr>
          <w:rFonts w:ascii="Arial" w:hAnsi="Arial" w:cs="Arial"/>
          <w:bCs/>
          <w:i/>
        </w:rPr>
        <w:t xml:space="preserve"> András polgármester</w:t>
      </w:r>
    </w:p>
    <w:p w14:paraId="354D5558" w14:textId="77777777" w:rsidR="00E64DD3" w:rsidRPr="00E64DD3" w:rsidRDefault="00E64DD3" w:rsidP="00E64DD3">
      <w:pPr>
        <w:jc w:val="both"/>
        <w:rPr>
          <w:rFonts w:ascii="Arial" w:hAnsi="Arial" w:cs="Arial"/>
          <w:bCs/>
          <w:i/>
        </w:rPr>
      </w:pPr>
      <w:r w:rsidRPr="00E64DD3">
        <w:rPr>
          <w:rFonts w:ascii="Arial" w:hAnsi="Arial" w:cs="Arial"/>
          <w:bCs/>
          <w:i/>
        </w:rPr>
        <w:tab/>
      </w:r>
      <w:r w:rsidRPr="00E64DD3">
        <w:rPr>
          <w:rFonts w:ascii="Arial" w:hAnsi="Arial" w:cs="Arial"/>
          <w:bCs/>
          <w:i/>
        </w:rPr>
        <w:tab/>
      </w:r>
      <w:r w:rsidRPr="00E64DD3">
        <w:rPr>
          <w:rFonts w:ascii="Arial" w:hAnsi="Arial" w:cs="Arial"/>
          <w:bCs/>
          <w:i/>
        </w:rPr>
        <w:tab/>
        <w:t>Dr. Horváth Attila alpolgármester</w:t>
      </w:r>
    </w:p>
    <w:p w14:paraId="72CFD11B" w14:textId="77777777" w:rsidR="00E64DD3" w:rsidRPr="00E64DD3" w:rsidRDefault="00E64DD3" w:rsidP="00E64DD3">
      <w:pPr>
        <w:ind w:left="1416" w:firstLine="708"/>
        <w:jc w:val="both"/>
        <w:rPr>
          <w:rFonts w:ascii="Arial" w:hAnsi="Arial" w:cs="Arial"/>
          <w:bCs/>
          <w:i/>
        </w:rPr>
      </w:pPr>
      <w:r w:rsidRPr="00E64DD3">
        <w:rPr>
          <w:rFonts w:ascii="Arial" w:hAnsi="Arial" w:cs="Arial"/>
          <w:bCs/>
          <w:i/>
        </w:rPr>
        <w:t>Horváth Soma alpolgármester</w:t>
      </w:r>
    </w:p>
    <w:p w14:paraId="2995E53B" w14:textId="77777777" w:rsidR="00E64DD3" w:rsidRPr="00E64DD3" w:rsidRDefault="00E64DD3" w:rsidP="00E64DD3">
      <w:pPr>
        <w:jc w:val="both"/>
        <w:rPr>
          <w:rFonts w:ascii="Arial" w:hAnsi="Arial" w:cs="Arial"/>
          <w:bCs/>
          <w:i/>
        </w:rPr>
      </w:pPr>
      <w:r w:rsidRPr="00E64DD3">
        <w:rPr>
          <w:rFonts w:ascii="Arial" w:hAnsi="Arial" w:cs="Arial"/>
          <w:bCs/>
          <w:i/>
        </w:rPr>
        <w:tab/>
      </w:r>
      <w:r w:rsidRPr="00E64DD3">
        <w:rPr>
          <w:rFonts w:ascii="Arial" w:hAnsi="Arial" w:cs="Arial"/>
          <w:bCs/>
          <w:i/>
        </w:rPr>
        <w:tab/>
      </w:r>
      <w:r w:rsidRPr="00E64DD3">
        <w:rPr>
          <w:rFonts w:ascii="Arial" w:hAnsi="Arial" w:cs="Arial"/>
          <w:bCs/>
          <w:i/>
        </w:rPr>
        <w:tab/>
        <w:t>Dr. László Győző alpolgármester</w:t>
      </w:r>
    </w:p>
    <w:p w14:paraId="7687DBFA" w14:textId="77777777" w:rsidR="00E64DD3" w:rsidRPr="00E64DD3" w:rsidRDefault="00E64DD3" w:rsidP="00E64DD3">
      <w:pPr>
        <w:ind w:left="2124" w:hanging="1419"/>
        <w:jc w:val="both"/>
        <w:rPr>
          <w:rFonts w:ascii="Arial" w:hAnsi="Arial" w:cs="Arial"/>
          <w:bCs/>
          <w:i/>
        </w:rPr>
      </w:pPr>
      <w:r w:rsidRPr="00E64DD3">
        <w:rPr>
          <w:rFonts w:ascii="Arial" w:hAnsi="Arial" w:cs="Arial"/>
          <w:b/>
          <w:bCs/>
          <w:i/>
          <w:sz w:val="22"/>
          <w:szCs w:val="22"/>
          <w:u w:val="single"/>
        </w:rPr>
        <w:t>Meghívottak:</w:t>
      </w:r>
      <w:r w:rsidRPr="00E64DD3">
        <w:rPr>
          <w:rFonts w:ascii="Arial" w:hAnsi="Arial" w:cs="Arial"/>
          <w:bCs/>
          <w:i/>
        </w:rPr>
        <w:t xml:space="preserve"> Dr. Németh Gábor, a SZOVA </w:t>
      </w:r>
      <w:proofErr w:type="spellStart"/>
      <w:r w:rsidRPr="00E64DD3">
        <w:rPr>
          <w:rFonts w:ascii="Arial" w:hAnsi="Arial" w:cs="Arial"/>
          <w:bCs/>
          <w:i/>
        </w:rPr>
        <w:t>Zrt</w:t>
      </w:r>
      <w:proofErr w:type="spellEnd"/>
      <w:r w:rsidRPr="00E64DD3">
        <w:rPr>
          <w:rFonts w:ascii="Arial" w:hAnsi="Arial" w:cs="Arial"/>
          <w:bCs/>
          <w:i/>
        </w:rPr>
        <w:t xml:space="preserve">. vezérigazgatója, </w:t>
      </w:r>
    </w:p>
    <w:p w14:paraId="550EF3F7" w14:textId="77777777" w:rsidR="00E64DD3" w:rsidRPr="00E64DD3" w:rsidRDefault="00E64DD3" w:rsidP="00E64DD3">
      <w:pPr>
        <w:ind w:left="2832"/>
        <w:jc w:val="both"/>
        <w:rPr>
          <w:rFonts w:ascii="Arial" w:hAnsi="Arial" w:cs="Arial"/>
          <w:bCs/>
          <w:i/>
        </w:rPr>
      </w:pPr>
      <w:proofErr w:type="gramStart"/>
      <w:r w:rsidRPr="00E64DD3">
        <w:rPr>
          <w:rFonts w:ascii="Arial" w:hAnsi="Arial" w:cs="Arial"/>
          <w:bCs/>
          <w:i/>
        </w:rPr>
        <w:t>a</w:t>
      </w:r>
      <w:proofErr w:type="gramEnd"/>
      <w:r w:rsidRPr="00E64DD3">
        <w:rPr>
          <w:rFonts w:ascii="Arial" w:hAnsi="Arial" w:cs="Arial"/>
          <w:bCs/>
          <w:i/>
        </w:rPr>
        <w:t xml:space="preserve"> SZOVA  Szállodaüzemeltető Kft. ügyvezető igazgatója, </w:t>
      </w:r>
    </w:p>
    <w:p w14:paraId="39B2252B" w14:textId="77777777" w:rsidR="00E64DD3" w:rsidRPr="00E64DD3" w:rsidRDefault="00E64DD3" w:rsidP="00E64DD3">
      <w:pPr>
        <w:ind w:left="2832"/>
        <w:jc w:val="both"/>
        <w:rPr>
          <w:rFonts w:ascii="Arial" w:hAnsi="Arial" w:cs="Arial"/>
          <w:bCs/>
          <w:i/>
        </w:rPr>
      </w:pPr>
      <w:proofErr w:type="gramStart"/>
      <w:r w:rsidRPr="00E64DD3">
        <w:rPr>
          <w:rFonts w:ascii="Arial" w:hAnsi="Arial" w:cs="Arial"/>
          <w:bCs/>
          <w:i/>
        </w:rPr>
        <w:t>a</w:t>
      </w:r>
      <w:proofErr w:type="gramEnd"/>
      <w:r w:rsidRPr="00E64DD3">
        <w:rPr>
          <w:rFonts w:ascii="Arial" w:hAnsi="Arial" w:cs="Arial"/>
          <w:bCs/>
          <w:i/>
        </w:rPr>
        <w:t xml:space="preserve"> SZOVA Projekt Kft. ügyvezető igazgatója</w:t>
      </w:r>
    </w:p>
    <w:p w14:paraId="0248C5AE" w14:textId="77777777" w:rsidR="00E64DD3" w:rsidRPr="00E64DD3" w:rsidRDefault="00E64DD3" w:rsidP="00E64DD3">
      <w:pPr>
        <w:jc w:val="both"/>
        <w:rPr>
          <w:rFonts w:ascii="Arial" w:hAnsi="Arial" w:cs="Arial"/>
          <w:bCs/>
          <w:i/>
        </w:rPr>
      </w:pPr>
      <w:r w:rsidRPr="00E64DD3">
        <w:rPr>
          <w:rFonts w:ascii="Arial" w:hAnsi="Arial" w:cs="Arial"/>
          <w:bCs/>
          <w:i/>
        </w:rPr>
        <w:tab/>
      </w:r>
      <w:r w:rsidRPr="00E64DD3">
        <w:rPr>
          <w:rFonts w:ascii="Arial" w:hAnsi="Arial" w:cs="Arial"/>
          <w:bCs/>
          <w:i/>
        </w:rPr>
        <w:tab/>
      </w:r>
      <w:r w:rsidRPr="00E64DD3">
        <w:rPr>
          <w:rFonts w:ascii="Arial" w:hAnsi="Arial" w:cs="Arial"/>
          <w:bCs/>
          <w:i/>
        </w:rPr>
        <w:tab/>
      </w:r>
      <w:proofErr w:type="spellStart"/>
      <w:r w:rsidRPr="00E64DD3">
        <w:rPr>
          <w:rFonts w:ascii="Arial" w:hAnsi="Arial" w:cs="Arial"/>
          <w:bCs/>
          <w:i/>
        </w:rPr>
        <w:t>Krenner</w:t>
      </w:r>
      <w:proofErr w:type="spellEnd"/>
      <w:r w:rsidRPr="00E64DD3">
        <w:rPr>
          <w:rFonts w:ascii="Arial" w:hAnsi="Arial" w:cs="Arial"/>
          <w:bCs/>
          <w:i/>
        </w:rPr>
        <w:t xml:space="preserve"> Róbert, a VASIVÍZ </w:t>
      </w:r>
      <w:proofErr w:type="spellStart"/>
      <w:r w:rsidRPr="00E64DD3">
        <w:rPr>
          <w:rFonts w:ascii="Arial" w:hAnsi="Arial" w:cs="Arial"/>
          <w:bCs/>
          <w:i/>
        </w:rPr>
        <w:t>ZRt</w:t>
      </w:r>
      <w:proofErr w:type="spellEnd"/>
      <w:r w:rsidRPr="00E64DD3">
        <w:rPr>
          <w:rFonts w:ascii="Arial" w:hAnsi="Arial" w:cs="Arial"/>
          <w:bCs/>
          <w:i/>
        </w:rPr>
        <w:t>. vezérigazgatója</w:t>
      </w:r>
    </w:p>
    <w:p w14:paraId="3CD45CA2" w14:textId="77777777" w:rsidR="00E64DD3" w:rsidRPr="00E64DD3" w:rsidRDefault="00E64DD3" w:rsidP="00E64DD3">
      <w:pPr>
        <w:ind w:left="2124"/>
        <w:jc w:val="both"/>
        <w:rPr>
          <w:rFonts w:ascii="Arial" w:hAnsi="Arial" w:cs="Arial"/>
          <w:bCs/>
          <w:i/>
        </w:rPr>
      </w:pPr>
      <w:r w:rsidRPr="00E64DD3">
        <w:rPr>
          <w:rFonts w:ascii="Arial" w:hAnsi="Arial" w:cs="Arial"/>
          <w:bCs/>
          <w:i/>
        </w:rPr>
        <w:t xml:space="preserve">Kovács Márta, a Szombathelyi </w:t>
      </w:r>
      <w:proofErr w:type="spellStart"/>
      <w:r w:rsidRPr="00E64DD3">
        <w:rPr>
          <w:rFonts w:ascii="Arial" w:hAnsi="Arial" w:cs="Arial"/>
          <w:bCs/>
          <w:i/>
        </w:rPr>
        <w:t>Távhőszolgáltató</w:t>
      </w:r>
      <w:proofErr w:type="spellEnd"/>
      <w:r w:rsidRPr="00E64DD3">
        <w:rPr>
          <w:rFonts w:ascii="Arial" w:hAnsi="Arial" w:cs="Arial"/>
          <w:bCs/>
          <w:i/>
        </w:rPr>
        <w:t xml:space="preserve"> Kft. ügyvezetője </w:t>
      </w:r>
    </w:p>
    <w:p w14:paraId="39F28414" w14:textId="77777777" w:rsidR="00E64DD3" w:rsidRPr="00E64DD3" w:rsidRDefault="00E64DD3" w:rsidP="00E64DD3">
      <w:pPr>
        <w:ind w:left="2124"/>
        <w:jc w:val="both"/>
        <w:rPr>
          <w:rFonts w:ascii="Arial" w:hAnsi="Arial" w:cs="Arial"/>
          <w:bCs/>
          <w:i/>
        </w:rPr>
      </w:pPr>
      <w:r w:rsidRPr="00E64DD3">
        <w:rPr>
          <w:rFonts w:ascii="Arial" w:hAnsi="Arial" w:cs="Arial"/>
          <w:bCs/>
          <w:i/>
        </w:rPr>
        <w:t xml:space="preserve">Horváth Zoltán, az </w:t>
      </w:r>
      <w:r w:rsidRPr="00E64DD3">
        <w:rPr>
          <w:rFonts w:ascii="Arial" w:hAnsi="Arial" w:cs="Arial"/>
          <w:i/>
        </w:rPr>
        <w:t>AGORA Savaria Kulturális és</w:t>
      </w:r>
      <w:r w:rsidRPr="00E64DD3">
        <w:rPr>
          <w:rFonts w:ascii="Arial" w:hAnsi="Arial" w:cs="Arial"/>
          <w:bCs/>
          <w:i/>
        </w:rPr>
        <w:t xml:space="preserve"> Médiaközpont Kft. ügyvezetője</w:t>
      </w:r>
    </w:p>
    <w:p w14:paraId="27C1B9DA" w14:textId="77777777" w:rsidR="00E64DD3" w:rsidRPr="00E64DD3" w:rsidRDefault="00E64DD3" w:rsidP="00E64DD3">
      <w:pPr>
        <w:ind w:left="2124" w:hanging="1419"/>
        <w:jc w:val="both"/>
        <w:rPr>
          <w:rFonts w:ascii="Arial" w:hAnsi="Arial" w:cs="Arial"/>
          <w:bCs/>
          <w:i/>
        </w:rPr>
      </w:pPr>
      <w:r w:rsidRPr="00E64DD3">
        <w:rPr>
          <w:rFonts w:ascii="Arial" w:hAnsi="Arial" w:cs="Arial"/>
          <w:bCs/>
          <w:i/>
        </w:rPr>
        <w:tab/>
        <w:t xml:space="preserve">Bálint András, a Szombathelyi Képző Központ </w:t>
      </w:r>
      <w:proofErr w:type="spellStart"/>
      <w:r w:rsidRPr="00E64DD3">
        <w:rPr>
          <w:rFonts w:ascii="Arial" w:hAnsi="Arial" w:cs="Arial"/>
          <w:bCs/>
          <w:i/>
        </w:rPr>
        <w:t>NKft</w:t>
      </w:r>
      <w:proofErr w:type="spellEnd"/>
      <w:r w:rsidRPr="00E64DD3">
        <w:rPr>
          <w:rFonts w:ascii="Arial" w:hAnsi="Arial" w:cs="Arial"/>
          <w:bCs/>
          <w:i/>
        </w:rPr>
        <w:t xml:space="preserve">. ügyvezetője </w:t>
      </w:r>
    </w:p>
    <w:p w14:paraId="4E0397B7" w14:textId="77777777" w:rsidR="00E64DD3" w:rsidRPr="00E64DD3" w:rsidRDefault="00E64DD3" w:rsidP="00E64DD3">
      <w:pPr>
        <w:ind w:left="2124" w:hanging="1419"/>
        <w:jc w:val="both"/>
        <w:rPr>
          <w:rFonts w:ascii="Arial" w:hAnsi="Arial" w:cs="Arial"/>
          <w:bCs/>
          <w:i/>
        </w:rPr>
      </w:pPr>
      <w:r w:rsidRPr="00E64DD3">
        <w:rPr>
          <w:rFonts w:ascii="Arial" w:hAnsi="Arial" w:cs="Arial"/>
          <w:bCs/>
          <w:i/>
        </w:rPr>
        <w:tab/>
        <w:t xml:space="preserve">Németh Klára, a Fogyatékkal Élőket és Hajléktalanokat Ellátó Közhasznú </w:t>
      </w:r>
      <w:proofErr w:type="spellStart"/>
      <w:r w:rsidRPr="00E64DD3">
        <w:rPr>
          <w:rFonts w:ascii="Arial" w:hAnsi="Arial" w:cs="Arial"/>
          <w:bCs/>
          <w:i/>
        </w:rPr>
        <w:t>NKft</w:t>
      </w:r>
      <w:proofErr w:type="spellEnd"/>
      <w:r w:rsidRPr="00E64DD3">
        <w:rPr>
          <w:rFonts w:ascii="Arial" w:hAnsi="Arial" w:cs="Arial"/>
          <w:bCs/>
          <w:i/>
        </w:rPr>
        <w:t>. ügyvezetője</w:t>
      </w:r>
    </w:p>
    <w:p w14:paraId="7AE0382B" w14:textId="77777777" w:rsidR="00E64DD3" w:rsidRPr="00E64DD3" w:rsidRDefault="00E64DD3" w:rsidP="00E64DD3">
      <w:pPr>
        <w:ind w:left="2124" w:hanging="1419"/>
        <w:jc w:val="both"/>
        <w:rPr>
          <w:rFonts w:ascii="Arial" w:hAnsi="Arial" w:cs="Arial"/>
          <w:bCs/>
          <w:i/>
        </w:rPr>
      </w:pPr>
      <w:r w:rsidRPr="00E64DD3">
        <w:rPr>
          <w:rFonts w:ascii="Arial" w:hAnsi="Arial" w:cs="Arial"/>
          <w:bCs/>
          <w:i/>
        </w:rPr>
        <w:tab/>
        <w:t xml:space="preserve">Szabó Tibor András, a Weöres Sándor Színház </w:t>
      </w:r>
      <w:proofErr w:type="spellStart"/>
      <w:r w:rsidRPr="00E64DD3">
        <w:rPr>
          <w:rFonts w:ascii="Arial" w:hAnsi="Arial" w:cs="Arial"/>
          <w:bCs/>
          <w:i/>
        </w:rPr>
        <w:t>NKft</w:t>
      </w:r>
      <w:proofErr w:type="spellEnd"/>
      <w:r w:rsidRPr="00E64DD3">
        <w:rPr>
          <w:rFonts w:ascii="Arial" w:hAnsi="Arial" w:cs="Arial"/>
          <w:bCs/>
          <w:i/>
        </w:rPr>
        <w:t xml:space="preserve">. ügyvezetője </w:t>
      </w:r>
    </w:p>
    <w:p w14:paraId="06D7D105" w14:textId="77777777" w:rsidR="00E64DD3" w:rsidRPr="00E64DD3" w:rsidRDefault="00E64DD3" w:rsidP="00E64DD3">
      <w:pPr>
        <w:ind w:left="2124" w:hanging="1419"/>
        <w:jc w:val="both"/>
        <w:rPr>
          <w:rFonts w:ascii="Arial" w:hAnsi="Arial" w:cs="Arial"/>
          <w:bCs/>
          <w:i/>
        </w:rPr>
      </w:pPr>
      <w:r w:rsidRPr="00E64DD3">
        <w:rPr>
          <w:rFonts w:ascii="Arial" w:hAnsi="Arial" w:cs="Arial"/>
          <w:bCs/>
          <w:i/>
        </w:rPr>
        <w:tab/>
        <w:t xml:space="preserve">Dr. Kovácsné Takács Klaudia, a Savaria Városfejlesztési </w:t>
      </w:r>
      <w:proofErr w:type="spellStart"/>
      <w:r w:rsidRPr="00E64DD3">
        <w:rPr>
          <w:rFonts w:ascii="Arial" w:hAnsi="Arial" w:cs="Arial"/>
          <w:bCs/>
          <w:i/>
        </w:rPr>
        <w:t>NKft</w:t>
      </w:r>
      <w:proofErr w:type="spellEnd"/>
      <w:r w:rsidRPr="00E64DD3">
        <w:rPr>
          <w:rFonts w:ascii="Arial" w:hAnsi="Arial" w:cs="Arial"/>
          <w:bCs/>
          <w:i/>
        </w:rPr>
        <w:t>. ügyvezetője</w:t>
      </w:r>
    </w:p>
    <w:p w14:paraId="207A68FC" w14:textId="77777777" w:rsidR="00E64DD3" w:rsidRPr="00E64DD3" w:rsidRDefault="00E64DD3" w:rsidP="00E64DD3">
      <w:pPr>
        <w:ind w:left="2124"/>
        <w:jc w:val="both"/>
        <w:rPr>
          <w:rFonts w:ascii="Arial" w:hAnsi="Arial" w:cs="Arial"/>
          <w:i/>
        </w:rPr>
      </w:pPr>
      <w:proofErr w:type="spellStart"/>
      <w:r w:rsidRPr="00E64DD3">
        <w:rPr>
          <w:rFonts w:ascii="Arial" w:hAnsi="Arial" w:cs="Arial"/>
          <w:i/>
        </w:rPr>
        <w:t>Izer</w:t>
      </w:r>
      <w:proofErr w:type="spellEnd"/>
      <w:r w:rsidRPr="00E64DD3">
        <w:rPr>
          <w:rFonts w:ascii="Arial" w:hAnsi="Arial" w:cs="Arial"/>
          <w:i/>
        </w:rPr>
        <w:t xml:space="preserve"> Gábor Nándor, a SZOMPARK Kft. ügyvezetője</w:t>
      </w:r>
    </w:p>
    <w:p w14:paraId="131A5FEB" w14:textId="77777777" w:rsidR="00E64DD3" w:rsidRPr="00E64DD3" w:rsidRDefault="00E64DD3" w:rsidP="00E64DD3">
      <w:pPr>
        <w:ind w:left="2124"/>
        <w:jc w:val="both"/>
        <w:rPr>
          <w:rFonts w:ascii="Arial" w:hAnsi="Arial" w:cs="Arial"/>
          <w:i/>
        </w:rPr>
      </w:pPr>
      <w:r w:rsidRPr="00E64DD3">
        <w:rPr>
          <w:rFonts w:ascii="Arial" w:hAnsi="Arial" w:cs="Arial"/>
          <w:i/>
        </w:rPr>
        <w:t xml:space="preserve">Grünwald Stefánia, a Savaria Turizmus </w:t>
      </w:r>
      <w:proofErr w:type="spellStart"/>
      <w:r w:rsidRPr="00E64DD3">
        <w:rPr>
          <w:rFonts w:ascii="Arial" w:hAnsi="Arial" w:cs="Arial"/>
          <w:i/>
        </w:rPr>
        <w:t>NKft</w:t>
      </w:r>
      <w:proofErr w:type="spellEnd"/>
      <w:r w:rsidRPr="00E64DD3">
        <w:rPr>
          <w:rFonts w:ascii="Arial" w:hAnsi="Arial" w:cs="Arial"/>
          <w:i/>
        </w:rPr>
        <w:t>. ügyvezetője</w:t>
      </w:r>
    </w:p>
    <w:p w14:paraId="75DE8213" w14:textId="77777777" w:rsidR="00E64DD3" w:rsidRPr="00E64DD3" w:rsidRDefault="00E64DD3" w:rsidP="00E64DD3">
      <w:pPr>
        <w:ind w:left="2124"/>
        <w:jc w:val="both"/>
        <w:rPr>
          <w:rFonts w:ascii="Arial" w:hAnsi="Arial" w:cs="Arial"/>
          <w:i/>
        </w:rPr>
      </w:pPr>
      <w:r w:rsidRPr="00E64DD3">
        <w:rPr>
          <w:rFonts w:ascii="Arial" w:hAnsi="Arial" w:cs="Arial"/>
          <w:i/>
        </w:rPr>
        <w:t>Jancsóné Sárdi Katalin, a Vas Megyei Temetkezési Kft. ügyvezetője</w:t>
      </w:r>
    </w:p>
    <w:p w14:paraId="74310C95" w14:textId="77777777" w:rsidR="00E64DD3" w:rsidRDefault="00E64DD3" w:rsidP="00E64DD3">
      <w:pPr>
        <w:ind w:left="2124"/>
        <w:jc w:val="both"/>
        <w:rPr>
          <w:rFonts w:ascii="Arial" w:hAnsi="Arial" w:cs="Arial"/>
          <w:bCs/>
          <w:i/>
        </w:rPr>
      </w:pPr>
      <w:proofErr w:type="spellStart"/>
      <w:r w:rsidRPr="00E64DD3">
        <w:rPr>
          <w:rFonts w:ascii="Arial" w:hAnsi="Arial" w:cs="Arial"/>
          <w:bCs/>
          <w:i/>
        </w:rPr>
        <w:t>Taoufik</w:t>
      </w:r>
      <w:proofErr w:type="spellEnd"/>
      <w:r w:rsidRPr="00E64DD3">
        <w:rPr>
          <w:rFonts w:ascii="Arial" w:hAnsi="Arial" w:cs="Arial"/>
          <w:bCs/>
          <w:i/>
        </w:rPr>
        <w:t xml:space="preserve"> Roland, a SZOMHULL </w:t>
      </w:r>
      <w:proofErr w:type="spellStart"/>
      <w:r w:rsidRPr="00E64DD3">
        <w:rPr>
          <w:rFonts w:ascii="Arial" w:hAnsi="Arial" w:cs="Arial"/>
          <w:bCs/>
          <w:i/>
        </w:rPr>
        <w:t>NKft</w:t>
      </w:r>
      <w:proofErr w:type="spellEnd"/>
      <w:r w:rsidRPr="00E64DD3">
        <w:rPr>
          <w:rFonts w:ascii="Arial" w:hAnsi="Arial" w:cs="Arial"/>
          <w:bCs/>
          <w:i/>
        </w:rPr>
        <w:t>. ügyvezetője</w:t>
      </w:r>
    </w:p>
    <w:p w14:paraId="1521ACDF" w14:textId="77777777" w:rsidR="0050600D" w:rsidRDefault="0050600D" w:rsidP="00E64DD3">
      <w:pPr>
        <w:ind w:left="2124"/>
        <w:jc w:val="both"/>
        <w:rPr>
          <w:rFonts w:ascii="Arial" w:hAnsi="Arial" w:cs="Arial"/>
          <w:bCs/>
          <w:i/>
        </w:rPr>
      </w:pPr>
    </w:p>
    <w:p w14:paraId="2F8D5FA2" w14:textId="7238F403" w:rsidR="00517131" w:rsidRPr="00517131" w:rsidRDefault="003473CB" w:rsidP="00517131">
      <w:pPr>
        <w:jc w:val="center"/>
        <w:rPr>
          <w:rFonts w:ascii="Arial" w:hAnsi="Arial" w:cs="Arial"/>
          <w:b/>
          <w:u w:val="single"/>
        </w:rPr>
      </w:pPr>
      <w:r>
        <w:rPr>
          <w:rFonts w:ascii="Arial" w:hAnsi="Arial" w:cs="Arial"/>
          <w:b/>
          <w:u w:val="single"/>
        </w:rPr>
        <w:t>97</w:t>
      </w:r>
      <w:r w:rsidR="00517131" w:rsidRPr="00517131">
        <w:rPr>
          <w:rFonts w:ascii="Arial" w:hAnsi="Arial" w:cs="Arial"/>
          <w:b/>
          <w:u w:val="single"/>
        </w:rPr>
        <w:t xml:space="preserve">/2022. (III.31.) Kgy. </w:t>
      </w:r>
      <w:proofErr w:type="gramStart"/>
      <w:r w:rsidR="00517131" w:rsidRPr="00517131">
        <w:rPr>
          <w:rFonts w:ascii="Arial" w:hAnsi="Arial" w:cs="Arial"/>
          <w:b/>
          <w:u w:val="single"/>
        </w:rPr>
        <w:t>sz.</w:t>
      </w:r>
      <w:proofErr w:type="gramEnd"/>
      <w:r w:rsidR="00517131" w:rsidRPr="00517131">
        <w:rPr>
          <w:rFonts w:ascii="Arial" w:hAnsi="Arial" w:cs="Arial"/>
          <w:b/>
          <w:u w:val="single"/>
        </w:rPr>
        <w:t xml:space="preserve"> határozat</w:t>
      </w:r>
    </w:p>
    <w:p w14:paraId="5D9A85A5" w14:textId="77777777" w:rsidR="00517131" w:rsidRPr="00517131" w:rsidRDefault="00517131" w:rsidP="00517131">
      <w:pPr>
        <w:jc w:val="center"/>
        <w:rPr>
          <w:rFonts w:ascii="Arial" w:hAnsi="Arial" w:cs="Arial"/>
          <w:b/>
          <w:u w:val="single"/>
        </w:rPr>
      </w:pPr>
    </w:p>
    <w:p w14:paraId="0C05E2D6" w14:textId="77777777" w:rsidR="00517131" w:rsidRPr="00517131" w:rsidRDefault="00517131" w:rsidP="00517131">
      <w:pPr>
        <w:jc w:val="both"/>
        <w:rPr>
          <w:rFonts w:ascii="Arial" w:hAnsi="Arial" w:cs="Arial"/>
          <w:spacing w:val="-3"/>
        </w:rPr>
      </w:pPr>
      <w:r w:rsidRPr="00517131">
        <w:rPr>
          <w:rFonts w:ascii="Arial" w:hAnsi="Arial" w:cs="Arial"/>
          <w:spacing w:val="-3"/>
        </w:rPr>
        <w:t xml:space="preserve">Szombathely Megyei Jogú Város Közgyűlése Szombathely Megyei Jogú Város Önkormányzata vagyonáról szóló 40/2014. (XII.23.) önkormányzati rendelet 19. § (1) bekezdés am) alpontja alapján a Weöres Sándor Színház Nonprofit Kft. 2022. évi üzleti tervét 202.324 </w:t>
      </w:r>
      <w:proofErr w:type="spellStart"/>
      <w:r w:rsidRPr="00517131">
        <w:rPr>
          <w:rFonts w:ascii="Arial" w:hAnsi="Arial" w:cs="Arial"/>
          <w:spacing w:val="-3"/>
        </w:rPr>
        <w:t>eFt</w:t>
      </w:r>
      <w:proofErr w:type="spellEnd"/>
      <w:r w:rsidRPr="00517131">
        <w:rPr>
          <w:rFonts w:ascii="Arial" w:hAnsi="Arial" w:cs="Arial"/>
          <w:spacing w:val="-3"/>
        </w:rPr>
        <w:t xml:space="preserve"> önkormányzati működési támogatással, 83 </w:t>
      </w:r>
      <w:proofErr w:type="spellStart"/>
      <w:r w:rsidRPr="00517131">
        <w:rPr>
          <w:rFonts w:ascii="Arial" w:hAnsi="Arial" w:cs="Arial"/>
          <w:spacing w:val="-3"/>
        </w:rPr>
        <w:t>eFt</w:t>
      </w:r>
      <w:proofErr w:type="spellEnd"/>
      <w:r w:rsidRPr="00517131">
        <w:rPr>
          <w:rFonts w:ascii="Arial" w:hAnsi="Arial" w:cs="Arial"/>
          <w:spacing w:val="-3"/>
        </w:rPr>
        <w:t xml:space="preserve"> tervezett adózott eredménnyel jóváhagyja.</w:t>
      </w:r>
    </w:p>
    <w:p w14:paraId="58DBE1B0" w14:textId="77777777" w:rsidR="00517131" w:rsidRPr="00517131" w:rsidRDefault="00517131" w:rsidP="00517131">
      <w:pPr>
        <w:jc w:val="both"/>
        <w:rPr>
          <w:rFonts w:ascii="Arial" w:hAnsi="Arial" w:cs="Arial"/>
          <w:spacing w:val="-3"/>
        </w:rPr>
      </w:pPr>
    </w:p>
    <w:p w14:paraId="066E14C0" w14:textId="77777777" w:rsidR="00517131" w:rsidRPr="00517131" w:rsidRDefault="00517131" w:rsidP="00517131">
      <w:pPr>
        <w:ind w:left="284" w:hanging="284"/>
        <w:jc w:val="both"/>
        <w:rPr>
          <w:rFonts w:ascii="Arial" w:hAnsi="Arial" w:cs="Arial"/>
          <w:b/>
          <w:u w:val="single"/>
        </w:rPr>
      </w:pPr>
    </w:p>
    <w:p w14:paraId="481ECE3C" w14:textId="77777777" w:rsidR="00517131" w:rsidRPr="00517131" w:rsidRDefault="00517131" w:rsidP="00517131">
      <w:pPr>
        <w:jc w:val="both"/>
        <w:rPr>
          <w:rFonts w:ascii="Arial" w:hAnsi="Arial" w:cs="Arial"/>
        </w:rPr>
      </w:pPr>
      <w:r w:rsidRPr="00517131">
        <w:rPr>
          <w:rFonts w:ascii="Arial" w:hAnsi="Arial" w:cs="Arial"/>
          <w:b/>
          <w:bCs/>
          <w:u w:val="single"/>
        </w:rPr>
        <w:t>Felelős:</w:t>
      </w:r>
      <w:r w:rsidRPr="00517131">
        <w:rPr>
          <w:rFonts w:ascii="Arial" w:hAnsi="Arial" w:cs="Arial"/>
        </w:rPr>
        <w:tab/>
        <w:t xml:space="preserve">Dr. </w:t>
      </w:r>
      <w:proofErr w:type="spellStart"/>
      <w:r w:rsidRPr="00517131">
        <w:rPr>
          <w:rFonts w:ascii="Arial" w:hAnsi="Arial" w:cs="Arial"/>
        </w:rPr>
        <w:t>Nemény</w:t>
      </w:r>
      <w:proofErr w:type="spellEnd"/>
      <w:r w:rsidRPr="00517131">
        <w:rPr>
          <w:rFonts w:ascii="Arial" w:hAnsi="Arial" w:cs="Arial"/>
        </w:rPr>
        <w:t xml:space="preserve"> András polgármester</w:t>
      </w:r>
    </w:p>
    <w:p w14:paraId="60DAAE62" w14:textId="77777777" w:rsidR="00517131" w:rsidRPr="00517131" w:rsidRDefault="00517131" w:rsidP="00517131">
      <w:pPr>
        <w:jc w:val="both"/>
        <w:rPr>
          <w:rFonts w:ascii="Arial" w:hAnsi="Arial" w:cs="Arial"/>
        </w:rPr>
      </w:pPr>
      <w:r w:rsidRPr="00517131">
        <w:rPr>
          <w:rFonts w:ascii="Arial" w:hAnsi="Arial" w:cs="Arial"/>
        </w:rPr>
        <w:tab/>
      </w:r>
      <w:r w:rsidRPr="00517131">
        <w:rPr>
          <w:rFonts w:ascii="Arial" w:hAnsi="Arial" w:cs="Arial"/>
        </w:rPr>
        <w:tab/>
        <w:t>Dr. Horváth Attila</w:t>
      </w:r>
    </w:p>
    <w:p w14:paraId="4060D698" w14:textId="18682047" w:rsidR="00517131" w:rsidRPr="00517131" w:rsidRDefault="003C7660" w:rsidP="00517131">
      <w:pPr>
        <w:ind w:firstLine="708"/>
        <w:jc w:val="both"/>
        <w:rPr>
          <w:rFonts w:ascii="Arial" w:hAnsi="Arial" w:cs="Arial"/>
        </w:rPr>
      </w:pPr>
      <w:r>
        <w:rPr>
          <w:rFonts w:ascii="Arial" w:hAnsi="Arial" w:cs="Arial"/>
        </w:rPr>
        <w:tab/>
      </w:r>
      <w:r w:rsidR="00517131" w:rsidRPr="00517131">
        <w:rPr>
          <w:rFonts w:ascii="Arial" w:hAnsi="Arial" w:cs="Arial"/>
        </w:rPr>
        <w:t>Horváth Soma alpolgármester</w:t>
      </w:r>
    </w:p>
    <w:p w14:paraId="5E155BC2" w14:textId="77777777" w:rsidR="00517131" w:rsidRPr="00517131" w:rsidRDefault="00517131" w:rsidP="00517131">
      <w:pPr>
        <w:jc w:val="both"/>
        <w:rPr>
          <w:rFonts w:ascii="Arial" w:hAnsi="Arial" w:cs="Arial"/>
        </w:rPr>
      </w:pPr>
      <w:r w:rsidRPr="00517131">
        <w:rPr>
          <w:rFonts w:ascii="Arial" w:hAnsi="Arial" w:cs="Arial"/>
        </w:rPr>
        <w:tab/>
      </w:r>
      <w:r w:rsidRPr="00517131">
        <w:rPr>
          <w:rFonts w:ascii="Arial" w:hAnsi="Arial" w:cs="Arial"/>
        </w:rPr>
        <w:tab/>
        <w:t>Dr. Károlyi Ákos jegyző</w:t>
      </w:r>
    </w:p>
    <w:p w14:paraId="746E19CF" w14:textId="77777777" w:rsidR="00517131" w:rsidRPr="00517131" w:rsidRDefault="00517131" w:rsidP="00517131">
      <w:pPr>
        <w:jc w:val="both"/>
        <w:rPr>
          <w:rFonts w:ascii="Arial" w:hAnsi="Arial" w:cs="Arial"/>
        </w:rPr>
      </w:pPr>
      <w:r w:rsidRPr="00517131">
        <w:rPr>
          <w:rFonts w:ascii="Arial" w:hAnsi="Arial" w:cs="Arial"/>
        </w:rPr>
        <w:lastRenderedPageBreak/>
        <w:tab/>
        <w:t xml:space="preserve"> </w:t>
      </w:r>
      <w:r w:rsidRPr="00517131">
        <w:rPr>
          <w:rFonts w:ascii="Arial" w:hAnsi="Arial" w:cs="Arial"/>
        </w:rPr>
        <w:tab/>
        <w:t>(A végrehajtásért:</w:t>
      </w:r>
    </w:p>
    <w:p w14:paraId="3EE10F76" w14:textId="77777777" w:rsidR="00517131" w:rsidRPr="00517131" w:rsidRDefault="00517131" w:rsidP="00517131">
      <w:pPr>
        <w:ind w:firstLine="1418"/>
        <w:jc w:val="both"/>
        <w:rPr>
          <w:rFonts w:ascii="Arial" w:hAnsi="Arial" w:cs="Arial"/>
        </w:rPr>
      </w:pPr>
      <w:r w:rsidRPr="00517131">
        <w:rPr>
          <w:rFonts w:ascii="Arial" w:hAnsi="Arial" w:cs="Arial"/>
        </w:rPr>
        <w:t>Nagyné dr. Gats Andrea, a Jogi és Képviselői Osztály vezetője</w:t>
      </w:r>
    </w:p>
    <w:p w14:paraId="5B1B060C" w14:textId="77777777" w:rsidR="00517131" w:rsidRPr="00517131" w:rsidRDefault="00517131" w:rsidP="00181889">
      <w:pPr>
        <w:ind w:left="1416" w:firstLine="2"/>
        <w:jc w:val="both"/>
        <w:rPr>
          <w:rFonts w:ascii="Arial" w:hAnsi="Arial" w:cs="Arial"/>
        </w:rPr>
      </w:pPr>
      <w:r w:rsidRPr="00517131">
        <w:rPr>
          <w:rFonts w:ascii="Arial" w:hAnsi="Arial" w:cs="Arial"/>
        </w:rPr>
        <w:t xml:space="preserve">Vinczéné dr. Menyhárt Mária, az Egészségügyi és Közszolgálati Osztály vezetője </w:t>
      </w:r>
    </w:p>
    <w:p w14:paraId="36C3CE94" w14:textId="77777777" w:rsidR="00517131" w:rsidRPr="00517131" w:rsidRDefault="00517131" w:rsidP="00517131">
      <w:pPr>
        <w:ind w:firstLine="1418"/>
        <w:jc w:val="both"/>
        <w:rPr>
          <w:rFonts w:ascii="Arial" w:hAnsi="Arial" w:cs="Arial"/>
        </w:rPr>
      </w:pPr>
      <w:r w:rsidRPr="00517131">
        <w:rPr>
          <w:rFonts w:ascii="Arial" w:hAnsi="Arial" w:cs="Arial"/>
        </w:rPr>
        <w:t>Stéger Gábor, a Közgazdasági és Adó Osztály vezetője</w:t>
      </w:r>
    </w:p>
    <w:p w14:paraId="10D8E3E7" w14:textId="77777777" w:rsidR="00517131" w:rsidRPr="00517131" w:rsidRDefault="00517131" w:rsidP="00517131">
      <w:pPr>
        <w:ind w:firstLine="1418"/>
        <w:jc w:val="both"/>
        <w:rPr>
          <w:rFonts w:ascii="Arial" w:hAnsi="Arial" w:cs="Arial"/>
        </w:rPr>
      </w:pPr>
      <w:r w:rsidRPr="00517131">
        <w:rPr>
          <w:rFonts w:ascii="Arial" w:hAnsi="Arial" w:cs="Arial"/>
        </w:rPr>
        <w:t>Szabó Tibor András, a társaság ügyvezetője)</w:t>
      </w:r>
    </w:p>
    <w:p w14:paraId="6BABCA1D" w14:textId="77777777" w:rsidR="00517131" w:rsidRPr="00517131" w:rsidRDefault="00517131" w:rsidP="00517131">
      <w:pPr>
        <w:jc w:val="both"/>
        <w:rPr>
          <w:rFonts w:ascii="Arial" w:hAnsi="Arial" w:cs="Arial"/>
          <w:b/>
          <w:u w:val="single"/>
        </w:rPr>
      </w:pPr>
    </w:p>
    <w:p w14:paraId="3875B964" w14:textId="77777777" w:rsidR="00517131" w:rsidRPr="00517131" w:rsidRDefault="00517131" w:rsidP="00517131">
      <w:pPr>
        <w:ind w:firstLine="7"/>
        <w:jc w:val="both"/>
        <w:rPr>
          <w:rFonts w:ascii="Arial" w:hAnsi="Arial" w:cs="Arial"/>
        </w:rPr>
      </w:pPr>
      <w:r w:rsidRPr="00517131">
        <w:rPr>
          <w:rFonts w:ascii="Arial" w:hAnsi="Arial" w:cs="Arial"/>
          <w:b/>
          <w:u w:val="single"/>
        </w:rPr>
        <w:t>Határidő:</w:t>
      </w:r>
      <w:r w:rsidRPr="00517131">
        <w:rPr>
          <w:rFonts w:ascii="Arial" w:hAnsi="Arial" w:cs="Arial"/>
        </w:rPr>
        <w:tab/>
        <w:t>azonnal</w:t>
      </w:r>
    </w:p>
    <w:p w14:paraId="1755F8BD" w14:textId="77777777" w:rsidR="00517131" w:rsidRPr="00517131" w:rsidRDefault="00517131" w:rsidP="00517131">
      <w:pPr>
        <w:jc w:val="both"/>
        <w:rPr>
          <w:rFonts w:ascii="Arial" w:hAnsi="Arial" w:cs="Arial"/>
        </w:rPr>
      </w:pPr>
    </w:p>
    <w:p w14:paraId="5834221B" w14:textId="77777777" w:rsidR="00517131" w:rsidRPr="00517131" w:rsidRDefault="00517131" w:rsidP="00517131">
      <w:pPr>
        <w:jc w:val="center"/>
        <w:rPr>
          <w:rFonts w:ascii="Arial" w:hAnsi="Arial" w:cs="Arial"/>
          <w:b/>
          <w:u w:val="single"/>
        </w:rPr>
      </w:pPr>
    </w:p>
    <w:p w14:paraId="7062C507" w14:textId="4FE321A2" w:rsidR="00517131" w:rsidRPr="00517131" w:rsidRDefault="003473CB" w:rsidP="00517131">
      <w:pPr>
        <w:jc w:val="center"/>
        <w:rPr>
          <w:rFonts w:ascii="Arial" w:hAnsi="Arial" w:cs="Arial"/>
          <w:b/>
          <w:u w:val="single"/>
        </w:rPr>
      </w:pPr>
      <w:r>
        <w:rPr>
          <w:rFonts w:ascii="Arial" w:hAnsi="Arial" w:cs="Arial"/>
          <w:b/>
          <w:u w:val="single"/>
        </w:rPr>
        <w:t>98</w:t>
      </w:r>
      <w:r w:rsidR="00517131" w:rsidRPr="00517131">
        <w:rPr>
          <w:rFonts w:ascii="Arial" w:hAnsi="Arial" w:cs="Arial"/>
          <w:b/>
          <w:u w:val="single"/>
        </w:rPr>
        <w:t xml:space="preserve">/2022. (III.31.) Kgy. </w:t>
      </w:r>
      <w:proofErr w:type="gramStart"/>
      <w:r w:rsidR="00517131" w:rsidRPr="00517131">
        <w:rPr>
          <w:rFonts w:ascii="Arial" w:hAnsi="Arial" w:cs="Arial"/>
          <w:b/>
          <w:u w:val="single"/>
        </w:rPr>
        <w:t>sz.</w:t>
      </w:r>
      <w:proofErr w:type="gramEnd"/>
      <w:r w:rsidR="00517131" w:rsidRPr="00517131">
        <w:rPr>
          <w:rFonts w:ascii="Arial" w:hAnsi="Arial" w:cs="Arial"/>
          <w:b/>
          <w:u w:val="single"/>
        </w:rPr>
        <w:t xml:space="preserve"> határozat</w:t>
      </w:r>
    </w:p>
    <w:p w14:paraId="182D94D5" w14:textId="77777777" w:rsidR="00517131" w:rsidRPr="00517131" w:rsidRDefault="00517131" w:rsidP="00517131">
      <w:pPr>
        <w:jc w:val="center"/>
        <w:rPr>
          <w:rFonts w:ascii="Arial" w:hAnsi="Arial" w:cs="Arial"/>
          <w:b/>
          <w:u w:val="single"/>
        </w:rPr>
      </w:pPr>
    </w:p>
    <w:p w14:paraId="27B36973" w14:textId="77777777" w:rsidR="00517131" w:rsidRPr="00517131" w:rsidRDefault="00517131" w:rsidP="00517131">
      <w:pPr>
        <w:jc w:val="both"/>
        <w:rPr>
          <w:rFonts w:ascii="Arial" w:hAnsi="Arial" w:cs="Arial"/>
          <w:spacing w:val="-3"/>
        </w:rPr>
      </w:pPr>
      <w:r w:rsidRPr="00517131">
        <w:rPr>
          <w:rFonts w:ascii="Arial" w:hAnsi="Arial" w:cs="Arial"/>
          <w:spacing w:val="-3"/>
        </w:rPr>
        <w:t>Szombathely Megyei Jogú Város Közgyűlése Szombathely Megyei Jogú Város Önkormányzata vagyonáról szóló 40/2014. (XII.23.) önkormányzati rendelet 19. § (1) bekezdés am) alpontja alapján a Fogyatékkal Élőket és Hajléktalanokat Ellátó Közhasznú Nonprofit Kft. 2022. évi üzleti tervét 120.000 e Ft önkormányzati működési támogatással 0 Ft tervezett adózott eredménnyel jóváhagyja.</w:t>
      </w:r>
    </w:p>
    <w:p w14:paraId="28E131DA" w14:textId="77777777" w:rsidR="00517131" w:rsidRPr="00517131" w:rsidRDefault="00517131" w:rsidP="00517131">
      <w:pPr>
        <w:jc w:val="both"/>
        <w:rPr>
          <w:rFonts w:ascii="Arial" w:hAnsi="Arial" w:cs="Arial"/>
          <w:spacing w:val="-3"/>
        </w:rPr>
      </w:pPr>
    </w:p>
    <w:p w14:paraId="62424033" w14:textId="77777777" w:rsidR="00517131" w:rsidRPr="00517131" w:rsidRDefault="00517131" w:rsidP="00517131">
      <w:pPr>
        <w:ind w:left="284" w:hanging="284"/>
        <w:jc w:val="both"/>
        <w:rPr>
          <w:rFonts w:ascii="Arial" w:hAnsi="Arial" w:cs="Arial"/>
          <w:b/>
          <w:u w:val="single"/>
        </w:rPr>
      </w:pPr>
    </w:p>
    <w:p w14:paraId="22A5D3B9" w14:textId="77777777" w:rsidR="00517131" w:rsidRPr="00517131" w:rsidRDefault="00517131" w:rsidP="00517131">
      <w:pPr>
        <w:jc w:val="both"/>
        <w:rPr>
          <w:rFonts w:ascii="Arial" w:hAnsi="Arial" w:cs="Arial"/>
        </w:rPr>
      </w:pPr>
      <w:r w:rsidRPr="00517131">
        <w:rPr>
          <w:rFonts w:ascii="Arial" w:hAnsi="Arial" w:cs="Arial"/>
          <w:b/>
          <w:bCs/>
          <w:u w:val="single"/>
        </w:rPr>
        <w:t>Felelős:</w:t>
      </w:r>
      <w:r w:rsidRPr="00517131">
        <w:rPr>
          <w:rFonts w:ascii="Arial" w:hAnsi="Arial" w:cs="Arial"/>
        </w:rPr>
        <w:tab/>
        <w:t xml:space="preserve">Dr. </w:t>
      </w:r>
      <w:proofErr w:type="spellStart"/>
      <w:r w:rsidRPr="00517131">
        <w:rPr>
          <w:rFonts w:ascii="Arial" w:hAnsi="Arial" w:cs="Arial"/>
        </w:rPr>
        <w:t>Nemény</w:t>
      </w:r>
      <w:proofErr w:type="spellEnd"/>
      <w:r w:rsidRPr="00517131">
        <w:rPr>
          <w:rFonts w:ascii="Arial" w:hAnsi="Arial" w:cs="Arial"/>
        </w:rPr>
        <w:t xml:space="preserve"> András polgármester</w:t>
      </w:r>
    </w:p>
    <w:p w14:paraId="4EB828F6" w14:textId="77777777" w:rsidR="00517131" w:rsidRPr="00517131" w:rsidRDefault="00517131" w:rsidP="00517131">
      <w:pPr>
        <w:jc w:val="both"/>
        <w:rPr>
          <w:rFonts w:ascii="Arial" w:hAnsi="Arial" w:cs="Arial"/>
        </w:rPr>
      </w:pPr>
      <w:r w:rsidRPr="00517131">
        <w:rPr>
          <w:rFonts w:ascii="Arial" w:hAnsi="Arial" w:cs="Arial"/>
        </w:rPr>
        <w:tab/>
      </w:r>
      <w:r w:rsidRPr="00517131">
        <w:rPr>
          <w:rFonts w:ascii="Arial" w:hAnsi="Arial" w:cs="Arial"/>
        </w:rPr>
        <w:tab/>
        <w:t xml:space="preserve">Dr. Horváth Attila alpolgármester </w:t>
      </w:r>
    </w:p>
    <w:p w14:paraId="0A084D85" w14:textId="762E6B39" w:rsidR="00517131" w:rsidRPr="00517131" w:rsidRDefault="006E21FC" w:rsidP="00517131">
      <w:pPr>
        <w:ind w:firstLine="708"/>
        <w:jc w:val="both"/>
        <w:rPr>
          <w:rFonts w:ascii="Arial" w:hAnsi="Arial" w:cs="Arial"/>
        </w:rPr>
      </w:pPr>
      <w:r>
        <w:rPr>
          <w:rFonts w:ascii="Arial" w:hAnsi="Arial" w:cs="Arial"/>
        </w:rPr>
        <w:tab/>
      </w:r>
      <w:r w:rsidR="00517131" w:rsidRPr="00517131">
        <w:rPr>
          <w:rFonts w:ascii="Arial" w:hAnsi="Arial" w:cs="Arial"/>
        </w:rPr>
        <w:t>Dr. László Győző alpolgármester</w:t>
      </w:r>
    </w:p>
    <w:p w14:paraId="7B92AD39" w14:textId="77777777" w:rsidR="00517131" w:rsidRPr="00517131" w:rsidRDefault="00517131" w:rsidP="00517131">
      <w:pPr>
        <w:jc w:val="both"/>
        <w:rPr>
          <w:rFonts w:ascii="Arial" w:hAnsi="Arial" w:cs="Arial"/>
        </w:rPr>
      </w:pPr>
      <w:r w:rsidRPr="00517131">
        <w:rPr>
          <w:rFonts w:ascii="Arial" w:hAnsi="Arial" w:cs="Arial"/>
        </w:rPr>
        <w:tab/>
      </w:r>
      <w:r w:rsidRPr="00517131">
        <w:rPr>
          <w:rFonts w:ascii="Arial" w:hAnsi="Arial" w:cs="Arial"/>
        </w:rPr>
        <w:tab/>
        <w:t>Dr. Károlyi Ákos jegyző</w:t>
      </w:r>
    </w:p>
    <w:p w14:paraId="450C4F9B" w14:textId="77777777" w:rsidR="00517131" w:rsidRPr="00517131" w:rsidRDefault="00517131" w:rsidP="00517131">
      <w:pPr>
        <w:jc w:val="both"/>
        <w:rPr>
          <w:rFonts w:ascii="Arial" w:hAnsi="Arial" w:cs="Arial"/>
        </w:rPr>
      </w:pPr>
      <w:r w:rsidRPr="00517131">
        <w:rPr>
          <w:rFonts w:ascii="Arial" w:hAnsi="Arial" w:cs="Arial"/>
        </w:rPr>
        <w:tab/>
        <w:t xml:space="preserve"> </w:t>
      </w:r>
      <w:r w:rsidRPr="00517131">
        <w:rPr>
          <w:rFonts w:ascii="Arial" w:hAnsi="Arial" w:cs="Arial"/>
        </w:rPr>
        <w:tab/>
        <w:t>(A végrehajtásért:</w:t>
      </w:r>
    </w:p>
    <w:p w14:paraId="0456B65E" w14:textId="77777777" w:rsidR="00517131" w:rsidRPr="00517131" w:rsidRDefault="00517131" w:rsidP="00517131">
      <w:pPr>
        <w:ind w:firstLine="1418"/>
        <w:jc w:val="both"/>
        <w:rPr>
          <w:rFonts w:ascii="Arial" w:hAnsi="Arial" w:cs="Arial"/>
        </w:rPr>
      </w:pPr>
      <w:r w:rsidRPr="00517131">
        <w:rPr>
          <w:rFonts w:ascii="Arial" w:hAnsi="Arial" w:cs="Arial"/>
        </w:rPr>
        <w:t>Nagyné dr. Gats Andrea, a Jogi és Képviselői Osztály vezetője</w:t>
      </w:r>
    </w:p>
    <w:p w14:paraId="0D9EEB73" w14:textId="77777777" w:rsidR="00517131" w:rsidRPr="00517131" w:rsidRDefault="00517131" w:rsidP="006E21FC">
      <w:pPr>
        <w:ind w:left="1416" w:firstLine="2"/>
        <w:jc w:val="both"/>
        <w:rPr>
          <w:rFonts w:ascii="Arial" w:hAnsi="Arial" w:cs="Arial"/>
        </w:rPr>
      </w:pPr>
      <w:r w:rsidRPr="00517131">
        <w:rPr>
          <w:rFonts w:ascii="Arial" w:hAnsi="Arial" w:cs="Arial"/>
        </w:rPr>
        <w:t xml:space="preserve">Vinczéné dr. Menyhárt Mária, az Egészségügyi és Közszolgálati Osztály vezetője </w:t>
      </w:r>
    </w:p>
    <w:p w14:paraId="24BB5034" w14:textId="77777777" w:rsidR="00517131" w:rsidRPr="00517131" w:rsidRDefault="00517131" w:rsidP="00517131">
      <w:pPr>
        <w:ind w:firstLine="1418"/>
        <w:jc w:val="both"/>
        <w:rPr>
          <w:rFonts w:ascii="Arial" w:hAnsi="Arial" w:cs="Arial"/>
        </w:rPr>
      </w:pPr>
      <w:r w:rsidRPr="00517131">
        <w:rPr>
          <w:rFonts w:ascii="Arial" w:hAnsi="Arial" w:cs="Arial"/>
        </w:rPr>
        <w:t>Stéger Gábor, a Közgazdasági és Adó Osztály vezetője</w:t>
      </w:r>
    </w:p>
    <w:p w14:paraId="4100A1EC" w14:textId="77777777" w:rsidR="00517131" w:rsidRPr="00517131" w:rsidRDefault="00517131" w:rsidP="00517131">
      <w:pPr>
        <w:ind w:firstLine="1418"/>
        <w:jc w:val="both"/>
        <w:rPr>
          <w:rFonts w:ascii="Arial" w:hAnsi="Arial" w:cs="Arial"/>
        </w:rPr>
      </w:pPr>
      <w:r w:rsidRPr="00517131">
        <w:rPr>
          <w:rFonts w:ascii="Arial" w:hAnsi="Arial" w:cs="Arial"/>
        </w:rPr>
        <w:t>Németh Klára, a társaság ügyvezetője)</w:t>
      </w:r>
    </w:p>
    <w:p w14:paraId="5050BC11" w14:textId="77777777" w:rsidR="00517131" w:rsidRPr="00517131" w:rsidRDefault="00517131" w:rsidP="00517131">
      <w:pPr>
        <w:jc w:val="both"/>
        <w:rPr>
          <w:rFonts w:ascii="Arial" w:hAnsi="Arial" w:cs="Arial"/>
          <w:b/>
          <w:u w:val="single"/>
        </w:rPr>
      </w:pPr>
    </w:p>
    <w:p w14:paraId="444BB024" w14:textId="77777777" w:rsidR="00517131" w:rsidRPr="00517131" w:rsidRDefault="00517131" w:rsidP="00517131">
      <w:pPr>
        <w:jc w:val="both"/>
        <w:rPr>
          <w:rFonts w:ascii="Arial" w:hAnsi="Arial" w:cs="Arial"/>
          <w:b/>
          <w:u w:val="single"/>
        </w:rPr>
      </w:pPr>
    </w:p>
    <w:p w14:paraId="26B1385C" w14:textId="77777777" w:rsidR="00517131" w:rsidRPr="00517131" w:rsidRDefault="00517131" w:rsidP="00517131">
      <w:pPr>
        <w:ind w:firstLine="7"/>
        <w:jc w:val="both"/>
        <w:rPr>
          <w:rFonts w:ascii="Arial" w:hAnsi="Arial" w:cs="Arial"/>
        </w:rPr>
      </w:pPr>
      <w:r w:rsidRPr="00517131">
        <w:rPr>
          <w:rFonts w:ascii="Arial" w:hAnsi="Arial" w:cs="Arial"/>
          <w:b/>
          <w:u w:val="single"/>
        </w:rPr>
        <w:t>Határidő:</w:t>
      </w:r>
      <w:r w:rsidRPr="00517131">
        <w:rPr>
          <w:rFonts w:ascii="Arial" w:hAnsi="Arial" w:cs="Arial"/>
        </w:rPr>
        <w:tab/>
        <w:t>azonnal</w:t>
      </w:r>
    </w:p>
    <w:p w14:paraId="77CBEEBF" w14:textId="77777777" w:rsidR="00517131" w:rsidRPr="00517131" w:rsidRDefault="00517131" w:rsidP="00517131">
      <w:pPr>
        <w:jc w:val="both"/>
        <w:rPr>
          <w:rFonts w:ascii="Arial" w:hAnsi="Arial" w:cs="Arial"/>
        </w:rPr>
      </w:pPr>
    </w:p>
    <w:p w14:paraId="6593009B" w14:textId="77777777" w:rsidR="00517131" w:rsidRPr="00517131" w:rsidRDefault="00517131" w:rsidP="00517131">
      <w:pPr>
        <w:jc w:val="both"/>
        <w:rPr>
          <w:rFonts w:ascii="Arial" w:hAnsi="Arial" w:cs="Arial"/>
        </w:rPr>
      </w:pPr>
    </w:p>
    <w:p w14:paraId="6D2E50AA" w14:textId="7349DA64" w:rsidR="00517131" w:rsidRPr="00517131" w:rsidRDefault="003473CB" w:rsidP="00517131">
      <w:pPr>
        <w:jc w:val="center"/>
        <w:rPr>
          <w:rFonts w:ascii="Arial" w:hAnsi="Arial" w:cs="Arial"/>
          <w:b/>
          <w:u w:val="single"/>
        </w:rPr>
      </w:pPr>
      <w:r>
        <w:rPr>
          <w:rFonts w:ascii="Arial" w:hAnsi="Arial" w:cs="Arial"/>
          <w:b/>
          <w:u w:val="single"/>
        </w:rPr>
        <w:t>99</w:t>
      </w:r>
      <w:r w:rsidR="00517131" w:rsidRPr="00517131">
        <w:rPr>
          <w:rFonts w:ascii="Arial" w:hAnsi="Arial" w:cs="Arial"/>
          <w:b/>
          <w:u w:val="single"/>
        </w:rPr>
        <w:t xml:space="preserve">/2022. (III.31.) Kgy. </w:t>
      </w:r>
      <w:proofErr w:type="gramStart"/>
      <w:r w:rsidR="00517131" w:rsidRPr="00517131">
        <w:rPr>
          <w:rFonts w:ascii="Arial" w:hAnsi="Arial" w:cs="Arial"/>
          <w:b/>
          <w:u w:val="single"/>
        </w:rPr>
        <w:t>sz.</w:t>
      </w:r>
      <w:proofErr w:type="gramEnd"/>
      <w:r w:rsidR="00517131" w:rsidRPr="00517131">
        <w:rPr>
          <w:rFonts w:ascii="Arial" w:hAnsi="Arial" w:cs="Arial"/>
          <w:b/>
          <w:u w:val="single"/>
        </w:rPr>
        <w:t xml:space="preserve"> határozat</w:t>
      </w:r>
    </w:p>
    <w:p w14:paraId="24D970DC" w14:textId="77777777" w:rsidR="00517131" w:rsidRPr="00517131" w:rsidRDefault="00517131" w:rsidP="00517131">
      <w:pPr>
        <w:jc w:val="center"/>
        <w:rPr>
          <w:rFonts w:ascii="Arial" w:hAnsi="Arial" w:cs="Arial"/>
          <w:b/>
          <w:u w:val="single"/>
        </w:rPr>
      </w:pPr>
    </w:p>
    <w:p w14:paraId="44CB7F5D" w14:textId="77777777" w:rsidR="00517131" w:rsidRPr="00517131" w:rsidRDefault="00517131" w:rsidP="00517131">
      <w:pPr>
        <w:jc w:val="both"/>
        <w:rPr>
          <w:rFonts w:ascii="Arial" w:hAnsi="Arial" w:cs="Arial"/>
          <w:spacing w:val="-3"/>
        </w:rPr>
      </w:pPr>
      <w:r w:rsidRPr="00517131">
        <w:rPr>
          <w:rFonts w:ascii="Arial" w:hAnsi="Arial" w:cs="Arial"/>
          <w:spacing w:val="-3"/>
        </w:rPr>
        <w:t xml:space="preserve">Szombathely Megyei Jogú Város Közgyűlése Szombathely Megyei Jogú Város Önkormányzata vagyonáról szóló 40/2014. (XII.23.) önkormányzati rendelet 19. § (1) bekezdés am) alpontja alapján az AGORA Savaria Kulturális és Médiaközpont Nonprofit Kft. 2022. évi üzleti tervét 318.800 </w:t>
      </w:r>
      <w:proofErr w:type="spellStart"/>
      <w:r w:rsidRPr="00517131">
        <w:rPr>
          <w:rFonts w:ascii="Arial" w:hAnsi="Arial" w:cs="Arial"/>
          <w:spacing w:val="-3"/>
        </w:rPr>
        <w:t>eFt</w:t>
      </w:r>
      <w:proofErr w:type="spellEnd"/>
      <w:r w:rsidRPr="00517131">
        <w:rPr>
          <w:rFonts w:ascii="Arial" w:hAnsi="Arial" w:cs="Arial"/>
          <w:spacing w:val="-3"/>
        </w:rPr>
        <w:t xml:space="preserve"> önkormányzati támogatással jóváhagyja.</w:t>
      </w:r>
    </w:p>
    <w:p w14:paraId="4DE1EBA6" w14:textId="77777777" w:rsidR="00517131" w:rsidRPr="00517131" w:rsidRDefault="00517131" w:rsidP="00517131">
      <w:pPr>
        <w:jc w:val="both"/>
        <w:rPr>
          <w:rFonts w:ascii="Arial" w:hAnsi="Arial" w:cs="Arial"/>
          <w:spacing w:val="-3"/>
        </w:rPr>
      </w:pPr>
    </w:p>
    <w:p w14:paraId="59B615EB" w14:textId="77777777" w:rsidR="00517131" w:rsidRPr="00517131" w:rsidRDefault="00517131" w:rsidP="00517131">
      <w:pPr>
        <w:jc w:val="both"/>
        <w:rPr>
          <w:rFonts w:ascii="Arial" w:hAnsi="Arial" w:cs="Arial"/>
        </w:rPr>
      </w:pPr>
      <w:r w:rsidRPr="00517131">
        <w:rPr>
          <w:rFonts w:ascii="Arial" w:hAnsi="Arial" w:cs="Arial"/>
          <w:b/>
          <w:bCs/>
          <w:u w:val="single"/>
        </w:rPr>
        <w:t>Felelős:</w:t>
      </w:r>
      <w:r w:rsidRPr="00517131">
        <w:rPr>
          <w:rFonts w:ascii="Arial" w:hAnsi="Arial" w:cs="Arial"/>
        </w:rPr>
        <w:tab/>
        <w:t xml:space="preserve">Dr. </w:t>
      </w:r>
      <w:proofErr w:type="spellStart"/>
      <w:r w:rsidRPr="00517131">
        <w:rPr>
          <w:rFonts w:ascii="Arial" w:hAnsi="Arial" w:cs="Arial"/>
        </w:rPr>
        <w:t>Nemény</w:t>
      </w:r>
      <w:proofErr w:type="spellEnd"/>
      <w:r w:rsidRPr="00517131">
        <w:rPr>
          <w:rFonts w:ascii="Arial" w:hAnsi="Arial" w:cs="Arial"/>
        </w:rPr>
        <w:t xml:space="preserve"> András polgármester</w:t>
      </w:r>
    </w:p>
    <w:p w14:paraId="3973C817" w14:textId="77777777" w:rsidR="00517131" w:rsidRPr="00517131" w:rsidRDefault="00517131" w:rsidP="00517131">
      <w:pPr>
        <w:jc w:val="both"/>
        <w:rPr>
          <w:rFonts w:ascii="Arial" w:hAnsi="Arial" w:cs="Arial"/>
        </w:rPr>
      </w:pPr>
      <w:r w:rsidRPr="00517131">
        <w:rPr>
          <w:rFonts w:ascii="Arial" w:hAnsi="Arial" w:cs="Arial"/>
        </w:rPr>
        <w:tab/>
      </w:r>
      <w:r w:rsidRPr="00517131">
        <w:rPr>
          <w:rFonts w:ascii="Arial" w:hAnsi="Arial" w:cs="Arial"/>
        </w:rPr>
        <w:tab/>
        <w:t>Dr. Horváth Attila alpolgármester</w:t>
      </w:r>
    </w:p>
    <w:p w14:paraId="29CFED87" w14:textId="64FDE8BE" w:rsidR="00517131" w:rsidRPr="00517131" w:rsidRDefault="006F6563" w:rsidP="00517131">
      <w:pPr>
        <w:ind w:firstLine="708"/>
        <w:jc w:val="both"/>
        <w:rPr>
          <w:rFonts w:ascii="Arial" w:hAnsi="Arial" w:cs="Arial"/>
        </w:rPr>
      </w:pPr>
      <w:r>
        <w:rPr>
          <w:rFonts w:ascii="Arial" w:hAnsi="Arial" w:cs="Arial"/>
        </w:rPr>
        <w:tab/>
      </w:r>
      <w:r w:rsidR="00517131" w:rsidRPr="00517131">
        <w:rPr>
          <w:rFonts w:ascii="Arial" w:hAnsi="Arial" w:cs="Arial"/>
        </w:rPr>
        <w:t>Horváth Soma alpolgármester</w:t>
      </w:r>
    </w:p>
    <w:p w14:paraId="28D81F59" w14:textId="77777777" w:rsidR="00517131" w:rsidRPr="00517131" w:rsidRDefault="00517131" w:rsidP="00517131">
      <w:pPr>
        <w:jc w:val="both"/>
        <w:rPr>
          <w:rFonts w:ascii="Arial" w:hAnsi="Arial" w:cs="Arial"/>
        </w:rPr>
      </w:pPr>
      <w:r w:rsidRPr="00517131">
        <w:rPr>
          <w:rFonts w:ascii="Arial" w:hAnsi="Arial" w:cs="Arial"/>
        </w:rPr>
        <w:tab/>
      </w:r>
      <w:r w:rsidRPr="00517131">
        <w:rPr>
          <w:rFonts w:ascii="Arial" w:hAnsi="Arial" w:cs="Arial"/>
        </w:rPr>
        <w:tab/>
        <w:t>Dr. Károlyi Ákos jegyző</w:t>
      </w:r>
    </w:p>
    <w:p w14:paraId="063761DE" w14:textId="77777777" w:rsidR="00517131" w:rsidRPr="00517131" w:rsidRDefault="00517131" w:rsidP="00517131">
      <w:pPr>
        <w:jc w:val="both"/>
        <w:rPr>
          <w:rFonts w:ascii="Arial" w:hAnsi="Arial" w:cs="Arial"/>
        </w:rPr>
      </w:pPr>
      <w:r w:rsidRPr="00517131">
        <w:rPr>
          <w:rFonts w:ascii="Arial" w:hAnsi="Arial" w:cs="Arial"/>
        </w:rPr>
        <w:tab/>
        <w:t xml:space="preserve"> </w:t>
      </w:r>
      <w:r w:rsidRPr="00517131">
        <w:rPr>
          <w:rFonts w:ascii="Arial" w:hAnsi="Arial" w:cs="Arial"/>
        </w:rPr>
        <w:tab/>
        <w:t>(A végrehajtásért:</w:t>
      </w:r>
    </w:p>
    <w:p w14:paraId="15B22E89" w14:textId="77777777" w:rsidR="00517131" w:rsidRPr="00517131" w:rsidRDefault="00517131" w:rsidP="00517131">
      <w:pPr>
        <w:ind w:firstLine="1418"/>
        <w:jc w:val="both"/>
        <w:rPr>
          <w:rFonts w:ascii="Arial" w:hAnsi="Arial" w:cs="Arial"/>
        </w:rPr>
      </w:pPr>
      <w:r w:rsidRPr="00517131">
        <w:rPr>
          <w:rFonts w:ascii="Arial" w:hAnsi="Arial" w:cs="Arial"/>
        </w:rPr>
        <w:t>Nagyné dr. Gats Andrea, a Jogi és Képviselői Osztály vezetője</w:t>
      </w:r>
    </w:p>
    <w:p w14:paraId="6FAFE9AD" w14:textId="77777777" w:rsidR="00517131" w:rsidRPr="00517131" w:rsidRDefault="00517131" w:rsidP="006F6563">
      <w:pPr>
        <w:ind w:left="1416" w:firstLine="2"/>
        <w:jc w:val="both"/>
        <w:rPr>
          <w:rFonts w:ascii="Arial" w:hAnsi="Arial" w:cs="Arial"/>
        </w:rPr>
      </w:pPr>
      <w:r w:rsidRPr="00517131">
        <w:rPr>
          <w:rFonts w:ascii="Arial" w:hAnsi="Arial" w:cs="Arial"/>
        </w:rPr>
        <w:t xml:space="preserve">Vinczéné dr. Menyhárt Mária, az Egészségügyi és Közszolgálati Osztály vezetője </w:t>
      </w:r>
    </w:p>
    <w:p w14:paraId="4AA47C9F" w14:textId="77777777" w:rsidR="00517131" w:rsidRPr="00517131" w:rsidRDefault="00517131" w:rsidP="00517131">
      <w:pPr>
        <w:ind w:firstLine="1418"/>
        <w:jc w:val="both"/>
        <w:rPr>
          <w:rFonts w:ascii="Arial" w:hAnsi="Arial" w:cs="Arial"/>
        </w:rPr>
      </w:pPr>
      <w:r w:rsidRPr="00517131">
        <w:rPr>
          <w:rFonts w:ascii="Arial" w:hAnsi="Arial" w:cs="Arial"/>
        </w:rPr>
        <w:t>Stéger Gábor, a Közgazdasági és Adó Osztály vezetője</w:t>
      </w:r>
    </w:p>
    <w:p w14:paraId="234DB375" w14:textId="77777777" w:rsidR="00517131" w:rsidRPr="00517131" w:rsidRDefault="00517131" w:rsidP="00517131">
      <w:pPr>
        <w:ind w:firstLine="1418"/>
        <w:jc w:val="both"/>
        <w:rPr>
          <w:rFonts w:ascii="Arial" w:hAnsi="Arial" w:cs="Arial"/>
        </w:rPr>
      </w:pPr>
      <w:r w:rsidRPr="00517131">
        <w:rPr>
          <w:rFonts w:ascii="Arial" w:hAnsi="Arial" w:cs="Arial"/>
        </w:rPr>
        <w:lastRenderedPageBreak/>
        <w:t>Horváth Zoltán, a társaság ügyvezetője)</w:t>
      </w:r>
    </w:p>
    <w:p w14:paraId="76EA6538" w14:textId="77777777" w:rsidR="00517131" w:rsidRPr="00517131" w:rsidRDefault="00517131" w:rsidP="00517131">
      <w:pPr>
        <w:ind w:firstLine="1418"/>
        <w:jc w:val="both"/>
        <w:rPr>
          <w:rFonts w:ascii="Arial" w:hAnsi="Arial" w:cs="Arial"/>
        </w:rPr>
      </w:pPr>
    </w:p>
    <w:p w14:paraId="193A0DC2" w14:textId="77777777" w:rsidR="00517131" w:rsidRPr="00517131" w:rsidRDefault="00517131" w:rsidP="00517131">
      <w:pPr>
        <w:ind w:firstLine="7"/>
        <w:jc w:val="both"/>
        <w:rPr>
          <w:rFonts w:ascii="Arial" w:hAnsi="Arial" w:cs="Arial"/>
        </w:rPr>
      </w:pPr>
      <w:r w:rsidRPr="00517131">
        <w:rPr>
          <w:rFonts w:ascii="Arial" w:hAnsi="Arial" w:cs="Arial"/>
          <w:b/>
          <w:u w:val="single"/>
        </w:rPr>
        <w:t>Határidő:</w:t>
      </w:r>
      <w:r w:rsidRPr="00517131">
        <w:rPr>
          <w:rFonts w:ascii="Arial" w:hAnsi="Arial" w:cs="Arial"/>
        </w:rPr>
        <w:tab/>
        <w:t>azonnal</w:t>
      </w:r>
    </w:p>
    <w:p w14:paraId="632E7B0E" w14:textId="77777777" w:rsidR="00517131" w:rsidRPr="00517131" w:rsidRDefault="00517131" w:rsidP="00517131">
      <w:pPr>
        <w:jc w:val="both"/>
        <w:rPr>
          <w:rFonts w:ascii="Arial" w:hAnsi="Arial" w:cs="Arial"/>
        </w:rPr>
      </w:pPr>
    </w:p>
    <w:p w14:paraId="16CCB1D6" w14:textId="77777777" w:rsidR="008B1EB5" w:rsidRDefault="008B1EB5" w:rsidP="00517131">
      <w:pPr>
        <w:jc w:val="center"/>
        <w:rPr>
          <w:rFonts w:ascii="Arial" w:hAnsi="Arial" w:cs="Arial"/>
          <w:b/>
          <w:u w:val="single"/>
        </w:rPr>
      </w:pPr>
    </w:p>
    <w:p w14:paraId="2E3260B7" w14:textId="0AF291B6" w:rsidR="00517131" w:rsidRPr="00517131" w:rsidRDefault="00DE6C64" w:rsidP="00517131">
      <w:pPr>
        <w:jc w:val="center"/>
        <w:rPr>
          <w:rFonts w:ascii="Arial" w:hAnsi="Arial" w:cs="Arial"/>
          <w:b/>
          <w:u w:val="single"/>
        </w:rPr>
      </w:pPr>
      <w:r>
        <w:rPr>
          <w:rFonts w:ascii="Arial" w:hAnsi="Arial" w:cs="Arial"/>
          <w:b/>
          <w:u w:val="single"/>
        </w:rPr>
        <w:t>100</w:t>
      </w:r>
      <w:r w:rsidR="00517131" w:rsidRPr="00517131">
        <w:rPr>
          <w:rFonts w:ascii="Arial" w:hAnsi="Arial" w:cs="Arial"/>
          <w:b/>
          <w:u w:val="single"/>
        </w:rPr>
        <w:t xml:space="preserve">/2022. (III.31.) Kgy. </w:t>
      </w:r>
      <w:proofErr w:type="gramStart"/>
      <w:r w:rsidR="00517131" w:rsidRPr="00517131">
        <w:rPr>
          <w:rFonts w:ascii="Arial" w:hAnsi="Arial" w:cs="Arial"/>
          <w:b/>
          <w:u w:val="single"/>
        </w:rPr>
        <w:t>sz.</w:t>
      </w:r>
      <w:proofErr w:type="gramEnd"/>
      <w:r w:rsidR="00517131" w:rsidRPr="00517131">
        <w:rPr>
          <w:rFonts w:ascii="Arial" w:hAnsi="Arial" w:cs="Arial"/>
          <w:b/>
          <w:u w:val="single"/>
        </w:rPr>
        <w:t xml:space="preserve"> határozat</w:t>
      </w:r>
    </w:p>
    <w:p w14:paraId="5DB515C3" w14:textId="77777777" w:rsidR="00517131" w:rsidRPr="00517131" w:rsidRDefault="00517131" w:rsidP="00517131">
      <w:pPr>
        <w:jc w:val="center"/>
        <w:rPr>
          <w:rFonts w:ascii="Arial" w:hAnsi="Arial" w:cs="Arial"/>
          <w:b/>
          <w:u w:val="single"/>
        </w:rPr>
      </w:pPr>
    </w:p>
    <w:p w14:paraId="0710B18C" w14:textId="77777777" w:rsidR="00517131" w:rsidRPr="00517131" w:rsidRDefault="00517131" w:rsidP="00517131">
      <w:pPr>
        <w:jc w:val="both"/>
        <w:rPr>
          <w:rFonts w:ascii="Arial" w:hAnsi="Arial" w:cs="Arial"/>
          <w:spacing w:val="-3"/>
        </w:rPr>
      </w:pPr>
      <w:r w:rsidRPr="00517131">
        <w:rPr>
          <w:rFonts w:ascii="Arial" w:hAnsi="Arial" w:cs="Arial"/>
          <w:spacing w:val="-3"/>
        </w:rPr>
        <w:t xml:space="preserve">Szombathely Megyei Jogú Város Közgyűlése Szombathely Megyei Jogú Város Önkormányzata vagyonáról szóló 40/2014. (XII.23.) önkormányzati rendelet 19. § (1) bekezdés am) alpontja alapján az AGORA Savaria Kulturális és Médiaközpont Nonprofit </w:t>
      </w:r>
      <w:proofErr w:type="spellStart"/>
      <w:r w:rsidRPr="00517131">
        <w:rPr>
          <w:rFonts w:ascii="Arial" w:hAnsi="Arial" w:cs="Arial"/>
          <w:spacing w:val="-3"/>
        </w:rPr>
        <w:t>Kft.-vel</w:t>
      </w:r>
      <w:proofErr w:type="spellEnd"/>
      <w:r w:rsidRPr="00517131">
        <w:rPr>
          <w:rFonts w:ascii="Arial" w:hAnsi="Arial" w:cs="Arial"/>
          <w:spacing w:val="-3"/>
        </w:rPr>
        <w:t xml:space="preserve">, valamint a Szombathelyi Képző Központ Nonprofit </w:t>
      </w:r>
      <w:proofErr w:type="spellStart"/>
      <w:r w:rsidRPr="00517131">
        <w:rPr>
          <w:rFonts w:ascii="Arial" w:hAnsi="Arial" w:cs="Arial"/>
          <w:spacing w:val="-3"/>
        </w:rPr>
        <w:t>Kft.-vel</w:t>
      </w:r>
      <w:proofErr w:type="spellEnd"/>
      <w:r w:rsidRPr="00517131">
        <w:rPr>
          <w:rFonts w:ascii="Arial" w:hAnsi="Arial" w:cs="Arial"/>
          <w:spacing w:val="-3"/>
        </w:rPr>
        <w:t xml:space="preserve"> szemben fennálló, pótbefizetésből származó követeléséről 2021. december 31. napjával lemond, és a pótbefizetések összegét a társaságok eredménytartaléka javára rendeli átvezetni. </w:t>
      </w:r>
    </w:p>
    <w:p w14:paraId="2677FF9C" w14:textId="77777777" w:rsidR="00517131" w:rsidRPr="00517131" w:rsidRDefault="00517131" w:rsidP="00517131">
      <w:pPr>
        <w:ind w:left="284" w:hanging="284"/>
        <w:jc w:val="both"/>
        <w:rPr>
          <w:rFonts w:ascii="Arial" w:hAnsi="Arial" w:cs="Arial"/>
          <w:b/>
          <w:u w:val="single"/>
        </w:rPr>
      </w:pPr>
    </w:p>
    <w:p w14:paraId="6495BC8A" w14:textId="77777777" w:rsidR="00517131" w:rsidRPr="00517131" w:rsidRDefault="00517131" w:rsidP="00517131">
      <w:pPr>
        <w:jc w:val="both"/>
        <w:rPr>
          <w:rFonts w:ascii="Arial" w:hAnsi="Arial" w:cs="Arial"/>
        </w:rPr>
      </w:pPr>
      <w:r w:rsidRPr="00517131">
        <w:rPr>
          <w:rFonts w:ascii="Arial" w:hAnsi="Arial" w:cs="Arial"/>
          <w:b/>
          <w:bCs/>
          <w:u w:val="single"/>
        </w:rPr>
        <w:t>Felelős:</w:t>
      </w:r>
      <w:r w:rsidRPr="00517131">
        <w:rPr>
          <w:rFonts w:ascii="Arial" w:hAnsi="Arial" w:cs="Arial"/>
        </w:rPr>
        <w:tab/>
        <w:t xml:space="preserve">Dr. </w:t>
      </w:r>
      <w:proofErr w:type="spellStart"/>
      <w:r w:rsidRPr="00517131">
        <w:rPr>
          <w:rFonts w:ascii="Arial" w:hAnsi="Arial" w:cs="Arial"/>
        </w:rPr>
        <w:t>Nemény</w:t>
      </w:r>
      <w:proofErr w:type="spellEnd"/>
      <w:r w:rsidRPr="00517131">
        <w:rPr>
          <w:rFonts w:ascii="Arial" w:hAnsi="Arial" w:cs="Arial"/>
        </w:rPr>
        <w:t xml:space="preserve"> András polgármester</w:t>
      </w:r>
    </w:p>
    <w:p w14:paraId="5F6EF52A" w14:textId="77777777" w:rsidR="00517131" w:rsidRPr="00517131" w:rsidRDefault="00517131" w:rsidP="00517131">
      <w:pPr>
        <w:jc w:val="both"/>
        <w:rPr>
          <w:rFonts w:ascii="Arial" w:hAnsi="Arial" w:cs="Arial"/>
        </w:rPr>
      </w:pPr>
      <w:r w:rsidRPr="00517131">
        <w:rPr>
          <w:rFonts w:ascii="Arial" w:hAnsi="Arial" w:cs="Arial"/>
        </w:rPr>
        <w:tab/>
      </w:r>
      <w:r w:rsidRPr="00517131">
        <w:rPr>
          <w:rFonts w:ascii="Arial" w:hAnsi="Arial" w:cs="Arial"/>
        </w:rPr>
        <w:tab/>
        <w:t>Dr. Horváth Attila alpolgármester</w:t>
      </w:r>
    </w:p>
    <w:p w14:paraId="3EC02FD7" w14:textId="754A4792" w:rsidR="00517131" w:rsidRPr="00517131" w:rsidRDefault="006F6563" w:rsidP="00517131">
      <w:pPr>
        <w:ind w:firstLine="708"/>
        <w:jc w:val="both"/>
        <w:rPr>
          <w:rFonts w:ascii="Arial" w:hAnsi="Arial" w:cs="Arial"/>
        </w:rPr>
      </w:pPr>
      <w:r>
        <w:rPr>
          <w:rFonts w:ascii="Arial" w:hAnsi="Arial" w:cs="Arial"/>
        </w:rPr>
        <w:tab/>
      </w:r>
      <w:r w:rsidR="00517131" w:rsidRPr="00517131">
        <w:rPr>
          <w:rFonts w:ascii="Arial" w:hAnsi="Arial" w:cs="Arial"/>
        </w:rPr>
        <w:t>Horváth Soma alpolgármester</w:t>
      </w:r>
    </w:p>
    <w:p w14:paraId="6DF80DF0" w14:textId="77777777" w:rsidR="00517131" w:rsidRPr="00517131" w:rsidRDefault="00517131" w:rsidP="00517131">
      <w:pPr>
        <w:jc w:val="both"/>
        <w:rPr>
          <w:rFonts w:ascii="Arial" w:hAnsi="Arial" w:cs="Arial"/>
        </w:rPr>
      </w:pPr>
      <w:r w:rsidRPr="00517131">
        <w:rPr>
          <w:rFonts w:ascii="Arial" w:hAnsi="Arial" w:cs="Arial"/>
        </w:rPr>
        <w:tab/>
      </w:r>
      <w:r w:rsidRPr="00517131">
        <w:rPr>
          <w:rFonts w:ascii="Arial" w:hAnsi="Arial" w:cs="Arial"/>
        </w:rPr>
        <w:tab/>
        <w:t>Dr. Károlyi Ákos jegyző</w:t>
      </w:r>
    </w:p>
    <w:p w14:paraId="603BB14A" w14:textId="77777777" w:rsidR="00517131" w:rsidRPr="00517131" w:rsidRDefault="00517131" w:rsidP="00517131">
      <w:pPr>
        <w:jc w:val="both"/>
        <w:rPr>
          <w:rFonts w:ascii="Arial" w:hAnsi="Arial" w:cs="Arial"/>
        </w:rPr>
      </w:pPr>
      <w:r w:rsidRPr="00517131">
        <w:rPr>
          <w:rFonts w:ascii="Arial" w:hAnsi="Arial" w:cs="Arial"/>
        </w:rPr>
        <w:tab/>
        <w:t xml:space="preserve"> </w:t>
      </w:r>
      <w:r w:rsidRPr="00517131">
        <w:rPr>
          <w:rFonts w:ascii="Arial" w:hAnsi="Arial" w:cs="Arial"/>
        </w:rPr>
        <w:tab/>
        <w:t>(A végrehajtásért:</w:t>
      </w:r>
    </w:p>
    <w:p w14:paraId="6D0D3C85" w14:textId="77777777" w:rsidR="00517131" w:rsidRPr="00517131" w:rsidRDefault="00517131" w:rsidP="00517131">
      <w:pPr>
        <w:ind w:firstLine="1418"/>
        <w:jc w:val="both"/>
        <w:rPr>
          <w:rFonts w:ascii="Arial" w:hAnsi="Arial" w:cs="Arial"/>
        </w:rPr>
      </w:pPr>
      <w:r w:rsidRPr="00517131">
        <w:rPr>
          <w:rFonts w:ascii="Arial" w:hAnsi="Arial" w:cs="Arial"/>
        </w:rPr>
        <w:t>Nagyné dr. Gats Andrea, a Jogi és Képviselői Osztály vezetője</w:t>
      </w:r>
    </w:p>
    <w:p w14:paraId="2FD7B5F3" w14:textId="77777777" w:rsidR="00517131" w:rsidRPr="00517131" w:rsidRDefault="00517131" w:rsidP="00517131">
      <w:pPr>
        <w:ind w:firstLine="1418"/>
        <w:jc w:val="both"/>
        <w:rPr>
          <w:rFonts w:ascii="Arial" w:hAnsi="Arial" w:cs="Arial"/>
        </w:rPr>
      </w:pPr>
      <w:r w:rsidRPr="00517131">
        <w:rPr>
          <w:rFonts w:ascii="Arial" w:hAnsi="Arial" w:cs="Arial"/>
        </w:rPr>
        <w:t>Horváth Zoltán, az AGORA Nonprofit Kft. társaság ügyvezetője</w:t>
      </w:r>
    </w:p>
    <w:p w14:paraId="016BFA08" w14:textId="77777777" w:rsidR="00517131" w:rsidRPr="00517131" w:rsidRDefault="00517131" w:rsidP="006F6563">
      <w:pPr>
        <w:ind w:left="1416" w:firstLine="2"/>
        <w:jc w:val="both"/>
        <w:rPr>
          <w:rFonts w:ascii="Arial" w:hAnsi="Arial" w:cs="Arial"/>
        </w:rPr>
      </w:pPr>
      <w:r w:rsidRPr="00517131">
        <w:rPr>
          <w:rFonts w:ascii="Arial" w:hAnsi="Arial" w:cs="Arial"/>
        </w:rPr>
        <w:t>Bálint András, a Szombathelyi Képző Központ Nonprofit Kft. ügyvezetője)</w:t>
      </w:r>
    </w:p>
    <w:p w14:paraId="2663B4B6" w14:textId="77777777" w:rsidR="00517131" w:rsidRPr="00517131" w:rsidRDefault="00517131" w:rsidP="00517131">
      <w:pPr>
        <w:ind w:firstLine="1418"/>
        <w:jc w:val="both"/>
        <w:rPr>
          <w:rFonts w:ascii="Arial" w:hAnsi="Arial" w:cs="Arial"/>
        </w:rPr>
      </w:pPr>
    </w:p>
    <w:p w14:paraId="5A187F9C" w14:textId="77777777" w:rsidR="00517131" w:rsidRPr="00517131" w:rsidRDefault="00517131" w:rsidP="00517131">
      <w:pPr>
        <w:ind w:firstLine="7"/>
        <w:jc w:val="both"/>
        <w:rPr>
          <w:rFonts w:ascii="Arial" w:hAnsi="Arial" w:cs="Arial"/>
        </w:rPr>
      </w:pPr>
      <w:r w:rsidRPr="00517131">
        <w:rPr>
          <w:rFonts w:ascii="Arial" w:hAnsi="Arial" w:cs="Arial"/>
          <w:b/>
          <w:u w:val="single"/>
        </w:rPr>
        <w:t>Határidő:</w:t>
      </w:r>
      <w:r w:rsidRPr="00517131">
        <w:rPr>
          <w:rFonts w:ascii="Arial" w:hAnsi="Arial" w:cs="Arial"/>
        </w:rPr>
        <w:tab/>
        <w:t>azonnal</w:t>
      </w:r>
    </w:p>
    <w:p w14:paraId="78E472AD" w14:textId="77777777" w:rsidR="00517131" w:rsidRPr="00517131" w:rsidRDefault="00517131" w:rsidP="00517131">
      <w:pPr>
        <w:jc w:val="both"/>
        <w:rPr>
          <w:rFonts w:ascii="Arial" w:hAnsi="Arial" w:cs="Arial"/>
        </w:rPr>
      </w:pPr>
    </w:p>
    <w:p w14:paraId="6F1047B0" w14:textId="77777777" w:rsidR="00517131" w:rsidRPr="00517131" w:rsidRDefault="00517131" w:rsidP="00517131">
      <w:pPr>
        <w:jc w:val="center"/>
        <w:rPr>
          <w:rFonts w:ascii="Arial" w:hAnsi="Arial" w:cs="Arial"/>
          <w:b/>
          <w:u w:val="single"/>
        </w:rPr>
      </w:pPr>
    </w:p>
    <w:p w14:paraId="59AB90F0" w14:textId="2E387D6E" w:rsidR="00517131" w:rsidRPr="00517131" w:rsidRDefault="00DE6C64" w:rsidP="00517131">
      <w:pPr>
        <w:jc w:val="center"/>
        <w:rPr>
          <w:rFonts w:ascii="Arial" w:hAnsi="Arial" w:cs="Arial"/>
          <w:b/>
          <w:u w:val="single"/>
        </w:rPr>
      </w:pPr>
      <w:r>
        <w:rPr>
          <w:rFonts w:ascii="Arial" w:hAnsi="Arial" w:cs="Arial"/>
          <w:b/>
          <w:u w:val="single"/>
        </w:rPr>
        <w:t>101</w:t>
      </w:r>
      <w:r w:rsidR="00517131" w:rsidRPr="00517131">
        <w:rPr>
          <w:rFonts w:ascii="Arial" w:hAnsi="Arial" w:cs="Arial"/>
          <w:b/>
          <w:u w:val="single"/>
        </w:rPr>
        <w:t xml:space="preserve">/2022. (III.31.) Kgy. </w:t>
      </w:r>
      <w:proofErr w:type="gramStart"/>
      <w:r w:rsidR="00517131" w:rsidRPr="00517131">
        <w:rPr>
          <w:rFonts w:ascii="Arial" w:hAnsi="Arial" w:cs="Arial"/>
          <w:b/>
          <w:u w:val="single"/>
        </w:rPr>
        <w:t>sz.</w:t>
      </w:r>
      <w:proofErr w:type="gramEnd"/>
      <w:r w:rsidR="00517131" w:rsidRPr="00517131">
        <w:rPr>
          <w:rFonts w:ascii="Arial" w:hAnsi="Arial" w:cs="Arial"/>
          <w:b/>
          <w:u w:val="single"/>
        </w:rPr>
        <w:t xml:space="preserve"> határozat</w:t>
      </w:r>
    </w:p>
    <w:p w14:paraId="25E42F1D" w14:textId="77777777" w:rsidR="00517131" w:rsidRPr="00517131" w:rsidRDefault="00517131" w:rsidP="00517131">
      <w:pPr>
        <w:jc w:val="center"/>
        <w:rPr>
          <w:rFonts w:ascii="Arial" w:hAnsi="Arial" w:cs="Arial"/>
          <w:b/>
          <w:u w:val="single"/>
        </w:rPr>
      </w:pPr>
    </w:p>
    <w:p w14:paraId="3DF042E7" w14:textId="77777777" w:rsidR="00517131" w:rsidRPr="00517131" w:rsidRDefault="00517131" w:rsidP="00517131">
      <w:pPr>
        <w:jc w:val="both"/>
        <w:rPr>
          <w:rFonts w:ascii="Arial" w:hAnsi="Arial" w:cs="Arial"/>
          <w:spacing w:val="-3"/>
        </w:rPr>
      </w:pPr>
      <w:r w:rsidRPr="00517131">
        <w:rPr>
          <w:rFonts w:ascii="Arial" w:hAnsi="Arial" w:cs="Arial"/>
          <w:spacing w:val="-3"/>
        </w:rPr>
        <w:t xml:space="preserve">Szombathely Megyei Jogú Város Közgyűlése Szombathely Megyei Jogú Város Önkormányzata vagyonáról szóló 40/2014. (XII.23.) önkormányzati rendelet 19. § (1) bekezdés am) alpontja alapján a Szombathelyi Képző Központ Nonprofit Kft. 2022. I. félévi üzleti tervét 15.000 </w:t>
      </w:r>
      <w:proofErr w:type="spellStart"/>
      <w:r w:rsidRPr="00517131">
        <w:rPr>
          <w:rFonts w:ascii="Arial" w:hAnsi="Arial" w:cs="Arial"/>
          <w:spacing w:val="-3"/>
        </w:rPr>
        <w:t>eFt</w:t>
      </w:r>
      <w:proofErr w:type="spellEnd"/>
      <w:r w:rsidRPr="00517131">
        <w:rPr>
          <w:rFonts w:ascii="Arial" w:hAnsi="Arial" w:cs="Arial"/>
          <w:spacing w:val="-3"/>
        </w:rPr>
        <w:t xml:space="preserve"> önkormányzati támogatással jóváhagyja.</w:t>
      </w:r>
    </w:p>
    <w:p w14:paraId="454369D1" w14:textId="77777777" w:rsidR="00517131" w:rsidRPr="00517131" w:rsidRDefault="00517131" w:rsidP="00517131">
      <w:pPr>
        <w:ind w:left="284" w:hanging="284"/>
        <w:jc w:val="both"/>
        <w:rPr>
          <w:rFonts w:ascii="Arial" w:hAnsi="Arial" w:cs="Arial"/>
          <w:b/>
          <w:u w:val="single"/>
        </w:rPr>
      </w:pPr>
    </w:p>
    <w:p w14:paraId="463F3EDB" w14:textId="77777777" w:rsidR="00517131" w:rsidRPr="00517131" w:rsidRDefault="00517131" w:rsidP="00517131">
      <w:pPr>
        <w:jc w:val="both"/>
        <w:rPr>
          <w:rFonts w:ascii="Arial" w:hAnsi="Arial" w:cs="Arial"/>
        </w:rPr>
      </w:pPr>
      <w:r w:rsidRPr="00517131">
        <w:rPr>
          <w:rFonts w:ascii="Arial" w:hAnsi="Arial" w:cs="Arial"/>
          <w:b/>
          <w:bCs/>
          <w:u w:val="single"/>
        </w:rPr>
        <w:t>Felelős:</w:t>
      </w:r>
      <w:r w:rsidRPr="00517131">
        <w:rPr>
          <w:rFonts w:ascii="Arial" w:hAnsi="Arial" w:cs="Arial"/>
        </w:rPr>
        <w:tab/>
        <w:t xml:space="preserve">Dr. </w:t>
      </w:r>
      <w:proofErr w:type="spellStart"/>
      <w:r w:rsidRPr="00517131">
        <w:rPr>
          <w:rFonts w:ascii="Arial" w:hAnsi="Arial" w:cs="Arial"/>
        </w:rPr>
        <w:t>Nemény</w:t>
      </w:r>
      <w:proofErr w:type="spellEnd"/>
      <w:r w:rsidRPr="00517131">
        <w:rPr>
          <w:rFonts w:ascii="Arial" w:hAnsi="Arial" w:cs="Arial"/>
        </w:rPr>
        <w:t xml:space="preserve"> András polgármester</w:t>
      </w:r>
    </w:p>
    <w:p w14:paraId="035B3FCA" w14:textId="77777777" w:rsidR="00517131" w:rsidRPr="00517131" w:rsidRDefault="00517131" w:rsidP="00517131">
      <w:pPr>
        <w:jc w:val="both"/>
        <w:rPr>
          <w:rFonts w:ascii="Arial" w:hAnsi="Arial" w:cs="Arial"/>
        </w:rPr>
      </w:pPr>
      <w:r w:rsidRPr="00517131">
        <w:rPr>
          <w:rFonts w:ascii="Arial" w:hAnsi="Arial" w:cs="Arial"/>
        </w:rPr>
        <w:tab/>
      </w:r>
      <w:r w:rsidRPr="00517131">
        <w:rPr>
          <w:rFonts w:ascii="Arial" w:hAnsi="Arial" w:cs="Arial"/>
        </w:rPr>
        <w:tab/>
        <w:t>Dr. Horváth Attila alpolgármester</w:t>
      </w:r>
    </w:p>
    <w:p w14:paraId="5EAACEE5" w14:textId="77C03E07" w:rsidR="00517131" w:rsidRPr="00517131" w:rsidRDefault="00B22255" w:rsidP="00517131">
      <w:pPr>
        <w:ind w:firstLine="708"/>
        <w:jc w:val="both"/>
        <w:rPr>
          <w:rFonts w:ascii="Arial" w:hAnsi="Arial" w:cs="Arial"/>
        </w:rPr>
      </w:pPr>
      <w:r>
        <w:rPr>
          <w:rFonts w:ascii="Arial" w:hAnsi="Arial" w:cs="Arial"/>
        </w:rPr>
        <w:tab/>
      </w:r>
      <w:r w:rsidR="00517131" w:rsidRPr="00517131">
        <w:rPr>
          <w:rFonts w:ascii="Arial" w:hAnsi="Arial" w:cs="Arial"/>
        </w:rPr>
        <w:t>Dr. László Győző alpolgármester</w:t>
      </w:r>
    </w:p>
    <w:p w14:paraId="59D00EF7" w14:textId="77777777" w:rsidR="00517131" w:rsidRPr="00517131" w:rsidRDefault="00517131" w:rsidP="00517131">
      <w:pPr>
        <w:jc w:val="both"/>
        <w:rPr>
          <w:rFonts w:ascii="Arial" w:hAnsi="Arial" w:cs="Arial"/>
        </w:rPr>
      </w:pPr>
      <w:r w:rsidRPr="00517131">
        <w:rPr>
          <w:rFonts w:ascii="Arial" w:hAnsi="Arial" w:cs="Arial"/>
        </w:rPr>
        <w:tab/>
      </w:r>
      <w:r w:rsidRPr="00517131">
        <w:rPr>
          <w:rFonts w:ascii="Arial" w:hAnsi="Arial" w:cs="Arial"/>
        </w:rPr>
        <w:tab/>
        <w:t>Dr. Károlyi Ákos jegyző</w:t>
      </w:r>
    </w:p>
    <w:p w14:paraId="1DDB0987" w14:textId="77777777" w:rsidR="00517131" w:rsidRPr="00517131" w:rsidRDefault="00517131" w:rsidP="00517131">
      <w:pPr>
        <w:jc w:val="both"/>
        <w:rPr>
          <w:rFonts w:ascii="Arial" w:hAnsi="Arial" w:cs="Arial"/>
        </w:rPr>
      </w:pPr>
      <w:r w:rsidRPr="00517131">
        <w:rPr>
          <w:rFonts w:ascii="Arial" w:hAnsi="Arial" w:cs="Arial"/>
        </w:rPr>
        <w:tab/>
        <w:t xml:space="preserve"> </w:t>
      </w:r>
      <w:r w:rsidRPr="00517131">
        <w:rPr>
          <w:rFonts w:ascii="Arial" w:hAnsi="Arial" w:cs="Arial"/>
        </w:rPr>
        <w:tab/>
        <w:t>(A végrehajtásért:</w:t>
      </w:r>
    </w:p>
    <w:p w14:paraId="770933D1" w14:textId="77777777" w:rsidR="00517131" w:rsidRPr="00517131" w:rsidRDefault="00517131" w:rsidP="00517131">
      <w:pPr>
        <w:ind w:firstLine="1418"/>
        <w:jc w:val="both"/>
        <w:rPr>
          <w:rFonts w:ascii="Arial" w:hAnsi="Arial" w:cs="Arial"/>
        </w:rPr>
      </w:pPr>
      <w:r w:rsidRPr="00517131">
        <w:rPr>
          <w:rFonts w:ascii="Arial" w:hAnsi="Arial" w:cs="Arial"/>
        </w:rPr>
        <w:t>Nagyné dr. Gats Andrea, a Jogi és Képviselői Osztály vezetője</w:t>
      </w:r>
    </w:p>
    <w:p w14:paraId="3715C679" w14:textId="77777777" w:rsidR="00517131" w:rsidRPr="00517131" w:rsidRDefault="00517131" w:rsidP="00B22255">
      <w:pPr>
        <w:ind w:left="1416" w:firstLine="2"/>
        <w:jc w:val="both"/>
        <w:rPr>
          <w:rFonts w:ascii="Arial" w:hAnsi="Arial" w:cs="Arial"/>
        </w:rPr>
      </w:pPr>
      <w:r w:rsidRPr="00517131">
        <w:rPr>
          <w:rFonts w:ascii="Arial" w:hAnsi="Arial" w:cs="Arial"/>
        </w:rPr>
        <w:t xml:space="preserve">Vinczéné dr. Menyhárt Mária, az Egészségügyi és Közszolgálati Osztály vezetője </w:t>
      </w:r>
    </w:p>
    <w:p w14:paraId="596BD903" w14:textId="77777777" w:rsidR="00517131" w:rsidRPr="00517131" w:rsidRDefault="00517131" w:rsidP="00517131">
      <w:pPr>
        <w:ind w:firstLine="1418"/>
        <w:jc w:val="both"/>
        <w:rPr>
          <w:rFonts w:ascii="Arial" w:hAnsi="Arial" w:cs="Arial"/>
        </w:rPr>
      </w:pPr>
      <w:r w:rsidRPr="00517131">
        <w:rPr>
          <w:rFonts w:ascii="Arial" w:hAnsi="Arial" w:cs="Arial"/>
        </w:rPr>
        <w:t>Stéger Gábor, a Közgazdasági és Adó Osztály vezetője</w:t>
      </w:r>
    </w:p>
    <w:p w14:paraId="197125C1" w14:textId="77777777" w:rsidR="00517131" w:rsidRPr="00517131" w:rsidRDefault="00517131" w:rsidP="00517131">
      <w:pPr>
        <w:ind w:firstLine="1418"/>
        <w:jc w:val="both"/>
        <w:rPr>
          <w:rFonts w:ascii="Arial" w:hAnsi="Arial" w:cs="Arial"/>
        </w:rPr>
      </w:pPr>
      <w:r w:rsidRPr="00517131">
        <w:rPr>
          <w:rFonts w:ascii="Arial" w:hAnsi="Arial" w:cs="Arial"/>
        </w:rPr>
        <w:t>Bálint András, a társaság ügyvezetője)</w:t>
      </w:r>
    </w:p>
    <w:p w14:paraId="24C2128A" w14:textId="77777777" w:rsidR="00517131" w:rsidRPr="00517131" w:rsidRDefault="00517131" w:rsidP="00517131">
      <w:pPr>
        <w:ind w:firstLine="1418"/>
        <w:jc w:val="both"/>
        <w:rPr>
          <w:rFonts w:ascii="Arial" w:hAnsi="Arial" w:cs="Arial"/>
        </w:rPr>
      </w:pPr>
    </w:p>
    <w:p w14:paraId="444DFF2A" w14:textId="77777777" w:rsidR="00517131" w:rsidRPr="00517131" w:rsidRDefault="00517131" w:rsidP="00517131">
      <w:pPr>
        <w:ind w:firstLine="7"/>
        <w:jc w:val="both"/>
        <w:rPr>
          <w:rFonts w:ascii="Arial" w:hAnsi="Arial" w:cs="Arial"/>
        </w:rPr>
      </w:pPr>
      <w:r w:rsidRPr="00517131">
        <w:rPr>
          <w:rFonts w:ascii="Arial" w:hAnsi="Arial" w:cs="Arial"/>
          <w:b/>
          <w:u w:val="single"/>
        </w:rPr>
        <w:t>Határidő:</w:t>
      </w:r>
      <w:r w:rsidRPr="00517131">
        <w:rPr>
          <w:rFonts w:ascii="Arial" w:hAnsi="Arial" w:cs="Arial"/>
        </w:rPr>
        <w:tab/>
        <w:t>azonnal</w:t>
      </w:r>
    </w:p>
    <w:p w14:paraId="7F42CF96" w14:textId="77777777" w:rsidR="00517131" w:rsidRPr="00517131" w:rsidRDefault="00517131" w:rsidP="00517131">
      <w:pPr>
        <w:jc w:val="both"/>
        <w:rPr>
          <w:rFonts w:ascii="Arial" w:hAnsi="Arial" w:cs="Arial"/>
        </w:rPr>
      </w:pPr>
    </w:p>
    <w:p w14:paraId="261531B1" w14:textId="77777777" w:rsidR="0064784A" w:rsidRDefault="0064784A" w:rsidP="00517131">
      <w:pPr>
        <w:jc w:val="center"/>
        <w:rPr>
          <w:rFonts w:ascii="Arial" w:hAnsi="Arial" w:cs="Arial"/>
          <w:b/>
          <w:u w:val="single"/>
        </w:rPr>
      </w:pPr>
    </w:p>
    <w:p w14:paraId="613EC01B" w14:textId="669CBD40" w:rsidR="00517131" w:rsidRPr="00517131" w:rsidRDefault="00DE6C64" w:rsidP="00517131">
      <w:pPr>
        <w:jc w:val="center"/>
        <w:rPr>
          <w:rFonts w:ascii="Arial" w:hAnsi="Arial" w:cs="Arial"/>
          <w:b/>
          <w:u w:val="single"/>
        </w:rPr>
      </w:pPr>
      <w:r>
        <w:rPr>
          <w:rFonts w:ascii="Arial" w:hAnsi="Arial" w:cs="Arial"/>
          <w:b/>
          <w:u w:val="single"/>
        </w:rPr>
        <w:t>102</w:t>
      </w:r>
      <w:r w:rsidR="00517131" w:rsidRPr="00517131">
        <w:rPr>
          <w:rFonts w:ascii="Arial" w:hAnsi="Arial" w:cs="Arial"/>
          <w:b/>
          <w:u w:val="single"/>
        </w:rPr>
        <w:t xml:space="preserve">/2022. (III.31.) Kgy. </w:t>
      </w:r>
      <w:proofErr w:type="gramStart"/>
      <w:r w:rsidR="00517131" w:rsidRPr="00517131">
        <w:rPr>
          <w:rFonts w:ascii="Arial" w:hAnsi="Arial" w:cs="Arial"/>
          <w:b/>
          <w:u w:val="single"/>
        </w:rPr>
        <w:t>sz.</w:t>
      </w:r>
      <w:proofErr w:type="gramEnd"/>
      <w:r w:rsidR="00517131" w:rsidRPr="00517131">
        <w:rPr>
          <w:rFonts w:ascii="Arial" w:hAnsi="Arial" w:cs="Arial"/>
          <w:b/>
          <w:u w:val="single"/>
        </w:rPr>
        <w:t xml:space="preserve"> határozat</w:t>
      </w:r>
    </w:p>
    <w:p w14:paraId="3F5CAECA" w14:textId="77777777" w:rsidR="00517131" w:rsidRPr="00517131" w:rsidRDefault="00517131" w:rsidP="00517131">
      <w:pPr>
        <w:jc w:val="center"/>
        <w:rPr>
          <w:rFonts w:ascii="Arial" w:hAnsi="Arial" w:cs="Arial"/>
          <w:b/>
          <w:u w:val="single"/>
        </w:rPr>
      </w:pPr>
    </w:p>
    <w:p w14:paraId="61AA5332" w14:textId="77777777" w:rsidR="00517131" w:rsidRPr="00517131" w:rsidRDefault="00517131" w:rsidP="00517131">
      <w:pPr>
        <w:jc w:val="both"/>
        <w:rPr>
          <w:rFonts w:ascii="Arial" w:hAnsi="Arial" w:cs="Arial"/>
          <w:spacing w:val="-3"/>
        </w:rPr>
      </w:pPr>
      <w:r w:rsidRPr="00517131">
        <w:rPr>
          <w:rFonts w:ascii="Arial" w:hAnsi="Arial" w:cs="Arial"/>
          <w:spacing w:val="-3"/>
        </w:rPr>
        <w:lastRenderedPageBreak/>
        <w:t xml:space="preserve">Szombathely Megyei Jogú Város Közgyűlése Szombathely Megyei Jogú Város Önkormányzata vagyonáról szóló 40/2014. (XII.23.) önkormányzati rendelet 19. § (1) bekezdés am) alpontja alapján a Szombathelyi Parkfenntartási Kft. 2022. évi üzleti tervét az Önkormányzat által fizetendő </w:t>
      </w:r>
      <w:r w:rsidRPr="00517131">
        <w:rPr>
          <w:rFonts w:ascii="Arial" w:hAnsi="Arial" w:cs="Arial"/>
          <w:bCs/>
        </w:rPr>
        <w:t xml:space="preserve">472.441 </w:t>
      </w:r>
      <w:proofErr w:type="spellStart"/>
      <w:r w:rsidRPr="00517131">
        <w:rPr>
          <w:rFonts w:ascii="Arial" w:hAnsi="Arial" w:cs="Arial"/>
          <w:spacing w:val="-3"/>
        </w:rPr>
        <w:t>eFt</w:t>
      </w:r>
      <w:proofErr w:type="spellEnd"/>
      <w:r w:rsidRPr="00517131">
        <w:rPr>
          <w:rFonts w:ascii="Arial" w:hAnsi="Arial" w:cs="Arial"/>
          <w:spacing w:val="-3"/>
        </w:rPr>
        <w:t xml:space="preserve"> vállalkozói díj mellett jóváhagyja.</w:t>
      </w:r>
    </w:p>
    <w:p w14:paraId="5E46A0DF" w14:textId="77777777" w:rsidR="00517131" w:rsidRPr="00517131" w:rsidRDefault="00517131" w:rsidP="00517131">
      <w:pPr>
        <w:ind w:left="284" w:hanging="284"/>
        <w:jc w:val="both"/>
        <w:rPr>
          <w:rFonts w:ascii="Arial" w:hAnsi="Arial" w:cs="Arial"/>
          <w:b/>
          <w:u w:val="single"/>
        </w:rPr>
      </w:pPr>
    </w:p>
    <w:p w14:paraId="56966094" w14:textId="77777777" w:rsidR="00517131" w:rsidRPr="00517131" w:rsidRDefault="00517131" w:rsidP="00517131">
      <w:pPr>
        <w:jc w:val="both"/>
        <w:rPr>
          <w:rFonts w:ascii="Arial" w:hAnsi="Arial" w:cs="Arial"/>
        </w:rPr>
      </w:pPr>
      <w:r w:rsidRPr="00517131">
        <w:rPr>
          <w:rFonts w:ascii="Arial" w:hAnsi="Arial" w:cs="Arial"/>
          <w:b/>
          <w:bCs/>
          <w:u w:val="single"/>
        </w:rPr>
        <w:t>Felelős:</w:t>
      </w:r>
      <w:r w:rsidRPr="00517131">
        <w:rPr>
          <w:rFonts w:ascii="Arial" w:hAnsi="Arial" w:cs="Arial"/>
        </w:rPr>
        <w:tab/>
        <w:t xml:space="preserve">Dr. </w:t>
      </w:r>
      <w:proofErr w:type="spellStart"/>
      <w:r w:rsidRPr="00517131">
        <w:rPr>
          <w:rFonts w:ascii="Arial" w:hAnsi="Arial" w:cs="Arial"/>
        </w:rPr>
        <w:t>Nemény</w:t>
      </w:r>
      <w:proofErr w:type="spellEnd"/>
      <w:r w:rsidRPr="00517131">
        <w:rPr>
          <w:rFonts w:ascii="Arial" w:hAnsi="Arial" w:cs="Arial"/>
        </w:rPr>
        <w:t xml:space="preserve"> András polgármester</w:t>
      </w:r>
    </w:p>
    <w:p w14:paraId="6203F83D" w14:textId="77777777" w:rsidR="00517131" w:rsidRPr="00517131" w:rsidRDefault="00517131" w:rsidP="00517131">
      <w:pPr>
        <w:jc w:val="both"/>
        <w:rPr>
          <w:rFonts w:ascii="Arial" w:hAnsi="Arial" w:cs="Arial"/>
        </w:rPr>
      </w:pPr>
      <w:r w:rsidRPr="00517131">
        <w:rPr>
          <w:rFonts w:ascii="Arial" w:hAnsi="Arial" w:cs="Arial"/>
        </w:rPr>
        <w:tab/>
      </w:r>
      <w:r w:rsidRPr="00517131">
        <w:rPr>
          <w:rFonts w:ascii="Arial" w:hAnsi="Arial" w:cs="Arial"/>
        </w:rPr>
        <w:tab/>
        <w:t>Dr. Horváth Attila alpolgármester</w:t>
      </w:r>
    </w:p>
    <w:p w14:paraId="4D571A45" w14:textId="11102EC0" w:rsidR="00517131" w:rsidRPr="00517131" w:rsidRDefault="009A622A" w:rsidP="00517131">
      <w:pPr>
        <w:ind w:firstLine="708"/>
        <w:jc w:val="both"/>
        <w:rPr>
          <w:rFonts w:ascii="Arial" w:hAnsi="Arial" w:cs="Arial"/>
        </w:rPr>
      </w:pPr>
      <w:r>
        <w:rPr>
          <w:rFonts w:ascii="Arial" w:hAnsi="Arial" w:cs="Arial"/>
        </w:rPr>
        <w:tab/>
      </w:r>
      <w:r w:rsidR="00517131" w:rsidRPr="00517131">
        <w:rPr>
          <w:rFonts w:ascii="Arial" w:hAnsi="Arial" w:cs="Arial"/>
        </w:rPr>
        <w:t>Horváth Soma alpolgármester</w:t>
      </w:r>
    </w:p>
    <w:p w14:paraId="2197A84D" w14:textId="77777777" w:rsidR="00517131" w:rsidRPr="00517131" w:rsidRDefault="00517131" w:rsidP="00517131">
      <w:pPr>
        <w:jc w:val="both"/>
        <w:rPr>
          <w:rFonts w:ascii="Arial" w:hAnsi="Arial" w:cs="Arial"/>
        </w:rPr>
      </w:pPr>
      <w:r w:rsidRPr="00517131">
        <w:rPr>
          <w:rFonts w:ascii="Arial" w:hAnsi="Arial" w:cs="Arial"/>
        </w:rPr>
        <w:tab/>
      </w:r>
      <w:r w:rsidRPr="00517131">
        <w:rPr>
          <w:rFonts w:ascii="Arial" w:hAnsi="Arial" w:cs="Arial"/>
        </w:rPr>
        <w:tab/>
        <w:t>Dr. Károlyi Ákos jegyző</w:t>
      </w:r>
    </w:p>
    <w:p w14:paraId="522066A4" w14:textId="77777777" w:rsidR="00517131" w:rsidRPr="00517131" w:rsidRDefault="00517131" w:rsidP="00517131">
      <w:pPr>
        <w:jc w:val="both"/>
        <w:rPr>
          <w:rFonts w:ascii="Arial" w:hAnsi="Arial" w:cs="Arial"/>
        </w:rPr>
      </w:pPr>
      <w:r w:rsidRPr="00517131">
        <w:rPr>
          <w:rFonts w:ascii="Arial" w:hAnsi="Arial" w:cs="Arial"/>
        </w:rPr>
        <w:tab/>
        <w:t xml:space="preserve"> </w:t>
      </w:r>
      <w:r w:rsidRPr="00517131">
        <w:rPr>
          <w:rFonts w:ascii="Arial" w:hAnsi="Arial" w:cs="Arial"/>
        </w:rPr>
        <w:tab/>
        <w:t>(A végrehajtásért:</w:t>
      </w:r>
    </w:p>
    <w:p w14:paraId="400E8528" w14:textId="77777777" w:rsidR="00517131" w:rsidRPr="00517131" w:rsidRDefault="00517131" w:rsidP="00517131">
      <w:pPr>
        <w:ind w:firstLine="1418"/>
        <w:jc w:val="both"/>
        <w:rPr>
          <w:rFonts w:ascii="Arial" w:hAnsi="Arial" w:cs="Arial"/>
        </w:rPr>
      </w:pPr>
      <w:r w:rsidRPr="00517131">
        <w:rPr>
          <w:rFonts w:ascii="Arial" w:hAnsi="Arial" w:cs="Arial"/>
        </w:rPr>
        <w:t>Nagyné dr. Gats Andrea, a Jogi és Képviselői Osztály vezetője</w:t>
      </w:r>
    </w:p>
    <w:p w14:paraId="081738BC" w14:textId="77777777" w:rsidR="00517131" w:rsidRPr="00517131" w:rsidRDefault="00517131" w:rsidP="00517131">
      <w:pPr>
        <w:ind w:firstLine="1418"/>
        <w:jc w:val="both"/>
        <w:rPr>
          <w:rFonts w:ascii="Arial" w:hAnsi="Arial" w:cs="Arial"/>
        </w:rPr>
      </w:pPr>
      <w:r w:rsidRPr="00517131">
        <w:rPr>
          <w:rFonts w:ascii="Arial" w:hAnsi="Arial" w:cs="Arial"/>
        </w:rPr>
        <w:t>Kalmár Ervin, a Városüzemeltetési Osztály vezetője</w:t>
      </w:r>
    </w:p>
    <w:p w14:paraId="7DE838AB" w14:textId="77777777" w:rsidR="00517131" w:rsidRPr="00517131" w:rsidRDefault="00517131" w:rsidP="00517131">
      <w:pPr>
        <w:ind w:firstLine="1418"/>
        <w:jc w:val="both"/>
        <w:rPr>
          <w:rFonts w:ascii="Arial" w:hAnsi="Arial" w:cs="Arial"/>
        </w:rPr>
      </w:pPr>
      <w:r w:rsidRPr="00517131">
        <w:rPr>
          <w:rFonts w:ascii="Arial" w:hAnsi="Arial" w:cs="Arial"/>
        </w:rPr>
        <w:t>Stéger Gábor, a Közgazdasági és Adó Osztály vezetője</w:t>
      </w:r>
    </w:p>
    <w:p w14:paraId="50D2F70D" w14:textId="77777777" w:rsidR="00517131" w:rsidRPr="00517131" w:rsidRDefault="00517131" w:rsidP="00517131">
      <w:pPr>
        <w:ind w:firstLine="1418"/>
        <w:jc w:val="both"/>
        <w:rPr>
          <w:rFonts w:ascii="Arial" w:hAnsi="Arial" w:cs="Arial"/>
        </w:rPr>
      </w:pPr>
      <w:proofErr w:type="spellStart"/>
      <w:r w:rsidRPr="00517131">
        <w:rPr>
          <w:rFonts w:ascii="Arial" w:hAnsi="Arial" w:cs="Arial"/>
        </w:rPr>
        <w:t>Izer</w:t>
      </w:r>
      <w:proofErr w:type="spellEnd"/>
      <w:r w:rsidRPr="00517131">
        <w:rPr>
          <w:rFonts w:ascii="Arial" w:hAnsi="Arial" w:cs="Arial"/>
        </w:rPr>
        <w:t xml:space="preserve"> Gábor, a társaság ügyvezetője)</w:t>
      </w:r>
    </w:p>
    <w:p w14:paraId="485C7C2C" w14:textId="77777777" w:rsidR="00517131" w:rsidRPr="00517131" w:rsidRDefault="00517131" w:rsidP="00517131">
      <w:pPr>
        <w:ind w:firstLine="1418"/>
        <w:jc w:val="both"/>
        <w:rPr>
          <w:rFonts w:ascii="Arial" w:hAnsi="Arial" w:cs="Arial"/>
        </w:rPr>
      </w:pPr>
    </w:p>
    <w:p w14:paraId="1F1484A5" w14:textId="77777777" w:rsidR="00517131" w:rsidRPr="00517131" w:rsidRDefault="00517131" w:rsidP="00517131">
      <w:pPr>
        <w:ind w:firstLine="7"/>
        <w:jc w:val="both"/>
        <w:rPr>
          <w:rFonts w:ascii="Arial" w:hAnsi="Arial" w:cs="Arial"/>
        </w:rPr>
      </w:pPr>
      <w:r w:rsidRPr="00517131">
        <w:rPr>
          <w:rFonts w:ascii="Arial" w:hAnsi="Arial" w:cs="Arial"/>
          <w:b/>
          <w:u w:val="single"/>
        </w:rPr>
        <w:t>Határidő:</w:t>
      </w:r>
      <w:r w:rsidRPr="00517131">
        <w:rPr>
          <w:rFonts w:ascii="Arial" w:hAnsi="Arial" w:cs="Arial"/>
        </w:rPr>
        <w:tab/>
        <w:t>azonnal</w:t>
      </w:r>
    </w:p>
    <w:p w14:paraId="71316D8E" w14:textId="77777777" w:rsidR="00517131" w:rsidRPr="00517131" w:rsidRDefault="00517131" w:rsidP="00517131">
      <w:pPr>
        <w:jc w:val="both"/>
        <w:rPr>
          <w:rFonts w:ascii="Arial" w:hAnsi="Arial" w:cs="Arial"/>
        </w:rPr>
      </w:pPr>
    </w:p>
    <w:p w14:paraId="1044C298" w14:textId="77777777" w:rsidR="00517131" w:rsidRPr="00517131" w:rsidRDefault="00517131" w:rsidP="00517131">
      <w:pPr>
        <w:jc w:val="both"/>
        <w:rPr>
          <w:rFonts w:ascii="Arial" w:hAnsi="Arial" w:cs="Arial"/>
        </w:rPr>
      </w:pPr>
    </w:p>
    <w:p w14:paraId="047F2DD6" w14:textId="4BCFBB5B" w:rsidR="00517131" w:rsidRPr="00517131" w:rsidRDefault="00DE6C64" w:rsidP="00517131">
      <w:pPr>
        <w:jc w:val="center"/>
        <w:rPr>
          <w:rFonts w:ascii="Arial" w:hAnsi="Arial" w:cs="Arial"/>
          <w:b/>
          <w:u w:val="single"/>
        </w:rPr>
      </w:pPr>
      <w:r>
        <w:rPr>
          <w:rFonts w:ascii="Arial" w:hAnsi="Arial" w:cs="Arial"/>
          <w:b/>
          <w:u w:val="single"/>
        </w:rPr>
        <w:t>103</w:t>
      </w:r>
      <w:r w:rsidR="00517131" w:rsidRPr="00517131">
        <w:rPr>
          <w:rFonts w:ascii="Arial" w:hAnsi="Arial" w:cs="Arial"/>
          <w:b/>
          <w:u w:val="single"/>
        </w:rPr>
        <w:t xml:space="preserve">/2022. (III.31.) Kgy. </w:t>
      </w:r>
      <w:proofErr w:type="gramStart"/>
      <w:r w:rsidR="00517131" w:rsidRPr="00517131">
        <w:rPr>
          <w:rFonts w:ascii="Arial" w:hAnsi="Arial" w:cs="Arial"/>
          <w:b/>
          <w:u w:val="single"/>
        </w:rPr>
        <w:t>sz.</w:t>
      </w:r>
      <w:proofErr w:type="gramEnd"/>
      <w:r w:rsidR="00517131" w:rsidRPr="00517131">
        <w:rPr>
          <w:rFonts w:ascii="Arial" w:hAnsi="Arial" w:cs="Arial"/>
          <w:b/>
          <w:u w:val="single"/>
        </w:rPr>
        <w:t xml:space="preserve"> határozat</w:t>
      </w:r>
    </w:p>
    <w:p w14:paraId="1C8514B8" w14:textId="77777777" w:rsidR="00517131" w:rsidRPr="00517131" w:rsidRDefault="00517131" w:rsidP="00517131">
      <w:pPr>
        <w:jc w:val="center"/>
        <w:rPr>
          <w:rFonts w:ascii="Arial" w:hAnsi="Arial" w:cs="Arial"/>
          <w:b/>
          <w:u w:val="single"/>
        </w:rPr>
      </w:pPr>
    </w:p>
    <w:p w14:paraId="38789DBA" w14:textId="77777777" w:rsidR="00517131" w:rsidRPr="00517131" w:rsidRDefault="00517131" w:rsidP="00517131">
      <w:pPr>
        <w:jc w:val="both"/>
        <w:rPr>
          <w:rFonts w:ascii="Arial" w:hAnsi="Arial" w:cs="Arial"/>
          <w:spacing w:val="-3"/>
        </w:rPr>
      </w:pPr>
      <w:r w:rsidRPr="00517131">
        <w:rPr>
          <w:rFonts w:ascii="Arial" w:hAnsi="Arial" w:cs="Arial"/>
          <w:spacing w:val="-3"/>
        </w:rPr>
        <w:t>Szombathely Megyei Jogú Város Közgyűlése Szombathely Megyei Jogú Város Önkormányzata vagyonáról szóló 40/2014. (XII.23.) önkormányzati rendelet 19. § (1) bekezdés am) alpontja alapján a Vas Megyei Temetkezési Kft. 2022. évi üzleti tervét önkormányzati működési támogatás nélkül jóváhagyja.</w:t>
      </w:r>
    </w:p>
    <w:p w14:paraId="0902D2F1" w14:textId="77777777" w:rsidR="00517131" w:rsidRPr="00517131" w:rsidRDefault="00517131" w:rsidP="00517131">
      <w:pPr>
        <w:ind w:left="284" w:hanging="284"/>
        <w:jc w:val="both"/>
        <w:rPr>
          <w:rFonts w:ascii="Arial" w:hAnsi="Arial" w:cs="Arial"/>
          <w:b/>
          <w:u w:val="single"/>
        </w:rPr>
      </w:pPr>
    </w:p>
    <w:p w14:paraId="4C6323B8" w14:textId="77777777" w:rsidR="00517131" w:rsidRPr="00517131" w:rsidRDefault="00517131" w:rsidP="00517131">
      <w:pPr>
        <w:jc w:val="both"/>
        <w:rPr>
          <w:rFonts w:ascii="Arial" w:hAnsi="Arial" w:cs="Arial"/>
        </w:rPr>
      </w:pPr>
      <w:r w:rsidRPr="00517131">
        <w:rPr>
          <w:rFonts w:ascii="Arial" w:hAnsi="Arial" w:cs="Arial"/>
          <w:b/>
          <w:bCs/>
          <w:u w:val="single"/>
        </w:rPr>
        <w:t>Felelős:</w:t>
      </w:r>
      <w:r w:rsidRPr="00517131">
        <w:rPr>
          <w:rFonts w:ascii="Arial" w:hAnsi="Arial" w:cs="Arial"/>
        </w:rPr>
        <w:tab/>
        <w:t xml:space="preserve">Dr. </w:t>
      </w:r>
      <w:proofErr w:type="spellStart"/>
      <w:r w:rsidRPr="00517131">
        <w:rPr>
          <w:rFonts w:ascii="Arial" w:hAnsi="Arial" w:cs="Arial"/>
        </w:rPr>
        <w:t>Nemény</w:t>
      </w:r>
      <w:proofErr w:type="spellEnd"/>
      <w:r w:rsidRPr="00517131">
        <w:rPr>
          <w:rFonts w:ascii="Arial" w:hAnsi="Arial" w:cs="Arial"/>
        </w:rPr>
        <w:t xml:space="preserve"> András polgármester</w:t>
      </w:r>
    </w:p>
    <w:p w14:paraId="125E1E37" w14:textId="77777777" w:rsidR="00517131" w:rsidRPr="00517131" w:rsidRDefault="00517131" w:rsidP="00517131">
      <w:pPr>
        <w:jc w:val="both"/>
        <w:rPr>
          <w:rFonts w:ascii="Arial" w:hAnsi="Arial" w:cs="Arial"/>
        </w:rPr>
      </w:pPr>
      <w:r w:rsidRPr="00517131">
        <w:rPr>
          <w:rFonts w:ascii="Arial" w:hAnsi="Arial" w:cs="Arial"/>
        </w:rPr>
        <w:tab/>
      </w:r>
      <w:r w:rsidRPr="00517131">
        <w:rPr>
          <w:rFonts w:ascii="Arial" w:hAnsi="Arial" w:cs="Arial"/>
        </w:rPr>
        <w:tab/>
        <w:t>Dr. Horváth Attila</w:t>
      </w:r>
    </w:p>
    <w:p w14:paraId="3FB9EBB0" w14:textId="75041ADE" w:rsidR="00517131" w:rsidRPr="00517131" w:rsidRDefault="00517131" w:rsidP="00517131">
      <w:pPr>
        <w:ind w:firstLine="708"/>
        <w:jc w:val="both"/>
        <w:rPr>
          <w:rFonts w:ascii="Arial" w:hAnsi="Arial" w:cs="Arial"/>
        </w:rPr>
      </w:pPr>
      <w:r w:rsidRPr="00517131">
        <w:rPr>
          <w:rFonts w:ascii="Arial" w:hAnsi="Arial" w:cs="Arial"/>
        </w:rPr>
        <w:tab/>
        <w:t>Horváth Soma alpolgármester</w:t>
      </w:r>
    </w:p>
    <w:p w14:paraId="5A939242" w14:textId="77777777" w:rsidR="00517131" w:rsidRPr="00517131" w:rsidRDefault="00517131" w:rsidP="00517131">
      <w:pPr>
        <w:jc w:val="both"/>
        <w:rPr>
          <w:rFonts w:ascii="Arial" w:hAnsi="Arial" w:cs="Arial"/>
        </w:rPr>
      </w:pPr>
      <w:r w:rsidRPr="00517131">
        <w:rPr>
          <w:rFonts w:ascii="Arial" w:hAnsi="Arial" w:cs="Arial"/>
        </w:rPr>
        <w:tab/>
      </w:r>
      <w:r w:rsidRPr="00517131">
        <w:rPr>
          <w:rFonts w:ascii="Arial" w:hAnsi="Arial" w:cs="Arial"/>
        </w:rPr>
        <w:tab/>
        <w:t>Dr. Károlyi Ákos jegyző</w:t>
      </w:r>
    </w:p>
    <w:p w14:paraId="6A5EC737" w14:textId="77777777" w:rsidR="00517131" w:rsidRPr="00517131" w:rsidRDefault="00517131" w:rsidP="00517131">
      <w:pPr>
        <w:jc w:val="both"/>
        <w:rPr>
          <w:rFonts w:ascii="Arial" w:hAnsi="Arial" w:cs="Arial"/>
        </w:rPr>
      </w:pPr>
      <w:r w:rsidRPr="00517131">
        <w:rPr>
          <w:rFonts w:ascii="Arial" w:hAnsi="Arial" w:cs="Arial"/>
        </w:rPr>
        <w:tab/>
        <w:t xml:space="preserve"> </w:t>
      </w:r>
      <w:r w:rsidRPr="00517131">
        <w:rPr>
          <w:rFonts w:ascii="Arial" w:hAnsi="Arial" w:cs="Arial"/>
        </w:rPr>
        <w:tab/>
        <w:t>(A végrehajtásért:</w:t>
      </w:r>
    </w:p>
    <w:p w14:paraId="510D6FA2" w14:textId="77777777" w:rsidR="00517131" w:rsidRPr="00517131" w:rsidRDefault="00517131" w:rsidP="00517131">
      <w:pPr>
        <w:ind w:firstLine="1418"/>
        <w:jc w:val="both"/>
        <w:rPr>
          <w:rFonts w:ascii="Arial" w:hAnsi="Arial" w:cs="Arial"/>
        </w:rPr>
      </w:pPr>
      <w:r w:rsidRPr="00517131">
        <w:rPr>
          <w:rFonts w:ascii="Arial" w:hAnsi="Arial" w:cs="Arial"/>
        </w:rPr>
        <w:t>Nagyné dr. Gats Andrea, a Jogi és Képviselői Osztály vezetője</w:t>
      </w:r>
    </w:p>
    <w:p w14:paraId="0B806DDA" w14:textId="77777777" w:rsidR="00517131" w:rsidRPr="00517131" w:rsidRDefault="00517131" w:rsidP="00517131">
      <w:pPr>
        <w:ind w:firstLine="1418"/>
        <w:jc w:val="both"/>
        <w:rPr>
          <w:rFonts w:ascii="Arial" w:hAnsi="Arial" w:cs="Arial"/>
        </w:rPr>
      </w:pPr>
      <w:r w:rsidRPr="00517131">
        <w:rPr>
          <w:rFonts w:ascii="Arial" w:hAnsi="Arial" w:cs="Arial"/>
        </w:rPr>
        <w:t>Kalmár Ervin, a Városüzemeltetési Osztály vezetője</w:t>
      </w:r>
    </w:p>
    <w:p w14:paraId="5902E90F" w14:textId="77777777" w:rsidR="00517131" w:rsidRPr="00517131" w:rsidRDefault="00517131" w:rsidP="00517131">
      <w:pPr>
        <w:ind w:firstLine="1418"/>
        <w:jc w:val="both"/>
        <w:rPr>
          <w:rFonts w:ascii="Arial" w:hAnsi="Arial" w:cs="Arial"/>
        </w:rPr>
      </w:pPr>
      <w:r w:rsidRPr="00517131">
        <w:rPr>
          <w:rFonts w:ascii="Arial" w:hAnsi="Arial" w:cs="Arial"/>
        </w:rPr>
        <w:t>Stéger Gábor, a Közgazdasági és Adó Osztály vezetője</w:t>
      </w:r>
    </w:p>
    <w:p w14:paraId="5FB3CC60" w14:textId="77777777" w:rsidR="00517131" w:rsidRPr="00517131" w:rsidRDefault="00517131" w:rsidP="00517131">
      <w:pPr>
        <w:ind w:firstLine="1418"/>
        <w:jc w:val="both"/>
        <w:rPr>
          <w:rFonts w:ascii="Arial" w:hAnsi="Arial" w:cs="Arial"/>
        </w:rPr>
      </w:pPr>
      <w:r w:rsidRPr="00517131">
        <w:rPr>
          <w:rFonts w:ascii="Arial" w:hAnsi="Arial" w:cs="Arial"/>
        </w:rPr>
        <w:t>Jancsóné Sárdi Katalin, a társaság ügyvezetője)</w:t>
      </w:r>
    </w:p>
    <w:p w14:paraId="0FB4563F" w14:textId="77777777" w:rsidR="00517131" w:rsidRPr="00517131" w:rsidRDefault="00517131" w:rsidP="00517131">
      <w:pPr>
        <w:ind w:firstLine="1418"/>
        <w:jc w:val="both"/>
        <w:rPr>
          <w:rFonts w:ascii="Arial" w:hAnsi="Arial" w:cs="Arial"/>
        </w:rPr>
      </w:pPr>
    </w:p>
    <w:p w14:paraId="145D5A6C" w14:textId="77777777" w:rsidR="00517131" w:rsidRPr="00517131" w:rsidRDefault="00517131" w:rsidP="00517131">
      <w:pPr>
        <w:ind w:firstLine="7"/>
        <w:jc w:val="both"/>
        <w:rPr>
          <w:rFonts w:ascii="Arial" w:hAnsi="Arial" w:cs="Arial"/>
        </w:rPr>
      </w:pPr>
      <w:r w:rsidRPr="00517131">
        <w:rPr>
          <w:rFonts w:ascii="Arial" w:hAnsi="Arial" w:cs="Arial"/>
          <w:b/>
          <w:u w:val="single"/>
        </w:rPr>
        <w:t>Határidő:</w:t>
      </w:r>
      <w:r w:rsidRPr="00517131">
        <w:rPr>
          <w:rFonts w:ascii="Arial" w:hAnsi="Arial" w:cs="Arial"/>
        </w:rPr>
        <w:tab/>
        <w:t>azonnal</w:t>
      </w:r>
    </w:p>
    <w:p w14:paraId="49EA9D05" w14:textId="1FC8CDFD" w:rsidR="00517131" w:rsidRPr="00517131" w:rsidRDefault="0064784A" w:rsidP="00517131">
      <w:pPr>
        <w:jc w:val="center"/>
        <w:rPr>
          <w:rFonts w:ascii="Arial" w:hAnsi="Arial" w:cs="Arial"/>
          <w:b/>
          <w:u w:val="single"/>
        </w:rPr>
      </w:pPr>
      <w:r>
        <w:rPr>
          <w:rFonts w:ascii="Arial" w:hAnsi="Arial" w:cs="Arial"/>
          <w:b/>
          <w:u w:val="single"/>
        </w:rPr>
        <w:t>1</w:t>
      </w:r>
      <w:r w:rsidR="00050A6D">
        <w:rPr>
          <w:rFonts w:ascii="Arial" w:hAnsi="Arial" w:cs="Arial"/>
          <w:b/>
          <w:u w:val="single"/>
        </w:rPr>
        <w:t>04</w:t>
      </w:r>
      <w:r w:rsidR="00517131" w:rsidRPr="00517131">
        <w:rPr>
          <w:rFonts w:ascii="Arial" w:hAnsi="Arial" w:cs="Arial"/>
          <w:b/>
          <w:u w:val="single"/>
        </w:rPr>
        <w:t xml:space="preserve">/2022. (III.31.) Kgy. </w:t>
      </w:r>
      <w:proofErr w:type="gramStart"/>
      <w:r w:rsidR="00517131" w:rsidRPr="00517131">
        <w:rPr>
          <w:rFonts w:ascii="Arial" w:hAnsi="Arial" w:cs="Arial"/>
          <w:b/>
          <w:u w:val="single"/>
        </w:rPr>
        <w:t>sz.</w:t>
      </w:r>
      <w:proofErr w:type="gramEnd"/>
      <w:r w:rsidR="00517131" w:rsidRPr="00517131">
        <w:rPr>
          <w:rFonts w:ascii="Arial" w:hAnsi="Arial" w:cs="Arial"/>
          <w:b/>
          <w:u w:val="single"/>
        </w:rPr>
        <w:t xml:space="preserve"> határozat</w:t>
      </w:r>
    </w:p>
    <w:p w14:paraId="4896A2F4" w14:textId="77777777" w:rsidR="00517131" w:rsidRPr="00517131" w:rsidRDefault="00517131" w:rsidP="00517131">
      <w:pPr>
        <w:jc w:val="center"/>
        <w:rPr>
          <w:rFonts w:ascii="Arial" w:hAnsi="Arial" w:cs="Arial"/>
          <w:b/>
          <w:u w:val="single"/>
        </w:rPr>
      </w:pPr>
    </w:p>
    <w:p w14:paraId="55F6582F" w14:textId="77777777" w:rsidR="00517131" w:rsidRPr="00517131" w:rsidRDefault="00517131" w:rsidP="00517131">
      <w:pPr>
        <w:jc w:val="both"/>
        <w:rPr>
          <w:rFonts w:ascii="Arial" w:hAnsi="Arial" w:cs="Arial"/>
          <w:spacing w:val="-3"/>
        </w:rPr>
      </w:pPr>
      <w:r w:rsidRPr="00517131">
        <w:rPr>
          <w:rFonts w:ascii="Arial" w:hAnsi="Arial" w:cs="Arial"/>
          <w:spacing w:val="-3"/>
        </w:rPr>
        <w:t>Szombathely Megyei Jogú Város Közgyűlése Szombathely Megyei Jogú Város Önkormányzata vagyonáról szóló 40/2014. (XII.23.) önkormányzati rendelet 19. § (1) bekezdés am) alpontja alapján a Savaria Városfejlesztési Nonprofit Kft. 2022. évi üzleti tervét 50.000 e Ft önkormányzati működési támogatással jóváhagyja.</w:t>
      </w:r>
    </w:p>
    <w:p w14:paraId="6DDAE9B1" w14:textId="77777777" w:rsidR="00517131" w:rsidRPr="00517131" w:rsidRDefault="00517131" w:rsidP="00517131">
      <w:pPr>
        <w:ind w:left="284" w:hanging="284"/>
        <w:jc w:val="both"/>
        <w:rPr>
          <w:rFonts w:ascii="Arial" w:hAnsi="Arial" w:cs="Arial"/>
          <w:b/>
          <w:u w:val="single"/>
        </w:rPr>
      </w:pPr>
    </w:p>
    <w:p w14:paraId="02440F56" w14:textId="77777777" w:rsidR="00517131" w:rsidRPr="00517131" w:rsidRDefault="00517131" w:rsidP="00517131">
      <w:pPr>
        <w:jc w:val="both"/>
        <w:rPr>
          <w:rFonts w:ascii="Arial" w:hAnsi="Arial" w:cs="Arial"/>
        </w:rPr>
      </w:pPr>
      <w:r w:rsidRPr="00517131">
        <w:rPr>
          <w:rFonts w:ascii="Arial" w:hAnsi="Arial" w:cs="Arial"/>
          <w:b/>
          <w:bCs/>
          <w:u w:val="single"/>
        </w:rPr>
        <w:t>Felelős:</w:t>
      </w:r>
      <w:r w:rsidRPr="00517131">
        <w:rPr>
          <w:rFonts w:ascii="Arial" w:hAnsi="Arial" w:cs="Arial"/>
        </w:rPr>
        <w:tab/>
        <w:t xml:space="preserve">Dr. </w:t>
      </w:r>
      <w:proofErr w:type="spellStart"/>
      <w:r w:rsidRPr="00517131">
        <w:rPr>
          <w:rFonts w:ascii="Arial" w:hAnsi="Arial" w:cs="Arial"/>
        </w:rPr>
        <w:t>Nemény</w:t>
      </w:r>
      <w:proofErr w:type="spellEnd"/>
      <w:r w:rsidRPr="00517131">
        <w:rPr>
          <w:rFonts w:ascii="Arial" w:hAnsi="Arial" w:cs="Arial"/>
        </w:rPr>
        <w:t xml:space="preserve"> András polgármester</w:t>
      </w:r>
    </w:p>
    <w:p w14:paraId="080CF63E" w14:textId="22290CDD" w:rsidR="00517131" w:rsidRPr="00517131" w:rsidRDefault="0072406A" w:rsidP="00517131">
      <w:pPr>
        <w:ind w:firstLine="708"/>
        <w:jc w:val="both"/>
        <w:rPr>
          <w:rFonts w:ascii="Arial" w:hAnsi="Arial" w:cs="Arial"/>
        </w:rPr>
      </w:pPr>
      <w:r>
        <w:rPr>
          <w:rFonts w:ascii="Arial" w:hAnsi="Arial" w:cs="Arial"/>
        </w:rPr>
        <w:tab/>
      </w:r>
      <w:r w:rsidR="00517131" w:rsidRPr="00517131">
        <w:rPr>
          <w:rFonts w:ascii="Arial" w:hAnsi="Arial" w:cs="Arial"/>
        </w:rPr>
        <w:t>Dr. Horváth Attila alpolgármester</w:t>
      </w:r>
    </w:p>
    <w:p w14:paraId="744F4B24" w14:textId="77777777" w:rsidR="00517131" w:rsidRPr="00517131" w:rsidRDefault="00517131" w:rsidP="00517131">
      <w:pPr>
        <w:jc w:val="both"/>
        <w:rPr>
          <w:rFonts w:ascii="Arial" w:hAnsi="Arial" w:cs="Arial"/>
        </w:rPr>
      </w:pPr>
      <w:r w:rsidRPr="00517131">
        <w:rPr>
          <w:rFonts w:ascii="Arial" w:hAnsi="Arial" w:cs="Arial"/>
        </w:rPr>
        <w:tab/>
      </w:r>
      <w:r w:rsidRPr="00517131">
        <w:rPr>
          <w:rFonts w:ascii="Arial" w:hAnsi="Arial" w:cs="Arial"/>
        </w:rPr>
        <w:tab/>
        <w:t>Dr. Károlyi Ákos jegyző</w:t>
      </w:r>
    </w:p>
    <w:p w14:paraId="210291C4" w14:textId="77777777" w:rsidR="00517131" w:rsidRPr="00517131" w:rsidRDefault="00517131" w:rsidP="00517131">
      <w:pPr>
        <w:jc w:val="both"/>
        <w:rPr>
          <w:rFonts w:ascii="Arial" w:hAnsi="Arial" w:cs="Arial"/>
        </w:rPr>
      </w:pPr>
      <w:r w:rsidRPr="00517131">
        <w:rPr>
          <w:rFonts w:ascii="Arial" w:hAnsi="Arial" w:cs="Arial"/>
        </w:rPr>
        <w:tab/>
        <w:t xml:space="preserve"> </w:t>
      </w:r>
      <w:r w:rsidRPr="00517131">
        <w:rPr>
          <w:rFonts w:ascii="Arial" w:hAnsi="Arial" w:cs="Arial"/>
        </w:rPr>
        <w:tab/>
        <w:t>(A végrehajtásért:</w:t>
      </w:r>
    </w:p>
    <w:p w14:paraId="7A9ED3E8" w14:textId="77777777" w:rsidR="00517131" w:rsidRPr="00517131" w:rsidRDefault="00517131" w:rsidP="00517131">
      <w:pPr>
        <w:ind w:firstLine="1418"/>
        <w:jc w:val="both"/>
        <w:rPr>
          <w:rFonts w:ascii="Arial" w:hAnsi="Arial" w:cs="Arial"/>
        </w:rPr>
      </w:pPr>
      <w:r w:rsidRPr="00517131">
        <w:rPr>
          <w:rFonts w:ascii="Arial" w:hAnsi="Arial" w:cs="Arial"/>
        </w:rPr>
        <w:t>Nagyné dr. Gats Andrea, a Jogi és Képviselői Osztály vezetője</w:t>
      </w:r>
    </w:p>
    <w:p w14:paraId="3A3464F7" w14:textId="77777777" w:rsidR="00517131" w:rsidRPr="00517131" w:rsidRDefault="00517131" w:rsidP="00517131">
      <w:pPr>
        <w:ind w:firstLine="1418"/>
        <w:jc w:val="both"/>
        <w:rPr>
          <w:rFonts w:ascii="Arial" w:hAnsi="Arial" w:cs="Arial"/>
        </w:rPr>
      </w:pPr>
      <w:r w:rsidRPr="00517131">
        <w:rPr>
          <w:rFonts w:ascii="Arial" w:hAnsi="Arial" w:cs="Arial"/>
        </w:rPr>
        <w:t>Kalmár Ervin, a Városüzemeltetési Osztály vezetője</w:t>
      </w:r>
    </w:p>
    <w:p w14:paraId="071230F9" w14:textId="77777777" w:rsidR="00517131" w:rsidRPr="00517131" w:rsidRDefault="00517131" w:rsidP="00517131">
      <w:pPr>
        <w:ind w:firstLine="1418"/>
        <w:jc w:val="both"/>
        <w:rPr>
          <w:rFonts w:ascii="Arial" w:hAnsi="Arial" w:cs="Arial"/>
        </w:rPr>
      </w:pPr>
      <w:r w:rsidRPr="00517131">
        <w:rPr>
          <w:rFonts w:ascii="Arial" w:hAnsi="Arial" w:cs="Arial"/>
        </w:rPr>
        <w:t>Stéger Gábor, a Közgazdasági és Adó Osztály vezetője</w:t>
      </w:r>
    </w:p>
    <w:p w14:paraId="5FED80BE" w14:textId="77777777" w:rsidR="00517131" w:rsidRPr="00517131" w:rsidRDefault="00517131" w:rsidP="00517131">
      <w:pPr>
        <w:ind w:firstLine="1418"/>
        <w:jc w:val="both"/>
        <w:rPr>
          <w:rFonts w:ascii="Arial" w:hAnsi="Arial" w:cs="Arial"/>
        </w:rPr>
      </w:pPr>
      <w:r w:rsidRPr="00517131">
        <w:rPr>
          <w:rFonts w:ascii="Arial" w:hAnsi="Arial" w:cs="Arial"/>
        </w:rPr>
        <w:lastRenderedPageBreak/>
        <w:t>Dr. Kovácsné Takács Klaudia, a társaság ügyvezetője)</w:t>
      </w:r>
    </w:p>
    <w:p w14:paraId="3570F362" w14:textId="77777777" w:rsidR="00517131" w:rsidRPr="00517131" w:rsidRDefault="00517131" w:rsidP="00517131">
      <w:pPr>
        <w:ind w:firstLine="1418"/>
        <w:jc w:val="both"/>
        <w:rPr>
          <w:rFonts w:ascii="Arial" w:hAnsi="Arial" w:cs="Arial"/>
        </w:rPr>
      </w:pPr>
    </w:p>
    <w:p w14:paraId="2E59C9F1" w14:textId="2C098D71" w:rsidR="00517131" w:rsidRPr="00517131" w:rsidRDefault="00517131" w:rsidP="0035317D">
      <w:pPr>
        <w:ind w:firstLine="7"/>
        <w:jc w:val="both"/>
        <w:rPr>
          <w:rFonts w:ascii="Arial" w:hAnsi="Arial" w:cs="Arial"/>
        </w:rPr>
      </w:pPr>
      <w:r w:rsidRPr="00517131">
        <w:rPr>
          <w:rFonts w:ascii="Arial" w:hAnsi="Arial" w:cs="Arial"/>
          <w:b/>
          <w:u w:val="single"/>
        </w:rPr>
        <w:t>Határidő:</w:t>
      </w:r>
      <w:r w:rsidRPr="00517131">
        <w:rPr>
          <w:rFonts w:ascii="Arial" w:hAnsi="Arial" w:cs="Arial"/>
        </w:rPr>
        <w:tab/>
        <w:t>azonnal</w:t>
      </w:r>
    </w:p>
    <w:p w14:paraId="1F33905D" w14:textId="77777777" w:rsidR="0064784A" w:rsidRDefault="0064784A" w:rsidP="00517131">
      <w:pPr>
        <w:jc w:val="center"/>
        <w:rPr>
          <w:rFonts w:ascii="Arial" w:hAnsi="Arial" w:cs="Arial"/>
          <w:b/>
          <w:u w:val="single"/>
        </w:rPr>
      </w:pPr>
    </w:p>
    <w:p w14:paraId="6D906BA8" w14:textId="77777777" w:rsidR="0064784A" w:rsidRDefault="0064784A" w:rsidP="00517131">
      <w:pPr>
        <w:jc w:val="center"/>
        <w:rPr>
          <w:rFonts w:ascii="Arial" w:hAnsi="Arial" w:cs="Arial"/>
          <w:b/>
          <w:u w:val="single"/>
        </w:rPr>
      </w:pPr>
    </w:p>
    <w:p w14:paraId="5E3CE4FF" w14:textId="18361355" w:rsidR="00517131" w:rsidRPr="00517131" w:rsidRDefault="00050A6D" w:rsidP="00517131">
      <w:pPr>
        <w:jc w:val="center"/>
        <w:rPr>
          <w:rFonts w:ascii="Arial" w:hAnsi="Arial" w:cs="Arial"/>
          <w:b/>
          <w:u w:val="single"/>
        </w:rPr>
      </w:pPr>
      <w:r>
        <w:rPr>
          <w:rFonts w:ascii="Arial" w:hAnsi="Arial" w:cs="Arial"/>
          <w:b/>
          <w:u w:val="single"/>
        </w:rPr>
        <w:t>105</w:t>
      </w:r>
      <w:r w:rsidR="00517131" w:rsidRPr="00517131">
        <w:rPr>
          <w:rFonts w:ascii="Arial" w:hAnsi="Arial" w:cs="Arial"/>
          <w:b/>
          <w:u w:val="single"/>
        </w:rPr>
        <w:t xml:space="preserve">/2022. (III.31.) Kgy. </w:t>
      </w:r>
      <w:proofErr w:type="gramStart"/>
      <w:r w:rsidR="00517131" w:rsidRPr="00517131">
        <w:rPr>
          <w:rFonts w:ascii="Arial" w:hAnsi="Arial" w:cs="Arial"/>
          <w:b/>
          <w:u w:val="single"/>
        </w:rPr>
        <w:t>sz.</w:t>
      </w:r>
      <w:proofErr w:type="gramEnd"/>
      <w:r w:rsidR="00517131" w:rsidRPr="00517131">
        <w:rPr>
          <w:rFonts w:ascii="Arial" w:hAnsi="Arial" w:cs="Arial"/>
          <w:b/>
          <w:u w:val="single"/>
        </w:rPr>
        <w:t xml:space="preserve"> határozat</w:t>
      </w:r>
    </w:p>
    <w:p w14:paraId="6129F2DC" w14:textId="77777777" w:rsidR="00517131" w:rsidRPr="00517131" w:rsidRDefault="00517131" w:rsidP="00517131">
      <w:pPr>
        <w:jc w:val="center"/>
        <w:rPr>
          <w:rFonts w:ascii="Arial" w:hAnsi="Arial" w:cs="Arial"/>
          <w:b/>
          <w:u w:val="single"/>
        </w:rPr>
      </w:pPr>
    </w:p>
    <w:p w14:paraId="2156D52A" w14:textId="77777777" w:rsidR="00517131" w:rsidRPr="00517131" w:rsidRDefault="00517131" w:rsidP="00517131">
      <w:pPr>
        <w:jc w:val="both"/>
        <w:rPr>
          <w:rFonts w:ascii="Arial" w:hAnsi="Arial" w:cs="Arial"/>
          <w:spacing w:val="-3"/>
        </w:rPr>
      </w:pPr>
      <w:r w:rsidRPr="00517131">
        <w:rPr>
          <w:rFonts w:ascii="Arial" w:hAnsi="Arial" w:cs="Arial"/>
          <w:spacing w:val="-3"/>
        </w:rPr>
        <w:t xml:space="preserve">Szombathely Megyei Jogú Város Közgyűlése Szombathely Megyei Jogú Város Önkormányzata vagyonáról szóló 40/2014. (XII.23.) önkormányzati rendelet 19. § (1) bekezdés am) alpontja alapján a Savaria Turizmus Nonprofit Kft. 2022. évi üzleti tervét 34.633 </w:t>
      </w:r>
      <w:proofErr w:type="spellStart"/>
      <w:r w:rsidRPr="00517131">
        <w:rPr>
          <w:rFonts w:ascii="Arial" w:hAnsi="Arial" w:cs="Arial"/>
          <w:spacing w:val="-3"/>
        </w:rPr>
        <w:t>eFt</w:t>
      </w:r>
      <w:proofErr w:type="spellEnd"/>
      <w:r w:rsidRPr="00517131">
        <w:rPr>
          <w:rFonts w:ascii="Arial" w:hAnsi="Arial" w:cs="Arial"/>
          <w:spacing w:val="-3"/>
        </w:rPr>
        <w:t xml:space="preserve"> önkormányzati működési támogatással jóváhagyásra javasolja a társaság taggyűlésének. </w:t>
      </w:r>
    </w:p>
    <w:p w14:paraId="70E494A9" w14:textId="77777777" w:rsidR="0064784A" w:rsidRDefault="0064784A" w:rsidP="0064784A">
      <w:pPr>
        <w:jc w:val="both"/>
        <w:rPr>
          <w:rFonts w:ascii="Arial" w:hAnsi="Arial" w:cs="Arial"/>
        </w:rPr>
      </w:pPr>
    </w:p>
    <w:p w14:paraId="03567327" w14:textId="2EA7A7FE" w:rsidR="00517131" w:rsidRPr="0064784A" w:rsidRDefault="00517131" w:rsidP="0064784A">
      <w:pPr>
        <w:jc w:val="both"/>
        <w:rPr>
          <w:rFonts w:ascii="Arial" w:hAnsi="Arial" w:cs="Arial"/>
          <w:spacing w:val="-3"/>
        </w:rPr>
      </w:pPr>
      <w:r w:rsidRPr="00517131">
        <w:rPr>
          <w:rFonts w:ascii="Arial" w:hAnsi="Arial" w:cs="Arial"/>
        </w:rPr>
        <w:t xml:space="preserve">A Közgyűlés felhatalmazza a polgármestert, hogy a társaság taggyűlésén a fenti döntést képviselje. </w:t>
      </w:r>
    </w:p>
    <w:p w14:paraId="268C4010" w14:textId="77777777" w:rsidR="00517131" w:rsidRPr="00517131" w:rsidRDefault="00517131" w:rsidP="00517131">
      <w:pPr>
        <w:ind w:left="284" w:hanging="284"/>
        <w:jc w:val="both"/>
        <w:rPr>
          <w:rFonts w:ascii="Arial" w:hAnsi="Arial" w:cs="Arial"/>
          <w:b/>
          <w:u w:val="single"/>
        </w:rPr>
      </w:pPr>
    </w:p>
    <w:p w14:paraId="6D8275AF" w14:textId="77777777" w:rsidR="00517131" w:rsidRPr="00517131" w:rsidRDefault="00517131" w:rsidP="00517131">
      <w:pPr>
        <w:jc w:val="both"/>
        <w:rPr>
          <w:rFonts w:ascii="Arial" w:hAnsi="Arial" w:cs="Arial"/>
        </w:rPr>
      </w:pPr>
      <w:r w:rsidRPr="00517131">
        <w:rPr>
          <w:rFonts w:ascii="Arial" w:hAnsi="Arial" w:cs="Arial"/>
          <w:b/>
          <w:bCs/>
          <w:u w:val="single"/>
        </w:rPr>
        <w:t>Felelős:</w:t>
      </w:r>
      <w:r w:rsidRPr="00517131">
        <w:rPr>
          <w:rFonts w:ascii="Arial" w:hAnsi="Arial" w:cs="Arial"/>
        </w:rPr>
        <w:tab/>
        <w:t xml:space="preserve">Dr. </w:t>
      </w:r>
      <w:proofErr w:type="spellStart"/>
      <w:r w:rsidRPr="00517131">
        <w:rPr>
          <w:rFonts w:ascii="Arial" w:hAnsi="Arial" w:cs="Arial"/>
        </w:rPr>
        <w:t>Nemény</w:t>
      </w:r>
      <w:proofErr w:type="spellEnd"/>
      <w:r w:rsidRPr="00517131">
        <w:rPr>
          <w:rFonts w:ascii="Arial" w:hAnsi="Arial" w:cs="Arial"/>
        </w:rPr>
        <w:t xml:space="preserve"> András polgármester</w:t>
      </w:r>
    </w:p>
    <w:p w14:paraId="40E9AC8A" w14:textId="77777777" w:rsidR="00517131" w:rsidRPr="00517131" w:rsidRDefault="00517131" w:rsidP="00517131">
      <w:pPr>
        <w:jc w:val="both"/>
        <w:rPr>
          <w:rFonts w:ascii="Arial" w:hAnsi="Arial" w:cs="Arial"/>
        </w:rPr>
      </w:pPr>
      <w:r w:rsidRPr="00517131">
        <w:rPr>
          <w:rFonts w:ascii="Arial" w:hAnsi="Arial" w:cs="Arial"/>
        </w:rPr>
        <w:tab/>
      </w:r>
      <w:r w:rsidRPr="00517131">
        <w:rPr>
          <w:rFonts w:ascii="Arial" w:hAnsi="Arial" w:cs="Arial"/>
        </w:rPr>
        <w:tab/>
        <w:t>Dr. Horváth Attila alpolgármester</w:t>
      </w:r>
    </w:p>
    <w:p w14:paraId="5F8D0E9C" w14:textId="17F45700" w:rsidR="00517131" w:rsidRPr="00517131" w:rsidRDefault="00B948E3" w:rsidP="00517131">
      <w:pPr>
        <w:ind w:firstLine="708"/>
        <w:jc w:val="both"/>
        <w:rPr>
          <w:rFonts w:ascii="Arial" w:hAnsi="Arial" w:cs="Arial"/>
        </w:rPr>
      </w:pPr>
      <w:r>
        <w:rPr>
          <w:rFonts w:ascii="Arial" w:hAnsi="Arial" w:cs="Arial"/>
        </w:rPr>
        <w:tab/>
      </w:r>
      <w:r w:rsidR="00517131" w:rsidRPr="00517131">
        <w:rPr>
          <w:rFonts w:ascii="Arial" w:hAnsi="Arial" w:cs="Arial"/>
        </w:rPr>
        <w:t>Horváth Soma alpolgármester</w:t>
      </w:r>
    </w:p>
    <w:p w14:paraId="417666C4" w14:textId="77777777" w:rsidR="00517131" w:rsidRPr="00517131" w:rsidRDefault="00517131" w:rsidP="00517131">
      <w:pPr>
        <w:jc w:val="both"/>
        <w:rPr>
          <w:rFonts w:ascii="Arial" w:hAnsi="Arial" w:cs="Arial"/>
        </w:rPr>
      </w:pPr>
      <w:r w:rsidRPr="00517131">
        <w:rPr>
          <w:rFonts w:ascii="Arial" w:hAnsi="Arial" w:cs="Arial"/>
        </w:rPr>
        <w:tab/>
      </w:r>
      <w:r w:rsidRPr="00517131">
        <w:rPr>
          <w:rFonts w:ascii="Arial" w:hAnsi="Arial" w:cs="Arial"/>
        </w:rPr>
        <w:tab/>
        <w:t>Dr. Károlyi Ákos jegyző</w:t>
      </w:r>
    </w:p>
    <w:p w14:paraId="76513CD9" w14:textId="77777777" w:rsidR="00517131" w:rsidRPr="00517131" w:rsidRDefault="00517131" w:rsidP="00517131">
      <w:pPr>
        <w:jc w:val="both"/>
        <w:rPr>
          <w:rFonts w:ascii="Arial" w:hAnsi="Arial" w:cs="Arial"/>
        </w:rPr>
      </w:pPr>
      <w:r w:rsidRPr="00517131">
        <w:rPr>
          <w:rFonts w:ascii="Arial" w:hAnsi="Arial" w:cs="Arial"/>
        </w:rPr>
        <w:tab/>
        <w:t xml:space="preserve"> </w:t>
      </w:r>
      <w:r w:rsidRPr="00517131">
        <w:rPr>
          <w:rFonts w:ascii="Arial" w:hAnsi="Arial" w:cs="Arial"/>
        </w:rPr>
        <w:tab/>
        <w:t>(A végrehajtásért:</w:t>
      </w:r>
    </w:p>
    <w:p w14:paraId="25985442" w14:textId="77777777" w:rsidR="00517131" w:rsidRPr="00517131" w:rsidRDefault="00517131" w:rsidP="00517131">
      <w:pPr>
        <w:ind w:firstLine="1418"/>
        <w:jc w:val="both"/>
        <w:rPr>
          <w:rFonts w:ascii="Arial" w:hAnsi="Arial" w:cs="Arial"/>
        </w:rPr>
      </w:pPr>
      <w:r w:rsidRPr="00517131">
        <w:rPr>
          <w:rFonts w:ascii="Arial" w:hAnsi="Arial" w:cs="Arial"/>
        </w:rPr>
        <w:t>Nagyné dr. Gats Andrea, a Jogi és Képviselői Osztály vezetője</w:t>
      </w:r>
    </w:p>
    <w:p w14:paraId="5FE53287" w14:textId="77777777" w:rsidR="00517131" w:rsidRPr="00517131" w:rsidRDefault="00517131" w:rsidP="00B948E3">
      <w:pPr>
        <w:ind w:left="1416" w:firstLine="2"/>
        <w:jc w:val="both"/>
        <w:rPr>
          <w:rFonts w:ascii="Arial" w:hAnsi="Arial" w:cs="Arial"/>
        </w:rPr>
      </w:pPr>
      <w:r w:rsidRPr="00517131">
        <w:rPr>
          <w:rFonts w:ascii="Arial" w:hAnsi="Arial" w:cs="Arial"/>
        </w:rPr>
        <w:t xml:space="preserve">Vinczéné dr. Menyhárt Mária, az Egészségügyi és Közszolgálati Osztály vezetője </w:t>
      </w:r>
    </w:p>
    <w:p w14:paraId="76D05AFA" w14:textId="77777777" w:rsidR="00517131" w:rsidRPr="00517131" w:rsidRDefault="00517131" w:rsidP="00517131">
      <w:pPr>
        <w:ind w:firstLine="1418"/>
        <w:jc w:val="both"/>
        <w:rPr>
          <w:rFonts w:ascii="Arial" w:hAnsi="Arial" w:cs="Arial"/>
        </w:rPr>
      </w:pPr>
      <w:r w:rsidRPr="00517131">
        <w:rPr>
          <w:rFonts w:ascii="Arial" w:hAnsi="Arial" w:cs="Arial"/>
        </w:rPr>
        <w:t>Stéger Gábor, a Közgazdasági és Adó Osztály vezetője</w:t>
      </w:r>
    </w:p>
    <w:p w14:paraId="323F2547" w14:textId="77777777" w:rsidR="00517131" w:rsidRPr="00517131" w:rsidRDefault="00517131" w:rsidP="00517131">
      <w:pPr>
        <w:ind w:firstLine="1418"/>
        <w:jc w:val="both"/>
        <w:rPr>
          <w:rFonts w:ascii="Arial" w:hAnsi="Arial" w:cs="Arial"/>
        </w:rPr>
      </w:pPr>
      <w:r w:rsidRPr="00517131">
        <w:rPr>
          <w:rFonts w:ascii="Arial" w:hAnsi="Arial" w:cs="Arial"/>
        </w:rPr>
        <w:t>Grünwald Stefánia, a társaság ügyvezetője)</w:t>
      </w:r>
    </w:p>
    <w:p w14:paraId="3B85E365" w14:textId="77777777" w:rsidR="00517131" w:rsidRPr="00517131" w:rsidRDefault="00517131" w:rsidP="00517131">
      <w:pPr>
        <w:ind w:firstLine="1418"/>
        <w:jc w:val="both"/>
        <w:rPr>
          <w:rFonts w:ascii="Arial" w:hAnsi="Arial" w:cs="Arial"/>
        </w:rPr>
      </w:pPr>
    </w:p>
    <w:p w14:paraId="1A7161ED" w14:textId="77777777" w:rsidR="00517131" w:rsidRPr="00517131" w:rsidRDefault="00517131" w:rsidP="00517131">
      <w:pPr>
        <w:ind w:firstLine="7"/>
        <w:jc w:val="both"/>
        <w:rPr>
          <w:rFonts w:ascii="Arial" w:hAnsi="Arial" w:cs="Arial"/>
        </w:rPr>
      </w:pPr>
      <w:r w:rsidRPr="00517131">
        <w:rPr>
          <w:rFonts w:ascii="Arial" w:hAnsi="Arial" w:cs="Arial"/>
          <w:b/>
          <w:u w:val="single"/>
        </w:rPr>
        <w:t>Határidő:</w:t>
      </w:r>
      <w:r w:rsidRPr="00517131">
        <w:rPr>
          <w:rFonts w:ascii="Arial" w:hAnsi="Arial" w:cs="Arial"/>
        </w:rPr>
        <w:tab/>
        <w:t>azonnal</w:t>
      </w:r>
    </w:p>
    <w:p w14:paraId="0AC67879" w14:textId="77777777" w:rsidR="00517131" w:rsidRPr="00517131" w:rsidRDefault="00517131" w:rsidP="00517131">
      <w:pPr>
        <w:jc w:val="both"/>
        <w:rPr>
          <w:rFonts w:ascii="Arial" w:hAnsi="Arial" w:cs="Arial"/>
        </w:rPr>
      </w:pPr>
    </w:p>
    <w:p w14:paraId="7B087659" w14:textId="77777777" w:rsidR="00517131" w:rsidRPr="00517131" w:rsidRDefault="00517131" w:rsidP="00517131">
      <w:pPr>
        <w:jc w:val="center"/>
        <w:rPr>
          <w:rFonts w:ascii="Arial" w:hAnsi="Arial" w:cs="Arial"/>
          <w:b/>
          <w:u w:val="single"/>
        </w:rPr>
      </w:pPr>
    </w:p>
    <w:p w14:paraId="41CF3EC5" w14:textId="22D58698" w:rsidR="00517131" w:rsidRPr="00517131" w:rsidRDefault="00050A6D" w:rsidP="00517131">
      <w:pPr>
        <w:jc w:val="center"/>
        <w:rPr>
          <w:rFonts w:ascii="Arial" w:hAnsi="Arial" w:cs="Arial"/>
          <w:b/>
          <w:u w:val="single"/>
        </w:rPr>
      </w:pPr>
      <w:r>
        <w:rPr>
          <w:rFonts w:ascii="Arial" w:hAnsi="Arial" w:cs="Arial"/>
          <w:b/>
          <w:u w:val="single"/>
        </w:rPr>
        <w:t>106</w:t>
      </w:r>
      <w:r w:rsidR="00517131" w:rsidRPr="00517131">
        <w:rPr>
          <w:rFonts w:ascii="Arial" w:hAnsi="Arial" w:cs="Arial"/>
          <w:b/>
          <w:u w:val="single"/>
        </w:rPr>
        <w:t xml:space="preserve">/2022. (III.31.) Kgy. </w:t>
      </w:r>
      <w:proofErr w:type="gramStart"/>
      <w:r w:rsidR="00517131" w:rsidRPr="00517131">
        <w:rPr>
          <w:rFonts w:ascii="Arial" w:hAnsi="Arial" w:cs="Arial"/>
          <w:b/>
          <w:u w:val="single"/>
        </w:rPr>
        <w:t>sz.</w:t>
      </w:r>
      <w:proofErr w:type="gramEnd"/>
      <w:r w:rsidR="00517131" w:rsidRPr="00517131">
        <w:rPr>
          <w:rFonts w:ascii="Arial" w:hAnsi="Arial" w:cs="Arial"/>
          <w:b/>
          <w:u w:val="single"/>
        </w:rPr>
        <w:t xml:space="preserve"> határozat</w:t>
      </w:r>
    </w:p>
    <w:p w14:paraId="46A7D61F" w14:textId="77777777" w:rsidR="00517131" w:rsidRPr="00517131" w:rsidRDefault="00517131" w:rsidP="00517131">
      <w:pPr>
        <w:jc w:val="center"/>
        <w:rPr>
          <w:rFonts w:ascii="Arial" w:hAnsi="Arial" w:cs="Arial"/>
          <w:b/>
          <w:u w:val="single"/>
        </w:rPr>
      </w:pPr>
    </w:p>
    <w:p w14:paraId="2FCE32D6" w14:textId="77777777" w:rsidR="00517131" w:rsidRPr="00517131" w:rsidRDefault="00517131" w:rsidP="00517131">
      <w:pPr>
        <w:jc w:val="both"/>
        <w:rPr>
          <w:rFonts w:ascii="Arial" w:hAnsi="Arial" w:cs="Arial"/>
          <w:spacing w:val="-3"/>
        </w:rPr>
      </w:pPr>
      <w:r w:rsidRPr="00517131">
        <w:rPr>
          <w:rFonts w:ascii="Arial" w:hAnsi="Arial" w:cs="Arial"/>
          <w:spacing w:val="-3"/>
        </w:rPr>
        <w:t xml:space="preserve">Szombathely Megyei Jogú Város Közgyűlése Szombathely Megyei Jogú Város Önkormányzata vagyonáról szóló 40/2014. (XII.23.) önkormányzati rendelet 19. § (1) bekezdés am) alpontja alapján a Szombathelyi </w:t>
      </w:r>
      <w:proofErr w:type="spellStart"/>
      <w:r w:rsidRPr="00517131">
        <w:rPr>
          <w:rFonts w:ascii="Arial" w:hAnsi="Arial" w:cs="Arial"/>
          <w:spacing w:val="-3"/>
        </w:rPr>
        <w:t>Távhőszolgáltató</w:t>
      </w:r>
      <w:proofErr w:type="spellEnd"/>
      <w:r w:rsidRPr="00517131">
        <w:rPr>
          <w:rFonts w:ascii="Arial" w:hAnsi="Arial" w:cs="Arial"/>
          <w:spacing w:val="-3"/>
        </w:rPr>
        <w:t xml:space="preserve"> Kft. 2022. évi üzleti tervét </w:t>
      </w:r>
      <w:r w:rsidRPr="00517131">
        <w:rPr>
          <w:rFonts w:ascii="Arial" w:hAnsi="Arial" w:cs="Arial"/>
          <w:bCs/>
        </w:rPr>
        <w:t xml:space="preserve">-231.527 </w:t>
      </w:r>
      <w:proofErr w:type="spellStart"/>
      <w:r w:rsidRPr="00517131">
        <w:rPr>
          <w:rFonts w:ascii="Arial" w:hAnsi="Arial" w:cs="Arial"/>
          <w:bCs/>
        </w:rPr>
        <w:t>eFt</w:t>
      </w:r>
      <w:proofErr w:type="spellEnd"/>
      <w:r w:rsidRPr="00517131">
        <w:rPr>
          <w:rFonts w:ascii="Arial" w:hAnsi="Arial" w:cs="Arial"/>
          <w:spacing w:val="-3"/>
        </w:rPr>
        <w:t xml:space="preserve"> adózás előtti eredménnyel jóváhagyásra javasolja a taggyűlésnek. A Közgyűlés felhatalmazza a SZOVA Nonprofit </w:t>
      </w:r>
      <w:proofErr w:type="spellStart"/>
      <w:r w:rsidRPr="00517131">
        <w:rPr>
          <w:rFonts w:ascii="Arial" w:hAnsi="Arial" w:cs="Arial"/>
          <w:spacing w:val="-3"/>
        </w:rPr>
        <w:t>Zrt</w:t>
      </w:r>
      <w:proofErr w:type="spellEnd"/>
      <w:r w:rsidRPr="00517131">
        <w:rPr>
          <w:rFonts w:ascii="Arial" w:hAnsi="Arial" w:cs="Arial"/>
          <w:spacing w:val="-3"/>
        </w:rPr>
        <w:t xml:space="preserve">. vezérigazgatóját, hogy a társaság taggyűlésén a döntést képviselje. </w:t>
      </w:r>
    </w:p>
    <w:p w14:paraId="36960D45" w14:textId="77777777" w:rsidR="00517131" w:rsidRPr="00517131" w:rsidRDefault="00517131" w:rsidP="00517131">
      <w:pPr>
        <w:ind w:left="284" w:hanging="284"/>
        <w:jc w:val="both"/>
        <w:rPr>
          <w:rFonts w:ascii="Arial" w:hAnsi="Arial" w:cs="Arial"/>
          <w:b/>
          <w:u w:val="single"/>
        </w:rPr>
      </w:pPr>
    </w:p>
    <w:p w14:paraId="3587D154" w14:textId="77777777" w:rsidR="00517131" w:rsidRPr="00517131" w:rsidRDefault="00517131" w:rsidP="00517131">
      <w:pPr>
        <w:jc w:val="both"/>
        <w:rPr>
          <w:rFonts w:ascii="Arial" w:hAnsi="Arial" w:cs="Arial"/>
        </w:rPr>
      </w:pPr>
      <w:r w:rsidRPr="00517131">
        <w:rPr>
          <w:rFonts w:ascii="Arial" w:hAnsi="Arial" w:cs="Arial"/>
          <w:b/>
          <w:bCs/>
          <w:u w:val="single"/>
        </w:rPr>
        <w:t>Felelős:</w:t>
      </w:r>
      <w:r w:rsidRPr="00517131">
        <w:rPr>
          <w:rFonts w:ascii="Arial" w:hAnsi="Arial" w:cs="Arial"/>
        </w:rPr>
        <w:tab/>
        <w:t xml:space="preserve">Dr. </w:t>
      </w:r>
      <w:proofErr w:type="spellStart"/>
      <w:r w:rsidRPr="00517131">
        <w:rPr>
          <w:rFonts w:ascii="Arial" w:hAnsi="Arial" w:cs="Arial"/>
        </w:rPr>
        <w:t>Nemény</w:t>
      </w:r>
      <w:proofErr w:type="spellEnd"/>
      <w:r w:rsidRPr="00517131">
        <w:rPr>
          <w:rFonts w:ascii="Arial" w:hAnsi="Arial" w:cs="Arial"/>
        </w:rPr>
        <w:t xml:space="preserve"> András polgármester</w:t>
      </w:r>
    </w:p>
    <w:p w14:paraId="3676655F" w14:textId="467B4C76" w:rsidR="00517131" w:rsidRPr="00517131" w:rsidRDefault="005E5054" w:rsidP="00517131">
      <w:pPr>
        <w:ind w:firstLine="708"/>
        <w:jc w:val="both"/>
        <w:rPr>
          <w:rFonts w:ascii="Arial" w:hAnsi="Arial" w:cs="Arial"/>
        </w:rPr>
      </w:pPr>
      <w:r>
        <w:rPr>
          <w:rFonts w:ascii="Arial" w:hAnsi="Arial" w:cs="Arial"/>
        </w:rPr>
        <w:tab/>
      </w:r>
      <w:r w:rsidR="00517131" w:rsidRPr="00517131">
        <w:rPr>
          <w:rFonts w:ascii="Arial" w:hAnsi="Arial" w:cs="Arial"/>
        </w:rPr>
        <w:t>Dr. Horváth Attila alpolgármester</w:t>
      </w:r>
    </w:p>
    <w:p w14:paraId="771BCFE4" w14:textId="0E5D10CF" w:rsidR="00517131" w:rsidRPr="00517131" w:rsidRDefault="005E5054" w:rsidP="00517131">
      <w:pPr>
        <w:ind w:firstLine="708"/>
        <w:jc w:val="both"/>
        <w:rPr>
          <w:rFonts w:ascii="Arial" w:hAnsi="Arial" w:cs="Arial"/>
        </w:rPr>
      </w:pPr>
      <w:r>
        <w:rPr>
          <w:rFonts w:ascii="Arial" w:hAnsi="Arial" w:cs="Arial"/>
        </w:rPr>
        <w:tab/>
      </w:r>
      <w:r w:rsidR="00517131" w:rsidRPr="00517131">
        <w:rPr>
          <w:rFonts w:ascii="Arial" w:hAnsi="Arial" w:cs="Arial"/>
        </w:rPr>
        <w:t>Horváth Soma alpolgármester</w:t>
      </w:r>
    </w:p>
    <w:p w14:paraId="01034AA1" w14:textId="77777777" w:rsidR="00517131" w:rsidRPr="00517131" w:rsidRDefault="00517131" w:rsidP="00517131">
      <w:pPr>
        <w:jc w:val="both"/>
        <w:rPr>
          <w:rFonts w:ascii="Arial" w:hAnsi="Arial" w:cs="Arial"/>
        </w:rPr>
      </w:pPr>
      <w:r w:rsidRPr="00517131">
        <w:rPr>
          <w:rFonts w:ascii="Arial" w:hAnsi="Arial" w:cs="Arial"/>
        </w:rPr>
        <w:tab/>
      </w:r>
      <w:r w:rsidRPr="00517131">
        <w:rPr>
          <w:rFonts w:ascii="Arial" w:hAnsi="Arial" w:cs="Arial"/>
        </w:rPr>
        <w:tab/>
        <w:t>Dr. Károlyi Ákos jegyző</w:t>
      </w:r>
    </w:p>
    <w:p w14:paraId="7652AC12" w14:textId="77777777" w:rsidR="00517131" w:rsidRPr="00517131" w:rsidRDefault="00517131" w:rsidP="00517131">
      <w:pPr>
        <w:jc w:val="both"/>
        <w:rPr>
          <w:rFonts w:ascii="Arial" w:hAnsi="Arial" w:cs="Arial"/>
        </w:rPr>
      </w:pPr>
      <w:r w:rsidRPr="00517131">
        <w:rPr>
          <w:rFonts w:ascii="Arial" w:hAnsi="Arial" w:cs="Arial"/>
        </w:rPr>
        <w:tab/>
        <w:t xml:space="preserve"> </w:t>
      </w:r>
      <w:r w:rsidRPr="00517131">
        <w:rPr>
          <w:rFonts w:ascii="Arial" w:hAnsi="Arial" w:cs="Arial"/>
        </w:rPr>
        <w:tab/>
        <w:t>(A végrehajtásért:</w:t>
      </w:r>
    </w:p>
    <w:p w14:paraId="5CA02779" w14:textId="77777777" w:rsidR="00517131" w:rsidRPr="00517131" w:rsidRDefault="00517131" w:rsidP="00517131">
      <w:pPr>
        <w:ind w:firstLine="1418"/>
        <w:jc w:val="both"/>
        <w:rPr>
          <w:rFonts w:ascii="Arial" w:hAnsi="Arial" w:cs="Arial"/>
        </w:rPr>
      </w:pPr>
      <w:r w:rsidRPr="00517131">
        <w:rPr>
          <w:rFonts w:ascii="Arial" w:hAnsi="Arial" w:cs="Arial"/>
        </w:rPr>
        <w:t>Nagyné dr. Gats Andrea, a Jogi és Képviselői Osztály vezetője</w:t>
      </w:r>
    </w:p>
    <w:p w14:paraId="071738C8" w14:textId="77777777" w:rsidR="00517131" w:rsidRPr="00517131" w:rsidRDefault="00517131" w:rsidP="00517131">
      <w:pPr>
        <w:ind w:firstLine="1418"/>
        <w:jc w:val="both"/>
        <w:rPr>
          <w:rFonts w:ascii="Arial" w:hAnsi="Arial" w:cs="Arial"/>
        </w:rPr>
      </w:pPr>
      <w:r w:rsidRPr="00517131">
        <w:rPr>
          <w:rFonts w:ascii="Arial" w:hAnsi="Arial" w:cs="Arial"/>
        </w:rPr>
        <w:t>Stéger Gábor, a Közgazdasági és Adó Osztály vezetője</w:t>
      </w:r>
    </w:p>
    <w:p w14:paraId="20EA12BF" w14:textId="77777777" w:rsidR="00517131" w:rsidRPr="00517131" w:rsidRDefault="00517131" w:rsidP="00517131">
      <w:pPr>
        <w:ind w:firstLine="1418"/>
        <w:jc w:val="both"/>
        <w:rPr>
          <w:rFonts w:ascii="Arial" w:hAnsi="Arial" w:cs="Arial"/>
        </w:rPr>
      </w:pPr>
      <w:r w:rsidRPr="00517131">
        <w:rPr>
          <w:rFonts w:ascii="Arial" w:hAnsi="Arial" w:cs="Arial"/>
        </w:rPr>
        <w:t>Kovács Márta, a társaság ügyvezetője</w:t>
      </w:r>
    </w:p>
    <w:p w14:paraId="4EDDE4CE" w14:textId="77777777" w:rsidR="00517131" w:rsidRPr="00517131" w:rsidRDefault="00517131" w:rsidP="00517131">
      <w:pPr>
        <w:ind w:firstLine="1418"/>
        <w:jc w:val="both"/>
        <w:rPr>
          <w:rFonts w:ascii="Arial" w:hAnsi="Arial" w:cs="Arial"/>
        </w:rPr>
      </w:pPr>
      <w:r w:rsidRPr="00517131">
        <w:rPr>
          <w:rFonts w:ascii="Arial" w:hAnsi="Arial" w:cs="Arial"/>
        </w:rPr>
        <w:t xml:space="preserve">Dr. Németh Gábor, a SZOVA Nonprofit </w:t>
      </w:r>
      <w:proofErr w:type="spellStart"/>
      <w:r w:rsidRPr="00517131">
        <w:rPr>
          <w:rFonts w:ascii="Arial" w:hAnsi="Arial" w:cs="Arial"/>
        </w:rPr>
        <w:t>Zrt</w:t>
      </w:r>
      <w:proofErr w:type="spellEnd"/>
      <w:r w:rsidRPr="00517131">
        <w:rPr>
          <w:rFonts w:ascii="Arial" w:hAnsi="Arial" w:cs="Arial"/>
        </w:rPr>
        <w:t>. vezérigazgatója)</w:t>
      </w:r>
    </w:p>
    <w:p w14:paraId="319F8E40" w14:textId="77777777" w:rsidR="00517131" w:rsidRPr="00517131" w:rsidRDefault="00517131" w:rsidP="00517131">
      <w:pPr>
        <w:ind w:firstLine="7"/>
        <w:jc w:val="both"/>
        <w:rPr>
          <w:rFonts w:ascii="Arial" w:hAnsi="Arial" w:cs="Arial"/>
          <w:b/>
          <w:u w:val="single"/>
        </w:rPr>
      </w:pPr>
    </w:p>
    <w:p w14:paraId="078BD054" w14:textId="3DF1FBAB" w:rsidR="00DD444A" w:rsidRDefault="00517131" w:rsidP="00E81171">
      <w:pPr>
        <w:ind w:firstLine="7"/>
        <w:jc w:val="both"/>
        <w:rPr>
          <w:rFonts w:ascii="Arial" w:hAnsi="Arial" w:cs="Arial"/>
        </w:rPr>
      </w:pPr>
      <w:r w:rsidRPr="00517131">
        <w:rPr>
          <w:rFonts w:ascii="Arial" w:hAnsi="Arial" w:cs="Arial"/>
          <w:b/>
          <w:u w:val="single"/>
        </w:rPr>
        <w:t>Határidő:</w:t>
      </w:r>
      <w:r w:rsidRPr="00517131">
        <w:rPr>
          <w:rFonts w:ascii="Arial" w:hAnsi="Arial" w:cs="Arial"/>
        </w:rPr>
        <w:tab/>
        <w:t>azonnal</w:t>
      </w:r>
    </w:p>
    <w:p w14:paraId="1A18A155" w14:textId="1E6EEEA7" w:rsidR="00E81171" w:rsidRDefault="00E81171" w:rsidP="00E81171">
      <w:pPr>
        <w:ind w:firstLine="7"/>
        <w:jc w:val="both"/>
        <w:rPr>
          <w:rFonts w:ascii="Arial" w:hAnsi="Arial" w:cs="Arial"/>
        </w:rPr>
      </w:pPr>
    </w:p>
    <w:p w14:paraId="20C64F9E" w14:textId="77777777" w:rsidR="0064784A" w:rsidRPr="00517131" w:rsidRDefault="0064784A" w:rsidP="00E81171">
      <w:pPr>
        <w:ind w:firstLine="7"/>
        <w:jc w:val="both"/>
        <w:rPr>
          <w:rFonts w:ascii="Arial" w:hAnsi="Arial" w:cs="Arial"/>
        </w:rPr>
      </w:pPr>
    </w:p>
    <w:p w14:paraId="04816DC4" w14:textId="5BBAFA73" w:rsidR="00517131" w:rsidRPr="00517131" w:rsidRDefault="00050A6D" w:rsidP="00517131">
      <w:pPr>
        <w:jc w:val="center"/>
        <w:rPr>
          <w:rFonts w:ascii="Arial" w:hAnsi="Arial" w:cs="Arial"/>
          <w:b/>
          <w:u w:val="single"/>
        </w:rPr>
      </w:pPr>
      <w:r>
        <w:rPr>
          <w:rFonts w:ascii="Arial" w:hAnsi="Arial" w:cs="Arial"/>
          <w:b/>
          <w:u w:val="single"/>
        </w:rPr>
        <w:t>107</w:t>
      </w:r>
      <w:r w:rsidR="00517131" w:rsidRPr="00517131">
        <w:rPr>
          <w:rFonts w:ascii="Arial" w:hAnsi="Arial" w:cs="Arial"/>
          <w:b/>
          <w:u w:val="single"/>
        </w:rPr>
        <w:t xml:space="preserve">/2022. (III. 31.) Kgy. </w:t>
      </w:r>
      <w:proofErr w:type="gramStart"/>
      <w:r w:rsidR="00517131" w:rsidRPr="00517131">
        <w:rPr>
          <w:rFonts w:ascii="Arial" w:hAnsi="Arial" w:cs="Arial"/>
          <w:b/>
          <w:u w:val="single"/>
        </w:rPr>
        <w:t>sz.</w:t>
      </w:r>
      <w:proofErr w:type="gramEnd"/>
      <w:r w:rsidR="00517131" w:rsidRPr="00517131">
        <w:rPr>
          <w:rFonts w:ascii="Arial" w:hAnsi="Arial" w:cs="Arial"/>
          <w:b/>
          <w:u w:val="single"/>
        </w:rPr>
        <w:t xml:space="preserve"> határozat</w:t>
      </w:r>
    </w:p>
    <w:p w14:paraId="1F8F8247" w14:textId="77777777" w:rsidR="00517131" w:rsidRPr="00517131" w:rsidRDefault="00517131" w:rsidP="00517131">
      <w:pPr>
        <w:rPr>
          <w:rFonts w:ascii="Arial" w:hAnsi="Arial" w:cs="Arial"/>
          <w:b/>
          <w:u w:val="single"/>
        </w:rPr>
      </w:pPr>
    </w:p>
    <w:p w14:paraId="5F859A42" w14:textId="77777777" w:rsidR="00517131" w:rsidRPr="00517131" w:rsidRDefault="00517131" w:rsidP="00517131">
      <w:pPr>
        <w:jc w:val="both"/>
        <w:rPr>
          <w:rFonts w:ascii="Arial" w:hAnsi="Arial" w:cs="Arial"/>
          <w:spacing w:val="-3"/>
        </w:rPr>
      </w:pPr>
      <w:r w:rsidRPr="00517131">
        <w:rPr>
          <w:rFonts w:ascii="Arial" w:hAnsi="Arial" w:cs="Arial"/>
          <w:spacing w:val="-3"/>
        </w:rPr>
        <w:t xml:space="preserve">Szombathely Megyei Jogú Város Közgyűlése Szombathely Megyei Jogú Város Önkormányzata vagyonáról szóló 40/2014. (XII.23.) önkormányzati rendelet 19. § (1) bekezdés am) alpontja alapján a VASIVÍZ </w:t>
      </w:r>
      <w:proofErr w:type="spellStart"/>
      <w:r w:rsidRPr="00517131">
        <w:rPr>
          <w:rFonts w:ascii="Arial" w:hAnsi="Arial" w:cs="Arial"/>
          <w:spacing w:val="-3"/>
        </w:rPr>
        <w:t>ZRt</w:t>
      </w:r>
      <w:proofErr w:type="spellEnd"/>
      <w:r w:rsidRPr="00517131">
        <w:rPr>
          <w:rFonts w:ascii="Arial" w:hAnsi="Arial" w:cs="Arial"/>
          <w:spacing w:val="-3"/>
        </w:rPr>
        <w:t>. 2022. évi üzleti tervét jóváhagyja.</w:t>
      </w:r>
    </w:p>
    <w:p w14:paraId="237BC639" w14:textId="77777777" w:rsidR="00517131" w:rsidRPr="00517131" w:rsidRDefault="00517131" w:rsidP="00517131">
      <w:pPr>
        <w:jc w:val="both"/>
        <w:rPr>
          <w:rFonts w:ascii="Arial" w:hAnsi="Arial" w:cs="Arial"/>
          <w:spacing w:val="-3"/>
        </w:rPr>
      </w:pPr>
    </w:p>
    <w:p w14:paraId="5E702FED" w14:textId="77777777" w:rsidR="00517131" w:rsidRPr="00517131" w:rsidRDefault="00517131" w:rsidP="00517131">
      <w:pPr>
        <w:jc w:val="both"/>
        <w:rPr>
          <w:rFonts w:ascii="Arial" w:hAnsi="Arial" w:cs="Arial"/>
        </w:rPr>
      </w:pPr>
      <w:r w:rsidRPr="00517131">
        <w:rPr>
          <w:rFonts w:ascii="Arial" w:hAnsi="Arial" w:cs="Arial"/>
          <w:b/>
          <w:bCs/>
          <w:u w:val="single"/>
        </w:rPr>
        <w:t>Felelős:</w:t>
      </w:r>
      <w:r w:rsidRPr="00517131">
        <w:rPr>
          <w:rFonts w:ascii="Arial" w:hAnsi="Arial" w:cs="Arial"/>
        </w:rPr>
        <w:tab/>
        <w:t xml:space="preserve">Dr. </w:t>
      </w:r>
      <w:proofErr w:type="spellStart"/>
      <w:r w:rsidRPr="00517131">
        <w:rPr>
          <w:rFonts w:ascii="Arial" w:hAnsi="Arial" w:cs="Arial"/>
        </w:rPr>
        <w:t>Nemény</w:t>
      </w:r>
      <w:proofErr w:type="spellEnd"/>
      <w:r w:rsidRPr="00517131">
        <w:rPr>
          <w:rFonts w:ascii="Arial" w:hAnsi="Arial" w:cs="Arial"/>
        </w:rPr>
        <w:t xml:space="preserve"> András polgármester</w:t>
      </w:r>
    </w:p>
    <w:p w14:paraId="10EB9248" w14:textId="77777777" w:rsidR="00517131" w:rsidRPr="00517131" w:rsidRDefault="00517131" w:rsidP="00517131">
      <w:pPr>
        <w:jc w:val="both"/>
        <w:rPr>
          <w:rFonts w:ascii="Arial" w:hAnsi="Arial" w:cs="Arial"/>
        </w:rPr>
      </w:pPr>
      <w:r w:rsidRPr="00517131">
        <w:rPr>
          <w:rFonts w:ascii="Arial" w:hAnsi="Arial" w:cs="Arial"/>
        </w:rPr>
        <w:tab/>
      </w:r>
      <w:r w:rsidRPr="00517131">
        <w:rPr>
          <w:rFonts w:ascii="Arial" w:hAnsi="Arial" w:cs="Arial"/>
        </w:rPr>
        <w:tab/>
        <w:t>Dr. Horváth Attila alpolgármester</w:t>
      </w:r>
    </w:p>
    <w:p w14:paraId="38579F4F" w14:textId="65C3E04B" w:rsidR="00517131" w:rsidRPr="00517131" w:rsidRDefault="005E5054" w:rsidP="00517131">
      <w:pPr>
        <w:ind w:firstLine="708"/>
        <w:jc w:val="both"/>
        <w:rPr>
          <w:rFonts w:ascii="Arial" w:hAnsi="Arial" w:cs="Arial"/>
        </w:rPr>
      </w:pPr>
      <w:r>
        <w:rPr>
          <w:rFonts w:ascii="Arial" w:hAnsi="Arial" w:cs="Arial"/>
        </w:rPr>
        <w:tab/>
      </w:r>
      <w:r w:rsidR="00517131" w:rsidRPr="00517131">
        <w:rPr>
          <w:rFonts w:ascii="Arial" w:hAnsi="Arial" w:cs="Arial"/>
        </w:rPr>
        <w:t>Horváth Soma alpolgármester</w:t>
      </w:r>
    </w:p>
    <w:p w14:paraId="14877AA9" w14:textId="77777777" w:rsidR="00517131" w:rsidRPr="00517131" w:rsidRDefault="00517131" w:rsidP="00517131">
      <w:pPr>
        <w:jc w:val="both"/>
        <w:rPr>
          <w:rFonts w:ascii="Arial" w:hAnsi="Arial" w:cs="Arial"/>
        </w:rPr>
      </w:pPr>
      <w:r w:rsidRPr="00517131">
        <w:rPr>
          <w:rFonts w:ascii="Arial" w:hAnsi="Arial" w:cs="Arial"/>
        </w:rPr>
        <w:tab/>
      </w:r>
      <w:r w:rsidRPr="00517131">
        <w:rPr>
          <w:rFonts w:ascii="Arial" w:hAnsi="Arial" w:cs="Arial"/>
        </w:rPr>
        <w:tab/>
        <w:t>Dr. Károlyi Ákos jegyző</w:t>
      </w:r>
    </w:p>
    <w:p w14:paraId="2C795A85" w14:textId="77777777" w:rsidR="00517131" w:rsidRPr="00517131" w:rsidRDefault="00517131" w:rsidP="00517131">
      <w:pPr>
        <w:jc w:val="both"/>
        <w:rPr>
          <w:rFonts w:ascii="Arial" w:hAnsi="Arial" w:cs="Arial"/>
        </w:rPr>
      </w:pPr>
      <w:r w:rsidRPr="00517131">
        <w:rPr>
          <w:rFonts w:ascii="Arial" w:hAnsi="Arial" w:cs="Arial"/>
        </w:rPr>
        <w:tab/>
        <w:t xml:space="preserve"> </w:t>
      </w:r>
      <w:r w:rsidRPr="00517131">
        <w:rPr>
          <w:rFonts w:ascii="Arial" w:hAnsi="Arial" w:cs="Arial"/>
        </w:rPr>
        <w:tab/>
        <w:t>(A végrehajtásért:</w:t>
      </w:r>
    </w:p>
    <w:p w14:paraId="469271D7" w14:textId="77777777" w:rsidR="00517131" w:rsidRPr="00517131" w:rsidRDefault="00517131" w:rsidP="00517131">
      <w:pPr>
        <w:ind w:firstLine="1418"/>
        <w:jc w:val="both"/>
        <w:rPr>
          <w:rFonts w:ascii="Arial" w:hAnsi="Arial" w:cs="Arial"/>
        </w:rPr>
      </w:pPr>
      <w:r w:rsidRPr="00517131">
        <w:rPr>
          <w:rFonts w:ascii="Arial" w:hAnsi="Arial" w:cs="Arial"/>
        </w:rPr>
        <w:t>Nagyné dr. Gats Andrea, a Jogi és Képviselői Osztály vezetője</w:t>
      </w:r>
    </w:p>
    <w:p w14:paraId="7B26108E" w14:textId="77777777" w:rsidR="00517131" w:rsidRPr="00517131" w:rsidRDefault="00517131" w:rsidP="00517131">
      <w:pPr>
        <w:ind w:firstLine="1418"/>
        <w:jc w:val="both"/>
        <w:rPr>
          <w:rFonts w:ascii="Arial" w:hAnsi="Arial" w:cs="Arial"/>
        </w:rPr>
      </w:pPr>
      <w:r w:rsidRPr="00517131">
        <w:rPr>
          <w:rFonts w:ascii="Arial" w:hAnsi="Arial" w:cs="Arial"/>
        </w:rPr>
        <w:t>Stéger Gábor, a Közgazdasági és Adó Osztály vezetője)</w:t>
      </w:r>
    </w:p>
    <w:p w14:paraId="7E56146A" w14:textId="77777777" w:rsidR="00517131" w:rsidRPr="00517131" w:rsidRDefault="00517131" w:rsidP="00517131">
      <w:pPr>
        <w:ind w:firstLine="7"/>
        <w:jc w:val="both"/>
        <w:rPr>
          <w:rFonts w:ascii="Arial" w:hAnsi="Arial" w:cs="Arial"/>
          <w:b/>
          <w:u w:val="single"/>
        </w:rPr>
      </w:pPr>
    </w:p>
    <w:p w14:paraId="475A1806" w14:textId="77777777" w:rsidR="00517131" w:rsidRPr="00517131" w:rsidRDefault="00517131" w:rsidP="00517131">
      <w:pPr>
        <w:ind w:firstLine="7"/>
        <w:jc w:val="both"/>
        <w:rPr>
          <w:rFonts w:ascii="Arial" w:hAnsi="Arial" w:cs="Arial"/>
        </w:rPr>
      </w:pPr>
      <w:r w:rsidRPr="00517131">
        <w:rPr>
          <w:rFonts w:ascii="Arial" w:hAnsi="Arial" w:cs="Arial"/>
          <w:b/>
          <w:u w:val="single"/>
        </w:rPr>
        <w:t>Határidő:</w:t>
      </w:r>
      <w:r w:rsidRPr="00517131">
        <w:rPr>
          <w:rFonts w:ascii="Arial" w:hAnsi="Arial" w:cs="Arial"/>
        </w:rPr>
        <w:tab/>
        <w:t>azonnal</w:t>
      </w:r>
    </w:p>
    <w:p w14:paraId="66587F36" w14:textId="77777777" w:rsidR="00517131" w:rsidRPr="00517131" w:rsidRDefault="00517131" w:rsidP="00517131">
      <w:pPr>
        <w:jc w:val="both"/>
        <w:rPr>
          <w:rFonts w:ascii="Arial" w:hAnsi="Arial" w:cs="Arial"/>
        </w:rPr>
      </w:pPr>
    </w:p>
    <w:p w14:paraId="6C151D12" w14:textId="77777777" w:rsidR="00517131" w:rsidRPr="00517131" w:rsidRDefault="00517131" w:rsidP="00517131">
      <w:pPr>
        <w:jc w:val="both"/>
        <w:rPr>
          <w:rFonts w:ascii="Arial" w:hAnsi="Arial" w:cs="Arial"/>
        </w:rPr>
      </w:pPr>
    </w:p>
    <w:p w14:paraId="3E4BF113" w14:textId="33FCCDEC" w:rsidR="00517131" w:rsidRPr="00517131" w:rsidRDefault="00050A6D" w:rsidP="00517131">
      <w:pPr>
        <w:jc w:val="center"/>
        <w:rPr>
          <w:rFonts w:ascii="Arial" w:hAnsi="Arial" w:cs="Arial"/>
          <w:b/>
          <w:u w:val="single"/>
        </w:rPr>
      </w:pPr>
      <w:r>
        <w:rPr>
          <w:rFonts w:ascii="Arial" w:hAnsi="Arial" w:cs="Arial"/>
          <w:b/>
          <w:u w:val="single"/>
        </w:rPr>
        <w:t>108</w:t>
      </w:r>
      <w:r w:rsidR="00517131" w:rsidRPr="00517131">
        <w:rPr>
          <w:rFonts w:ascii="Arial" w:hAnsi="Arial" w:cs="Arial"/>
          <w:b/>
          <w:u w:val="single"/>
        </w:rPr>
        <w:t xml:space="preserve">/2022. (III. 31.) Kgy. </w:t>
      </w:r>
      <w:proofErr w:type="gramStart"/>
      <w:r w:rsidR="00517131" w:rsidRPr="00517131">
        <w:rPr>
          <w:rFonts w:ascii="Arial" w:hAnsi="Arial" w:cs="Arial"/>
          <w:b/>
          <w:u w:val="single"/>
        </w:rPr>
        <w:t>sz.</w:t>
      </w:r>
      <w:proofErr w:type="gramEnd"/>
      <w:r w:rsidR="00517131" w:rsidRPr="00517131">
        <w:rPr>
          <w:rFonts w:ascii="Arial" w:hAnsi="Arial" w:cs="Arial"/>
          <w:b/>
          <w:u w:val="single"/>
        </w:rPr>
        <w:t xml:space="preserve"> határozat</w:t>
      </w:r>
    </w:p>
    <w:p w14:paraId="026C4A03" w14:textId="77777777" w:rsidR="00517131" w:rsidRPr="00517131" w:rsidRDefault="00517131" w:rsidP="00517131">
      <w:pPr>
        <w:jc w:val="both"/>
        <w:rPr>
          <w:rFonts w:ascii="Arial" w:hAnsi="Arial" w:cs="Arial"/>
        </w:rPr>
      </w:pPr>
    </w:p>
    <w:p w14:paraId="70528A13" w14:textId="77777777" w:rsidR="00517131" w:rsidRPr="00517131" w:rsidRDefault="00517131" w:rsidP="00517131">
      <w:pPr>
        <w:tabs>
          <w:tab w:val="left" w:pos="5529"/>
        </w:tabs>
        <w:rPr>
          <w:rFonts w:ascii="Arial" w:hAnsi="Arial" w:cs="Arial"/>
        </w:rPr>
      </w:pPr>
      <w:r w:rsidRPr="00517131">
        <w:rPr>
          <w:rFonts w:ascii="Arial" w:hAnsi="Arial" w:cs="Arial"/>
        </w:rPr>
        <w:t xml:space="preserve">Szombathely Megyei Jogú Város Közgyűlése megtárgyalta a SZOVA Nonprofit </w:t>
      </w:r>
      <w:proofErr w:type="spellStart"/>
      <w:r w:rsidRPr="00517131">
        <w:rPr>
          <w:rFonts w:ascii="Arial" w:hAnsi="Arial" w:cs="Arial"/>
        </w:rPr>
        <w:t>Zrt</w:t>
      </w:r>
      <w:proofErr w:type="spellEnd"/>
      <w:r w:rsidRPr="00517131">
        <w:rPr>
          <w:rFonts w:ascii="Arial" w:hAnsi="Arial" w:cs="Arial"/>
        </w:rPr>
        <w:t>. 2022. évi üzleti tervével kapcsolatos javaslatokat és az alábbi döntéseket hozta:</w:t>
      </w:r>
    </w:p>
    <w:p w14:paraId="2987ED18" w14:textId="77777777" w:rsidR="00517131" w:rsidRPr="00517131" w:rsidRDefault="00517131" w:rsidP="00517131">
      <w:pPr>
        <w:tabs>
          <w:tab w:val="left" w:pos="5529"/>
        </w:tabs>
        <w:rPr>
          <w:rFonts w:ascii="Arial" w:hAnsi="Arial" w:cs="Arial"/>
        </w:rPr>
      </w:pPr>
    </w:p>
    <w:p w14:paraId="5E9F84AA" w14:textId="77777777" w:rsidR="00517131" w:rsidRPr="00517131" w:rsidRDefault="00517131" w:rsidP="00517131">
      <w:pPr>
        <w:numPr>
          <w:ilvl w:val="0"/>
          <w:numId w:val="16"/>
        </w:numPr>
        <w:tabs>
          <w:tab w:val="left" w:pos="5529"/>
        </w:tabs>
        <w:spacing w:after="200"/>
        <w:contextualSpacing/>
        <w:jc w:val="both"/>
        <w:rPr>
          <w:rFonts w:ascii="Arial" w:hAnsi="Arial" w:cs="Arial"/>
        </w:rPr>
      </w:pPr>
      <w:r w:rsidRPr="00517131">
        <w:rPr>
          <w:rFonts w:ascii="Arial" w:hAnsi="Arial" w:cs="Arial"/>
        </w:rPr>
        <w:t xml:space="preserve">A Közgyűlés egyetért azzal, hogy a SZOVA Nonprofit </w:t>
      </w:r>
      <w:proofErr w:type="spellStart"/>
      <w:r w:rsidRPr="00517131">
        <w:rPr>
          <w:rFonts w:ascii="Arial" w:hAnsi="Arial" w:cs="Arial"/>
        </w:rPr>
        <w:t>Zrt</w:t>
      </w:r>
      <w:proofErr w:type="spellEnd"/>
      <w:r w:rsidRPr="00517131">
        <w:rPr>
          <w:rFonts w:ascii="Arial" w:hAnsi="Arial" w:cs="Arial"/>
        </w:rPr>
        <w:t>. fizikai munkavállalói 2022. január 1-től, szellemi munkavállalói 2022. április 1-től átlagosan 20 %-os béremelést kapjanak. A 20 % béremelés a minimálbér és a garantált bérminimum emeléséből származó béremeléssel együtt értendő. A béremelés a társaság igazgatóira nem vonatkozik.</w:t>
      </w:r>
    </w:p>
    <w:p w14:paraId="28B14A85" w14:textId="77777777" w:rsidR="00517131" w:rsidRPr="00517131" w:rsidRDefault="00517131" w:rsidP="00517131">
      <w:pPr>
        <w:tabs>
          <w:tab w:val="left" w:pos="5529"/>
        </w:tabs>
        <w:spacing w:after="200"/>
        <w:ind w:left="720"/>
        <w:contextualSpacing/>
        <w:jc w:val="both"/>
        <w:rPr>
          <w:rFonts w:ascii="Arial" w:hAnsi="Arial" w:cs="Arial"/>
        </w:rPr>
      </w:pPr>
    </w:p>
    <w:p w14:paraId="3484A536" w14:textId="77777777" w:rsidR="00517131" w:rsidRPr="00517131" w:rsidRDefault="00517131" w:rsidP="00517131">
      <w:pPr>
        <w:numPr>
          <w:ilvl w:val="0"/>
          <w:numId w:val="16"/>
        </w:numPr>
        <w:tabs>
          <w:tab w:val="left" w:pos="5529"/>
        </w:tabs>
        <w:spacing w:after="200"/>
        <w:contextualSpacing/>
        <w:jc w:val="both"/>
        <w:rPr>
          <w:rFonts w:ascii="Arial" w:hAnsi="Arial" w:cs="Arial"/>
        </w:rPr>
      </w:pPr>
      <w:r w:rsidRPr="00517131">
        <w:rPr>
          <w:rFonts w:ascii="Arial" w:hAnsi="Arial" w:cs="Arial"/>
        </w:rPr>
        <w:t xml:space="preserve">A Közgyűlés jóváhagyja, hogy a SZOVA Nonprofit </w:t>
      </w:r>
      <w:proofErr w:type="spellStart"/>
      <w:r w:rsidRPr="00517131">
        <w:rPr>
          <w:rFonts w:ascii="Arial" w:hAnsi="Arial" w:cs="Arial"/>
        </w:rPr>
        <w:t>Zrt</w:t>
      </w:r>
      <w:proofErr w:type="spellEnd"/>
      <w:r w:rsidRPr="00517131">
        <w:rPr>
          <w:rFonts w:ascii="Arial" w:hAnsi="Arial" w:cs="Arial"/>
        </w:rPr>
        <w:t>. saját forrásból megvalósuló beruházásainak 2022. évi keretösszege 152.655 ezer forint legyen.</w:t>
      </w:r>
    </w:p>
    <w:p w14:paraId="5FC2DABD" w14:textId="77777777" w:rsidR="00517131" w:rsidRPr="00517131" w:rsidRDefault="00517131" w:rsidP="00517131">
      <w:pPr>
        <w:tabs>
          <w:tab w:val="left" w:pos="5529"/>
        </w:tabs>
        <w:spacing w:after="200"/>
        <w:ind w:left="720"/>
        <w:contextualSpacing/>
        <w:jc w:val="both"/>
        <w:rPr>
          <w:rFonts w:ascii="Arial" w:hAnsi="Arial" w:cs="Arial"/>
        </w:rPr>
      </w:pPr>
    </w:p>
    <w:p w14:paraId="514E617F" w14:textId="77777777" w:rsidR="00517131" w:rsidRPr="00517131" w:rsidRDefault="00517131" w:rsidP="00517131">
      <w:pPr>
        <w:numPr>
          <w:ilvl w:val="0"/>
          <w:numId w:val="16"/>
        </w:numPr>
        <w:tabs>
          <w:tab w:val="left" w:pos="5529"/>
        </w:tabs>
        <w:spacing w:after="200"/>
        <w:contextualSpacing/>
        <w:jc w:val="both"/>
        <w:rPr>
          <w:rFonts w:ascii="Arial" w:hAnsi="Arial" w:cs="Arial"/>
        </w:rPr>
      </w:pPr>
      <w:proofErr w:type="gramStart"/>
      <w:r w:rsidRPr="00517131">
        <w:rPr>
          <w:rFonts w:ascii="Arial" w:hAnsi="Arial" w:cs="Arial"/>
        </w:rPr>
        <w:t xml:space="preserve">A Közgyűlés jóváhagyja, hogy a SZOVA Nonprofit </w:t>
      </w:r>
      <w:proofErr w:type="spellStart"/>
      <w:r w:rsidRPr="00517131">
        <w:rPr>
          <w:rFonts w:ascii="Arial" w:hAnsi="Arial" w:cs="Arial"/>
        </w:rPr>
        <w:t>Zrt</w:t>
      </w:r>
      <w:proofErr w:type="spellEnd"/>
      <w:r w:rsidRPr="00517131">
        <w:rPr>
          <w:rFonts w:ascii="Arial" w:hAnsi="Arial" w:cs="Arial"/>
        </w:rPr>
        <w:t xml:space="preserve">. által a SZOMHULL Nonprofit Kft-nek számlázott alvállalkozói díj 2022. január 1-től 4,05 Ft/liter + ÁFA összegről 4,39 Ft/liter + ÁFA összegre emelkedjen, valamint a SZOMHULL Nonprofit Kft. által fizetendő előleg összege havi 30 millió forint + ÁFA összegről havi 60 millió forint + ÁFA összegre módosuljon és a Közgyűlés felhatalmazza a SZOVA Nonprofit </w:t>
      </w:r>
      <w:proofErr w:type="spellStart"/>
      <w:r w:rsidRPr="00517131">
        <w:rPr>
          <w:rFonts w:ascii="Arial" w:hAnsi="Arial" w:cs="Arial"/>
        </w:rPr>
        <w:t>Zrt</w:t>
      </w:r>
      <w:proofErr w:type="spellEnd"/>
      <w:r w:rsidRPr="00517131">
        <w:rPr>
          <w:rFonts w:ascii="Arial" w:hAnsi="Arial" w:cs="Arial"/>
        </w:rPr>
        <w:t>. vezérigazgatóját és a SZOMHULL Nonprofit Kft. ügyvezetőjét, hogy az alvállalkozói szerződés módosítását aláírják.</w:t>
      </w:r>
      <w:proofErr w:type="gramEnd"/>
    </w:p>
    <w:p w14:paraId="46FF2100" w14:textId="77777777" w:rsidR="00517131" w:rsidRPr="00517131" w:rsidRDefault="00517131" w:rsidP="00517131">
      <w:pPr>
        <w:tabs>
          <w:tab w:val="left" w:pos="5529"/>
        </w:tabs>
        <w:spacing w:after="200"/>
        <w:ind w:left="720"/>
        <w:contextualSpacing/>
        <w:jc w:val="both"/>
        <w:rPr>
          <w:rFonts w:ascii="Arial" w:hAnsi="Arial" w:cs="Arial"/>
        </w:rPr>
      </w:pPr>
    </w:p>
    <w:p w14:paraId="44A1CB00" w14:textId="77777777" w:rsidR="00517131" w:rsidRPr="00517131" w:rsidRDefault="00517131" w:rsidP="00517131">
      <w:pPr>
        <w:numPr>
          <w:ilvl w:val="0"/>
          <w:numId w:val="16"/>
        </w:numPr>
        <w:tabs>
          <w:tab w:val="left" w:pos="5529"/>
        </w:tabs>
        <w:spacing w:after="200"/>
        <w:contextualSpacing/>
        <w:jc w:val="both"/>
        <w:rPr>
          <w:rFonts w:ascii="Arial" w:hAnsi="Arial" w:cs="Arial"/>
        </w:rPr>
      </w:pPr>
      <w:r w:rsidRPr="00517131">
        <w:rPr>
          <w:rFonts w:ascii="Arial" w:hAnsi="Arial" w:cs="Arial"/>
        </w:rPr>
        <w:t xml:space="preserve">A Közgyűlés felhatalmazza a SZOVA Nonprofit </w:t>
      </w:r>
      <w:proofErr w:type="spellStart"/>
      <w:r w:rsidRPr="00517131">
        <w:rPr>
          <w:rFonts w:ascii="Arial" w:hAnsi="Arial" w:cs="Arial"/>
        </w:rPr>
        <w:t>Zrt</w:t>
      </w:r>
      <w:proofErr w:type="spellEnd"/>
      <w:r w:rsidRPr="00517131">
        <w:rPr>
          <w:rFonts w:ascii="Arial" w:hAnsi="Arial" w:cs="Arial"/>
        </w:rPr>
        <w:t>. vezérigazgatóját arra, hogy a 10427/33 helyrajzi számú, Hajnóczy József utcai telket a társaság belső szabályzatainak megfelelő versenyeztetési eljárás keretében értékesítse, és amennyiben a versenyeztetési eljárás eredményes, az ingatlan adásvételi szerződést terjessze a Közgyűlés elé jóváhagyásra.</w:t>
      </w:r>
    </w:p>
    <w:p w14:paraId="0DF59C37" w14:textId="77777777" w:rsidR="00517131" w:rsidRPr="00517131" w:rsidRDefault="00517131" w:rsidP="00517131">
      <w:pPr>
        <w:tabs>
          <w:tab w:val="left" w:pos="5529"/>
        </w:tabs>
        <w:spacing w:after="200"/>
        <w:ind w:left="720"/>
        <w:contextualSpacing/>
        <w:jc w:val="both"/>
        <w:rPr>
          <w:rFonts w:ascii="Arial" w:hAnsi="Arial" w:cs="Arial"/>
        </w:rPr>
      </w:pPr>
    </w:p>
    <w:p w14:paraId="22769BF6" w14:textId="77777777" w:rsidR="00517131" w:rsidRPr="00517131" w:rsidRDefault="00517131" w:rsidP="00517131">
      <w:pPr>
        <w:numPr>
          <w:ilvl w:val="0"/>
          <w:numId w:val="16"/>
        </w:numPr>
        <w:tabs>
          <w:tab w:val="left" w:pos="5529"/>
        </w:tabs>
        <w:spacing w:after="200"/>
        <w:contextualSpacing/>
        <w:jc w:val="both"/>
        <w:rPr>
          <w:rFonts w:ascii="Arial" w:hAnsi="Arial" w:cs="Arial"/>
        </w:rPr>
      </w:pPr>
      <w:r w:rsidRPr="00517131">
        <w:rPr>
          <w:rFonts w:ascii="Arial" w:hAnsi="Arial" w:cs="Arial"/>
        </w:rPr>
        <w:lastRenderedPageBreak/>
        <w:t xml:space="preserve">A Közgyűlés felkéri a SZOVA Nonprofit </w:t>
      </w:r>
      <w:proofErr w:type="spellStart"/>
      <w:r w:rsidRPr="00517131">
        <w:rPr>
          <w:rFonts w:ascii="Arial" w:hAnsi="Arial" w:cs="Arial"/>
        </w:rPr>
        <w:t>Zrt</w:t>
      </w:r>
      <w:proofErr w:type="spellEnd"/>
      <w:r w:rsidRPr="00517131">
        <w:rPr>
          <w:rFonts w:ascii="Arial" w:hAnsi="Arial" w:cs="Arial"/>
        </w:rPr>
        <w:t>. vezérigazgatóját, hogy a társaság 2022. évi teljes üzleti tervét az Önkormányzattal folytatott egyeztetést követően terjessze a 2022. április havi Közgyűlés elé.</w:t>
      </w:r>
    </w:p>
    <w:p w14:paraId="3B49E5C3" w14:textId="77777777" w:rsidR="00517131" w:rsidRPr="00517131" w:rsidRDefault="00517131" w:rsidP="00517131">
      <w:pPr>
        <w:tabs>
          <w:tab w:val="left" w:pos="5529"/>
        </w:tabs>
        <w:rPr>
          <w:rFonts w:ascii="Arial" w:hAnsi="Arial" w:cs="Arial"/>
        </w:rPr>
      </w:pPr>
    </w:p>
    <w:p w14:paraId="1D0048ED" w14:textId="77777777" w:rsidR="00517131" w:rsidRPr="00517131" w:rsidRDefault="00517131" w:rsidP="00517131">
      <w:pPr>
        <w:jc w:val="both"/>
        <w:rPr>
          <w:rFonts w:ascii="Arial" w:hAnsi="Arial" w:cs="Arial"/>
        </w:rPr>
      </w:pPr>
      <w:r w:rsidRPr="00517131">
        <w:rPr>
          <w:rFonts w:ascii="Arial" w:hAnsi="Arial" w:cs="Arial"/>
          <w:b/>
          <w:bCs/>
          <w:u w:val="single"/>
        </w:rPr>
        <w:t>Felelős:</w:t>
      </w:r>
      <w:r w:rsidRPr="00517131">
        <w:rPr>
          <w:rFonts w:ascii="Arial" w:hAnsi="Arial" w:cs="Arial"/>
        </w:rPr>
        <w:tab/>
        <w:t xml:space="preserve">Dr. </w:t>
      </w:r>
      <w:proofErr w:type="spellStart"/>
      <w:r w:rsidRPr="00517131">
        <w:rPr>
          <w:rFonts w:ascii="Arial" w:hAnsi="Arial" w:cs="Arial"/>
        </w:rPr>
        <w:t>Nemény</w:t>
      </w:r>
      <w:proofErr w:type="spellEnd"/>
      <w:r w:rsidRPr="00517131">
        <w:rPr>
          <w:rFonts w:ascii="Arial" w:hAnsi="Arial" w:cs="Arial"/>
        </w:rPr>
        <w:t xml:space="preserve"> András polgármester</w:t>
      </w:r>
    </w:p>
    <w:p w14:paraId="2EFA72D5" w14:textId="77777777" w:rsidR="00517131" w:rsidRPr="00517131" w:rsidRDefault="00517131" w:rsidP="00517131">
      <w:pPr>
        <w:jc w:val="both"/>
        <w:rPr>
          <w:rFonts w:ascii="Arial" w:hAnsi="Arial" w:cs="Arial"/>
        </w:rPr>
      </w:pPr>
      <w:r w:rsidRPr="00517131">
        <w:rPr>
          <w:rFonts w:ascii="Arial" w:hAnsi="Arial" w:cs="Arial"/>
        </w:rPr>
        <w:tab/>
      </w:r>
      <w:r w:rsidRPr="00517131">
        <w:rPr>
          <w:rFonts w:ascii="Arial" w:hAnsi="Arial" w:cs="Arial"/>
        </w:rPr>
        <w:tab/>
        <w:t>Dr. Horváth Attila alpolgármester</w:t>
      </w:r>
    </w:p>
    <w:p w14:paraId="59141AD6" w14:textId="36A0A0FD" w:rsidR="00517131" w:rsidRPr="00517131" w:rsidRDefault="009A48AA" w:rsidP="00517131">
      <w:pPr>
        <w:ind w:firstLine="708"/>
        <w:jc w:val="both"/>
        <w:rPr>
          <w:rFonts w:ascii="Arial" w:hAnsi="Arial" w:cs="Arial"/>
        </w:rPr>
      </w:pPr>
      <w:r>
        <w:rPr>
          <w:rFonts w:ascii="Arial" w:hAnsi="Arial" w:cs="Arial"/>
        </w:rPr>
        <w:tab/>
      </w:r>
      <w:r w:rsidR="00517131" w:rsidRPr="00517131">
        <w:rPr>
          <w:rFonts w:ascii="Arial" w:hAnsi="Arial" w:cs="Arial"/>
        </w:rPr>
        <w:t>Horváth Soma alpolgármester</w:t>
      </w:r>
    </w:p>
    <w:p w14:paraId="73566C30" w14:textId="77777777" w:rsidR="00517131" w:rsidRPr="00517131" w:rsidRDefault="00517131" w:rsidP="00517131">
      <w:pPr>
        <w:jc w:val="both"/>
        <w:rPr>
          <w:rFonts w:ascii="Arial" w:hAnsi="Arial" w:cs="Arial"/>
        </w:rPr>
      </w:pPr>
      <w:r w:rsidRPr="00517131">
        <w:rPr>
          <w:rFonts w:ascii="Arial" w:hAnsi="Arial" w:cs="Arial"/>
        </w:rPr>
        <w:tab/>
      </w:r>
      <w:r w:rsidRPr="00517131">
        <w:rPr>
          <w:rFonts w:ascii="Arial" w:hAnsi="Arial" w:cs="Arial"/>
        </w:rPr>
        <w:tab/>
        <w:t>Dr. Károlyi Ákos jegyző</w:t>
      </w:r>
    </w:p>
    <w:p w14:paraId="55817595" w14:textId="77777777" w:rsidR="00517131" w:rsidRPr="00517131" w:rsidRDefault="00517131" w:rsidP="00517131">
      <w:pPr>
        <w:jc w:val="both"/>
        <w:rPr>
          <w:rFonts w:ascii="Arial" w:hAnsi="Arial" w:cs="Arial"/>
        </w:rPr>
      </w:pPr>
      <w:r w:rsidRPr="00517131">
        <w:rPr>
          <w:rFonts w:ascii="Arial" w:hAnsi="Arial" w:cs="Arial"/>
        </w:rPr>
        <w:tab/>
        <w:t xml:space="preserve"> </w:t>
      </w:r>
      <w:r w:rsidRPr="00517131">
        <w:rPr>
          <w:rFonts w:ascii="Arial" w:hAnsi="Arial" w:cs="Arial"/>
        </w:rPr>
        <w:tab/>
        <w:t>(A végrehajtásért:</w:t>
      </w:r>
    </w:p>
    <w:p w14:paraId="6288B09D" w14:textId="77777777" w:rsidR="00517131" w:rsidRPr="00517131" w:rsidRDefault="00517131" w:rsidP="00517131">
      <w:pPr>
        <w:ind w:firstLine="1418"/>
        <w:jc w:val="both"/>
        <w:rPr>
          <w:rFonts w:ascii="Arial" w:hAnsi="Arial" w:cs="Arial"/>
        </w:rPr>
      </w:pPr>
      <w:r w:rsidRPr="00517131">
        <w:rPr>
          <w:rFonts w:ascii="Arial" w:hAnsi="Arial" w:cs="Arial"/>
        </w:rPr>
        <w:t>Nagyné dr. Gats Andrea, a Jogi és Képviselői Osztály vezetője</w:t>
      </w:r>
    </w:p>
    <w:p w14:paraId="30EC6EEC" w14:textId="77777777" w:rsidR="00517131" w:rsidRPr="00517131" w:rsidRDefault="00517131" w:rsidP="00517131">
      <w:pPr>
        <w:ind w:firstLine="1418"/>
        <w:jc w:val="both"/>
        <w:rPr>
          <w:rFonts w:ascii="Arial" w:hAnsi="Arial" w:cs="Arial"/>
        </w:rPr>
      </w:pPr>
      <w:r w:rsidRPr="00517131">
        <w:rPr>
          <w:rFonts w:ascii="Arial" w:hAnsi="Arial" w:cs="Arial"/>
        </w:rPr>
        <w:t xml:space="preserve">Dr. Németh Gábor, a SZOVA Nonprofit </w:t>
      </w:r>
      <w:proofErr w:type="spellStart"/>
      <w:r w:rsidRPr="00517131">
        <w:rPr>
          <w:rFonts w:ascii="Arial" w:hAnsi="Arial" w:cs="Arial"/>
        </w:rPr>
        <w:t>Zrt</w:t>
      </w:r>
      <w:proofErr w:type="spellEnd"/>
      <w:r w:rsidRPr="00517131">
        <w:rPr>
          <w:rFonts w:ascii="Arial" w:hAnsi="Arial" w:cs="Arial"/>
        </w:rPr>
        <w:t>. vezérigazgatója)</w:t>
      </w:r>
    </w:p>
    <w:p w14:paraId="79681F2F" w14:textId="77777777" w:rsidR="00517131" w:rsidRPr="00517131" w:rsidRDefault="00517131" w:rsidP="00517131">
      <w:pPr>
        <w:ind w:firstLine="7"/>
        <w:jc w:val="both"/>
        <w:rPr>
          <w:rFonts w:ascii="Arial" w:hAnsi="Arial" w:cs="Arial"/>
          <w:b/>
          <w:u w:val="single"/>
        </w:rPr>
      </w:pPr>
    </w:p>
    <w:p w14:paraId="2A814AE8" w14:textId="77777777" w:rsidR="00517131" w:rsidRPr="00517131" w:rsidRDefault="00517131" w:rsidP="00517131">
      <w:pPr>
        <w:ind w:firstLine="7"/>
        <w:jc w:val="both"/>
        <w:rPr>
          <w:rFonts w:ascii="Arial" w:hAnsi="Arial" w:cs="Arial"/>
        </w:rPr>
      </w:pPr>
      <w:r w:rsidRPr="00517131">
        <w:rPr>
          <w:rFonts w:ascii="Arial" w:hAnsi="Arial" w:cs="Arial"/>
          <w:b/>
          <w:u w:val="single"/>
        </w:rPr>
        <w:t>Határidő:</w:t>
      </w:r>
      <w:r w:rsidRPr="00517131">
        <w:rPr>
          <w:rFonts w:ascii="Arial" w:hAnsi="Arial" w:cs="Arial"/>
        </w:rPr>
        <w:tab/>
        <w:t>azonnal</w:t>
      </w:r>
    </w:p>
    <w:p w14:paraId="3D23716F" w14:textId="77777777" w:rsidR="00517131" w:rsidRPr="00517131" w:rsidRDefault="00517131" w:rsidP="00517131">
      <w:pPr>
        <w:jc w:val="both"/>
        <w:rPr>
          <w:rFonts w:ascii="Arial" w:hAnsi="Arial" w:cs="Arial"/>
        </w:rPr>
      </w:pPr>
    </w:p>
    <w:p w14:paraId="13C39049" w14:textId="77777777" w:rsidR="00517131" w:rsidRPr="00517131" w:rsidRDefault="00517131" w:rsidP="00517131">
      <w:pPr>
        <w:jc w:val="both"/>
        <w:rPr>
          <w:rFonts w:ascii="Arial" w:hAnsi="Arial" w:cs="Arial"/>
        </w:rPr>
      </w:pPr>
    </w:p>
    <w:p w14:paraId="3B177CAF" w14:textId="41E32C00" w:rsidR="00517131" w:rsidRPr="00517131" w:rsidRDefault="00050A6D" w:rsidP="00517131">
      <w:pPr>
        <w:jc w:val="center"/>
        <w:rPr>
          <w:rFonts w:ascii="Arial" w:hAnsi="Arial" w:cs="Arial"/>
          <w:b/>
          <w:bCs/>
          <w:u w:val="single"/>
        </w:rPr>
      </w:pPr>
      <w:r>
        <w:rPr>
          <w:rFonts w:ascii="Arial" w:hAnsi="Arial" w:cs="Arial"/>
          <w:b/>
          <w:bCs/>
          <w:u w:val="single"/>
        </w:rPr>
        <w:t>109/</w:t>
      </w:r>
      <w:r w:rsidR="00517131" w:rsidRPr="00517131">
        <w:rPr>
          <w:rFonts w:ascii="Arial" w:hAnsi="Arial" w:cs="Arial"/>
          <w:b/>
          <w:bCs/>
          <w:u w:val="single"/>
        </w:rPr>
        <w:t xml:space="preserve">2022. (III.31.) Kgy. </w:t>
      </w:r>
      <w:proofErr w:type="gramStart"/>
      <w:r w:rsidR="00517131" w:rsidRPr="00517131">
        <w:rPr>
          <w:rFonts w:ascii="Arial" w:hAnsi="Arial" w:cs="Arial"/>
          <w:b/>
          <w:bCs/>
          <w:u w:val="single"/>
        </w:rPr>
        <w:t>számú</w:t>
      </w:r>
      <w:proofErr w:type="gramEnd"/>
      <w:r w:rsidR="00517131" w:rsidRPr="00517131">
        <w:rPr>
          <w:rFonts w:ascii="Arial" w:hAnsi="Arial" w:cs="Arial"/>
          <w:b/>
          <w:bCs/>
          <w:u w:val="single"/>
        </w:rPr>
        <w:t xml:space="preserve"> határozat</w:t>
      </w:r>
    </w:p>
    <w:p w14:paraId="0F171C0B" w14:textId="77777777" w:rsidR="00517131" w:rsidRPr="00517131" w:rsidRDefault="00517131" w:rsidP="00517131">
      <w:pPr>
        <w:jc w:val="center"/>
        <w:rPr>
          <w:rFonts w:ascii="Arial" w:hAnsi="Arial" w:cs="Arial"/>
          <w:b/>
          <w:bCs/>
          <w:u w:val="single"/>
        </w:rPr>
      </w:pPr>
    </w:p>
    <w:p w14:paraId="049B9D01" w14:textId="77777777" w:rsidR="00517131" w:rsidRPr="00517131" w:rsidRDefault="00517131" w:rsidP="00517131">
      <w:pPr>
        <w:jc w:val="both"/>
        <w:rPr>
          <w:rFonts w:ascii="Arial" w:hAnsi="Arial" w:cs="Arial"/>
        </w:rPr>
      </w:pPr>
      <w:proofErr w:type="gramStart"/>
      <w:r w:rsidRPr="00517131">
        <w:rPr>
          <w:rFonts w:ascii="Arial" w:hAnsi="Arial" w:cs="Arial"/>
        </w:rPr>
        <w:t xml:space="preserve">Szombathely Megyei Jogú Város Közgyűlése javasolja a társaság taggyűlésének, hogy a </w:t>
      </w:r>
      <w:r w:rsidRPr="00517131">
        <w:rPr>
          <w:rFonts w:ascii="Arial" w:hAnsi="Arial" w:cs="Arial"/>
          <w:bCs/>
        </w:rPr>
        <w:t>Savaria Turizmus Nonprofit Kft</w:t>
      </w:r>
      <w:r w:rsidRPr="00517131">
        <w:rPr>
          <w:rFonts w:ascii="Arial" w:hAnsi="Arial" w:cs="Arial"/>
        </w:rPr>
        <w:t xml:space="preserve">. könyvvizsgálójának – az ügyvezetés felügyelőbizottság egyetértésével tett javaslata alapján – a Könyvdoktor Könyvvizsgáló és Könyvvezető Kft. </w:t>
      </w:r>
      <w:proofErr w:type="spellStart"/>
      <w:r w:rsidRPr="00517131">
        <w:rPr>
          <w:rFonts w:ascii="Arial" w:eastAsia="Calibri" w:hAnsi="Arial" w:cs="Arial"/>
          <w:lang w:eastAsia="en-US"/>
        </w:rPr>
        <w:t>-t</w:t>
      </w:r>
      <w:proofErr w:type="spellEnd"/>
      <w:r w:rsidRPr="00517131">
        <w:rPr>
          <w:rFonts w:ascii="Arial" w:eastAsia="Calibri" w:hAnsi="Arial" w:cs="Arial"/>
          <w:lang w:eastAsia="en-US"/>
        </w:rPr>
        <w:t xml:space="preserve"> (</w:t>
      </w:r>
      <w:r w:rsidRPr="00517131">
        <w:rPr>
          <w:rFonts w:ascii="Arial" w:hAnsi="Arial" w:cs="Arial"/>
        </w:rPr>
        <w:t xml:space="preserve">9700 Szombathely, Szélkerék u. 6., cégjegyzékszám: 18-09-105512, MKVK: 004801, könyvvizsgálatért személyében felelős: Szanyiné </w:t>
      </w:r>
      <w:proofErr w:type="spellStart"/>
      <w:r w:rsidRPr="00517131">
        <w:rPr>
          <w:rFonts w:ascii="Arial" w:hAnsi="Arial" w:cs="Arial"/>
        </w:rPr>
        <w:t>Kenedli</w:t>
      </w:r>
      <w:proofErr w:type="spellEnd"/>
      <w:r w:rsidRPr="00517131">
        <w:rPr>
          <w:rFonts w:ascii="Arial" w:hAnsi="Arial" w:cs="Arial"/>
        </w:rPr>
        <w:t xml:space="preserve"> Csilla bejegyzett könyvvizsgáló, MKVK: 004801) válassza meg 2022. április 2. napjától 2023. április 1. napjáig terjedő határozott időtartamra 40.000,- Ft + ÁFA/hónap díjazás ellenében.</w:t>
      </w:r>
      <w:proofErr w:type="gramEnd"/>
    </w:p>
    <w:p w14:paraId="60E2DC05" w14:textId="77777777" w:rsidR="00517131" w:rsidRPr="00517131" w:rsidRDefault="00517131" w:rsidP="00517131">
      <w:pPr>
        <w:jc w:val="both"/>
        <w:rPr>
          <w:rFonts w:ascii="Arial" w:hAnsi="Arial" w:cs="Arial"/>
        </w:rPr>
      </w:pPr>
    </w:p>
    <w:p w14:paraId="7A1F8F8B" w14:textId="77777777" w:rsidR="00517131" w:rsidRPr="00517131" w:rsidRDefault="00517131" w:rsidP="00517131">
      <w:pPr>
        <w:jc w:val="both"/>
        <w:rPr>
          <w:rFonts w:ascii="Arial" w:hAnsi="Arial" w:cs="Arial"/>
        </w:rPr>
      </w:pPr>
      <w:r w:rsidRPr="00517131">
        <w:rPr>
          <w:rFonts w:ascii="Arial" w:hAnsi="Arial" w:cs="Arial"/>
        </w:rPr>
        <w:t>A Közgyűlés felhatalmazza a polgármestert, hogy a társaság taggyűlésén a fenti döntést képviselje.</w:t>
      </w:r>
    </w:p>
    <w:p w14:paraId="27D2BEA2" w14:textId="77777777" w:rsidR="00517131" w:rsidRPr="00517131" w:rsidRDefault="00517131" w:rsidP="00517131">
      <w:pPr>
        <w:jc w:val="both"/>
        <w:rPr>
          <w:rFonts w:ascii="Arial" w:hAnsi="Arial" w:cs="Arial"/>
        </w:rPr>
      </w:pPr>
    </w:p>
    <w:p w14:paraId="5AE81F7F" w14:textId="77777777" w:rsidR="00517131" w:rsidRPr="00517131" w:rsidRDefault="00517131" w:rsidP="00517131">
      <w:pPr>
        <w:jc w:val="both"/>
        <w:rPr>
          <w:rFonts w:ascii="Arial" w:hAnsi="Arial" w:cs="Arial"/>
        </w:rPr>
      </w:pPr>
      <w:r w:rsidRPr="00517131">
        <w:rPr>
          <w:rFonts w:ascii="Arial" w:hAnsi="Arial" w:cs="Arial"/>
          <w:b/>
          <w:u w:val="single"/>
        </w:rPr>
        <w:t>Felelős</w:t>
      </w:r>
      <w:proofErr w:type="gramStart"/>
      <w:r w:rsidRPr="00517131">
        <w:rPr>
          <w:rFonts w:ascii="Arial" w:hAnsi="Arial" w:cs="Arial"/>
        </w:rPr>
        <w:t xml:space="preserve">:  </w:t>
      </w:r>
      <w:r w:rsidRPr="00517131">
        <w:rPr>
          <w:rFonts w:ascii="Arial" w:hAnsi="Arial" w:cs="Arial"/>
        </w:rPr>
        <w:tab/>
        <w:t>Dr.</w:t>
      </w:r>
      <w:proofErr w:type="gramEnd"/>
      <w:r w:rsidRPr="00517131">
        <w:rPr>
          <w:rFonts w:ascii="Arial" w:hAnsi="Arial" w:cs="Arial"/>
        </w:rPr>
        <w:t xml:space="preserve"> </w:t>
      </w:r>
      <w:proofErr w:type="spellStart"/>
      <w:r w:rsidRPr="00517131">
        <w:rPr>
          <w:rFonts w:ascii="Arial" w:hAnsi="Arial" w:cs="Arial"/>
        </w:rPr>
        <w:t>Nemény</w:t>
      </w:r>
      <w:proofErr w:type="spellEnd"/>
      <w:r w:rsidRPr="00517131">
        <w:rPr>
          <w:rFonts w:ascii="Arial" w:hAnsi="Arial" w:cs="Arial"/>
        </w:rPr>
        <w:t xml:space="preserve"> András polgármester</w:t>
      </w:r>
    </w:p>
    <w:p w14:paraId="160D3264" w14:textId="77777777" w:rsidR="00517131" w:rsidRPr="00517131" w:rsidRDefault="00517131" w:rsidP="00517131">
      <w:pPr>
        <w:jc w:val="both"/>
        <w:rPr>
          <w:rFonts w:ascii="Arial" w:hAnsi="Arial" w:cs="Arial"/>
        </w:rPr>
      </w:pPr>
      <w:r w:rsidRPr="00517131">
        <w:rPr>
          <w:rFonts w:ascii="Arial" w:hAnsi="Arial" w:cs="Arial"/>
        </w:rPr>
        <w:t xml:space="preserve">   </w:t>
      </w:r>
      <w:r w:rsidRPr="00517131">
        <w:rPr>
          <w:rFonts w:ascii="Arial" w:hAnsi="Arial" w:cs="Arial"/>
        </w:rPr>
        <w:tab/>
      </w:r>
      <w:r w:rsidRPr="00517131">
        <w:rPr>
          <w:rFonts w:ascii="Arial" w:hAnsi="Arial" w:cs="Arial"/>
        </w:rPr>
        <w:tab/>
        <w:t>Horváth Soma alpolgármester</w:t>
      </w:r>
    </w:p>
    <w:p w14:paraId="1352E559" w14:textId="77777777" w:rsidR="00517131" w:rsidRPr="00517131" w:rsidRDefault="00517131" w:rsidP="00517131">
      <w:pPr>
        <w:jc w:val="both"/>
        <w:rPr>
          <w:rFonts w:ascii="Arial" w:hAnsi="Arial" w:cs="Arial"/>
        </w:rPr>
      </w:pPr>
      <w:r w:rsidRPr="00517131">
        <w:rPr>
          <w:rFonts w:ascii="Arial" w:hAnsi="Arial" w:cs="Arial"/>
        </w:rPr>
        <w:t xml:space="preserve"> </w:t>
      </w:r>
      <w:r w:rsidRPr="00517131">
        <w:rPr>
          <w:rFonts w:ascii="Arial" w:hAnsi="Arial" w:cs="Arial"/>
        </w:rPr>
        <w:tab/>
      </w:r>
      <w:r w:rsidRPr="00517131">
        <w:rPr>
          <w:rFonts w:ascii="Arial" w:hAnsi="Arial" w:cs="Arial"/>
        </w:rPr>
        <w:tab/>
        <w:t>Dr. Károlyi Ákos jegyző</w:t>
      </w:r>
    </w:p>
    <w:p w14:paraId="6E353197" w14:textId="77777777" w:rsidR="00517131" w:rsidRPr="00517131" w:rsidRDefault="00517131" w:rsidP="00517131">
      <w:pPr>
        <w:ind w:left="1080" w:hanging="372"/>
        <w:jc w:val="both"/>
        <w:rPr>
          <w:rFonts w:ascii="Arial" w:hAnsi="Arial" w:cs="Arial"/>
        </w:rPr>
      </w:pPr>
      <w:r w:rsidRPr="00517131">
        <w:rPr>
          <w:rFonts w:ascii="Arial" w:hAnsi="Arial" w:cs="Arial"/>
        </w:rPr>
        <w:t xml:space="preserve">   </w:t>
      </w:r>
      <w:r w:rsidRPr="00517131">
        <w:rPr>
          <w:rFonts w:ascii="Arial" w:hAnsi="Arial" w:cs="Arial"/>
        </w:rPr>
        <w:tab/>
      </w:r>
      <w:r w:rsidRPr="00517131">
        <w:rPr>
          <w:rFonts w:ascii="Arial" w:hAnsi="Arial" w:cs="Arial"/>
        </w:rPr>
        <w:tab/>
        <w:t>(</w:t>
      </w:r>
      <w:r w:rsidRPr="00517131">
        <w:rPr>
          <w:rFonts w:ascii="Arial" w:hAnsi="Arial" w:cs="Arial"/>
          <w:u w:val="single"/>
        </w:rPr>
        <w:t>A végrehajtásért felelős</w:t>
      </w:r>
      <w:r w:rsidRPr="00517131">
        <w:rPr>
          <w:rFonts w:ascii="Arial" w:hAnsi="Arial" w:cs="Arial"/>
        </w:rPr>
        <w:t>:</w:t>
      </w:r>
    </w:p>
    <w:p w14:paraId="09BC58C8" w14:textId="77777777" w:rsidR="00517131" w:rsidRPr="00517131" w:rsidRDefault="00517131" w:rsidP="00517131">
      <w:pPr>
        <w:ind w:left="1080" w:hanging="372"/>
        <w:jc w:val="both"/>
        <w:rPr>
          <w:rFonts w:ascii="Arial" w:hAnsi="Arial" w:cs="Arial"/>
        </w:rPr>
      </w:pPr>
      <w:r w:rsidRPr="00517131">
        <w:rPr>
          <w:rFonts w:ascii="Arial" w:hAnsi="Arial" w:cs="Arial"/>
        </w:rPr>
        <w:tab/>
      </w:r>
      <w:r w:rsidRPr="00517131">
        <w:rPr>
          <w:rFonts w:ascii="Arial" w:hAnsi="Arial" w:cs="Arial"/>
        </w:rPr>
        <w:tab/>
        <w:t>Nagyné dr. Gats Andrea a Jogi és Képviselői Osztály vezetője</w:t>
      </w:r>
    </w:p>
    <w:p w14:paraId="19A6ABED" w14:textId="77777777" w:rsidR="00517131" w:rsidRPr="00517131" w:rsidRDefault="00517131" w:rsidP="00517131">
      <w:pPr>
        <w:ind w:left="1080" w:hanging="372"/>
        <w:jc w:val="both"/>
        <w:rPr>
          <w:rFonts w:ascii="Arial" w:hAnsi="Arial" w:cs="Arial"/>
        </w:rPr>
      </w:pPr>
      <w:r w:rsidRPr="00517131">
        <w:rPr>
          <w:rFonts w:ascii="Arial" w:hAnsi="Arial" w:cs="Arial"/>
        </w:rPr>
        <w:tab/>
      </w:r>
      <w:r w:rsidRPr="00517131">
        <w:rPr>
          <w:rFonts w:ascii="Arial" w:hAnsi="Arial" w:cs="Arial"/>
        </w:rPr>
        <w:tab/>
        <w:t>Grünwald Stefánia, a társaság ügyvezetője)</w:t>
      </w:r>
    </w:p>
    <w:p w14:paraId="2A1E7093" w14:textId="77777777" w:rsidR="00517131" w:rsidRPr="00517131" w:rsidRDefault="00517131" w:rsidP="00517131">
      <w:pPr>
        <w:jc w:val="both"/>
        <w:rPr>
          <w:rFonts w:ascii="Arial" w:hAnsi="Arial" w:cs="Arial"/>
        </w:rPr>
      </w:pPr>
    </w:p>
    <w:p w14:paraId="6CD18A32" w14:textId="77777777" w:rsidR="00517131" w:rsidRPr="00517131" w:rsidRDefault="00517131" w:rsidP="00517131">
      <w:pPr>
        <w:jc w:val="both"/>
        <w:rPr>
          <w:rFonts w:ascii="Arial" w:hAnsi="Arial" w:cs="Arial"/>
        </w:rPr>
      </w:pPr>
      <w:r w:rsidRPr="00517131">
        <w:rPr>
          <w:rFonts w:ascii="Arial" w:hAnsi="Arial" w:cs="Arial"/>
          <w:b/>
          <w:u w:val="single"/>
        </w:rPr>
        <w:t>Határidő</w:t>
      </w:r>
      <w:r w:rsidRPr="00517131">
        <w:rPr>
          <w:rFonts w:ascii="Arial" w:hAnsi="Arial" w:cs="Arial"/>
        </w:rPr>
        <w:t xml:space="preserve">: </w:t>
      </w:r>
      <w:r w:rsidRPr="00517131">
        <w:rPr>
          <w:rFonts w:ascii="Arial" w:hAnsi="Arial" w:cs="Arial"/>
        </w:rPr>
        <w:tab/>
        <w:t>a társaság taggyűlése</w:t>
      </w:r>
    </w:p>
    <w:p w14:paraId="14017AD6" w14:textId="77777777" w:rsidR="00517131" w:rsidRPr="00517131" w:rsidRDefault="00517131" w:rsidP="00517131">
      <w:pPr>
        <w:jc w:val="both"/>
        <w:rPr>
          <w:rFonts w:ascii="Arial" w:hAnsi="Arial" w:cs="Arial"/>
        </w:rPr>
      </w:pPr>
    </w:p>
    <w:p w14:paraId="62A06232" w14:textId="76819768" w:rsidR="00517131" w:rsidRPr="00517131" w:rsidRDefault="00050A6D" w:rsidP="00517131">
      <w:pPr>
        <w:jc w:val="center"/>
        <w:rPr>
          <w:rFonts w:ascii="Arial" w:hAnsi="Arial" w:cs="Arial"/>
          <w:b/>
          <w:u w:val="single"/>
        </w:rPr>
      </w:pPr>
      <w:r>
        <w:rPr>
          <w:rFonts w:ascii="Arial" w:hAnsi="Arial" w:cs="Arial"/>
          <w:b/>
          <w:u w:val="single"/>
        </w:rPr>
        <w:t>110</w:t>
      </w:r>
      <w:r w:rsidR="00517131" w:rsidRPr="00517131">
        <w:rPr>
          <w:rFonts w:ascii="Arial" w:hAnsi="Arial" w:cs="Arial"/>
          <w:b/>
          <w:u w:val="single"/>
        </w:rPr>
        <w:t xml:space="preserve">/2022. (III.31.) Kgy. </w:t>
      </w:r>
      <w:proofErr w:type="gramStart"/>
      <w:r w:rsidR="00517131" w:rsidRPr="00517131">
        <w:rPr>
          <w:rFonts w:ascii="Arial" w:hAnsi="Arial" w:cs="Arial"/>
          <w:b/>
          <w:u w:val="single"/>
        </w:rPr>
        <w:t>sz.</w:t>
      </w:r>
      <w:proofErr w:type="gramEnd"/>
      <w:r w:rsidR="00517131" w:rsidRPr="00517131">
        <w:rPr>
          <w:rFonts w:ascii="Arial" w:hAnsi="Arial" w:cs="Arial"/>
          <w:b/>
          <w:u w:val="single"/>
        </w:rPr>
        <w:t xml:space="preserve"> határozat</w:t>
      </w:r>
    </w:p>
    <w:p w14:paraId="7031BAB8" w14:textId="77777777" w:rsidR="00517131" w:rsidRPr="00517131" w:rsidRDefault="00517131" w:rsidP="00517131">
      <w:pPr>
        <w:jc w:val="both"/>
        <w:rPr>
          <w:rFonts w:ascii="Arial" w:eastAsiaTheme="minorHAnsi" w:hAnsi="Arial" w:cs="Arial"/>
          <w:bCs/>
          <w:lang w:eastAsia="en-US"/>
        </w:rPr>
      </w:pPr>
    </w:p>
    <w:p w14:paraId="3ED50B6C" w14:textId="77777777" w:rsidR="00517131" w:rsidRPr="00517131" w:rsidRDefault="00517131" w:rsidP="00517131">
      <w:pPr>
        <w:jc w:val="both"/>
        <w:rPr>
          <w:rFonts w:ascii="Arial" w:eastAsiaTheme="minorHAnsi" w:hAnsi="Arial" w:cs="Arial"/>
          <w:bCs/>
          <w:lang w:eastAsia="en-US"/>
        </w:rPr>
      </w:pPr>
      <w:r w:rsidRPr="00517131">
        <w:rPr>
          <w:rFonts w:ascii="Arial" w:eastAsiaTheme="minorHAnsi" w:hAnsi="Arial" w:cs="Arial"/>
          <w:bCs/>
          <w:lang w:eastAsia="en-US"/>
        </w:rPr>
        <w:t xml:space="preserve">Szombathely Megyei Jogú Város Közgyűlése a 1972/22 hrsz.-ú, természetben a Lovas u. 23. szám alatti ingatlan kezelését a SZOVA Szombathelyi Vagyonhasznosító és Városgazdálkodási Nonprofit </w:t>
      </w:r>
      <w:proofErr w:type="spellStart"/>
      <w:r w:rsidRPr="00517131">
        <w:rPr>
          <w:rFonts w:ascii="Arial" w:eastAsiaTheme="minorHAnsi" w:hAnsi="Arial" w:cs="Arial"/>
          <w:bCs/>
          <w:lang w:eastAsia="en-US"/>
        </w:rPr>
        <w:t>Zrt.-től</w:t>
      </w:r>
      <w:proofErr w:type="spellEnd"/>
      <w:r w:rsidRPr="00517131">
        <w:rPr>
          <w:rFonts w:ascii="Arial" w:eastAsiaTheme="minorHAnsi" w:hAnsi="Arial" w:cs="Arial"/>
          <w:bCs/>
          <w:lang w:eastAsia="en-US"/>
        </w:rPr>
        <w:t xml:space="preserve"> visszaveszi és új kezelőnek 2022. április 1. napjától a Fogyatékkal Élőket és Hajléktalanokat Ellátó Közhasznú Nonprofit </w:t>
      </w:r>
      <w:proofErr w:type="spellStart"/>
      <w:r w:rsidRPr="00517131">
        <w:rPr>
          <w:rFonts w:ascii="Arial" w:eastAsiaTheme="minorHAnsi" w:hAnsi="Arial" w:cs="Arial"/>
          <w:bCs/>
          <w:lang w:eastAsia="en-US"/>
        </w:rPr>
        <w:t>Kft.-t</w:t>
      </w:r>
      <w:proofErr w:type="spellEnd"/>
      <w:r w:rsidRPr="00517131">
        <w:rPr>
          <w:rFonts w:ascii="Arial" w:eastAsiaTheme="minorHAnsi" w:hAnsi="Arial" w:cs="Arial"/>
          <w:bCs/>
          <w:lang w:eastAsia="en-US"/>
        </w:rPr>
        <w:t xml:space="preserve"> jelöli ki. </w:t>
      </w:r>
    </w:p>
    <w:p w14:paraId="0E23FB57" w14:textId="77777777" w:rsidR="00517131" w:rsidRPr="00517131" w:rsidRDefault="00517131" w:rsidP="00517131">
      <w:pPr>
        <w:jc w:val="both"/>
        <w:rPr>
          <w:rFonts w:ascii="Arial" w:hAnsi="Arial" w:cs="Arial"/>
        </w:rPr>
      </w:pPr>
    </w:p>
    <w:p w14:paraId="156DE890" w14:textId="77777777" w:rsidR="00517131" w:rsidRPr="00517131" w:rsidRDefault="00517131" w:rsidP="00517131">
      <w:pPr>
        <w:jc w:val="both"/>
        <w:rPr>
          <w:rFonts w:ascii="Arial" w:hAnsi="Arial" w:cs="Arial"/>
        </w:rPr>
      </w:pPr>
      <w:r w:rsidRPr="00517131">
        <w:rPr>
          <w:rFonts w:ascii="Arial" w:hAnsi="Arial" w:cs="Arial"/>
          <w:b/>
          <w:bCs/>
          <w:u w:val="single"/>
        </w:rPr>
        <w:t>Felelős:</w:t>
      </w:r>
      <w:r w:rsidRPr="00517131">
        <w:rPr>
          <w:rFonts w:ascii="Arial" w:hAnsi="Arial" w:cs="Arial"/>
        </w:rPr>
        <w:tab/>
        <w:t xml:space="preserve">Dr. </w:t>
      </w:r>
      <w:proofErr w:type="spellStart"/>
      <w:r w:rsidRPr="00517131">
        <w:rPr>
          <w:rFonts w:ascii="Arial" w:hAnsi="Arial" w:cs="Arial"/>
        </w:rPr>
        <w:t>Nemény</w:t>
      </w:r>
      <w:proofErr w:type="spellEnd"/>
      <w:r w:rsidRPr="00517131">
        <w:rPr>
          <w:rFonts w:ascii="Arial" w:hAnsi="Arial" w:cs="Arial"/>
        </w:rPr>
        <w:t xml:space="preserve"> András polgármester</w:t>
      </w:r>
    </w:p>
    <w:p w14:paraId="347F9961" w14:textId="77777777" w:rsidR="00517131" w:rsidRPr="00517131" w:rsidRDefault="00517131" w:rsidP="00517131">
      <w:pPr>
        <w:jc w:val="both"/>
        <w:rPr>
          <w:rFonts w:ascii="Arial" w:hAnsi="Arial" w:cs="Arial"/>
        </w:rPr>
      </w:pPr>
      <w:r w:rsidRPr="00517131">
        <w:rPr>
          <w:rFonts w:ascii="Arial" w:hAnsi="Arial" w:cs="Arial"/>
        </w:rPr>
        <w:tab/>
      </w:r>
      <w:r w:rsidRPr="00517131">
        <w:rPr>
          <w:rFonts w:ascii="Arial" w:hAnsi="Arial" w:cs="Arial"/>
        </w:rPr>
        <w:tab/>
        <w:t>Horváth Soma alpolgármester</w:t>
      </w:r>
    </w:p>
    <w:p w14:paraId="1E2BF981" w14:textId="77777777" w:rsidR="00517131" w:rsidRPr="00517131" w:rsidRDefault="00517131" w:rsidP="00517131">
      <w:pPr>
        <w:jc w:val="both"/>
        <w:rPr>
          <w:rFonts w:ascii="Arial" w:hAnsi="Arial" w:cs="Arial"/>
        </w:rPr>
      </w:pPr>
      <w:r w:rsidRPr="00517131">
        <w:rPr>
          <w:rFonts w:ascii="Arial" w:hAnsi="Arial" w:cs="Arial"/>
        </w:rPr>
        <w:tab/>
      </w:r>
      <w:r w:rsidRPr="00517131">
        <w:rPr>
          <w:rFonts w:ascii="Arial" w:hAnsi="Arial" w:cs="Arial"/>
        </w:rPr>
        <w:tab/>
        <w:t>Dr. Károlyi Ákos jegyző</w:t>
      </w:r>
    </w:p>
    <w:p w14:paraId="180F867C" w14:textId="77777777" w:rsidR="00517131" w:rsidRPr="00517131" w:rsidRDefault="00517131" w:rsidP="00517131">
      <w:pPr>
        <w:jc w:val="both"/>
        <w:rPr>
          <w:rFonts w:ascii="Arial" w:hAnsi="Arial" w:cs="Arial"/>
        </w:rPr>
      </w:pPr>
      <w:r w:rsidRPr="00517131">
        <w:rPr>
          <w:rFonts w:ascii="Arial" w:hAnsi="Arial" w:cs="Arial"/>
        </w:rPr>
        <w:tab/>
        <w:t xml:space="preserve"> </w:t>
      </w:r>
      <w:r w:rsidRPr="00517131">
        <w:rPr>
          <w:rFonts w:ascii="Arial" w:hAnsi="Arial" w:cs="Arial"/>
        </w:rPr>
        <w:tab/>
        <w:t>(A végrehajtásért:</w:t>
      </w:r>
    </w:p>
    <w:p w14:paraId="26A6F480" w14:textId="77777777" w:rsidR="00517131" w:rsidRPr="00517131" w:rsidRDefault="00517131" w:rsidP="00517131">
      <w:pPr>
        <w:ind w:firstLine="1418"/>
        <w:jc w:val="both"/>
        <w:rPr>
          <w:rFonts w:ascii="Arial" w:hAnsi="Arial" w:cs="Arial"/>
        </w:rPr>
      </w:pPr>
      <w:r w:rsidRPr="00517131">
        <w:rPr>
          <w:rFonts w:ascii="Arial" w:hAnsi="Arial" w:cs="Arial"/>
        </w:rPr>
        <w:lastRenderedPageBreak/>
        <w:t>Nagyné dr. Gats Andrea, a Jogi és Képviselői Osztály vezetője</w:t>
      </w:r>
    </w:p>
    <w:p w14:paraId="6DFEA7D7" w14:textId="77777777" w:rsidR="00517131" w:rsidRPr="00517131" w:rsidRDefault="00517131" w:rsidP="00517131">
      <w:pPr>
        <w:ind w:firstLine="1418"/>
        <w:jc w:val="both"/>
        <w:rPr>
          <w:rFonts w:ascii="Arial" w:hAnsi="Arial" w:cs="Arial"/>
        </w:rPr>
      </w:pPr>
      <w:r w:rsidRPr="00517131">
        <w:rPr>
          <w:rFonts w:ascii="Arial" w:hAnsi="Arial" w:cs="Arial"/>
        </w:rPr>
        <w:t xml:space="preserve">Dr. Németh Gábor, a SZOVA Nonprofit </w:t>
      </w:r>
      <w:proofErr w:type="spellStart"/>
      <w:r w:rsidRPr="00517131">
        <w:rPr>
          <w:rFonts w:ascii="Arial" w:hAnsi="Arial" w:cs="Arial"/>
        </w:rPr>
        <w:t>Zrt</w:t>
      </w:r>
      <w:proofErr w:type="spellEnd"/>
      <w:r w:rsidRPr="00517131">
        <w:rPr>
          <w:rFonts w:ascii="Arial" w:hAnsi="Arial" w:cs="Arial"/>
        </w:rPr>
        <w:t xml:space="preserve"> vezérigazgatója</w:t>
      </w:r>
    </w:p>
    <w:p w14:paraId="5D79DF09" w14:textId="77777777" w:rsidR="00517131" w:rsidRPr="00517131" w:rsidRDefault="00517131" w:rsidP="00517131">
      <w:pPr>
        <w:ind w:firstLine="1418"/>
        <w:jc w:val="both"/>
        <w:rPr>
          <w:rFonts w:ascii="Arial" w:hAnsi="Arial" w:cs="Arial"/>
        </w:rPr>
      </w:pPr>
      <w:r w:rsidRPr="00517131">
        <w:rPr>
          <w:rFonts w:ascii="Arial" w:hAnsi="Arial" w:cs="Arial"/>
        </w:rPr>
        <w:t>Németh Klára, a FÉHE Nonprofit Kft. ügyvezetője)</w:t>
      </w:r>
    </w:p>
    <w:p w14:paraId="276E46E5" w14:textId="77777777" w:rsidR="00517131" w:rsidRPr="00517131" w:rsidRDefault="00517131" w:rsidP="00517131">
      <w:pPr>
        <w:ind w:firstLine="7"/>
        <w:jc w:val="both"/>
        <w:rPr>
          <w:rFonts w:ascii="Arial" w:hAnsi="Arial" w:cs="Arial"/>
          <w:b/>
          <w:u w:val="single"/>
        </w:rPr>
      </w:pPr>
    </w:p>
    <w:p w14:paraId="4CA284E0" w14:textId="77777777" w:rsidR="00517131" w:rsidRPr="00517131" w:rsidRDefault="00517131" w:rsidP="00517131">
      <w:pPr>
        <w:ind w:firstLine="7"/>
        <w:jc w:val="both"/>
        <w:rPr>
          <w:rFonts w:ascii="Arial" w:hAnsi="Arial" w:cs="Arial"/>
        </w:rPr>
      </w:pPr>
      <w:r w:rsidRPr="00517131">
        <w:rPr>
          <w:rFonts w:ascii="Arial" w:hAnsi="Arial" w:cs="Arial"/>
          <w:b/>
          <w:u w:val="single"/>
        </w:rPr>
        <w:t>Határidő:</w:t>
      </w:r>
      <w:r w:rsidRPr="00517131">
        <w:rPr>
          <w:rFonts w:ascii="Arial" w:hAnsi="Arial" w:cs="Arial"/>
        </w:rPr>
        <w:tab/>
        <w:t>2022. április 1.</w:t>
      </w:r>
    </w:p>
    <w:p w14:paraId="251CC805" w14:textId="77777777" w:rsidR="00517131" w:rsidRPr="00517131" w:rsidRDefault="00517131" w:rsidP="00517131">
      <w:pPr>
        <w:jc w:val="both"/>
        <w:rPr>
          <w:rFonts w:ascii="Arial" w:hAnsi="Arial" w:cs="Arial"/>
        </w:rPr>
      </w:pPr>
    </w:p>
    <w:p w14:paraId="4D1295A0" w14:textId="77777777" w:rsidR="0064784A" w:rsidRDefault="0064784A" w:rsidP="00517131">
      <w:pPr>
        <w:jc w:val="center"/>
        <w:rPr>
          <w:rFonts w:ascii="Arial" w:hAnsi="Arial" w:cs="Arial"/>
          <w:b/>
          <w:u w:val="single"/>
        </w:rPr>
      </w:pPr>
    </w:p>
    <w:p w14:paraId="4B801D27" w14:textId="631C3B0F" w:rsidR="00517131" w:rsidRPr="00517131" w:rsidRDefault="00050A6D" w:rsidP="00517131">
      <w:pPr>
        <w:jc w:val="center"/>
        <w:rPr>
          <w:rFonts w:ascii="Arial" w:hAnsi="Arial" w:cs="Arial"/>
          <w:b/>
          <w:u w:val="single"/>
        </w:rPr>
      </w:pPr>
      <w:r>
        <w:rPr>
          <w:rFonts w:ascii="Arial" w:hAnsi="Arial" w:cs="Arial"/>
          <w:b/>
          <w:u w:val="single"/>
        </w:rPr>
        <w:t>111</w:t>
      </w:r>
      <w:r w:rsidR="00517131" w:rsidRPr="00517131">
        <w:rPr>
          <w:rFonts w:ascii="Arial" w:hAnsi="Arial" w:cs="Arial"/>
          <w:b/>
          <w:u w:val="single"/>
        </w:rPr>
        <w:t xml:space="preserve">/2022. (III.31.) Kgy. </w:t>
      </w:r>
      <w:proofErr w:type="gramStart"/>
      <w:r w:rsidR="00517131" w:rsidRPr="00517131">
        <w:rPr>
          <w:rFonts w:ascii="Arial" w:hAnsi="Arial" w:cs="Arial"/>
          <w:b/>
          <w:u w:val="single"/>
        </w:rPr>
        <w:t>sz.</w:t>
      </w:r>
      <w:proofErr w:type="gramEnd"/>
      <w:r w:rsidR="00517131" w:rsidRPr="00517131">
        <w:rPr>
          <w:rFonts w:ascii="Arial" w:hAnsi="Arial" w:cs="Arial"/>
          <w:b/>
          <w:u w:val="single"/>
        </w:rPr>
        <w:t xml:space="preserve"> határozat</w:t>
      </w:r>
    </w:p>
    <w:p w14:paraId="356F027B" w14:textId="77777777" w:rsidR="00517131" w:rsidRPr="00517131" w:rsidRDefault="00517131" w:rsidP="00517131">
      <w:pPr>
        <w:jc w:val="both"/>
        <w:rPr>
          <w:rFonts w:ascii="Arial" w:hAnsi="Arial" w:cs="Arial"/>
        </w:rPr>
      </w:pPr>
    </w:p>
    <w:p w14:paraId="7EBEEF43" w14:textId="77777777" w:rsidR="00517131" w:rsidRPr="00517131" w:rsidRDefault="00517131" w:rsidP="00517131">
      <w:pPr>
        <w:jc w:val="both"/>
        <w:rPr>
          <w:rFonts w:ascii="Arial" w:eastAsiaTheme="minorHAnsi" w:hAnsi="Arial" w:cs="Arial"/>
          <w:bCs/>
          <w:lang w:eastAsia="en-US"/>
        </w:rPr>
      </w:pPr>
      <w:r w:rsidRPr="00517131">
        <w:rPr>
          <w:rFonts w:ascii="Arial" w:eastAsiaTheme="minorHAnsi" w:hAnsi="Arial" w:cs="Arial"/>
          <w:bCs/>
          <w:lang w:eastAsia="en-US"/>
        </w:rPr>
        <w:t>Szombathely Megyei Jogú Város Közgyűlése</w:t>
      </w:r>
      <w:r w:rsidRPr="00517131">
        <w:rPr>
          <w:rFonts w:ascii="Arial" w:hAnsi="Arial" w:cs="Arial"/>
          <w:bCs/>
        </w:rPr>
        <w:t xml:space="preserve"> úgy döntött, hogy</w:t>
      </w:r>
      <w:r w:rsidRPr="00517131">
        <w:rPr>
          <w:rFonts w:ascii="Arial" w:hAnsi="Arial" w:cs="Arial"/>
          <w:b/>
          <w:bCs/>
        </w:rPr>
        <w:t xml:space="preserve"> </w:t>
      </w:r>
      <w:r w:rsidRPr="00517131">
        <w:rPr>
          <w:rFonts w:ascii="Arial" w:hAnsi="Arial" w:cs="Arial"/>
          <w:bCs/>
        </w:rPr>
        <w:t>-</w:t>
      </w:r>
      <w:r w:rsidRPr="00517131">
        <w:rPr>
          <w:rFonts w:ascii="Arial" w:hAnsi="Arial" w:cs="Arial"/>
          <w:b/>
          <w:bCs/>
        </w:rPr>
        <w:t xml:space="preserve"> </w:t>
      </w:r>
      <w:r w:rsidRPr="00517131">
        <w:rPr>
          <w:rFonts w:ascii="Arial" w:hAnsi="Arial" w:cs="Arial"/>
          <w:bCs/>
        </w:rPr>
        <w:t>a nemzeti vagyonról szóló 2011. évi CXCVI törvény 11.§ (13) bekezdésében, a</w:t>
      </w:r>
      <w:r w:rsidRPr="00517131">
        <w:rPr>
          <w:rFonts w:ascii="Arial" w:eastAsiaTheme="minorHAnsi" w:hAnsi="Arial" w:cs="Arial"/>
          <w:bCs/>
          <w:lang w:eastAsia="en-US"/>
        </w:rPr>
        <w:t xml:space="preserve"> Magyarország helyi önkormányzatairól szóló 2011. évi CLXXXIX. törvény 13. § (1) bekezdésének 20. pontjában, valamint a Szombathely Megyei Jogú Város Önkormányzata vagyonáról szóló 40/2014. (XII.23.) önkormányzati rendelet 11. § a) pontjában foglaltak alapján - </w:t>
      </w:r>
      <w:r w:rsidRPr="00517131">
        <w:rPr>
          <w:rFonts w:ascii="Arial" w:hAnsi="Arial" w:cs="Arial"/>
          <w:bCs/>
        </w:rPr>
        <w:t xml:space="preserve">a Szombathelyi </w:t>
      </w:r>
      <w:proofErr w:type="spellStart"/>
      <w:r w:rsidRPr="00517131">
        <w:rPr>
          <w:rFonts w:ascii="Arial" w:hAnsi="Arial" w:cs="Arial"/>
          <w:bCs/>
        </w:rPr>
        <w:t>Távhőszolgáltató</w:t>
      </w:r>
      <w:proofErr w:type="spellEnd"/>
      <w:r w:rsidRPr="00517131">
        <w:rPr>
          <w:rFonts w:ascii="Arial" w:hAnsi="Arial" w:cs="Arial"/>
          <w:bCs/>
        </w:rPr>
        <w:t xml:space="preserve"> Kft. részére </w:t>
      </w:r>
      <w:proofErr w:type="gramStart"/>
      <w:r w:rsidRPr="00517131">
        <w:rPr>
          <w:rFonts w:ascii="Arial" w:eastAsiaTheme="minorHAnsi" w:hAnsi="Arial" w:cs="Arial"/>
          <w:bCs/>
          <w:lang w:eastAsia="en-US"/>
        </w:rPr>
        <w:t>a</w:t>
      </w:r>
      <w:proofErr w:type="gramEnd"/>
    </w:p>
    <w:p w14:paraId="7DEDE196" w14:textId="77777777" w:rsidR="00517131" w:rsidRPr="00517131" w:rsidRDefault="00517131" w:rsidP="00517131">
      <w:pPr>
        <w:jc w:val="both"/>
        <w:rPr>
          <w:rFonts w:ascii="Arial" w:eastAsiaTheme="minorHAnsi" w:hAnsi="Arial" w:cs="Arial"/>
          <w:lang w:eastAsia="en-US"/>
        </w:rPr>
      </w:pPr>
    </w:p>
    <w:p w14:paraId="29F42843" w14:textId="77777777" w:rsidR="00517131" w:rsidRPr="00517131" w:rsidRDefault="00517131" w:rsidP="00517131">
      <w:pPr>
        <w:numPr>
          <w:ilvl w:val="0"/>
          <w:numId w:val="15"/>
        </w:numPr>
        <w:tabs>
          <w:tab w:val="num" w:pos="567"/>
        </w:tabs>
        <w:ind w:left="567" w:hanging="425"/>
        <w:jc w:val="both"/>
        <w:rPr>
          <w:rFonts w:ascii="Arial" w:hAnsi="Arial" w:cs="Arial"/>
        </w:rPr>
      </w:pPr>
      <w:r w:rsidRPr="00517131">
        <w:rPr>
          <w:rFonts w:ascii="Arial" w:hAnsi="Arial" w:cs="Arial"/>
        </w:rPr>
        <w:t xml:space="preserve">11-es Huszár út 88. szám alatti 406 m² alapterületű </w:t>
      </w:r>
      <w:proofErr w:type="spellStart"/>
      <w:r w:rsidRPr="00517131">
        <w:rPr>
          <w:rFonts w:ascii="Arial" w:hAnsi="Arial" w:cs="Arial"/>
        </w:rPr>
        <w:t>hőközpont</w:t>
      </w:r>
      <w:proofErr w:type="spellEnd"/>
      <w:r w:rsidRPr="00517131">
        <w:rPr>
          <w:rFonts w:ascii="Arial" w:hAnsi="Arial" w:cs="Arial"/>
        </w:rPr>
        <w:t xml:space="preserve"> elhelyezése céljára szolgáló épület- és telekrész, </w:t>
      </w:r>
    </w:p>
    <w:p w14:paraId="16B9540E" w14:textId="77777777" w:rsidR="00517131" w:rsidRPr="00517131" w:rsidRDefault="00517131" w:rsidP="00517131">
      <w:pPr>
        <w:numPr>
          <w:ilvl w:val="0"/>
          <w:numId w:val="15"/>
        </w:numPr>
        <w:tabs>
          <w:tab w:val="num" w:pos="567"/>
        </w:tabs>
        <w:ind w:hanging="578"/>
        <w:jc w:val="both"/>
        <w:rPr>
          <w:rFonts w:ascii="Arial" w:hAnsi="Arial" w:cs="Arial"/>
        </w:rPr>
      </w:pPr>
      <w:r w:rsidRPr="00517131">
        <w:rPr>
          <w:rFonts w:ascii="Arial" w:hAnsi="Arial" w:cs="Arial"/>
        </w:rPr>
        <w:t>a Karmelita u. 2/C szám alatti 82 m</w:t>
      </w:r>
      <w:r w:rsidRPr="00517131">
        <w:rPr>
          <w:rFonts w:ascii="Arial" w:hAnsi="Arial" w:cs="Arial"/>
          <w:vertAlign w:val="superscript"/>
        </w:rPr>
        <w:t>2</w:t>
      </w:r>
      <w:r w:rsidRPr="00517131">
        <w:rPr>
          <w:rFonts w:ascii="Arial" w:hAnsi="Arial" w:cs="Arial"/>
        </w:rPr>
        <w:t xml:space="preserve"> alapterületű kazánház,</w:t>
      </w:r>
    </w:p>
    <w:p w14:paraId="5EDA5C06" w14:textId="77777777" w:rsidR="00517131" w:rsidRPr="00517131" w:rsidRDefault="00517131" w:rsidP="00517131">
      <w:pPr>
        <w:numPr>
          <w:ilvl w:val="0"/>
          <w:numId w:val="15"/>
        </w:numPr>
        <w:tabs>
          <w:tab w:val="num" w:pos="567"/>
        </w:tabs>
        <w:ind w:hanging="578"/>
        <w:jc w:val="both"/>
        <w:rPr>
          <w:rFonts w:ascii="Arial" w:hAnsi="Arial" w:cs="Arial"/>
        </w:rPr>
      </w:pPr>
      <w:r w:rsidRPr="00517131">
        <w:rPr>
          <w:rFonts w:ascii="Arial" w:hAnsi="Arial" w:cs="Arial"/>
        </w:rPr>
        <w:t xml:space="preserve">a Bem J. u. 12. pe.1. szám alatti </w:t>
      </w:r>
      <w:smartTag w:uri="urn:schemas-microsoft-com:office:smarttags" w:element="metricconverter">
        <w:smartTagPr>
          <w:attr w:name="ProductID" w:val="50 m2"/>
        </w:smartTagPr>
        <w:r w:rsidRPr="00517131">
          <w:rPr>
            <w:rFonts w:ascii="Arial" w:hAnsi="Arial" w:cs="Arial"/>
          </w:rPr>
          <w:t>50 m2</w:t>
        </w:r>
      </w:smartTag>
      <w:r w:rsidRPr="00517131">
        <w:rPr>
          <w:rFonts w:ascii="Arial" w:hAnsi="Arial" w:cs="Arial"/>
        </w:rPr>
        <w:t xml:space="preserve"> alapterületű </w:t>
      </w:r>
      <w:proofErr w:type="spellStart"/>
      <w:r w:rsidRPr="00517131">
        <w:rPr>
          <w:rFonts w:ascii="Arial" w:hAnsi="Arial" w:cs="Arial"/>
        </w:rPr>
        <w:t>hőközpont</w:t>
      </w:r>
      <w:proofErr w:type="spellEnd"/>
      <w:r w:rsidRPr="00517131">
        <w:rPr>
          <w:rFonts w:ascii="Arial" w:hAnsi="Arial" w:cs="Arial"/>
        </w:rPr>
        <w:t xml:space="preserve">,     </w:t>
      </w:r>
    </w:p>
    <w:p w14:paraId="7A094232" w14:textId="77777777" w:rsidR="00517131" w:rsidRPr="00517131" w:rsidRDefault="00517131" w:rsidP="00517131">
      <w:pPr>
        <w:numPr>
          <w:ilvl w:val="0"/>
          <w:numId w:val="15"/>
        </w:numPr>
        <w:tabs>
          <w:tab w:val="num" w:pos="567"/>
        </w:tabs>
        <w:ind w:hanging="578"/>
        <w:jc w:val="both"/>
        <w:rPr>
          <w:rFonts w:ascii="Arial" w:hAnsi="Arial" w:cs="Arial"/>
        </w:rPr>
      </w:pPr>
      <w:r w:rsidRPr="00517131">
        <w:rPr>
          <w:rFonts w:ascii="Arial" w:hAnsi="Arial" w:cs="Arial"/>
        </w:rPr>
        <w:t xml:space="preserve">a dr. Szabolcs Z. u. 1. fszt. 17. szám alatti </w:t>
      </w:r>
      <w:smartTag w:uri="urn:schemas-microsoft-com:office:smarttags" w:element="metricconverter">
        <w:smartTagPr>
          <w:attr w:name="ProductID" w:val="25 m2"/>
        </w:smartTagPr>
        <w:r w:rsidRPr="00517131">
          <w:rPr>
            <w:rFonts w:ascii="Arial" w:hAnsi="Arial" w:cs="Arial"/>
          </w:rPr>
          <w:t>25 m</w:t>
        </w:r>
        <w:r w:rsidRPr="00517131">
          <w:rPr>
            <w:rFonts w:ascii="Arial" w:hAnsi="Arial" w:cs="Arial"/>
            <w:vertAlign w:val="superscript"/>
          </w:rPr>
          <w:t>2</w:t>
        </w:r>
      </w:smartTag>
      <w:r w:rsidRPr="00517131">
        <w:rPr>
          <w:rFonts w:ascii="Arial" w:hAnsi="Arial" w:cs="Arial"/>
        </w:rPr>
        <w:t xml:space="preserve"> alapterületű </w:t>
      </w:r>
      <w:proofErr w:type="spellStart"/>
      <w:r w:rsidRPr="00517131">
        <w:rPr>
          <w:rFonts w:ascii="Arial" w:hAnsi="Arial" w:cs="Arial"/>
        </w:rPr>
        <w:t>hőközpont</w:t>
      </w:r>
      <w:proofErr w:type="spellEnd"/>
    </w:p>
    <w:p w14:paraId="503D6735" w14:textId="77777777" w:rsidR="00517131" w:rsidRPr="00517131" w:rsidRDefault="00517131" w:rsidP="00517131">
      <w:pPr>
        <w:numPr>
          <w:ilvl w:val="0"/>
          <w:numId w:val="15"/>
        </w:numPr>
        <w:tabs>
          <w:tab w:val="num" w:pos="567"/>
        </w:tabs>
        <w:ind w:hanging="578"/>
        <w:jc w:val="both"/>
        <w:rPr>
          <w:rFonts w:ascii="Arial" w:hAnsi="Arial" w:cs="Arial"/>
        </w:rPr>
      </w:pPr>
      <w:r w:rsidRPr="00517131">
        <w:rPr>
          <w:rFonts w:ascii="Arial" w:hAnsi="Arial" w:cs="Arial"/>
        </w:rPr>
        <w:t xml:space="preserve">a dr. Szabolcs Z. u. 12. fszt. 1. szám alatti </w:t>
      </w:r>
      <w:smartTag w:uri="urn:schemas-microsoft-com:office:smarttags" w:element="metricconverter">
        <w:smartTagPr>
          <w:attr w:name="ProductID" w:val="55 m2"/>
        </w:smartTagPr>
        <w:r w:rsidRPr="00517131">
          <w:rPr>
            <w:rFonts w:ascii="Arial" w:hAnsi="Arial" w:cs="Arial"/>
          </w:rPr>
          <w:t>55 m</w:t>
        </w:r>
        <w:r w:rsidRPr="00517131">
          <w:rPr>
            <w:rFonts w:ascii="Arial" w:hAnsi="Arial" w:cs="Arial"/>
            <w:vertAlign w:val="superscript"/>
          </w:rPr>
          <w:t>2</w:t>
        </w:r>
      </w:smartTag>
      <w:r w:rsidRPr="00517131">
        <w:rPr>
          <w:rFonts w:ascii="Arial" w:hAnsi="Arial" w:cs="Arial"/>
          <w:vertAlign w:val="superscript"/>
        </w:rPr>
        <w:t xml:space="preserve"> </w:t>
      </w:r>
      <w:r w:rsidRPr="00517131">
        <w:rPr>
          <w:rFonts w:ascii="Arial" w:hAnsi="Arial" w:cs="Arial"/>
        </w:rPr>
        <w:t xml:space="preserve">alapterületű </w:t>
      </w:r>
      <w:proofErr w:type="spellStart"/>
      <w:r w:rsidRPr="00517131">
        <w:rPr>
          <w:rFonts w:ascii="Arial" w:hAnsi="Arial" w:cs="Arial"/>
        </w:rPr>
        <w:t>hőközpont</w:t>
      </w:r>
      <w:proofErr w:type="spellEnd"/>
      <w:r w:rsidRPr="00517131">
        <w:rPr>
          <w:rFonts w:ascii="Arial" w:hAnsi="Arial" w:cs="Arial"/>
        </w:rPr>
        <w:t xml:space="preserve">,     </w:t>
      </w:r>
    </w:p>
    <w:p w14:paraId="5EAD3D96" w14:textId="77777777" w:rsidR="00517131" w:rsidRPr="00517131" w:rsidRDefault="00517131" w:rsidP="00517131">
      <w:pPr>
        <w:numPr>
          <w:ilvl w:val="0"/>
          <w:numId w:val="15"/>
        </w:numPr>
        <w:tabs>
          <w:tab w:val="num" w:pos="567"/>
        </w:tabs>
        <w:ind w:hanging="578"/>
        <w:jc w:val="both"/>
        <w:rPr>
          <w:rFonts w:ascii="Arial" w:hAnsi="Arial" w:cs="Arial"/>
        </w:rPr>
      </w:pPr>
      <w:r w:rsidRPr="00517131">
        <w:rPr>
          <w:rFonts w:ascii="Arial" w:hAnsi="Arial" w:cs="Arial"/>
        </w:rPr>
        <w:t xml:space="preserve">a Fő tér 17. szám alatti </w:t>
      </w:r>
      <w:smartTag w:uri="urn:schemas-microsoft-com:office:smarttags" w:element="metricconverter">
        <w:smartTagPr>
          <w:attr w:name="ProductID" w:val="67 m2"/>
        </w:smartTagPr>
        <w:r w:rsidRPr="00517131">
          <w:rPr>
            <w:rFonts w:ascii="Arial" w:hAnsi="Arial" w:cs="Arial"/>
          </w:rPr>
          <w:t>67 m</w:t>
        </w:r>
        <w:r w:rsidRPr="00517131">
          <w:rPr>
            <w:rFonts w:ascii="Arial" w:hAnsi="Arial" w:cs="Arial"/>
            <w:vertAlign w:val="superscript"/>
          </w:rPr>
          <w:t>2</w:t>
        </w:r>
      </w:smartTag>
      <w:r w:rsidRPr="00517131">
        <w:rPr>
          <w:rFonts w:ascii="Arial" w:hAnsi="Arial" w:cs="Arial"/>
          <w:vertAlign w:val="superscript"/>
        </w:rPr>
        <w:t xml:space="preserve"> </w:t>
      </w:r>
      <w:r w:rsidRPr="00517131">
        <w:rPr>
          <w:rFonts w:ascii="Arial" w:hAnsi="Arial" w:cs="Arial"/>
        </w:rPr>
        <w:t xml:space="preserve">alapterületű </w:t>
      </w:r>
      <w:proofErr w:type="spellStart"/>
      <w:r w:rsidRPr="00517131">
        <w:rPr>
          <w:rFonts w:ascii="Arial" w:hAnsi="Arial" w:cs="Arial"/>
        </w:rPr>
        <w:t>hőközpont</w:t>
      </w:r>
      <w:proofErr w:type="spellEnd"/>
      <w:r w:rsidRPr="00517131">
        <w:rPr>
          <w:rFonts w:ascii="Arial" w:hAnsi="Arial" w:cs="Arial"/>
        </w:rPr>
        <w:t xml:space="preserve">,    </w:t>
      </w:r>
    </w:p>
    <w:p w14:paraId="37207B75" w14:textId="77777777" w:rsidR="00517131" w:rsidRPr="00517131" w:rsidRDefault="00517131" w:rsidP="00517131">
      <w:pPr>
        <w:numPr>
          <w:ilvl w:val="0"/>
          <w:numId w:val="15"/>
        </w:numPr>
        <w:tabs>
          <w:tab w:val="num" w:pos="567"/>
        </w:tabs>
        <w:ind w:hanging="578"/>
        <w:jc w:val="both"/>
        <w:rPr>
          <w:rFonts w:ascii="Arial" w:hAnsi="Arial" w:cs="Arial"/>
        </w:rPr>
      </w:pPr>
      <w:r w:rsidRPr="00517131">
        <w:rPr>
          <w:rFonts w:ascii="Arial" w:hAnsi="Arial" w:cs="Arial"/>
        </w:rPr>
        <w:t xml:space="preserve">a Hunyadi u. 49. szám alatti </w:t>
      </w:r>
      <w:smartTag w:uri="urn:schemas-microsoft-com:office:smarttags" w:element="metricconverter">
        <w:smartTagPr>
          <w:attr w:name="ProductID" w:val="38 m2"/>
        </w:smartTagPr>
        <w:r w:rsidRPr="00517131">
          <w:rPr>
            <w:rFonts w:ascii="Arial" w:hAnsi="Arial" w:cs="Arial"/>
          </w:rPr>
          <w:t>38 m</w:t>
        </w:r>
        <w:r w:rsidRPr="00517131">
          <w:rPr>
            <w:rFonts w:ascii="Arial" w:hAnsi="Arial" w:cs="Arial"/>
            <w:vertAlign w:val="superscript"/>
          </w:rPr>
          <w:t>2</w:t>
        </w:r>
      </w:smartTag>
      <w:r w:rsidRPr="00517131">
        <w:rPr>
          <w:rFonts w:ascii="Arial" w:hAnsi="Arial" w:cs="Arial"/>
          <w:vertAlign w:val="superscript"/>
        </w:rPr>
        <w:t xml:space="preserve"> </w:t>
      </w:r>
      <w:r w:rsidRPr="00517131">
        <w:rPr>
          <w:rFonts w:ascii="Arial" w:hAnsi="Arial" w:cs="Arial"/>
        </w:rPr>
        <w:t xml:space="preserve">alapterületű </w:t>
      </w:r>
      <w:proofErr w:type="spellStart"/>
      <w:r w:rsidRPr="00517131">
        <w:rPr>
          <w:rFonts w:ascii="Arial" w:hAnsi="Arial" w:cs="Arial"/>
        </w:rPr>
        <w:t>hőközpont</w:t>
      </w:r>
      <w:proofErr w:type="spellEnd"/>
      <w:r w:rsidRPr="00517131">
        <w:rPr>
          <w:rFonts w:ascii="Arial" w:hAnsi="Arial" w:cs="Arial"/>
        </w:rPr>
        <w:t xml:space="preserve">,     </w:t>
      </w:r>
    </w:p>
    <w:p w14:paraId="742D1AC8" w14:textId="77777777" w:rsidR="00517131" w:rsidRPr="00517131" w:rsidRDefault="00517131" w:rsidP="00517131">
      <w:pPr>
        <w:numPr>
          <w:ilvl w:val="0"/>
          <w:numId w:val="15"/>
        </w:numPr>
        <w:tabs>
          <w:tab w:val="num" w:pos="567"/>
        </w:tabs>
        <w:ind w:hanging="578"/>
        <w:jc w:val="both"/>
        <w:rPr>
          <w:rFonts w:ascii="Arial" w:hAnsi="Arial" w:cs="Arial"/>
        </w:rPr>
      </w:pPr>
      <w:r w:rsidRPr="00517131">
        <w:rPr>
          <w:rFonts w:ascii="Arial" w:hAnsi="Arial" w:cs="Arial"/>
        </w:rPr>
        <w:t xml:space="preserve">a Malom u. 2. szám alatti </w:t>
      </w:r>
      <w:smartTag w:uri="urn:schemas-microsoft-com:office:smarttags" w:element="metricconverter">
        <w:smartTagPr>
          <w:attr w:name="ProductID" w:val="69 m2"/>
        </w:smartTagPr>
        <w:r w:rsidRPr="00517131">
          <w:rPr>
            <w:rFonts w:ascii="Arial" w:hAnsi="Arial" w:cs="Arial"/>
          </w:rPr>
          <w:t>69 m</w:t>
        </w:r>
        <w:r w:rsidRPr="00517131">
          <w:rPr>
            <w:rFonts w:ascii="Arial" w:hAnsi="Arial" w:cs="Arial"/>
            <w:vertAlign w:val="superscript"/>
          </w:rPr>
          <w:t>2</w:t>
        </w:r>
      </w:smartTag>
      <w:r w:rsidRPr="00517131">
        <w:rPr>
          <w:rFonts w:ascii="Arial" w:hAnsi="Arial" w:cs="Arial"/>
        </w:rPr>
        <w:t xml:space="preserve"> alapterületű </w:t>
      </w:r>
      <w:proofErr w:type="spellStart"/>
      <w:r w:rsidRPr="00517131">
        <w:rPr>
          <w:rFonts w:ascii="Arial" w:hAnsi="Arial" w:cs="Arial"/>
        </w:rPr>
        <w:t>hőközpont</w:t>
      </w:r>
      <w:proofErr w:type="spellEnd"/>
      <w:r w:rsidRPr="00517131">
        <w:rPr>
          <w:rFonts w:ascii="Arial" w:hAnsi="Arial" w:cs="Arial"/>
        </w:rPr>
        <w:t xml:space="preserve">,     </w:t>
      </w:r>
    </w:p>
    <w:p w14:paraId="01695E5A" w14:textId="77777777" w:rsidR="00517131" w:rsidRPr="00517131" w:rsidRDefault="00517131" w:rsidP="00517131">
      <w:pPr>
        <w:numPr>
          <w:ilvl w:val="0"/>
          <w:numId w:val="15"/>
        </w:numPr>
        <w:tabs>
          <w:tab w:val="num" w:pos="567"/>
        </w:tabs>
        <w:ind w:hanging="578"/>
        <w:jc w:val="both"/>
        <w:rPr>
          <w:rFonts w:ascii="Arial" w:hAnsi="Arial" w:cs="Arial"/>
        </w:rPr>
      </w:pPr>
      <w:r w:rsidRPr="00517131">
        <w:rPr>
          <w:rFonts w:ascii="Arial" w:hAnsi="Arial" w:cs="Arial"/>
        </w:rPr>
        <w:t>a Petőfi S. u. 41. fszt. 7. szám alatti 182 m</w:t>
      </w:r>
      <w:r w:rsidRPr="00517131">
        <w:rPr>
          <w:rFonts w:ascii="Arial" w:hAnsi="Arial" w:cs="Arial"/>
          <w:vertAlign w:val="superscript"/>
        </w:rPr>
        <w:t xml:space="preserve">2 </w:t>
      </w:r>
      <w:r w:rsidRPr="00517131">
        <w:rPr>
          <w:rFonts w:ascii="Arial" w:hAnsi="Arial" w:cs="Arial"/>
        </w:rPr>
        <w:t>alapterületű kazánház,</w:t>
      </w:r>
    </w:p>
    <w:p w14:paraId="42554131" w14:textId="77777777" w:rsidR="00517131" w:rsidRPr="00517131" w:rsidRDefault="00517131" w:rsidP="00517131">
      <w:pPr>
        <w:numPr>
          <w:ilvl w:val="0"/>
          <w:numId w:val="15"/>
        </w:numPr>
        <w:tabs>
          <w:tab w:val="num" w:pos="567"/>
        </w:tabs>
        <w:ind w:hanging="578"/>
        <w:jc w:val="both"/>
        <w:rPr>
          <w:rFonts w:ascii="Arial" w:hAnsi="Arial" w:cs="Arial"/>
        </w:rPr>
      </w:pPr>
      <w:r w:rsidRPr="00517131">
        <w:rPr>
          <w:rFonts w:ascii="Arial" w:hAnsi="Arial" w:cs="Arial"/>
        </w:rPr>
        <w:t xml:space="preserve">a </w:t>
      </w:r>
      <w:proofErr w:type="spellStart"/>
      <w:r w:rsidRPr="00517131">
        <w:rPr>
          <w:rFonts w:ascii="Arial" w:hAnsi="Arial" w:cs="Arial"/>
        </w:rPr>
        <w:t>Rohonci</w:t>
      </w:r>
      <w:proofErr w:type="spellEnd"/>
      <w:r w:rsidRPr="00517131">
        <w:rPr>
          <w:rFonts w:ascii="Arial" w:hAnsi="Arial" w:cs="Arial"/>
        </w:rPr>
        <w:t xml:space="preserve"> u.11. szám alatti </w:t>
      </w:r>
      <w:smartTag w:uri="urn:schemas-microsoft-com:office:smarttags" w:element="metricconverter">
        <w:smartTagPr>
          <w:attr w:name="ProductID" w:val="71 m2"/>
        </w:smartTagPr>
        <w:r w:rsidRPr="00517131">
          <w:rPr>
            <w:rFonts w:ascii="Arial" w:hAnsi="Arial" w:cs="Arial"/>
          </w:rPr>
          <w:t>71 m</w:t>
        </w:r>
        <w:r w:rsidRPr="00517131">
          <w:rPr>
            <w:rFonts w:ascii="Arial" w:hAnsi="Arial" w:cs="Arial"/>
            <w:vertAlign w:val="superscript"/>
          </w:rPr>
          <w:t>2</w:t>
        </w:r>
      </w:smartTag>
      <w:r w:rsidRPr="00517131">
        <w:rPr>
          <w:rFonts w:ascii="Arial" w:hAnsi="Arial" w:cs="Arial"/>
          <w:vertAlign w:val="superscript"/>
        </w:rPr>
        <w:t xml:space="preserve"> </w:t>
      </w:r>
      <w:r w:rsidRPr="00517131">
        <w:rPr>
          <w:rFonts w:ascii="Arial" w:hAnsi="Arial" w:cs="Arial"/>
        </w:rPr>
        <w:t xml:space="preserve">alapterületű </w:t>
      </w:r>
      <w:proofErr w:type="spellStart"/>
      <w:r w:rsidRPr="00517131">
        <w:rPr>
          <w:rFonts w:ascii="Arial" w:hAnsi="Arial" w:cs="Arial"/>
        </w:rPr>
        <w:t>hőközpont</w:t>
      </w:r>
      <w:proofErr w:type="spellEnd"/>
      <w:r w:rsidRPr="00517131">
        <w:rPr>
          <w:rFonts w:ascii="Arial" w:hAnsi="Arial" w:cs="Arial"/>
        </w:rPr>
        <w:t xml:space="preserve">,    </w:t>
      </w:r>
    </w:p>
    <w:p w14:paraId="5BB2CBDE" w14:textId="77777777" w:rsidR="00517131" w:rsidRPr="00517131" w:rsidRDefault="00517131" w:rsidP="00517131">
      <w:pPr>
        <w:numPr>
          <w:ilvl w:val="0"/>
          <w:numId w:val="15"/>
        </w:numPr>
        <w:tabs>
          <w:tab w:val="num" w:pos="567"/>
        </w:tabs>
        <w:ind w:hanging="578"/>
        <w:jc w:val="both"/>
        <w:rPr>
          <w:rFonts w:ascii="Arial" w:hAnsi="Arial" w:cs="Arial"/>
        </w:rPr>
      </w:pPr>
      <w:r w:rsidRPr="00517131">
        <w:rPr>
          <w:rFonts w:ascii="Arial" w:hAnsi="Arial" w:cs="Arial"/>
        </w:rPr>
        <w:t xml:space="preserve">a </w:t>
      </w:r>
      <w:proofErr w:type="spellStart"/>
      <w:r w:rsidRPr="00517131">
        <w:rPr>
          <w:rFonts w:ascii="Arial" w:hAnsi="Arial" w:cs="Arial"/>
        </w:rPr>
        <w:t>Rohonci</w:t>
      </w:r>
      <w:proofErr w:type="spellEnd"/>
      <w:r w:rsidRPr="00517131">
        <w:rPr>
          <w:rFonts w:ascii="Arial" w:hAnsi="Arial" w:cs="Arial"/>
        </w:rPr>
        <w:t xml:space="preserve"> u. 64. fszt. 5. szám alatti </w:t>
      </w:r>
      <w:smartTag w:uri="urn:schemas-microsoft-com:office:smarttags" w:element="metricconverter">
        <w:smartTagPr>
          <w:attr w:name="ProductID" w:val="71 m2"/>
        </w:smartTagPr>
        <w:r w:rsidRPr="00517131">
          <w:rPr>
            <w:rFonts w:ascii="Arial" w:hAnsi="Arial" w:cs="Arial"/>
          </w:rPr>
          <w:t>71 m</w:t>
        </w:r>
        <w:r w:rsidRPr="00517131">
          <w:rPr>
            <w:rFonts w:ascii="Arial" w:hAnsi="Arial" w:cs="Arial"/>
            <w:vertAlign w:val="superscript"/>
          </w:rPr>
          <w:t>2</w:t>
        </w:r>
      </w:smartTag>
      <w:r w:rsidRPr="00517131">
        <w:rPr>
          <w:rFonts w:ascii="Arial" w:hAnsi="Arial" w:cs="Arial"/>
          <w:vertAlign w:val="superscript"/>
        </w:rPr>
        <w:t xml:space="preserve"> </w:t>
      </w:r>
      <w:r w:rsidRPr="00517131">
        <w:rPr>
          <w:rFonts w:ascii="Arial" w:hAnsi="Arial" w:cs="Arial"/>
        </w:rPr>
        <w:t xml:space="preserve">alapterületű </w:t>
      </w:r>
      <w:proofErr w:type="spellStart"/>
      <w:r w:rsidRPr="00517131">
        <w:rPr>
          <w:rFonts w:ascii="Arial" w:hAnsi="Arial" w:cs="Arial"/>
        </w:rPr>
        <w:t>hőközpont</w:t>
      </w:r>
      <w:proofErr w:type="spellEnd"/>
      <w:r w:rsidRPr="00517131">
        <w:rPr>
          <w:rFonts w:ascii="Arial" w:hAnsi="Arial" w:cs="Arial"/>
        </w:rPr>
        <w:t>,</w:t>
      </w:r>
    </w:p>
    <w:p w14:paraId="7543EB7F" w14:textId="77777777" w:rsidR="00517131" w:rsidRPr="00517131" w:rsidRDefault="00517131" w:rsidP="00517131">
      <w:pPr>
        <w:numPr>
          <w:ilvl w:val="0"/>
          <w:numId w:val="15"/>
        </w:numPr>
        <w:tabs>
          <w:tab w:val="num" w:pos="567"/>
        </w:tabs>
        <w:ind w:hanging="578"/>
        <w:jc w:val="both"/>
        <w:rPr>
          <w:rFonts w:ascii="Arial" w:hAnsi="Arial" w:cs="Arial"/>
        </w:rPr>
      </w:pPr>
      <w:r w:rsidRPr="00517131">
        <w:rPr>
          <w:rFonts w:ascii="Arial" w:hAnsi="Arial" w:cs="Arial"/>
        </w:rPr>
        <w:t xml:space="preserve">a Szent Márton u. 24. szám alatti  </w:t>
      </w:r>
      <w:smartTag w:uri="urn:schemas-microsoft-com:office:smarttags" w:element="metricconverter">
        <w:smartTagPr>
          <w:attr w:name="ProductID" w:val="56 m2"/>
        </w:smartTagPr>
        <w:r w:rsidRPr="00517131">
          <w:rPr>
            <w:rFonts w:ascii="Arial" w:hAnsi="Arial" w:cs="Arial"/>
          </w:rPr>
          <w:t>56 m</w:t>
        </w:r>
        <w:r w:rsidRPr="00517131">
          <w:rPr>
            <w:rFonts w:ascii="Arial" w:hAnsi="Arial" w:cs="Arial"/>
            <w:vertAlign w:val="superscript"/>
          </w:rPr>
          <w:t>2</w:t>
        </w:r>
      </w:smartTag>
      <w:r w:rsidRPr="00517131">
        <w:rPr>
          <w:rFonts w:ascii="Arial" w:hAnsi="Arial" w:cs="Arial"/>
          <w:vertAlign w:val="superscript"/>
        </w:rPr>
        <w:t xml:space="preserve"> </w:t>
      </w:r>
      <w:r w:rsidRPr="00517131">
        <w:rPr>
          <w:rFonts w:ascii="Arial" w:hAnsi="Arial" w:cs="Arial"/>
        </w:rPr>
        <w:t xml:space="preserve">alapterületű </w:t>
      </w:r>
      <w:proofErr w:type="spellStart"/>
      <w:r w:rsidRPr="00517131">
        <w:rPr>
          <w:rFonts w:ascii="Arial" w:hAnsi="Arial" w:cs="Arial"/>
        </w:rPr>
        <w:t>hőközpont</w:t>
      </w:r>
      <w:proofErr w:type="spellEnd"/>
      <w:r w:rsidRPr="00517131">
        <w:rPr>
          <w:rFonts w:ascii="Arial" w:hAnsi="Arial" w:cs="Arial"/>
        </w:rPr>
        <w:t xml:space="preserve">, valamint       </w:t>
      </w:r>
    </w:p>
    <w:p w14:paraId="49AE5DE6" w14:textId="77777777" w:rsidR="00517131" w:rsidRPr="00517131" w:rsidRDefault="00517131" w:rsidP="00517131">
      <w:pPr>
        <w:numPr>
          <w:ilvl w:val="0"/>
          <w:numId w:val="15"/>
        </w:numPr>
        <w:tabs>
          <w:tab w:val="num" w:pos="567"/>
        </w:tabs>
        <w:ind w:left="567" w:hanging="425"/>
        <w:jc w:val="both"/>
        <w:rPr>
          <w:rFonts w:ascii="Arial" w:hAnsi="Arial" w:cs="Arial"/>
        </w:rPr>
      </w:pPr>
      <w:r w:rsidRPr="00517131">
        <w:rPr>
          <w:rFonts w:ascii="Arial" w:hAnsi="Arial" w:cs="Arial"/>
        </w:rPr>
        <w:t xml:space="preserve">a Váci M. u. 60. fszt. 1. szám alatti </w:t>
      </w:r>
      <w:smartTag w:uri="urn:schemas-microsoft-com:office:smarttags" w:element="metricconverter">
        <w:smartTagPr>
          <w:attr w:name="ProductID" w:val="70 m2"/>
        </w:smartTagPr>
        <w:r w:rsidRPr="00517131">
          <w:rPr>
            <w:rFonts w:ascii="Arial" w:hAnsi="Arial" w:cs="Arial"/>
          </w:rPr>
          <w:t>70 m</w:t>
        </w:r>
        <w:r w:rsidRPr="00517131">
          <w:rPr>
            <w:rFonts w:ascii="Arial" w:hAnsi="Arial" w:cs="Arial"/>
            <w:vertAlign w:val="superscript"/>
          </w:rPr>
          <w:t>2</w:t>
        </w:r>
      </w:smartTag>
      <w:r w:rsidRPr="00517131">
        <w:rPr>
          <w:rFonts w:ascii="Arial" w:hAnsi="Arial" w:cs="Arial"/>
          <w:vertAlign w:val="superscript"/>
        </w:rPr>
        <w:t xml:space="preserve"> </w:t>
      </w:r>
      <w:r w:rsidRPr="00517131">
        <w:rPr>
          <w:rFonts w:ascii="Arial" w:hAnsi="Arial" w:cs="Arial"/>
        </w:rPr>
        <w:t xml:space="preserve">alapterületű </w:t>
      </w:r>
      <w:proofErr w:type="spellStart"/>
      <w:r w:rsidRPr="00517131">
        <w:rPr>
          <w:rFonts w:ascii="Arial" w:hAnsi="Arial" w:cs="Arial"/>
        </w:rPr>
        <w:t>hőközpont</w:t>
      </w:r>
      <w:proofErr w:type="spellEnd"/>
      <w:r w:rsidRPr="00517131">
        <w:rPr>
          <w:rFonts w:ascii="Arial" w:hAnsi="Arial" w:cs="Arial"/>
        </w:rPr>
        <w:t xml:space="preserve"> elhelyezésére szolgáló </w:t>
      </w:r>
    </w:p>
    <w:p w14:paraId="415516A6" w14:textId="77777777" w:rsidR="00517131" w:rsidRPr="00517131" w:rsidRDefault="00517131" w:rsidP="00517131">
      <w:pPr>
        <w:ind w:left="142"/>
        <w:jc w:val="both"/>
        <w:rPr>
          <w:rFonts w:ascii="Arial" w:hAnsi="Arial" w:cs="Arial"/>
        </w:rPr>
      </w:pPr>
    </w:p>
    <w:p w14:paraId="7852ACD4" w14:textId="77777777" w:rsidR="00517131" w:rsidRPr="00517131" w:rsidRDefault="00517131" w:rsidP="00517131">
      <w:pPr>
        <w:jc w:val="both"/>
        <w:rPr>
          <w:rFonts w:ascii="Arial" w:hAnsi="Arial" w:cs="Arial"/>
        </w:rPr>
      </w:pPr>
      <w:r w:rsidRPr="00517131">
        <w:rPr>
          <w:rFonts w:ascii="Arial" w:hAnsi="Arial" w:cs="Arial"/>
        </w:rPr>
        <w:t xml:space="preserve">helyiségek ingyenes használati jogviszonyát – 10 évvel – 2031. december 31. napjáig, változatlan feltételekkel meghosszabbítja. </w:t>
      </w:r>
    </w:p>
    <w:p w14:paraId="16BD28A5" w14:textId="77777777" w:rsidR="00517131" w:rsidRPr="00517131" w:rsidRDefault="00517131" w:rsidP="00517131">
      <w:pPr>
        <w:jc w:val="both"/>
        <w:rPr>
          <w:rFonts w:ascii="Arial" w:hAnsi="Arial" w:cs="Arial"/>
        </w:rPr>
      </w:pPr>
    </w:p>
    <w:p w14:paraId="71CCFD82" w14:textId="77777777" w:rsidR="00517131" w:rsidRPr="00517131" w:rsidRDefault="00517131" w:rsidP="00517131">
      <w:pPr>
        <w:jc w:val="both"/>
        <w:rPr>
          <w:rFonts w:ascii="Arial" w:hAnsi="Arial" w:cs="Arial"/>
          <w:b/>
        </w:rPr>
      </w:pPr>
      <w:r w:rsidRPr="00517131">
        <w:rPr>
          <w:rFonts w:ascii="Arial" w:eastAsiaTheme="minorHAnsi" w:hAnsi="Arial" w:cs="Arial"/>
          <w:lang w:eastAsia="en-US"/>
        </w:rPr>
        <w:t xml:space="preserve">A Közgyűlés felkéri a kezelő SZOVA </w:t>
      </w:r>
      <w:proofErr w:type="spellStart"/>
      <w:r w:rsidRPr="00517131">
        <w:rPr>
          <w:rFonts w:ascii="Arial" w:eastAsiaTheme="minorHAnsi" w:hAnsi="Arial" w:cs="Arial"/>
          <w:lang w:eastAsia="en-US"/>
        </w:rPr>
        <w:t>NZrt</w:t>
      </w:r>
      <w:proofErr w:type="spellEnd"/>
      <w:r w:rsidRPr="00517131">
        <w:rPr>
          <w:rFonts w:ascii="Arial" w:eastAsiaTheme="minorHAnsi" w:hAnsi="Arial" w:cs="Arial"/>
          <w:lang w:eastAsia="en-US"/>
        </w:rPr>
        <w:t>. vezérigazgatóját az ingyenes használatba adási megállapodások módosítására.</w:t>
      </w:r>
    </w:p>
    <w:p w14:paraId="60264D93" w14:textId="77777777" w:rsidR="00517131" w:rsidRPr="00517131" w:rsidRDefault="00517131" w:rsidP="00517131">
      <w:pPr>
        <w:ind w:left="284" w:hanging="284"/>
        <w:jc w:val="both"/>
        <w:rPr>
          <w:rFonts w:ascii="Arial" w:hAnsi="Arial" w:cs="Arial"/>
          <w:b/>
          <w:u w:val="single"/>
        </w:rPr>
      </w:pPr>
    </w:p>
    <w:p w14:paraId="387AE93A" w14:textId="77777777" w:rsidR="00517131" w:rsidRPr="00517131" w:rsidRDefault="00517131" w:rsidP="00517131">
      <w:pPr>
        <w:jc w:val="both"/>
        <w:rPr>
          <w:rFonts w:ascii="Arial" w:hAnsi="Arial" w:cs="Arial"/>
        </w:rPr>
      </w:pPr>
      <w:r w:rsidRPr="00517131">
        <w:rPr>
          <w:rFonts w:ascii="Arial" w:hAnsi="Arial" w:cs="Arial"/>
          <w:b/>
          <w:bCs/>
          <w:u w:val="single"/>
        </w:rPr>
        <w:t>Felelős:</w:t>
      </w:r>
      <w:r w:rsidRPr="00517131">
        <w:rPr>
          <w:rFonts w:ascii="Arial" w:hAnsi="Arial" w:cs="Arial"/>
        </w:rPr>
        <w:tab/>
        <w:t xml:space="preserve">Dr. </w:t>
      </w:r>
      <w:proofErr w:type="spellStart"/>
      <w:r w:rsidRPr="00517131">
        <w:rPr>
          <w:rFonts w:ascii="Arial" w:hAnsi="Arial" w:cs="Arial"/>
        </w:rPr>
        <w:t>Nemény</w:t>
      </w:r>
      <w:proofErr w:type="spellEnd"/>
      <w:r w:rsidRPr="00517131">
        <w:rPr>
          <w:rFonts w:ascii="Arial" w:hAnsi="Arial" w:cs="Arial"/>
        </w:rPr>
        <w:t xml:space="preserve"> András polgármester</w:t>
      </w:r>
    </w:p>
    <w:p w14:paraId="5E523454" w14:textId="7720D276" w:rsidR="00517131" w:rsidRPr="00517131" w:rsidRDefault="00517131" w:rsidP="00517131">
      <w:pPr>
        <w:ind w:firstLine="708"/>
        <w:jc w:val="both"/>
        <w:rPr>
          <w:rFonts w:ascii="Arial" w:hAnsi="Arial" w:cs="Arial"/>
        </w:rPr>
      </w:pPr>
      <w:r w:rsidRPr="00517131">
        <w:rPr>
          <w:rFonts w:ascii="Arial" w:hAnsi="Arial" w:cs="Arial"/>
        </w:rPr>
        <w:tab/>
        <w:t>Dr. Horváth Attila alpolgármester</w:t>
      </w:r>
    </w:p>
    <w:p w14:paraId="12AE67B0" w14:textId="77777777" w:rsidR="00517131" w:rsidRPr="00517131" w:rsidRDefault="00517131" w:rsidP="00517131">
      <w:pPr>
        <w:jc w:val="both"/>
        <w:rPr>
          <w:rFonts w:ascii="Arial" w:hAnsi="Arial" w:cs="Arial"/>
        </w:rPr>
      </w:pPr>
      <w:r w:rsidRPr="00517131">
        <w:rPr>
          <w:rFonts w:ascii="Arial" w:hAnsi="Arial" w:cs="Arial"/>
        </w:rPr>
        <w:tab/>
      </w:r>
      <w:r w:rsidRPr="00517131">
        <w:rPr>
          <w:rFonts w:ascii="Arial" w:hAnsi="Arial" w:cs="Arial"/>
        </w:rPr>
        <w:tab/>
        <w:t>Dr. Károlyi Ákos jegyző</w:t>
      </w:r>
    </w:p>
    <w:p w14:paraId="47CC975D" w14:textId="77777777" w:rsidR="00517131" w:rsidRPr="00517131" w:rsidRDefault="00517131" w:rsidP="00517131">
      <w:pPr>
        <w:jc w:val="both"/>
        <w:rPr>
          <w:rFonts w:ascii="Arial" w:hAnsi="Arial" w:cs="Arial"/>
        </w:rPr>
      </w:pPr>
      <w:r w:rsidRPr="00517131">
        <w:rPr>
          <w:rFonts w:ascii="Arial" w:hAnsi="Arial" w:cs="Arial"/>
        </w:rPr>
        <w:tab/>
        <w:t xml:space="preserve"> </w:t>
      </w:r>
      <w:r w:rsidRPr="00517131">
        <w:rPr>
          <w:rFonts w:ascii="Arial" w:hAnsi="Arial" w:cs="Arial"/>
        </w:rPr>
        <w:tab/>
        <w:t>(A végrehajtásért:</w:t>
      </w:r>
    </w:p>
    <w:p w14:paraId="0ED7AF1E" w14:textId="77777777" w:rsidR="00517131" w:rsidRPr="00517131" w:rsidRDefault="00517131" w:rsidP="00517131">
      <w:pPr>
        <w:ind w:firstLine="1418"/>
        <w:jc w:val="both"/>
        <w:rPr>
          <w:rFonts w:ascii="Arial" w:hAnsi="Arial" w:cs="Arial"/>
        </w:rPr>
      </w:pPr>
      <w:r w:rsidRPr="00517131">
        <w:rPr>
          <w:rFonts w:ascii="Arial" w:hAnsi="Arial" w:cs="Arial"/>
        </w:rPr>
        <w:t>Nagyné dr. Gats Andrea, a Jogi és Képviselői Osztály vezetője</w:t>
      </w:r>
    </w:p>
    <w:p w14:paraId="0365CDB2" w14:textId="77777777" w:rsidR="00517131" w:rsidRPr="00517131" w:rsidRDefault="00517131" w:rsidP="00517131">
      <w:pPr>
        <w:ind w:firstLine="1418"/>
        <w:jc w:val="both"/>
        <w:rPr>
          <w:rFonts w:ascii="Arial" w:hAnsi="Arial" w:cs="Arial"/>
        </w:rPr>
      </w:pPr>
      <w:r w:rsidRPr="00517131">
        <w:rPr>
          <w:rFonts w:ascii="Arial" w:hAnsi="Arial" w:cs="Arial"/>
        </w:rPr>
        <w:t xml:space="preserve">Dr. Németh Gábor, a SZOVA </w:t>
      </w:r>
      <w:proofErr w:type="spellStart"/>
      <w:r w:rsidRPr="00517131">
        <w:rPr>
          <w:rFonts w:ascii="Arial" w:hAnsi="Arial" w:cs="Arial"/>
        </w:rPr>
        <w:t>NZrt</w:t>
      </w:r>
      <w:proofErr w:type="spellEnd"/>
      <w:r w:rsidRPr="00517131">
        <w:rPr>
          <w:rFonts w:ascii="Arial" w:hAnsi="Arial" w:cs="Arial"/>
        </w:rPr>
        <w:t>. vezérigazgatója)</w:t>
      </w:r>
    </w:p>
    <w:p w14:paraId="7390D730" w14:textId="77777777" w:rsidR="00517131" w:rsidRPr="00517131" w:rsidRDefault="00517131" w:rsidP="00517131">
      <w:pPr>
        <w:jc w:val="both"/>
        <w:rPr>
          <w:rFonts w:ascii="Arial" w:hAnsi="Arial" w:cs="Arial"/>
          <w:b/>
          <w:u w:val="single"/>
        </w:rPr>
      </w:pPr>
    </w:p>
    <w:p w14:paraId="0593DCFC" w14:textId="74379127" w:rsidR="00517131" w:rsidRPr="00674D56" w:rsidRDefault="00517131" w:rsidP="00674D56">
      <w:pPr>
        <w:ind w:firstLine="7"/>
        <w:jc w:val="both"/>
        <w:rPr>
          <w:rFonts w:ascii="Arial" w:hAnsi="Arial" w:cs="Arial"/>
        </w:rPr>
      </w:pPr>
      <w:r w:rsidRPr="00517131">
        <w:rPr>
          <w:rFonts w:ascii="Arial" w:hAnsi="Arial" w:cs="Arial"/>
          <w:b/>
          <w:u w:val="single"/>
        </w:rPr>
        <w:t>Határidő:</w:t>
      </w:r>
      <w:r w:rsidR="00674D56">
        <w:rPr>
          <w:rFonts w:ascii="Arial" w:hAnsi="Arial" w:cs="Arial"/>
        </w:rPr>
        <w:tab/>
        <w:t>azonnal</w:t>
      </w:r>
    </w:p>
    <w:p w14:paraId="3B6118CB" w14:textId="77777777" w:rsidR="0064784A" w:rsidRDefault="0064784A" w:rsidP="00517131">
      <w:pPr>
        <w:jc w:val="center"/>
        <w:rPr>
          <w:rFonts w:ascii="Arial" w:hAnsi="Arial" w:cs="Arial"/>
          <w:b/>
          <w:u w:val="single"/>
        </w:rPr>
      </w:pPr>
    </w:p>
    <w:p w14:paraId="1C3E12F8" w14:textId="77777777" w:rsidR="0064784A" w:rsidRDefault="0064784A" w:rsidP="00517131">
      <w:pPr>
        <w:jc w:val="center"/>
        <w:rPr>
          <w:rFonts w:ascii="Arial" w:hAnsi="Arial" w:cs="Arial"/>
          <w:b/>
          <w:u w:val="single"/>
        </w:rPr>
      </w:pPr>
    </w:p>
    <w:p w14:paraId="1A009FC5" w14:textId="1700FEDD" w:rsidR="00517131" w:rsidRPr="00517131" w:rsidRDefault="00050A6D" w:rsidP="00517131">
      <w:pPr>
        <w:jc w:val="center"/>
        <w:rPr>
          <w:rFonts w:ascii="Arial" w:hAnsi="Arial" w:cs="Arial"/>
          <w:b/>
          <w:u w:val="single"/>
        </w:rPr>
      </w:pPr>
      <w:r>
        <w:rPr>
          <w:rFonts w:ascii="Arial" w:hAnsi="Arial" w:cs="Arial"/>
          <w:b/>
          <w:u w:val="single"/>
        </w:rPr>
        <w:t>112</w:t>
      </w:r>
      <w:r w:rsidR="00517131" w:rsidRPr="00517131">
        <w:rPr>
          <w:rFonts w:ascii="Arial" w:hAnsi="Arial" w:cs="Arial"/>
          <w:b/>
          <w:u w:val="single"/>
        </w:rPr>
        <w:t>/2022. (III.31.) Kgy. sz. határozat</w:t>
      </w:r>
    </w:p>
    <w:p w14:paraId="24FDF8BF" w14:textId="77777777" w:rsidR="00517131" w:rsidRPr="00517131" w:rsidRDefault="00517131" w:rsidP="00517131">
      <w:pPr>
        <w:jc w:val="both"/>
        <w:rPr>
          <w:rFonts w:ascii="Arial" w:hAnsi="Arial" w:cs="Arial"/>
        </w:rPr>
      </w:pPr>
    </w:p>
    <w:p w14:paraId="3E3C895C" w14:textId="77777777" w:rsidR="00517131" w:rsidRPr="00517131" w:rsidRDefault="00517131" w:rsidP="00517131">
      <w:pPr>
        <w:jc w:val="both"/>
        <w:rPr>
          <w:rFonts w:ascii="Arial" w:eastAsiaTheme="minorHAnsi" w:hAnsi="Arial" w:cs="Arial"/>
          <w:bCs/>
          <w:lang w:eastAsia="en-US"/>
        </w:rPr>
      </w:pPr>
      <w:r w:rsidRPr="00517131">
        <w:rPr>
          <w:rFonts w:ascii="Arial" w:eastAsiaTheme="minorHAnsi" w:hAnsi="Arial" w:cs="Arial"/>
          <w:bCs/>
          <w:lang w:eastAsia="en-US"/>
        </w:rPr>
        <w:lastRenderedPageBreak/>
        <w:t>Szombathely Megyei Jogú Város Közgyűlése</w:t>
      </w:r>
      <w:r w:rsidRPr="00517131">
        <w:rPr>
          <w:rFonts w:ascii="Arial" w:hAnsi="Arial" w:cs="Arial"/>
          <w:bCs/>
        </w:rPr>
        <w:t xml:space="preserve"> úgy döntött, hogy -</w:t>
      </w:r>
      <w:r w:rsidRPr="00517131">
        <w:rPr>
          <w:rFonts w:ascii="Arial" w:hAnsi="Arial" w:cs="Arial"/>
          <w:b/>
          <w:bCs/>
        </w:rPr>
        <w:t xml:space="preserve"> </w:t>
      </w:r>
      <w:r w:rsidRPr="00517131">
        <w:rPr>
          <w:rFonts w:ascii="Arial" w:hAnsi="Arial" w:cs="Arial"/>
          <w:bCs/>
        </w:rPr>
        <w:t>a nemzeti vagyonról szóló 2011. évi CXCVI törvény 11.§ (13) bekezdésében, a</w:t>
      </w:r>
      <w:r w:rsidRPr="00517131">
        <w:rPr>
          <w:rFonts w:ascii="Arial" w:eastAsiaTheme="minorHAnsi" w:hAnsi="Arial" w:cs="Arial"/>
          <w:bCs/>
          <w:lang w:eastAsia="en-US"/>
        </w:rPr>
        <w:t xml:space="preserve"> Magyarország helyi önkormányzatairól szóló 2011. évi CLXXXIX. törvény 13. § (1) bekezdésének 20. pontjában, valamint a Szombathely Megyei Jogú Város Önkormányzata vagyonáról szóló 40/2014. (XII.23.) önkormányzati rendelet 11. § a) pontjában foglaltak alapján - </w:t>
      </w:r>
      <w:r w:rsidRPr="00517131">
        <w:rPr>
          <w:rFonts w:ascii="Arial" w:hAnsi="Arial" w:cs="Arial"/>
          <w:bCs/>
        </w:rPr>
        <w:t xml:space="preserve">a Szombathelyi </w:t>
      </w:r>
      <w:proofErr w:type="spellStart"/>
      <w:r w:rsidRPr="00517131">
        <w:rPr>
          <w:rFonts w:ascii="Arial" w:hAnsi="Arial" w:cs="Arial"/>
          <w:bCs/>
        </w:rPr>
        <w:t>Távhőszolgáltató</w:t>
      </w:r>
      <w:proofErr w:type="spellEnd"/>
      <w:r w:rsidRPr="00517131">
        <w:rPr>
          <w:rFonts w:ascii="Arial" w:hAnsi="Arial" w:cs="Arial"/>
          <w:bCs/>
        </w:rPr>
        <w:t xml:space="preserve"> Kft. részére </w:t>
      </w:r>
      <w:r w:rsidRPr="00517131">
        <w:rPr>
          <w:rFonts w:ascii="Arial" w:eastAsiaTheme="minorHAnsi" w:hAnsi="Arial" w:cs="Arial"/>
          <w:bCs/>
          <w:lang w:eastAsia="en-US"/>
        </w:rPr>
        <w:t xml:space="preserve">a szombathelyi 6467/9 hrsz.-ú, Rákóczi F. u. 1-3. szám alatt található, 352 m² nagyságú ingatlanrészen fennálló ingyenes használati jogviszonyát 10 évvel, 2032. március 31. napjáig meghosszabbítja. </w:t>
      </w:r>
    </w:p>
    <w:p w14:paraId="336E5D53" w14:textId="77777777" w:rsidR="00517131" w:rsidRPr="00517131" w:rsidRDefault="00517131" w:rsidP="00517131">
      <w:pPr>
        <w:jc w:val="both"/>
        <w:rPr>
          <w:rFonts w:ascii="Arial" w:hAnsi="Arial" w:cs="Arial"/>
        </w:rPr>
      </w:pPr>
    </w:p>
    <w:p w14:paraId="2BFEF6E5" w14:textId="77777777" w:rsidR="00517131" w:rsidRPr="00517131" w:rsidRDefault="00517131" w:rsidP="00517131">
      <w:pPr>
        <w:jc w:val="both"/>
        <w:rPr>
          <w:rFonts w:ascii="Arial" w:eastAsiaTheme="minorHAnsi" w:hAnsi="Arial" w:cs="Arial"/>
          <w:lang w:eastAsia="en-US"/>
        </w:rPr>
      </w:pPr>
      <w:r w:rsidRPr="00517131">
        <w:rPr>
          <w:rFonts w:ascii="Arial" w:eastAsiaTheme="minorHAnsi" w:hAnsi="Arial" w:cs="Arial"/>
          <w:lang w:eastAsia="en-US"/>
        </w:rPr>
        <w:t>Egyebekben a használatba-adási megállapodás változatlan tartalommal marad hatályban.</w:t>
      </w:r>
    </w:p>
    <w:p w14:paraId="6F527C71" w14:textId="77777777" w:rsidR="00517131" w:rsidRPr="00517131" w:rsidRDefault="00517131" w:rsidP="00517131">
      <w:pPr>
        <w:jc w:val="both"/>
        <w:rPr>
          <w:rFonts w:ascii="Arial" w:hAnsi="Arial" w:cs="Arial"/>
        </w:rPr>
      </w:pPr>
    </w:p>
    <w:p w14:paraId="4A7CDF4E" w14:textId="77777777" w:rsidR="00517131" w:rsidRPr="00517131" w:rsidRDefault="00517131" w:rsidP="00517131">
      <w:pPr>
        <w:jc w:val="both"/>
        <w:rPr>
          <w:rFonts w:ascii="Arial" w:hAnsi="Arial" w:cs="Arial"/>
          <w:b/>
        </w:rPr>
      </w:pPr>
      <w:r w:rsidRPr="00517131">
        <w:rPr>
          <w:rFonts w:ascii="Arial" w:eastAsiaTheme="minorHAnsi" w:hAnsi="Arial" w:cs="Arial"/>
          <w:lang w:eastAsia="en-US"/>
        </w:rPr>
        <w:t>A Közgyűlés felhatalmazza a polgármestert az ingyenes használatra vonatkozó szerződés módosításának aláírására.</w:t>
      </w:r>
    </w:p>
    <w:p w14:paraId="338F8EAD" w14:textId="77777777" w:rsidR="00517131" w:rsidRPr="00517131" w:rsidRDefault="00517131" w:rsidP="00517131">
      <w:pPr>
        <w:ind w:left="284" w:hanging="284"/>
        <w:jc w:val="both"/>
        <w:rPr>
          <w:rFonts w:ascii="Arial" w:hAnsi="Arial" w:cs="Arial"/>
          <w:b/>
          <w:u w:val="single"/>
        </w:rPr>
      </w:pPr>
    </w:p>
    <w:p w14:paraId="2561466F" w14:textId="77777777" w:rsidR="00517131" w:rsidRPr="00517131" w:rsidRDefault="00517131" w:rsidP="00517131">
      <w:pPr>
        <w:jc w:val="both"/>
        <w:rPr>
          <w:rFonts w:ascii="Arial" w:hAnsi="Arial" w:cs="Arial"/>
        </w:rPr>
      </w:pPr>
      <w:r w:rsidRPr="00517131">
        <w:rPr>
          <w:rFonts w:ascii="Arial" w:hAnsi="Arial" w:cs="Arial"/>
          <w:b/>
          <w:bCs/>
          <w:u w:val="single"/>
        </w:rPr>
        <w:t>Felelős:</w:t>
      </w:r>
      <w:r w:rsidRPr="00517131">
        <w:rPr>
          <w:rFonts w:ascii="Arial" w:hAnsi="Arial" w:cs="Arial"/>
        </w:rPr>
        <w:tab/>
        <w:t xml:space="preserve">Dr. </w:t>
      </w:r>
      <w:proofErr w:type="spellStart"/>
      <w:r w:rsidRPr="00517131">
        <w:rPr>
          <w:rFonts w:ascii="Arial" w:hAnsi="Arial" w:cs="Arial"/>
        </w:rPr>
        <w:t>Nemény</w:t>
      </w:r>
      <w:proofErr w:type="spellEnd"/>
      <w:r w:rsidRPr="00517131">
        <w:rPr>
          <w:rFonts w:ascii="Arial" w:hAnsi="Arial" w:cs="Arial"/>
        </w:rPr>
        <w:t xml:space="preserve"> András polgármester</w:t>
      </w:r>
    </w:p>
    <w:p w14:paraId="1FD7E405" w14:textId="67BD3CE6" w:rsidR="00517131" w:rsidRPr="00517131" w:rsidRDefault="009A48AA" w:rsidP="00517131">
      <w:pPr>
        <w:ind w:firstLine="708"/>
        <w:jc w:val="both"/>
        <w:rPr>
          <w:rFonts w:ascii="Arial" w:hAnsi="Arial" w:cs="Arial"/>
        </w:rPr>
      </w:pPr>
      <w:r>
        <w:rPr>
          <w:rFonts w:ascii="Arial" w:hAnsi="Arial" w:cs="Arial"/>
        </w:rPr>
        <w:tab/>
      </w:r>
      <w:r w:rsidR="00517131" w:rsidRPr="00517131">
        <w:rPr>
          <w:rFonts w:ascii="Arial" w:hAnsi="Arial" w:cs="Arial"/>
        </w:rPr>
        <w:t>Dr. Horváth Attila alpolgármester</w:t>
      </w:r>
    </w:p>
    <w:p w14:paraId="38536989" w14:textId="77777777" w:rsidR="00517131" w:rsidRPr="00517131" w:rsidRDefault="00517131" w:rsidP="00517131">
      <w:pPr>
        <w:jc w:val="both"/>
        <w:rPr>
          <w:rFonts w:ascii="Arial" w:hAnsi="Arial" w:cs="Arial"/>
        </w:rPr>
      </w:pPr>
      <w:r w:rsidRPr="00517131">
        <w:rPr>
          <w:rFonts w:ascii="Arial" w:hAnsi="Arial" w:cs="Arial"/>
        </w:rPr>
        <w:tab/>
      </w:r>
      <w:r w:rsidRPr="00517131">
        <w:rPr>
          <w:rFonts w:ascii="Arial" w:hAnsi="Arial" w:cs="Arial"/>
        </w:rPr>
        <w:tab/>
        <w:t>Dr. Károlyi Ákos jegyző</w:t>
      </w:r>
    </w:p>
    <w:p w14:paraId="73047ED0" w14:textId="77777777" w:rsidR="00517131" w:rsidRPr="00517131" w:rsidRDefault="00517131" w:rsidP="00517131">
      <w:pPr>
        <w:jc w:val="both"/>
        <w:rPr>
          <w:rFonts w:ascii="Arial" w:hAnsi="Arial" w:cs="Arial"/>
        </w:rPr>
      </w:pPr>
      <w:r w:rsidRPr="00517131">
        <w:rPr>
          <w:rFonts w:ascii="Arial" w:hAnsi="Arial" w:cs="Arial"/>
        </w:rPr>
        <w:tab/>
        <w:t xml:space="preserve"> </w:t>
      </w:r>
      <w:r w:rsidRPr="00517131">
        <w:rPr>
          <w:rFonts w:ascii="Arial" w:hAnsi="Arial" w:cs="Arial"/>
        </w:rPr>
        <w:tab/>
        <w:t>(A végrehajtásért:</w:t>
      </w:r>
    </w:p>
    <w:p w14:paraId="0E81EDCC" w14:textId="77777777" w:rsidR="00517131" w:rsidRPr="00517131" w:rsidRDefault="00517131" w:rsidP="00517131">
      <w:pPr>
        <w:ind w:firstLine="1418"/>
        <w:jc w:val="both"/>
        <w:rPr>
          <w:rFonts w:ascii="Arial" w:hAnsi="Arial" w:cs="Arial"/>
        </w:rPr>
      </w:pPr>
      <w:r w:rsidRPr="00517131">
        <w:rPr>
          <w:rFonts w:ascii="Arial" w:hAnsi="Arial" w:cs="Arial"/>
        </w:rPr>
        <w:t>Nagyné dr. Gats Andrea, a Jogi és Képviselői Osztály vezetője)</w:t>
      </w:r>
    </w:p>
    <w:p w14:paraId="298C64E1" w14:textId="77777777" w:rsidR="00517131" w:rsidRPr="00517131" w:rsidRDefault="00517131" w:rsidP="00517131">
      <w:pPr>
        <w:jc w:val="both"/>
        <w:rPr>
          <w:rFonts w:ascii="Arial" w:hAnsi="Arial" w:cs="Arial"/>
          <w:b/>
          <w:u w:val="single"/>
        </w:rPr>
      </w:pPr>
    </w:p>
    <w:p w14:paraId="45E44D77" w14:textId="3133F5D9" w:rsidR="00517131" w:rsidRDefault="00517131" w:rsidP="00A74D2E">
      <w:pPr>
        <w:ind w:firstLine="7"/>
        <w:jc w:val="both"/>
        <w:rPr>
          <w:rFonts w:ascii="Arial" w:eastAsiaTheme="minorHAnsi" w:hAnsi="Arial" w:cs="Arial"/>
        </w:rPr>
      </w:pPr>
      <w:r w:rsidRPr="00517131">
        <w:rPr>
          <w:rFonts w:ascii="Arial" w:hAnsi="Arial" w:cs="Arial"/>
          <w:b/>
          <w:u w:val="single"/>
        </w:rPr>
        <w:t>Határidő:</w:t>
      </w:r>
      <w:r w:rsidRPr="00517131">
        <w:rPr>
          <w:rFonts w:ascii="Arial" w:hAnsi="Arial" w:cs="Arial"/>
        </w:rPr>
        <w:tab/>
        <w:t>azonnal</w:t>
      </w:r>
    </w:p>
    <w:p w14:paraId="7860B606" w14:textId="77777777" w:rsidR="00A74D2E" w:rsidRPr="00A74D2E" w:rsidRDefault="00A74D2E" w:rsidP="00A74D2E">
      <w:pPr>
        <w:ind w:firstLine="7"/>
        <w:jc w:val="both"/>
        <w:rPr>
          <w:rFonts w:ascii="Arial" w:hAnsi="Arial" w:cs="Arial"/>
        </w:rPr>
      </w:pPr>
    </w:p>
    <w:p w14:paraId="627C958F" w14:textId="77777777" w:rsidR="00517131" w:rsidRPr="00517131" w:rsidRDefault="00517131" w:rsidP="00517131">
      <w:pPr>
        <w:jc w:val="both"/>
        <w:rPr>
          <w:rFonts w:ascii="Arial" w:hAnsi="Arial" w:cs="Arial"/>
          <w:b/>
        </w:rPr>
      </w:pPr>
    </w:p>
    <w:p w14:paraId="561F31DE" w14:textId="19A04575" w:rsidR="00517131" w:rsidRPr="00517131" w:rsidRDefault="00050A6D" w:rsidP="00517131">
      <w:pPr>
        <w:jc w:val="center"/>
        <w:rPr>
          <w:rFonts w:ascii="Arial" w:hAnsi="Arial" w:cs="Arial"/>
          <w:b/>
          <w:u w:val="single"/>
        </w:rPr>
      </w:pPr>
      <w:r>
        <w:rPr>
          <w:rFonts w:ascii="Arial" w:hAnsi="Arial" w:cs="Arial"/>
          <w:b/>
          <w:u w:val="single"/>
        </w:rPr>
        <w:t>113</w:t>
      </w:r>
      <w:r w:rsidR="00517131" w:rsidRPr="00517131">
        <w:rPr>
          <w:rFonts w:ascii="Arial" w:hAnsi="Arial" w:cs="Arial"/>
          <w:b/>
          <w:u w:val="single"/>
        </w:rPr>
        <w:t>/2022. (III.31.) Kgy. sz. határozat</w:t>
      </w:r>
    </w:p>
    <w:p w14:paraId="09C237C8" w14:textId="77777777" w:rsidR="00517131" w:rsidRPr="00517131" w:rsidRDefault="00517131" w:rsidP="00517131">
      <w:pPr>
        <w:rPr>
          <w:rFonts w:ascii="Arial" w:hAnsi="Arial" w:cs="Arial"/>
        </w:rPr>
      </w:pPr>
    </w:p>
    <w:p w14:paraId="7AE2ABD9" w14:textId="77777777" w:rsidR="00517131" w:rsidRPr="00517131" w:rsidRDefault="00517131" w:rsidP="00517131">
      <w:pPr>
        <w:jc w:val="both"/>
        <w:rPr>
          <w:rFonts w:ascii="Arial" w:hAnsi="Arial" w:cs="Arial"/>
          <w:bCs/>
        </w:rPr>
      </w:pPr>
      <w:r w:rsidRPr="00517131">
        <w:rPr>
          <w:rFonts w:ascii="Arial" w:hAnsi="Arial" w:cs="Arial"/>
        </w:rPr>
        <w:t>1./</w:t>
      </w:r>
      <w:r w:rsidRPr="00517131">
        <w:rPr>
          <w:rFonts w:ascii="Arial" w:hAnsi="Arial" w:cs="Arial"/>
        </w:rPr>
        <w:tab/>
      </w:r>
      <w:r w:rsidRPr="00517131">
        <w:rPr>
          <w:rFonts w:ascii="Arial" w:eastAsiaTheme="minorHAnsi" w:hAnsi="Arial" w:cs="Arial"/>
          <w:bCs/>
          <w:lang w:eastAsia="en-US"/>
        </w:rPr>
        <w:t>Szombathely Megyei Jogú Város Közgyűlése</w:t>
      </w:r>
      <w:r w:rsidRPr="00517131">
        <w:rPr>
          <w:rFonts w:ascii="Arial" w:hAnsi="Arial" w:cs="Arial"/>
        </w:rPr>
        <w:t xml:space="preserve"> hozzájárul ahhoz, hogy a PRENOR Kft. az általa bérelt önkormányzati tulajdonban lévő szombathelyi 2/7 </w:t>
      </w:r>
      <w:proofErr w:type="spellStart"/>
      <w:r w:rsidRPr="00517131">
        <w:rPr>
          <w:rFonts w:ascii="Arial" w:hAnsi="Arial" w:cs="Arial"/>
        </w:rPr>
        <w:t>hrsz-ú</w:t>
      </w:r>
      <w:proofErr w:type="spellEnd"/>
      <w:r w:rsidRPr="00517131">
        <w:rPr>
          <w:rFonts w:ascii="Arial" w:hAnsi="Arial" w:cs="Arial"/>
        </w:rPr>
        <w:t>, telephely megnevezésű ingatlanon</w:t>
      </w:r>
      <w:r w:rsidRPr="00517131">
        <w:rPr>
          <w:rFonts w:ascii="Arial" w:hAnsi="Arial" w:cs="Arial"/>
          <w:bCs/>
        </w:rPr>
        <w:t xml:space="preserve"> lévő fűtéskorszerűsítést és nyílászáró cserét elvégezze, és ezen felújítási munkák, valamint a hűtőház tetőfelújításának 2022-re áthúzódó költségét 9.689.836,- Ft + ÁFA összegben a 2013. április 24. napján kelt „Bérleti szerződés megújítása” címet viselő megállapodás alapján fizetendő bérleti díjba beszámítsa.</w:t>
      </w:r>
    </w:p>
    <w:p w14:paraId="64E7ACE0" w14:textId="77777777" w:rsidR="00517131" w:rsidRPr="00517131" w:rsidRDefault="00517131" w:rsidP="00517131">
      <w:pPr>
        <w:jc w:val="both"/>
        <w:rPr>
          <w:rFonts w:ascii="Arial" w:hAnsi="Arial" w:cs="Arial"/>
          <w:bCs/>
        </w:rPr>
      </w:pPr>
    </w:p>
    <w:p w14:paraId="26DFEFC2" w14:textId="77777777" w:rsidR="00517131" w:rsidRPr="00517131" w:rsidRDefault="00517131" w:rsidP="00517131">
      <w:pPr>
        <w:jc w:val="both"/>
        <w:rPr>
          <w:rFonts w:ascii="Arial" w:hAnsi="Arial" w:cs="Arial"/>
          <w:bCs/>
        </w:rPr>
      </w:pPr>
      <w:r w:rsidRPr="00517131">
        <w:rPr>
          <w:rFonts w:ascii="Arial" w:hAnsi="Arial" w:cs="Arial"/>
          <w:bCs/>
        </w:rPr>
        <w:t xml:space="preserve">2./ </w:t>
      </w:r>
      <w:r w:rsidRPr="00517131">
        <w:rPr>
          <w:rFonts w:ascii="Arial" w:hAnsi="Arial" w:cs="Arial"/>
          <w:bCs/>
        </w:rPr>
        <w:tab/>
        <w:t>A Közgyűlés elhatározza, hogy a költségvetési rendelet következő módosítása során az 1./ pontban megjelölt 2022. évi beszámításnak a fedezetéről gondoskodik.</w:t>
      </w:r>
    </w:p>
    <w:p w14:paraId="77FDABE8" w14:textId="77777777" w:rsidR="00517131" w:rsidRPr="00517131" w:rsidRDefault="00517131" w:rsidP="00517131">
      <w:pPr>
        <w:jc w:val="both"/>
        <w:rPr>
          <w:rFonts w:ascii="Arial" w:hAnsi="Arial" w:cs="Arial"/>
          <w:b/>
          <w:u w:val="single"/>
        </w:rPr>
      </w:pPr>
    </w:p>
    <w:p w14:paraId="59B8D997" w14:textId="77777777" w:rsidR="00517131" w:rsidRPr="00517131" w:rsidRDefault="00517131" w:rsidP="00517131">
      <w:pPr>
        <w:jc w:val="both"/>
        <w:rPr>
          <w:rFonts w:ascii="Arial" w:hAnsi="Arial" w:cs="Arial"/>
        </w:rPr>
      </w:pPr>
      <w:r w:rsidRPr="00517131">
        <w:rPr>
          <w:rFonts w:ascii="Arial" w:hAnsi="Arial" w:cs="Arial"/>
        </w:rPr>
        <w:t>3./</w:t>
      </w:r>
      <w:r w:rsidRPr="00517131">
        <w:rPr>
          <w:rFonts w:ascii="Arial" w:hAnsi="Arial" w:cs="Arial"/>
        </w:rPr>
        <w:tab/>
        <w:t>A Közgyűlés felkéri a PRENOR Kft. ügyvezetőjét, hogy a felújítási munkálatok teljesítését igazolja az Önkormányzat felé. A Közgyűlés felhatalmazza a Polgármestert, hogy teljesítés elfogadása tekintetében, és a bérbeszámítási igénynek a 2022. évi bérleti díj vonatkozásában történő elfogadásáról nyilatkozzon.</w:t>
      </w:r>
    </w:p>
    <w:p w14:paraId="23806EDE" w14:textId="77777777" w:rsidR="00517131" w:rsidRPr="00517131" w:rsidRDefault="00517131" w:rsidP="00517131">
      <w:pPr>
        <w:jc w:val="both"/>
        <w:rPr>
          <w:rFonts w:ascii="Arial" w:hAnsi="Arial" w:cs="Arial"/>
          <w:b/>
          <w:u w:val="single"/>
        </w:rPr>
      </w:pPr>
    </w:p>
    <w:p w14:paraId="1129FB8A" w14:textId="77777777" w:rsidR="00517131" w:rsidRPr="00517131" w:rsidRDefault="00517131" w:rsidP="00517131">
      <w:pPr>
        <w:jc w:val="both"/>
        <w:rPr>
          <w:rFonts w:ascii="Arial" w:hAnsi="Arial" w:cs="Arial"/>
        </w:rPr>
      </w:pPr>
      <w:r w:rsidRPr="00517131">
        <w:rPr>
          <w:rFonts w:ascii="Arial" w:hAnsi="Arial" w:cs="Arial"/>
          <w:b/>
          <w:u w:val="single"/>
        </w:rPr>
        <w:t>Felelős</w:t>
      </w:r>
      <w:r w:rsidRPr="00517131">
        <w:rPr>
          <w:rFonts w:ascii="Arial" w:hAnsi="Arial" w:cs="Arial"/>
        </w:rPr>
        <w:t>:</w:t>
      </w:r>
      <w:r w:rsidRPr="00517131">
        <w:rPr>
          <w:rFonts w:ascii="Arial" w:hAnsi="Arial" w:cs="Arial"/>
        </w:rPr>
        <w:tab/>
        <w:t xml:space="preserve">Dr. </w:t>
      </w:r>
      <w:proofErr w:type="spellStart"/>
      <w:r w:rsidRPr="00517131">
        <w:rPr>
          <w:rFonts w:ascii="Arial" w:hAnsi="Arial" w:cs="Arial"/>
        </w:rPr>
        <w:t>Nemény</w:t>
      </w:r>
      <w:proofErr w:type="spellEnd"/>
      <w:r w:rsidRPr="00517131">
        <w:rPr>
          <w:rFonts w:ascii="Arial" w:hAnsi="Arial" w:cs="Arial"/>
        </w:rPr>
        <w:t xml:space="preserve"> András polgármester</w:t>
      </w:r>
    </w:p>
    <w:p w14:paraId="12A39C27" w14:textId="77777777" w:rsidR="00517131" w:rsidRPr="00517131" w:rsidRDefault="00517131" w:rsidP="00517131">
      <w:pPr>
        <w:jc w:val="both"/>
        <w:rPr>
          <w:rFonts w:ascii="Arial" w:hAnsi="Arial" w:cs="Arial"/>
        </w:rPr>
      </w:pPr>
      <w:r w:rsidRPr="00517131">
        <w:rPr>
          <w:rFonts w:ascii="Arial" w:hAnsi="Arial" w:cs="Arial"/>
        </w:rPr>
        <w:tab/>
      </w:r>
      <w:r w:rsidRPr="00517131">
        <w:rPr>
          <w:rFonts w:ascii="Arial" w:hAnsi="Arial" w:cs="Arial"/>
        </w:rPr>
        <w:tab/>
        <w:t>Horváth Soma alpolgármester</w:t>
      </w:r>
    </w:p>
    <w:p w14:paraId="29AA2E6E" w14:textId="77777777" w:rsidR="00517131" w:rsidRPr="00517131" w:rsidRDefault="00517131" w:rsidP="00517131">
      <w:pPr>
        <w:jc w:val="both"/>
        <w:rPr>
          <w:rFonts w:ascii="Arial" w:hAnsi="Arial" w:cs="Arial"/>
        </w:rPr>
      </w:pPr>
      <w:r w:rsidRPr="00517131">
        <w:rPr>
          <w:rFonts w:ascii="Arial" w:hAnsi="Arial" w:cs="Arial"/>
        </w:rPr>
        <w:tab/>
      </w:r>
      <w:r w:rsidRPr="00517131">
        <w:rPr>
          <w:rFonts w:ascii="Arial" w:hAnsi="Arial" w:cs="Arial"/>
        </w:rPr>
        <w:tab/>
        <w:t>Dr. Horváth Attila alpolgármester</w:t>
      </w:r>
    </w:p>
    <w:p w14:paraId="00C3F686" w14:textId="77777777" w:rsidR="00517131" w:rsidRPr="00517131" w:rsidRDefault="00517131" w:rsidP="00517131">
      <w:pPr>
        <w:jc w:val="both"/>
        <w:rPr>
          <w:rFonts w:ascii="Arial" w:hAnsi="Arial" w:cs="Arial"/>
        </w:rPr>
      </w:pPr>
      <w:r w:rsidRPr="00517131">
        <w:rPr>
          <w:rFonts w:ascii="Arial" w:hAnsi="Arial" w:cs="Arial"/>
        </w:rPr>
        <w:tab/>
      </w:r>
      <w:r w:rsidRPr="00517131">
        <w:rPr>
          <w:rFonts w:ascii="Arial" w:hAnsi="Arial" w:cs="Arial"/>
        </w:rPr>
        <w:tab/>
        <w:t xml:space="preserve">Dr. Károlyi Ákos jegyző </w:t>
      </w:r>
    </w:p>
    <w:p w14:paraId="78D52DDF" w14:textId="77777777" w:rsidR="00517131" w:rsidRPr="00517131" w:rsidRDefault="00517131" w:rsidP="00517131">
      <w:pPr>
        <w:jc w:val="both"/>
        <w:rPr>
          <w:rFonts w:ascii="Arial" w:hAnsi="Arial" w:cs="Arial"/>
        </w:rPr>
      </w:pPr>
      <w:r w:rsidRPr="00517131">
        <w:rPr>
          <w:rFonts w:ascii="Arial" w:hAnsi="Arial" w:cs="Arial"/>
        </w:rPr>
        <w:tab/>
      </w:r>
      <w:r w:rsidRPr="00517131">
        <w:rPr>
          <w:rFonts w:ascii="Arial" w:hAnsi="Arial" w:cs="Arial"/>
        </w:rPr>
        <w:tab/>
        <w:t>(végrehajtásért:</w:t>
      </w:r>
    </w:p>
    <w:p w14:paraId="254DB0E3" w14:textId="77777777" w:rsidR="00517131" w:rsidRPr="00517131" w:rsidRDefault="00517131" w:rsidP="00517131">
      <w:pPr>
        <w:ind w:left="708" w:firstLine="708"/>
        <w:jc w:val="both"/>
        <w:rPr>
          <w:rFonts w:ascii="Arial" w:hAnsi="Arial" w:cs="Arial"/>
        </w:rPr>
      </w:pPr>
      <w:r w:rsidRPr="00517131">
        <w:rPr>
          <w:rFonts w:ascii="Arial" w:hAnsi="Arial" w:cs="Arial"/>
        </w:rPr>
        <w:t>Nagyné dr. Gats Andrea, a Jogi és Képviselői Osztály vezetője</w:t>
      </w:r>
    </w:p>
    <w:p w14:paraId="3087B0A2" w14:textId="77777777" w:rsidR="00517131" w:rsidRPr="00517131" w:rsidRDefault="00517131" w:rsidP="00517131">
      <w:pPr>
        <w:ind w:left="708" w:firstLine="708"/>
        <w:jc w:val="both"/>
        <w:rPr>
          <w:rFonts w:ascii="Arial" w:hAnsi="Arial" w:cs="Arial"/>
        </w:rPr>
      </w:pPr>
      <w:r w:rsidRPr="00517131">
        <w:rPr>
          <w:rFonts w:ascii="Arial" w:hAnsi="Arial" w:cs="Arial"/>
        </w:rPr>
        <w:t>Stéger Gábor, a Közgazdasági és Adó Osztály vezetője</w:t>
      </w:r>
    </w:p>
    <w:p w14:paraId="60900B38" w14:textId="77777777" w:rsidR="00517131" w:rsidRPr="00517131" w:rsidRDefault="00517131" w:rsidP="00517131">
      <w:pPr>
        <w:ind w:left="708" w:firstLine="708"/>
        <w:jc w:val="both"/>
        <w:rPr>
          <w:rFonts w:ascii="Arial" w:hAnsi="Arial" w:cs="Arial"/>
        </w:rPr>
      </w:pPr>
      <w:proofErr w:type="spellStart"/>
      <w:r w:rsidRPr="00517131">
        <w:rPr>
          <w:rFonts w:ascii="Arial" w:hAnsi="Arial" w:cs="Arial"/>
        </w:rPr>
        <w:t>Izer</w:t>
      </w:r>
      <w:proofErr w:type="spellEnd"/>
      <w:r w:rsidRPr="00517131">
        <w:rPr>
          <w:rFonts w:ascii="Arial" w:hAnsi="Arial" w:cs="Arial"/>
        </w:rPr>
        <w:t xml:space="preserve"> Gábor Nándor, a PRENOR Kft. ügyvezetője) </w:t>
      </w:r>
    </w:p>
    <w:p w14:paraId="110B516B" w14:textId="77777777" w:rsidR="00517131" w:rsidRPr="00517131" w:rsidRDefault="00517131" w:rsidP="00517131">
      <w:pPr>
        <w:ind w:left="708" w:firstLine="708"/>
        <w:jc w:val="both"/>
        <w:rPr>
          <w:rFonts w:ascii="Arial" w:hAnsi="Arial" w:cs="Arial"/>
        </w:rPr>
      </w:pPr>
    </w:p>
    <w:p w14:paraId="7A3F22D3" w14:textId="77777777" w:rsidR="00517131" w:rsidRPr="00517131" w:rsidRDefault="00517131" w:rsidP="00517131">
      <w:pPr>
        <w:ind w:left="1440" w:hanging="1440"/>
        <w:jc w:val="both"/>
        <w:rPr>
          <w:rFonts w:ascii="Arial" w:hAnsi="Arial" w:cs="Arial"/>
        </w:rPr>
      </w:pPr>
      <w:r w:rsidRPr="00517131">
        <w:rPr>
          <w:rFonts w:ascii="Arial" w:hAnsi="Arial" w:cs="Arial"/>
          <w:b/>
          <w:u w:val="single"/>
        </w:rPr>
        <w:t>Határidő</w:t>
      </w:r>
      <w:r w:rsidRPr="00517131">
        <w:rPr>
          <w:rFonts w:ascii="Arial" w:hAnsi="Arial" w:cs="Arial"/>
          <w:b/>
        </w:rPr>
        <w:t>:</w:t>
      </w:r>
      <w:r w:rsidRPr="00517131">
        <w:rPr>
          <w:rFonts w:ascii="Arial" w:hAnsi="Arial" w:cs="Arial"/>
        </w:rPr>
        <w:tab/>
        <w:t>1./ pont: a költségvetési rendelet következő módosítását követő 15 napon belül</w:t>
      </w:r>
    </w:p>
    <w:p w14:paraId="6327F841" w14:textId="77777777" w:rsidR="00517131" w:rsidRPr="00517131" w:rsidRDefault="00517131" w:rsidP="00517131">
      <w:pPr>
        <w:ind w:left="1440" w:hanging="1440"/>
        <w:jc w:val="both"/>
        <w:rPr>
          <w:rFonts w:ascii="Arial" w:hAnsi="Arial" w:cs="Arial"/>
        </w:rPr>
      </w:pPr>
      <w:r w:rsidRPr="00517131">
        <w:rPr>
          <w:rFonts w:ascii="Arial" w:hAnsi="Arial" w:cs="Arial"/>
        </w:rPr>
        <w:tab/>
        <w:t xml:space="preserve">2./ pont: a költségvetési rendelet következő módosítása </w:t>
      </w:r>
    </w:p>
    <w:p w14:paraId="0F6BBC58" w14:textId="77777777" w:rsidR="00517131" w:rsidRPr="00517131" w:rsidRDefault="00517131" w:rsidP="00517131">
      <w:pPr>
        <w:ind w:left="1440" w:hanging="1440"/>
        <w:jc w:val="both"/>
        <w:rPr>
          <w:rFonts w:ascii="Arial" w:hAnsi="Arial" w:cs="Arial"/>
        </w:rPr>
      </w:pPr>
      <w:r w:rsidRPr="00517131">
        <w:rPr>
          <w:rFonts w:ascii="Arial" w:hAnsi="Arial" w:cs="Arial"/>
        </w:rPr>
        <w:tab/>
        <w:t>3./ pont: a teljesítés elfogadását követően</w:t>
      </w:r>
    </w:p>
    <w:p w14:paraId="1E3E76DD" w14:textId="77777777" w:rsidR="0050600D" w:rsidRDefault="0050600D" w:rsidP="00E64DD3">
      <w:pPr>
        <w:ind w:left="2124"/>
        <w:jc w:val="both"/>
        <w:rPr>
          <w:rFonts w:ascii="Arial" w:hAnsi="Arial" w:cs="Arial"/>
          <w:bCs/>
          <w:i/>
        </w:rPr>
      </w:pPr>
    </w:p>
    <w:p w14:paraId="69DEC301" w14:textId="41B2C1FA" w:rsidR="000D5385" w:rsidRDefault="000D5385" w:rsidP="00E64DD3">
      <w:pPr>
        <w:ind w:left="2124"/>
        <w:jc w:val="both"/>
        <w:rPr>
          <w:rFonts w:ascii="Arial" w:hAnsi="Arial" w:cs="Arial"/>
          <w:bCs/>
          <w:i/>
        </w:rPr>
      </w:pPr>
    </w:p>
    <w:p w14:paraId="7DE47D95" w14:textId="608697C7" w:rsidR="000D5385" w:rsidRDefault="000D5385" w:rsidP="004632D7">
      <w:pPr>
        <w:jc w:val="center"/>
        <w:rPr>
          <w:rFonts w:ascii="Arial" w:hAnsi="Arial" w:cs="Arial"/>
          <w:b/>
          <w:bCs/>
          <w:i/>
          <w:u w:val="single"/>
        </w:rPr>
      </w:pPr>
      <w:r w:rsidRPr="000D5385">
        <w:rPr>
          <w:rFonts w:ascii="Arial" w:hAnsi="Arial" w:cs="Arial"/>
          <w:b/>
          <w:bCs/>
          <w:i/>
          <w:u w:val="single"/>
        </w:rPr>
        <w:t xml:space="preserve">Ülésen </w:t>
      </w:r>
      <w:r w:rsidR="004632D7">
        <w:rPr>
          <w:rFonts w:ascii="Arial" w:hAnsi="Arial" w:cs="Arial"/>
          <w:b/>
          <w:bCs/>
          <w:i/>
          <w:u w:val="single"/>
        </w:rPr>
        <w:t>kiosztott</w:t>
      </w:r>
      <w:r w:rsidR="00F42D7D">
        <w:rPr>
          <w:rFonts w:ascii="Arial" w:hAnsi="Arial" w:cs="Arial"/>
          <w:b/>
          <w:bCs/>
          <w:i/>
          <w:u w:val="single"/>
        </w:rPr>
        <w:t>ak alapján</w:t>
      </w:r>
      <w:r w:rsidRPr="000D5385">
        <w:rPr>
          <w:rFonts w:ascii="Arial" w:hAnsi="Arial" w:cs="Arial"/>
          <w:b/>
          <w:bCs/>
          <w:i/>
          <w:u w:val="single"/>
        </w:rPr>
        <w:t>:</w:t>
      </w:r>
    </w:p>
    <w:p w14:paraId="5AB3C951" w14:textId="77777777" w:rsidR="000D5385" w:rsidRDefault="000D5385" w:rsidP="000D5385">
      <w:pPr>
        <w:ind w:left="2124"/>
        <w:rPr>
          <w:rFonts w:ascii="Arial" w:hAnsi="Arial" w:cs="Arial"/>
          <w:b/>
          <w:bCs/>
          <w:i/>
          <w:u w:val="single"/>
        </w:rPr>
      </w:pPr>
    </w:p>
    <w:p w14:paraId="76323FC9" w14:textId="47FCFEA8" w:rsidR="000D5385" w:rsidRPr="000D5385" w:rsidRDefault="0027381C" w:rsidP="000D5385">
      <w:pPr>
        <w:overflowPunct w:val="0"/>
        <w:autoSpaceDE w:val="0"/>
        <w:autoSpaceDN w:val="0"/>
        <w:adjustRightInd w:val="0"/>
        <w:jc w:val="center"/>
        <w:textAlignment w:val="baseline"/>
        <w:rPr>
          <w:rFonts w:ascii="Arial" w:hAnsi="Arial" w:cs="Arial"/>
          <w:b/>
          <w:u w:val="single"/>
        </w:rPr>
      </w:pPr>
      <w:r>
        <w:rPr>
          <w:rFonts w:ascii="Arial" w:hAnsi="Arial" w:cs="Arial"/>
          <w:b/>
          <w:u w:val="single"/>
        </w:rPr>
        <w:t>114/</w:t>
      </w:r>
      <w:r w:rsidR="000D5385" w:rsidRPr="000D5385">
        <w:rPr>
          <w:rFonts w:ascii="Arial" w:hAnsi="Arial" w:cs="Arial"/>
          <w:b/>
          <w:u w:val="single"/>
        </w:rPr>
        <w:t>2022 (III.31). Kgy. sz. határozat</w:t>
      </w:r>
    </w:p>
    <w:p w14:paraId="00C60526" w14:textId="77777777" w:rsidR="000D5385" w:rsidRPr="000D5385" w:rsidRDefault="000D5385" w:rsidP="000D5385">
      <w:pPr>
        <w:overflowPunct w:val="0"/>
        <w:autoSpaceDE w:val="0"/>
        <w:autoSpaceDN w:val="0"/>
        <w:adjustRightInd w:val="0"/>
        <w:jc w:val="center"/>
        <w:textAlignment w:val="baseline"/>
        <w:rPr>
          <w:rFonts w:ascii="Arial" w:hAnsi="Arial" w:cs="Arial"/>
        </w:rPr>
      </w:pPr>
    </w:p>
    <w:p w14:paraId="47C0317C" w14:textId="77777777" w:rsidR="000D5385" w:rsidRPr="000D5385" w:rsidRDefault="000D5385" w:rsidP="000D5385">
      <w:pPr>
        <w:numPr>
          <w:ilvl w:val="0"/>
          <w:numId w:val="26"/>
        </w:numPr>
        <w:overflowPunct w:val="0"/>
        <w:autoSpaceDE w:val="0"/>
        <w:autoSpaceDN w:val="0"/>
        <w:adjustRightInd w:val="0"/>
        <w:contextualSpacing/>
        <w:jc w:val="both"/>
        <w:textAlignment w:val="baseline"/>
        <w:rPr>
          <w:rFonts w:ascii="Arial" w:eastAsia="Calibri" w:hAnsi="Arial" w:cs="Arial"/>
          <w:lang w:eastAsia="en-US"/>
        </w:rPr>
      </w:pPr>
      <w:r w:rsidRPr="000D5385">
        <w:rPr>
          <w:rFonts w:ascii="Arial" w:eastAsia="Calibri" w:hAnsi="Arial" w:cs="Arial"/>
          <w:lang w:eastAsia="en-US"/>
        </w:rPr>
        <w:t>Szombathely Megyei Jogú Város Közgyűlése felkéri a Szombathelyi Pingvinek Jégkorong Klub elnökét, hogy az egyesület a létesítmény használatba vételi engedélyének kiadását követően kezdje meg a Fedett Jégcsarnok üzemeltetését, és két hónapig üzemeltesse azt.</w:t>
      </w:r>
    </w:p>
    <w:p w14:paraId="3337421B" w14:textId="77777777" w:rsidR="000D5385" w:rsidRPr="000D5385" w:rsidRDefault="000D5385" w:rsidP="000D5385">
      <w:pPr>
        <w:numPr>
          <w:ilvl w:val="0"/>
          <w:numId w:val="26"/>
        </w:numPr>
        <w:overflowPunct w:val="0"/>
        <w:autoSpaceDE w:val="0"/>
        <w:autoSpaceDN w:val="0"/>
        <w:adjustRightInd w:val="0"/>
        <w:contextualSpacing/>
        <w:jc w:val="both"/>
        <w:textAlignment w:val="baseline"/>
        <w:rPr>
          <w:rFonts w:ascii="Arial" w:eastAsia="Calibri" w:hAnsi="Arial" w:cs="Arial"/>
          <w:lang w:eastAsia="en-US"/>
        </w:rPr>
      </w:pPr>
      <w:r w:rsidRPr="000D5385">
        <w:rPr>
          <w:rFonts w:ascii="Arial" w:eastAsia="Calibri" w:hAnsi="Arial" w:cs="Arial"/>
          <w:lang w:eastAsia="en-US"/>
        </w:rPr>
        <w:t xml:space="preserve">A Közgyűlés felhatalmazza a SZOVA Nonprofit </w:t>
      </w:r>
      <w:proofErr w:type="spellStart"/>
      <w:r w:rsidRPr="000D5385">
        <w:rPr>
          <w:rFonts w:ascii="Arial" w:eastAsia="Calibri" w:hAnsi="Arial" w:cs="Arial"/>
          <w:lang w:eastAsia="en-US"/>
        </w:rPr>
        <w:t>Zrt</w:t>
      </w:r>
      <w:proofErr w:type="spellEnd"/>
      <w:r w:rsidRPr="000D5385">
        <w:rPr>
          <w:rFonts w:ascii="Arial" w:eastAsia="Calibri" w:hAnsi="Arial" w:cs="Arial"/>
          <w:lang w:eastAsia="en-US"/>
        </w:rPr>
        <w:t xml:space="preserve">. Igazgatóságának elnökét, hogy a SZOVA Nonprofit </w:t>
      </w:r>
      <w:proofErr w:type="spellStart"/>
      <w:r w:rsidRPr="000D5385">
        <w:rPr>
          <w:rFonts w:ascii="Arial" w:eastAsia="Calibri" w:hAnsi="Arial" w:cs="Arial"/>
          <w:lang w:eastAsia="en-US"/>
        </w:rPr>
        <w:t>Zrt</w:t>
      </w:r>
      <w:proofErr w:type="spellEnd"/>
      <w:r w:rsidRPr="000D5385">
        <w:rPr>
          <w:rFonts w:ascii="Arial" w:eastAsia="Calibri" w:hAnsi="Arial" w:cs="Arial"/>
          <w:lang w:eastAsia="en-US"/>
        </w:rPr>
        <w:t>. és a Szombathelyi Pingvinek közötti együttműködési szerződés módosítását a mellékelt szerződés tervezet szerinti tartalommal aláírja.</w:t>
      </w:r>
      <w:r w:rsidRPr="000D5385">
        <w:rPr>
          <w:rFonts w:ascii="Arial" w:eastAsia="Calibri" w:hAnsi="Arial" w:cs="Arial"/>
          <w:color w:val="FF0000"/>
          <w:lang w:eastAsia="en-US"/>
        </w:rPr>
        <w:t xml:space="preserve"> </w:t>
      </w:r>
    </w:p>
    <w:p w14:paraId="69EFE5DD" w14:textId="77777777" w:rsidR="000D5385" w:rsidRPr="000D5385" w:rsidRDefault="000D5385" w:rsidP="000D5385">
      <w:pPr>
        <w:numPr>
          <w:ilvl w:val="0"/>
          <w:numId w:val="26"/>
        </w:numPr>
        <w:overflowPunct w:val="0"/>
        <w:autoSpaceDE w:val="0"/>
        <w:autoSpaceDN w:val="0"/>
        <w:adjustRightInd w:val="0"/>
        <w:contextualSpacing/>
        <w:jc w:val="both"/>
        <w:textAlignment w:val="baseline"/>
        <w:rPr>
          <w:rFonts w:ascii="Arial" w:eastAsia="Calibri" w:hAnsi="Arial" w:cs="Arial"/>
          <w:lang w:eastAsia="en-US"/>
        </w:rPr>
      </w:pPr>
      <w:r w:rsidRPr="000D5385">
        <w:rPr>
          <w:rFonts w:ascii="Arial" w:eastAsia="Calibri" w:hAnsi="Arial" w:cs="Arial"/>
          <w:lang w:eastAsia="en-US"/>
        </w:rPr>
        <w:t xml:space="preserve">A Közgyűlés felkéri a SZOVA Nonprofit </w:t>
      </w:r>
      <w:proofErr w:type="spellStart"/>
      <w:r w:rsidRPr="000D5385">
        <w:rPr>
          <w:rFonts w:ascii="Arial" w:eastAsia="Calibri" w:hAnsi="Arial" w:cs="Arial"/>
          <w:lang w:eastAsia="en-US"/>
        </w:rPr>
        <w:t>Zrt</w:t>
      </w:r>
      <w:proofErr w:type="spellEnd"/>
      <w:r w:rsidRPr="000D5385">
        <w:rPr>
          <w:rFonts w:ascii="Arial" w:eastAsia="Calibri" w:hAnsi="Arial" w:cs="Arial"/>
          <w:lang w:eastAsia="en-US"/>
        </w:rPr>
        <w:t xml:space="preserve">. vezérigazgatóját, hogy a két hónapos üzemeltetési időszak tapasztalatai alapján a tulajdonos Szombathelyi Pingvinek Jégkorong Klubbal közösen dolgozzon ki javaslatot a jégcsarnok hosszú távú üzemeltetésére vonatkozóan, és terjessze azt a Közgyűlés elé jóváhagyásra. </w:t>
      </w:r>
    </w:p>
    <w:p w14:paraId="33524A3E" w14:textId="77777777" w:rsidR="000D5385" w:rsidRPr="000D5385" w:rsidRDefault="000D5385" w:rsidP="000D5385">
      <w:pPr>
        <w:numPr>
          <w:ilvl w:val="0"/>
          <w:numId w:val="26"/>
        </w:numPr>
        <w:overflowPunct w:val="0"/>
        <w:autoSpaceDE w:val="0"/>
        <w:autoSpaceDN w:val="0"/>
        <w:adjustRightInd w:val="0"/>
        <w:contextualSpacing/>
        <w:jc w:val="both"/>
        <w:textAlignment w:val="baseline"/>
        <w:rPr>
          <w:rFonts w:ascii="Arial" w:eastAsia="Calibri" w:hAnsi="Arial" w:cs="Arial"/>
          <w:lang w:eastAsia="en-US"/>
        </w:rPr>
      </w:pPr>
      <w:r w:rsidRPr="000D5385">
        <w:rPr>
          <w:rFonts w:ascii="Arial" w:eastAsia="Calibri" w:hAnsi="Arial" w:cs="Arial"/>
          <w:lang w:eastAsia="en-US"/>
        </w:rPr>
        <w:t>A Közgyűlés úgy határoz, hogy a Jégcsarnok üzemeltetési költségeihez – amennyiben szükséges, a költségek felmerülésekor – legfeljebb 5.000.000 Ft működési támogatást biztosít a Szombathelyi Pingvinek Jégkorong Klub részére.</w:t>
      </w:r>
    </w:p>
    <w:p w14:paraId="76F70922" w14:textId="77777777" w:rsidR="000D5385" w:rsidRPr="000D5385" w:rsidRDefault="000D5385" w:rsidP="000D5385">
      <w:pPr>
        <w:overflowPunct w:val="0"/>
        <w:autoSpaceDE w:val="0"/>
        <w:autoSpaceDN w:val="0"/>
        <w:adjustRightInd w:val="0"/>
        <w:ind w:left="360"/>
        <w:jc w:val="both"/>
        <w:textAlignment w:val="baseline"/>
        <w:rPr>
          <w:rFonts w:ascii="Arial" w:hAnsi="Arial" w:cs="Arial"/>
        </w:rPr>
      </w:pPr>
    </w:p>
    <w:p w14:paraId="1E0B82ED" w14:textId="77777777" w:rsidR="000D5385" w:rsidRPr="000D5385" w:rsidRDefault="000D5385" w:rsidP="000D5385">
      <w:pPr>
        <w:overflowPunct w:val="0"/>
        <w:autoSpaceDE w:val="0"/>
        <w:autoSpaceDN w:val="0"/>
        <w:adjustRightInd w:val="0"/>
        <w:jc w:val="both"/>
        <w:textAlignment w:val="baseline"/>
        <w:rPr>
          <w:rFonts w:ascii="Arial" w:hAnsi="Arial" w:cs="Arial"/>
        </w:rPr>
      </w:pPr>
      <w:r w:rsidRPr="000D5385">
        <w:rPr>
          <w:rFonts w:ascii="Arial" w:hAnsi="Arial" w:cs="Arial"/>
          <w:b/>
          <w:bCs/>
          <w:u w:val="single"/>
        </w:rPr>
        <w:t>Felelős:</w:t>
      </w:r>
      <w:r w:rsidRPr="000D5385">
        <w:rPr>
          <w:rFonts w:ascii="Arial" w:hAnsi="Arial" w:cs="Arial"/>
        </w:rPr>
        <w:tab/>
        <w:t xml:space="preserve">Dr. </w:t>
      </w:r>
      <w:proofErr w:type="spellStart"/>
      <w:r w:rsidRPr="000D5385">
        <w:rPr>
          <w:rFonts w:ascii="Arial" w:hAnsi="Arial" w:cs="Arial"/>
        </w:rPr>
        <w:t>Nemény</w:t>
      </w:r>
      <w:proofErr w:type="spellEnd"/>
      <w:r w:rsidRPr="000D5385">
        <w:rPr>
          <w:rFonts w:ascii="Arial" w:hAnsi="Arial" w:cs="Arial"/>
        </w:rPr>
        <w:t xml:space="preserve"> András polgármester</w:t>
      </w:r>
    </w:p>
    <w:p w14:paraId="3AAA7ADD" w14:textId="77777777" w:rsidR="000D5385" w:rsidRPr="000D5385" w:rsidRDefault="000D5385" w:rsidP="000D5385">
      <w:pPr>
        <w:overflowPunct w:val="0"/>
        <w:autoSpaceDE w:val="0"/>
        <w:autoSpaceDN w:val="0"/>
        <w:adjustRightInd w:val="0"/>
        <w:jc w:val="both"/>
        <w:textAlignment w:val="baseline"/>
        <w:rPr>
          <w:rFonts w:ascii="Arial" w:hAnsi="Arial" w:cs="Arial"/>
        </w:rPr>
      </w:pPr>
      <w:r w:rsidRPr="000D5385">
        <w:rPr>
          <w:rFonts w:ascii="Arial" w:hAnsi="Arial" w:cs="Arial"/>
        </w:rPr>
        <w:tab/>
      </w:r>
      <w:r w:rsidRPr="000D5385">
        <w:rPr>
          <w:rFonts w:ascii="Arial" w:hAnsi="Arial" w:cs="Arial"/>
        </w:rPr>
        <w:tab/>
        <w:t>Dr. László Győző alpolgármester</w:t>
      </w:r>
    </w:p>
    <w:p w14:paraId="3938560A" w14:textId="2C446E85" w:rsidR="000D5385" w:rsidRPr="000D5385" w:rsidRDefault="000D5385" w:rsidP="000D5385">
      <w:pPr>
        <w:overflowPunct w:val="0"/>
        <w:autoSpaceDE w:val="0"/>
        <w:autoSpaceDN w:val="0"/>
        <w:adjustRightInd w:val="0"/>
        <w:ind w:firstLine="708"/>
        <w:jc w:val="both"/>
        <w:textAlignment w:val="baseline"/>
        <w:rPr>
          <w:rFonts w:ascii="Arial" w:hAnsi="Arial" w:cs="Arial"/>
        </w:rPr>
      </w:pPr>
      <w:r w:rsidRPr="000D5385">
        <w:rPr>
          <w:rFonts w:ascii="Arial" w:hAnsi="Arial" w:cs="Arial"/>
        </w:rPr>
        <w:tab/>
        <w:t>Dr. Károlyi Ákos jegyző</w:t>
      </w:r>
    </w:p>
    <w:p w14:paraId="41498ABC" w14:textId="77777777" w:rsidR="000D5385" w:rsidRPr="000D5385" w:rsidRDefault="000D5385" w:rsidP="000D5385">
      <w:pPr>
        <w:overflowPunct w:val="0"/>
        <w:autoSpaceDE w:val="0"/>
        <w:autoSpaceDN w:val="0"/>
        <w:adjustRightInd w:val="0"/>
        <w:jc w:val="both"/>
        <w:textAlignment w:val="baseline"/>
        <w:rPr>
          <w:rFonts w:ascii="Arial" w:hAnsi="Arial" w:cs="Arial"/>
        </w:rPr>
      </w:pPr>
      <w:r w:rsidRPr="000D5385">
        <w:rPr>
          <w:rFonts w:ascii="Arial" w:hAnsi="Arial" w:cs="Arial"/>
        </w:rPr>
        <w:tab/>
        <w:t xml:space="preserve"> </w:t>
      </w:r>
      <w:r w:rsidRPr="000D5385">
        <w:rPr>
          <w:rFonts w:ascii="Arial" w:hAnsi="Arial" w:cs="Arial"/>
        </w:rPr>
        <w:tab/>
        <w:t>(A végrehajtásért:</w:t>
      </w:r>
    </w:p>
    <w:p w14:paraId="3D5C249D" w14:textId="77777777" w:rsidR="000D5385" w:rsidRPr="000D5385" w:rsidRDefault="000D5385" w:rsidP="000D5385">
      <w:pPr>
        <w:overflowPunct w:val="0"/>
        <w:autoSpaceDE w:val="0"/>
        <w:autoSpaceDN w:val="0"/>
        <w:adjustRightInd w:val="0"/>
        <w:ind w:firstLine="1418"/>
        <w:jc w:val="both"/>
        <w:textAlignment w:val="baseline"/>
        <w:rPr>
          <w:rFonts w:ascii="Arial" w:hAnsi="Arial" w:cs="Arial"/>
        </w:rPr>
      </w:pPr>
      <w:r w:rsidRPr="000D5385">
        <w:rPr>
          <w:rFonts w:ascii="Arial" w:hAnsi="Arial" w:cs="Arial"/>
        </w:rPr>
        <w:t>Nagyné dr. Gats Andrea, a Jogi és Képviselői Osztály vezetője</w:t>
      </w:r>
    </w:p>
    <w:p w14:paraId="12F57E78" w14:textId="77777777" w:rsidR="000D5385" w:rsidRPr="000D5385" w:rsidRDefault="000D5385" w:rsidP="000D5385">
      <w:pPr>
        <w:overflowPunct w:val="0"/>
        <w:autoSpaceDE w:val="0"/>
        <w:autoSpaceDN w:val="0"/>
        <w:adjustRightInd w:val="0"/>
        <w:ind w:firstLine="1418"/>
        <w:jc w:val="both"/>
        <w:textAlignment w:val="baseline"/>
        <w:rPr>
          <w:rFonts w:ascii="Arial" w:hAnsi="Arial" w:cs="Arial"/>
        </w:rPr>
      </w:pPr>
      <w:r w:rsidRPr="000D5385">
        <w:rPr>
          <w:rFonts w:ascii="Arial" w:hAnsi="Arial" w:cs="Arial"/>
        </w:rPr>
        <w:t xml:space="preserve">Dr. Németh Gábor, a SZOVA Nonprofit </w:t>
      </w:r>
      <w:proofErr w:type="spellStart"/>
      <w:r w:rsidRPr="000D5385">
        <w:rPr>
          <w:rFonts w:ascii="Arial" w:hAnsi="Arial" w:cs="Arial"/>
        </w:rPr>
        <w:t>Zrt</w:t>
      </w:r>
      <w:proofErr w:type="spellEnd"/>
      <w:r w:rsidRPr="000D5385">
        <w:rPr>
          <w:rFonts w:ascii="Arial" w:hAnsi="Arial" w:cs="Arial"/>
        </w:rPr>
        <w:t>. vezérigazgatója)</w:t>
      </w:r>
    </w:p>
    <w:p w14:paraId="6F01767E" w14:textId="77777777" w:rsidR="000D5385" w:rsidRPr="000D5385" w:rsidRDefault="000D5385" w:rsidP="000D5385">
      <w:pPr>
        <w:overflowPunct w:val="0"/>
        <w:autoSpaceDE w:val="0"/>
        <w:autoSpaceDN w:val="0"/>
        <w:adjustRightInd w:val="0"/>
        <w:ind w:firstLine="7"/>
        <w:jc w:val="both"/>
        <w:textAlignment w:val="baseline"/>
        <w:rPr>
          <w:rFonts w:ascii="Arial" w:hAnsi="Arial" w:cs="Arial"/>
          <w:b/>
          <w:u w:val="single"/>
        </w:rPr>
      </w:pPr>
    </w:p>
    <w:p w14:paraId="262BA2C1" w14:textId="77777777" w:rsidR="000D5385" w:rsidRPr="000D5385" w:rsidRDefault="000D5385" w:rsidP="000D5385">
      <w:pPr>
        <w:overflowPunct w:val="0"/>
        <w:autoSpaceDE w:val="0"/>
        <w:autoSpaceDN w:val="0"/>
        <w:adjustRightInd w:val="0"/>
        <w:ind w:firstLine="7"/>
        <w:jc w:val="both"/>
        <w:textAlignment w:val="baseline"/>
        <w:rPr>
          <w:rFonts w:ascii="Arial" w:hAnsi="Arial" w:cs="Arial"/>
        </w:rPr>
      </w:pPr>
      <w:r w:rsidRPr="000D5385">
        <w:rPr>
          <w:rFonts w:ascii="Arial" w:hAnsi="Arial" w:cs="Arial"/>
          <w:b/>
          <w:u w:val="single"/>
        </w:rPr>
        <w:t>Határidő:</w:t>
      </w:r>
      <w:r w:rsidRPr="000D5385">
        <w:rPr>
          <w:rFonts w:ascii="Arial" w:hAnsi="Arial" w:cs="Arial"/>
        </w:rPr>
        <w:tab/>
        <w:t>azonnal</w:t>
      </w:r>
    </w:p>
    <w:p w14:paraId="140B7459" w14:textId="73A177D2" w:rsidR="000D5385" w:rsidRPr="000D5385" w:rsidRDefault="0027381C" w:rsidP="000D5385">
      <w:pPr>
        <w:jc w:val="center"/>
        <w:rPr>
          <w:rFonts w:ascii="Arial" w:hAnsi="Arial" w:cs="Arial"/>
          <w:b/>
          <w:u w:val="single"/>
        </w:rPr>
      </w:pPr>
      <w:r>
        <w:rPr>
          <w:rFonts w:ascii="Arial" w:hAnsi="Arial" w:cs="Arial"/>
          <w:b/>
          <w:u w:val="single"/>
        </w:rPr>
        <w:t>115</w:t>
      </w:r>
      <w:r w:rsidR="000D5385" w:rsidRPr="000D5385">
        <w:rPr>
          <w:rFonts w:ascii="Arial" w:hAnsi="Arial" w:cs="Arial"/>
          <w:b/>
          <w:u w:val="single"/>
        </w:rPr>
        <w:t>/2022. (III. 31.) Kgy. sz. határozat</w:t>
      </w:r>
    </w:p>
    <w:p w14:paraId="10E0B59F" w14:textId="77777777" w:rsidR="000D5385" w:rsidRPr="000D5385" w:rsidRDefault="000D5385" w:rsidP="000D5385">
      <w:pPr>
        <w:jc w:val="both"/>
        <w:rPr>
          <w:rFonts w:ascii="Arial" w:hAnsi="Arial" w:cs="Arial"/>
        </w:rPr>
      </w:pPr>
    </w:p>
    <w:p w14:paraId="17A44F35" w14:textId="77777777" w:rsidR="000D5385" w:rsidRPr="000D5385" w:rsidRDefault="000D5385" w:rsidP="000D5385">
      <w:pPr>
        <w:jc w:val="both"/>
        <w:rPr>
          <w:rFonts w:ascii="Arial" w:hAnsi="Arial" w:cs="Arial"/>
        </w:rPr>
      </w:pPr>
      <w:r w:rsidRPr="000D5385">
        <w:rPr>
          <w:rFonts w:ascii="Arial" w:hAnsi="Arial" w:cs="Arial"/>
        </w:rPr>
        <w:t>Szombathely Megyei Jogú Város Közgyűlése – tekintettel arra, hogy a korábban használt gépjármű baleset következtében olyan mértékben megsérült, hogy további használata nem lehetséges – hozzájárul ahhoz, hogy a Vas Megyei Temetkezési Kft.</w:t>
      </w:r>
      <w:r w:rsidRPr="000D5385">
        <w:rPr>
          <w:rFonts w:ascii="Arial" w:hAnsi="Arial" w:cs="Arial"/>
          <w:bCs/>
        </w:rPr>
        <w:t xml:space="preserve"> </w:t>
      </w:r>
      <w:proofErr w:type="spellStart"/>
      <w:r w:rsidRPr="000D5385">
        <w:rPr>
          <w:rFonts w:ascii="Arial" w:hAnsi="Arial" w:cs="Arial"/>
          <w:bCs/>
        </w:rPr>
        <w:t>halottszállítási</w:t>
      </w:r>
      <w:proofErr w:type="spellEnd"/>
      <w:r w:rsidRPr="000D5385">
        <w:rPr>
          <w:rFonts w:ascii="Arial" w:hAnsi="Arial" w:cs="Arial"/>
          <w:bCs/>
        </w:rPr>
        <w:t xml:space="preserve"> feladatai ellátása érdekében nettó 8.836 </w:t>
      </w:r>
      <w:proofErr w:type="spellStart"/>
      <w:r w:rsidRPr="000D5385">
        <w:rPr>
          <w:rFonts w:ascii="Arial" w:hAnsi="Arial" w:cs="Arial"/>
          <w:bCs/>
        </w:rPr>
        <w:t>eFt</w:t>
      </w:r>
      <w:proofErr w:type="spellEnd"/>
      <w:r w:rsidRPr="000D5385">
        <w:rPr>
          <w:rFonts w:ascii="Arial" w:hAnsi="Arial" w:cs="Arial"/>
          <w:bCs/>
        </w:rPr>
        <w:t xml:space="preserve"> értékben 1 db Volkswagen </w:t>
      </w:r>
      <w:proofErr w:type="spellStart"/>
      <w:r w:rsidRPr="000D5385">
        <w:rPr>
          <w:rFonts w:ascii="Arial" w:hAnsi="Arial" w:cs="Arial"/>
          <w:bCs/>
        </w:rPr>
        <w:t>Transporter</w:t>
      </w:r>
      <w:proofErr w:type="spellEnd"/>
      <w:r w:rsidRPr="000D5385">
        <w:rPr>
          <w:rFonts w:ascii="Arial" w:hAnsi="Arial" w:cs="Arial"/>
          <w:bCs/>
        </w:rPr>
        <w:t xml:space="preserve"> típusú gépjárművet lízingeljen. </w:t>
      </w:r>
    </w:p>
    <w:p w14:paraId="553DC599" w14:textId="77777777" w:rsidR="000D5385" w:rsidRPr="000D5385" w:rsidRDefault="000D5385" w:rsidP="000D5385">
      <w:pPr>
        <w:jc w:val="both"/>
        <w:rPr>
          <w:rFonts w:ascii="Arial" w:hAnsi="Arial" w:cs="Arial"/>
        </w:rPr>
      </w:pPr>
    </w:p>
    <w:p w14:paraId="3DD26FA6" w14:textId="77777777" w:rsidR="000D5385" w:rsidRPr="000D5385" w:rsidRDefault="000D5385" w:rsidP="000D5385">
      <w:pPr>
        <w:jc w:val="both"/>
        <w:rPr>
          <w:rFonts w:ascii="Arial" w:hAnsi="Arial" w:cs="Arial"/>
        </w:rPr>
      </w:pPr>
      <w:r w:rsidRPr="000D5385">
        <w:rPr>
          <w:rFonts w:ascii="Arial" w:hAnsi="Arial" w:cs="Arial"/>
          <w:b/>
          <w:bCs/>
          <w:u w:val="single"/>
        </w:rPr>
        <w:t>Felelős:</w:t>
      </w:r>
      <w:r w:rsidRPr="000D5385">
        <w:rPr>
          <w:rFonts w:ascii="Arial" w:hAnsi="Arial" w:cs="Arial"/>
        </w:rPr>
        <w:t xml:space="preserve"> </w:t>
      </w:r>
      <w:r w:rsidRPr="000D5385">
        <w:rPr>
          <w:rFonts w:ascii="Arial" w:hAnsi="Arial" w:cs="Arial"/>
        </w:rPr>
        <w:tab/>
        <w:t xml:space="preserve">Dr. </w:t>
      </w:r>
      <w:proofErr w:type="spellStart"/>
      <w:r w:rsidRPr="000D5385">
        <w:rPr>
          <w:rFonts w:ascii="Arial" w:hAnsi="Arial" w:cs="Arial"/>
        </w:rPr>
        <w:t>Nemény</w:t>
      </w:r>
      <w:proofErr w:type="spellEnd"/>
      <w:r w:rsidRPr="000D5385">
        <w:rPr>
          <w:rFonts w:ascii="Arial" w:hAnsi="Arial" w:cs="Arial"/>
        </w:rPr>
        <w:t xml:space="preserve"> András polgármester</w:t>
      </w:r>
    </w:p>
    <w:p w14:paraId="4D1210D1" w14:textId="77777777" w:rsidR="000D5385" w:rsidRPr="000D5385" w:rsidRDefault="000D5385" w:rsidP="000D5385">
      <w:pPr>
        <w:jc w:val="both"/>
        <w:rPr>
          <w:rFonts w:ascii="Arial" w:hAnsi="Arial" w:cs="Arial"/>
        </w:rPr>
      </w:pPr>
      <w:r w:rsidRPr="000D5385">
        <w:rPr>
          <w:rFonts w:ascii="Arial" w:hAnsi="Arial" w:cs="Arial"/>
        </w:rPr>
        <w:tab/>
      </w:r>
      <w:r w:rsidRPr="000D5385">
        <w:rPr>
          <w:rFonts w:ascii="Arial" w:hAnsi="Arial" w:cs="Arial"/>
        </w:rPr>
        <w:tab/>
        <w:t>Dr. Horváth Attila alpolgármester</w:t>
      </w:r>
    </w:p>
    <w:p w14:paraId="491BEFC7" w14:textId="77777777" w:rsidR="000D5385" w:rsidRPr="000D5385" w:rsidRDefault="000D5385" w:rsidP="000D5385">
      <w:pPr>
        <w:ind w:firstLine="708"/>
        <w:jc w:val="both"/>
        <w:rPr>
          <w:rFonts w:ascii="Arial" w:hAnsi="Arial" w:cs="Arial"/>
        </w:rPr>
      </w:pPr>
      <w:r w:rsidRPr="000D5385">
        <w:rPr>
          <w:rFonts w:ascii="Arial" w:hAnsi="Arial" w:cs="Arial"/>
        </w:rPr>
        <w:tab/>
        <w:t>Horváth Soma alpolgármester</w:t>
      </w:r>
    </w:p>
    <w:p w14:paraId="4FCA7491" w14:textId="77777777" w:rsidR="000D5385" w:rsidRPr="000D5385" w:rsidRDefault="000D5385" w:rsidP="000D5385">
      <w:pPr>
        <w:ind w:firstLine="708"/>
        <w:jc w:val="both"/>
        <w:rPr>
          <w:rFonts w:ascii="Arial" w:hAnsi="Arial" w:cs="Arial"/>
        </w:rPr>
      </w:pPr>
      <w:r w:rsidRPr="000D5385">
        <w:rPr>
          <w:rFonts w:ascii="Arial" w:hAnsi="Arial" w:cs="Arial"/>
        </w:rPr>
        <w:tab/>
        <w:t>Dr. Károlyi Ákos jegyző</w:t>
      </w:r>
    </w:p>
    <w:p w14:paraId="24E6BF43" w14:textId="77777777" w:rsidR="000D5385" w:rsidRPr="000D5385" w:rsidRDefault="000D5385" w:rsidP="000D5385">
      <w:pPr>
        <w:ind w:firstLine="708"/>
        <w:jc w:val="both"/>
        <w:rPr>
          <w:rFonts w:ascii="Arial" w:hAnsi="Arial" w:cs="Arial"/>
          <w:u w:val="single"/>
        </w:rPr>
      </w:pPr>
      <w:r w:rsidRPr="000D5385">
        <w:rPr>
          <w:rFonts w:ascii="Arial" w:hAnsi="Arial" w:cs="Arial"/>
        </w:rPr>
        <w:tab/>
        <w:t>(</w:t>
      </w:r>
      <w:r w:rsidRPr="000D5385">
        <w:rPr>
          <w:rFonts w:ascii="Arial" w:hAnsi="Arial" w:cs="Arial"/>
          <w:u w:val="single"/>
        </w:rPr>
        <w:t xml:space="preserve">A végrehajtásért felelős: </w:t>
      </w:r>
    </w:p>
    <w:p w14:paraId="434425FC" w14:textId="77777777" w:rsidR="000D5385" w:rsidRPr="000D5385" w:rsidRDefault="000D5385" w:rsidP="000D5385">
      <w:pPr>
        <w:ind w:left="708"/>
        <w:jc w:val="both"/>
        <w:rPr>
          <w:rFonts w:ascii="Arial" w:hAnsi="Arial" w:cs="Arial"/>
        </w:rPr>
      </w:pPr>
      <w:r w:rsidRPr="000D5385">
        <w:rPr>
          <w:rFonts w:ascii="Arial" w:hAnsi="Arial" w:cs="Arial"/>
        </w:rPr>
        <w:lastRenderedPageBreak/>
        <w:tab/>
        <w:t>Jancsóné Sárdi Katalin, a társaság ügyvezetője</w:t>
      </w:r>
    </w:p>
    <w:p w14:paraId="28721AAD" w14:textId="77777777" w:rsidR="000D5385" w:rsidRPr="000D5385" w:rsidRDefault="000D5385" w:rsidP="000D5385">
      <w:pPr>
        <w:ind w:left="708"/>
        <w:jc w:val="both"/>
        <w:rPr>
          <w:rFonts w:ascii="Arial" w:hAnsi="Arial" w:cs="Arial"/>
        </w:rPr>
      </w:pPr>
      <w:r w:rsidRPr="000D5385">
        <w:rPr>
          <w:rFonts w:ascii="Arial" w:hAnsi="Arial" w:cs="Arial"/>
        </w:rPr>
        <w:tab/>
        <w:t>Nagyné dr. Gats Andrea, a Jogi és Képviselői Osztály vezetője)</w:t>
      </w:r>
    </w:p>
    <w:p w14:paraId="3C76286E" w14:textId="77777777" w:rsidR="000D5385" w:rsidRPr="000D5385" w:rsidRDefault="000D5385" w:rsidP="000D5385">
      <w:pPr>
        <w:ind w:firstLine="708"/>
        <w:jc w:val="both"/>
        <w:rPr>
          <w:rFonts w:ascii="Arial" w:hAnsi="Arial" w:cs="Arial"/>
        </w:rPr>
      </w:pPr>
    </w:p>
    <w:p w14:paraId="1BF9C5AD" w14:textId="77777777" w:rsidR="000D5385" w:rsidRPr="000D5385" w:rsidRDefault="000D5385" w:rsidP="000D5385">
      <w:pPr>
        <w:jc w:val="both"/>
        <w:rPr>
          <w:rFonts w:ascii="Arial" w:hAnsi="Arial" w:cs="Arial"/>
        </w:rPr>
      </w:pPr>
      <w:r w:rsidRPr="000D5385">
        <w:rPr>
          <w:rFonts w:ascii="Arial" w:hAnsi="Arial" w:cs="Arial"/>
          <w:b/>
          <w:bCs/>
          <w:u w:val="single"/>
        </w:rPr>
        <w:t>Határidő:</w:t>
      </w:r>
      <w:r w:rsidRPr="000D5385">
        <w:rPr>
          <w:rFonts w:ascii="Arial" w:hAnsi="Arial" w:cs="Arial"/>
        </w:rPr>
        <w:tab/>
        <w:t>azonnal</w:t>
      </w:r>
    </w:p>
    <w:p w14:paraId="29E18A75" w14:textId="77777777" w:rsidR="000D5385" w:rsidRPr="000D5385" w:rsidRDefault="000D5385" w:rsidP="000D5385">
      <w:pPr>
        <w:ind w:left="2124"/>
        <w:rPr>
          <w:rFonts w:ascii="Arial" w:hAnsi="Arial" w:cs="Arial"/>
          <w:b/>
          <w:bCs/>
          <w:i/>
          <w:u w:val="single"/>
        </w:rPr>
      </w:pPr>
    </w:p>
    <w:p w14:paraId="6565D802" w14:textId="77777777" w:rsidR="000D5385" w:rsidRPr="000D5385" w:rsidRDefault="000D5385" w:rsidP="000D5385">
      <w:pPr>
        <w:ind w:left="2124"/>
        <w:rPr>
          <w:rFonts w:ascii="Arial" w:hAnsi="Arial" w:cs="Arial"/>
          <w:b/>
          <w:bCs/>
          <w:i/>
          <w:u w:val="single"/>
        </w:rPr>
      </w:pPr>
    </w:p>
    <w:p w14:paraId="18BCAFBC" w14:textId="77777777" w:rsidR="00E64DD3" w:rsidRPr="00E64DD3" w:rsidRDefault="00E64DD3" w:rsidP="00E64DD3">
      <w:pPr>
        <w:jc w:val="both"/>
        <w:rPr>
          <w:rFonts w:ascii="Arial" w:hAnsi="Arial" w:cs="Arial"/>
          <w:i/>
          <w:highlight w:val="yellow"/>
        </w:rPr>
      </w:pPr>
      <w:r w:rsidRPr="00E64DD3">
        <w:rPr>
          <w:rFonts w:ascii="Arial" w:hAnsi="Arial" w:cs="Arial"/>
          <w:b/>
          <w:bCs/>
          <w:i/>
        </w:rPr>
        <w:tab/>
      </w:r>
    </w:p>
    <w:p w14:paraId="19AE7FAA" w14:textId="77777777" w:rsidR="00E64DD3" w:rsidRPr="00E64DD3" w:rsidRDefault="00E64DD3" w:rsidP="00E64DD3">
      <w:pPr>
        <w:ind w:left="720" w:hanging="720"/>
        <w:jc w:val="both"/>
        <w:rPr>
          <w:rFonts w:ascii="Arial" w:hAnsi="Arial" w:cs="Arial"/>
          <w:b/>
          <w:bCs/>
          <w:i/>
          <w:iCs/>
          <w:color w:val="FF0000"/>
          <w:sz w:val="20"/>
          <w:szCs w:val="20"/>
        </w:rPr>
      </w:pPr>
      <w:r w:rsidRPr="00E64DD3">
        <w:rPr>
          <w:rFonts w:ascii="Arial" w:eastAsiaTheme="minorHAnsi" w:hAnsi="Arial" w:cs="Arial"/>
          <w:b/>
          <w:i/>
          <w:color w:val="000000" w:themeColor="text1"/>
          <w:lang w:eastAsia="en-US"/>
        </w:rPr>
        <w:t>4</w:t>
      </w:r>
      <w:r w:rsidRPr="00E64DD3">
        <w:rPr>
          <w:rFonts w:ascii="Arial" w:hAnsi="Arial" w:cs="Arial"/>
          <w:b/>
          <w:i/>
        </w:rPr>
        <w:t>./</w:t>
      </w:r>
      <w:r w:rsidRPr="00E64DD3">
        <w:rPr>
          <w:rFonts w:ascii="Arial" w:hAnsi="Arial" w:cs="Arial"/>
          <w:b/>
          <w:i/>
        </w:rPr>
        <w:tab/>
      </w:r>
      <w:r w:rsidRPr="00E64DD3">
        <w:rPr>
          <w:rFonts w:ascii="Arial" w:eastAsiaTheme="minorHAnsi" w:hAnsi="Arial" w:cs="Arial"/>
          <w:b/>
          <w:i/>
          <w:lang w:eastAsia="en-US"/>
        </w:rPr>
        <w:t xml:space="preserve">Javaslat fejlesztésekkel kapcsolatos döntések meghozatalára </w:t>
      </w:r>
    </w:p>
    <w:p w14:paraId="5664515B" w14:textId="77777777" w:rsidR="00E64DD3" w:rsidRPr="00E64DD3" w:rsidRDefault="00E64DD3" w:rsidP="00E64DD3">
      <w:pPr>
        <w:tabs>
          <w:tab w:val="left" w:pos="709"/>
        </w:tabs>
        <w:ind w:left="705"/>
        <w:jc w:val="both"/>
        <w:rPr>
          <w:rFonts w:ascii="Arial" w:hAnsi="Arial" w:cs="Arial"/>
          <w:i/>
        </w:rPr>
      </w:pPr>
      <w:r w:rsidRPr="00E64DD3">
        <w:rPr>
          <w:rFonts w:ascii="Arial" w:hAnsi="Arial" w:cs="Arial"/>
          <w:b/>
          <w:i/>
          <w:u w:val="single"/>
        </w:rPr>
        <w:t>Előadók:</w:t>
      </w:r>
      <w:r w:rsidRPr="00E64DD3">
        <w:rPr>
          <w:rFonts w:ascii="Arial" w:hAnsi="Arial" w:cs="Arial"/>
          <w:i/>
        </w:rPr>
        <w:t xml:space="preserve">      Dr. </w:t>
      </w:r>
      <w:proofErr w:type="spellStart"/>
      <w:r w:rsidRPr="00E64DD3">
        <w:rPr>
          <w:rFonts w:ascii="Arial" w:hAnsi="Arial" w:cs="Arial"/>
          <w:i/>
        </w:rPr>
        <w:t>Nemény</w:t>
      </w:r>
      <w:proofErr w:type="spellEnd"/>
      <w:r w:rsidRPr="00E64DD3">
        <w:rPr>
          <w:rFonts w:ascii="Arial" w:hAnsi="Arial" w:cs="Arial"/>
          <w:i/>
        </w:rPr>
        <w:t xml:space="preserve"> András polgármester</w:t>
      </w:r>
    </w:p>
    <w:p w14:paraId="6191FD87" w14:textId="77777777" w:rsidR="00E64DD3" w:rsidRDefault="00E64DD3" w:rsidP="00E64DD3">
      <w:pPr>
        <w:jc w:val="both"/>
        <w:rPr>
          <w:rFonts w:ascii="Arial" w:hAnsi="Arial" w:cs="Arial"/>
          <w:bCs/>
          <w:i/>
        </w:rPr>
      </w:pPr>
      <w:r w:rsidRPr="00E64DD3">
        <w:rPr>
          <w:rFonts w:ascii="Arial" w:hAnsi="Arial" w:cs="Arial"/>
          <w:b/>
          <w:i/>
        </w:rPr>
        <w:tab/>
      </w:r>
      <w:r w:rsidRPr="00E64DD3">
        <w:rPr>
          <w:rFonts w:ascii="Arial" w:hAnsi="Arial" w:cs="Arial"/>
          <w:i/>
        </w:rPr>
        <w:tab/>
      </w:r>
      <w:r w:rsidRPr="00E64DD3">
        <w:rPr>
          <w:rFonts w:ascii="Arial" w:hAnsi="Arial" w:cs="Arial"/>
          <w:i/>
        </w:rPr>
        <w:tab/>
        <w:t xml:space="preserve">Dr. </w:t>
      </w:r>
      <w:r w:rsidRPr="00E64DD3">
        <w:rPr>
          <w:rFonts w:ascii="Arial" w:hAnsi="Arial" w:cs="Arial"/>
          <w:bCs/>
          <w:i/>
        </w:rPr>
        <w:t>Horváth Attila alpolgármester</w:t>
      </w:r>
    </w:p>
    <w:p w14:paraId="5D62C603" w14:textId="33EC1927" w:rsidR="0050600D" w:rsidRDefault="0050600D" w:rsidP="00E64DD3">
      <w:pPr>
        <w:jc w:val="both"/>
        <w:rPr>
          <w:rFonts w:ascii="Arial" w:hAnsi="Arial" w:cs="Arial"/>
          <w:bCs/>
          <w:i/>
        </w:rPr>
      </w:pPr>
    </w:p>
    <w:p w14:paraId="038DAE23" w14:textId="77777777" w:rsidR="0064784A" w:rsidRDefault="0064784A" w:rsidP="00E64DD3">
      <w:pPr>
        <w:jc w:val="both"/>
        <w:rPr>
          <w:rFonts w:ascii="Arial" w:hAnsi="Arial" w:cs="Arial"/>
          <w:bCs/>
          <w:i/>
        </w:rPr>
      </w:pPr>
    </w:p>
    <w:p w14:paraId="3112A040" w14:textId="5A747A46" w:rsidR="00E00EF2" w:rsidRPr="00A15FE0" w:rsidRDefault="0027381C" w:rsidP="00E00EF2">
      <w:pPr>
        <w:jc w:val="center"/>
        <w:rPr>
          <w:rFonts w:ascii="Arial" w:eastAsia="Calibri" w:hAnsi="Arial" w:cs="Arial"/>
          <w:b/>
          <w:bCs/>
          <w:szCs w:val="22"/>
          <w:u w:val="single"/>
          <w:lang w:eastAsia="en-US"/>
        </w:rPr>
      </w:pPr>
      <w:r>
        <w:rPr>
          <w:rFonts w:ascii="Arial" w:eastAsia="Calibri" w:hAnsi="Arial" w:cs="Arial"/>
          <w:b/>
          <w:bCs/>
          <w:szCs w:val="22"/>
          <w:u w:val="single"/>
          <w:lang w:eastAsia="en-US"/>
        </w:rPr>
        <w:t>116</w:t>
      </w:r>
      <w:r w:rsidR="00E00EF2" w:rsidRPr="00A15FE0">
        <w:rPr>
          <w:rFonts w:ascii="Arial" w:eastAsia="Calibri" w:hAnsi="Arial" w:cs="Arial"/>
          <w:b/>
          <w:bCs/>
          <w:szCs w:val="22"/>
          <w:u w:val="single"/>
          <w:lang w:eastAsia="en-US"/>
        </w:rPr>
        <w:t>/2022. (I</w:t>
      </w:r>
      <w:r w:rsidR="00E00EF2">
        <w:rPr>
          <w:rFonts w:ascii="Arial" w:eastAsia="Calibri" w:hAnsi="Arial" w:cs="Arial"/>
          <w:b/>
          <w:bCs/>
          <w:szCs w:val="22"/>
          <w:u w:val="single"/>
          <w:lang w:eastAsia="en-US"/>
        </w:rPr>
        <w:t>II. 31</w:t>
      </w:r>
      <w:r w:rsidR="00E00EF2" w:rsidRPr="00A15FE0">
        <w:rPr>
          <w:rFonts w:ascii="Arial" w:eastAsia="Calibri" w:hAnsi="Arial" w:cs="Arial"/>
          <w:b/>
          <w:bCs/>
          <w:szCs w:val="22"/>
          <w:u w:val="single"/>
          <w:lang w:eastAsia="en-US"/>
        </w:rPr>
        <w:t>.) Kgy. sz. határozat</w:t>
      </w:r>
    </w:p>
    <w:p w14:paraId="329A737E" w14:textId="77777777" w:rsidR="00E00EF2" w:rsidRPr="00A15FE0" w:rsidRDefault="00E00EF2" w:rsidP="00E00EF2">
      <w:pPr>
        <w:jc w:val="both"/>
        <w:rPr>
          <w:rFonts w:ascii="Arial" w:eastAsia="Calibri" w:hAnsi="Arial" w:cs="Arial"/>
          <w:b/>
          <w:bCs/>
          <w:szCs w:val="22"/>
          <w:u w:val="single"/>
          <w:lang w:eastAsia="en-US"/>
        </w:rPr>
      </w:pPr>
    </w:p>
    <w:p w14:paraId="3AD2101F" w14:textId="77777777" w:rsidR="00E00EF2" w:rsidRDefault="00E00EF2" w:rsidP="00E00EF2">
      <w:pPr>
        <w:spacing w:after="240"/>
        <w:jc w:val="both"/>
        <w:rPr>
          <w:rFonts w:ascii="Arial" w:eastAsia="Calibri" w:hAnsi="Arial" w:cs="Arial"/>
          <w:szCs w:val="22"/>
          <w:lang w:eastAsia="en-US"/>
        </w:rPr>
      </w:pPr>
      <w:r w:rsidRPr="00A15FE0">
        <w:rPr>
          <w:rFonts w:ascii="Arial" w:hAnsi="Arial" w:cs="Arial"/>
        </w:rPr>
        <w:t>Szombathely Megyei Jogú Város Közgyűlése</w:t>
      </w:r>
      <w:r w:rsidRPr="00E42B4E">
        <w:rPr>
          <w:rFonts w:ascii="Arial" w:hAnsi="Arial" w:cs="Arial"/>
        </w:rPr>
        <w:t xml:space="preserve"> </w:t>
      </w:r>
      <w:r w:rsidRPr="009D3A47">
        <w:rPr>
          <w:rFonts w:ascii="Arial" w:hAnsi="Arial" w:cs="Arial"/>
        </w:rPr>
        <w:t>Szombathely Megyei Jogú Város 2014-2020 időszaki Integrált Terül</w:t>
      </w:r>
      <w:r>
        <w:rPr>
          <w:rFonts w:ascii="Arial" w:hAnsi="Arial" w:cs="Arial"/>
        </w:rPr>
        <w:t>eti P</w:t>
      </w:r>
      <w:r w:rsidRPr="009D3A47">
        <w:rPr>
          <w:rFonts w:ascii="Arial" w:hAnsi="Arial" w:cs="Arial"/>
        </w:rPr>
        <w:t>rogramjában keletkezett maradvánnyal, valamint további költség</w:t>
      </w:r>
      <w:r>
        <w:rPr>
          <w:rFonts w:ascii="Arial" w:hAnsi="Arial" w:cs="Arial"/>
        </w:rPr>
        <w:t xml:space="preserve">növekmény igénnyel </w:t>
      </w:r>
      <w:r w:rsidRPr="00A15FE0">
        <w:rPr>
          <w:rFonts w:ascii="Arial" w:eastAsia="Calibri" w:hAnsi="Arial" w:cs="Arial"/>
          <w:szCs w:val="22"/>
          <w:lang w:eastAsia="en-US"/>
        </w:rPr>
        <w:t>kapcsolatos</w:t>
      </w:r>
      <w:r>
        <w:rPr>
          <w:rFonts w:ascii="Arial" w:eastAsia="Calibri" w:hAnsi="Arial" w:cs="Arial"/>
          <w:szCs w:val="22"/>
          <w:lang w:eastAsia="en-US"/>
        </w:rPr>
        <w:t xml:space="preserve"> intézkedésekről szóló</w:t>
      </w:r>
      <w:r w:rsidRPr="00A15FE0">
        <w:rPr>
          <w:rFonts w:ascii="Arial" w:eastAsia="Calibri" w:hAnsi="Arial" w:cs="Arial"/>
          <w:szCs w:val="22"/>
          <w:lang w:eastAsia="en-US"/>
        </w:rPr>
        <w:t xml:space="preserve"> tájékoztatást tudomásul veszi. </w:t>
      </w:r>
    </w:p>
    <w:p w14:paraId="27C148F5" w14:textId="77777777" w:rsidR="00E00EF2" w:rsidRPr="00C2232A" w:rsidRDefault="00E00EF2" w:rsidP="00E00EF2">
      <w:pPr>
        <w:jc w:val="both"/>
        <w:rPr>
          <w:rFonts w:ascii="Arial" w:hAnsi="Arial" w:cs="Arial"/>
        </w:rPr>
      </w:pPr>
      <w:r>
        <w:rPr>
          <w:rFonts w:ascii="Arial" w:hAnsi="Arial" w:cs="Arial"/>
          <w:b/>
          <w:u w:val="single"/>
        </w:rPr>
        <w:t>Előadók</w:t>
      </w:r>
      <w:r w:rsidRPr="00C2232A">
        <w:rPr>
          <w:rFonts w:ascii="Arial" w:hAnsi="Arial" w:cs="Arial"/>
          <w:b/>
          <w:u w:val="single"/>
        </w:rPr>
        <w:t>:</w:t>
      </w:r>
      <w:r w:rsidRPr="00C2232A">
        <w:rPr>
          <w:rFonts w:ascii="Arial" w:hAnsi="Arial" w:cs="Arial"/>
        </w:rPr>
        <w:t xml:space="preserve"> </w:t>
      </w:r>
      <w:r w:rsidRPr="00C2232A">
        <w:rPr>
          <w:rFonts w:ascii="Arial" w:hAnsi="Arial" w:cs="Arial"/>
        </w:rPr>
        <w:tab/>
        <w:t xml:space="preserve">Dr. </w:t>
      </w:r>
      <w:proofErr w:type="spellStart"/>
      <w:r w:rsidRPr="00C2232A">
        <w:rPr>
          <w:rFonts w:ascii="Arial" w:hAnsi="Arial" w:cs="Arial"/>
        </w:rPr>
        <w:t>Nemény</w:t>
      </w:r>
      <w:proofErr w:type="spellEnd"/>
      <w:r w:rsidRPr="00C2232A">
        <w:rPr>
          <w:rFonts w:ascii="Arial" w:hAnsi="Arial" w:cs="Arial"/>
        </w:rPr>
        <w:t xml:space="preserve"> András, polgármester</w:t>
      </w:r>
    </w:p>
    <w:p w14:paraId="3D18B4B9" w14:textId="77777777" w:rsidR="00E00EF2" w:rsidRPr="00C2232A" w:rsidRDefault="00E00EF2" w:rsidP="00E00EF2">
      <w:pPr>
        <w:jc w:val="both"/>
        <w:rPr>
          <w:rFonts w:ascii="Arial" w:hAnsi="Arial" w:cs="Arial"/>
        </w:rPr>
      </w:pPr>
      <w:r w:rsidRPr="00C2232A">
        <w:rPr>
          <w:rFonts w:ascii="Arial" w:hAnsi="Arial" w:cs="Arial"/>
        </w:rPr>
        <w:tab/>
      </w:r>
      <w:r w:rsidRPr="00C2232A">
        <w:rPr>
          <w:rFonts w:ascii="Arial" w:hAnsi="Arial" w:cs="Arial"/>
        </w:rPr>
        <w:tab/>
        <w:t>Dr. Horváth Attila, alpolgármester</w:t>
      </w:r>
    </w:p>
    <w:p w14:paraId="77D9EF40" w14:textId="77777777" w:rsidR="00E00EF2" w:rsidRPr="00C625AF" w:rsidRDefault="00E00EF2" w:rsidP="00E00EF2">
      <w:pPr>
        <w:ind w:left="1418"/>
        <w:jc w:val="both"/>
        <w:rPr>
          <w:rFonts w:ascii="Arial" w:hAnsi="Arial" w:cs="Arial"/>
        </w:rPr>
      </w:pPr>
      <w:r w:rsidRPr="00C625AF">
        <w:rPr>
          <w:rFonts w:ascii="Arial" w:hAnsi="Arial" w:cs="Arial"/>
        </w:rPr>
        <w:t>(</w:t>
      </w:r>
      <w:r w:rsidRPr="00C625AF">
        <w:rPr>
          <w:rFonts w:ascii="Arial" w:hAnsi="Arial" w:cs="Arial"/>
          <w:u w:val="single"/>
        </w:rPr>
        <w:t>A végrehajtás előkészítéséért:</w:t>
      </w:r>
      <w:r w:rsidRPr="00C625AF">
        <w:rPr>
          <w:rFonts w:ascii="Arial" w:hAnsi="Arial" w:cs="Arial"/>
        </w:rPr>
        <w:t xml:space="preserve"> </w:t>
      </w:r>
    </w:p>
    <w:p w14:paraId="7EBC667A" w14:textId="77777777" w:rsidR="00E00EF2" w:rsidRDefault="00E00EF2" w:rsidP="00E00EF2">
      <w:pPr>
        <w:ind w:left="1418"/>
        <w:jc w:val="both"/>
        <w:rPr>
          <w:rFonts w:ascii="Arial" w:hAnsi="Arial" w:cs="Arial"/>
        </w:rPr>
      </w:pPr>
      <w:r w:rsidRPr="00C2232A">
        <w:rPr>
          <w:rFonts w:ascii="Arial" w:hAnsi="Arial" w:cs="Arial"/>
        </w:rPr>
        <w:t>Nagyné Dr. Gats Andrea, a Jogi</w:t>
      </w:r>
      <w:r>
        <w:rPr>
          <w:rFonts w:ascii="Arial" w:hAnsi="Arial" w:cs="Arial"/>
        </w:rPr>
        <w:t xml:space="preserve"> és Képviselői Osztály vezetője</w:t>
      </w:r>
    </w:p>
    <w:p w14:paraId="1CB45CD2" w14:textId="77777777" w:rsidR="00E00EF2" w:rsidRPr="00C625AF" w:rsidRDefault="00E00EF2" w:rsidP="00E00EF2">
      <w:pPr>
        <w:ind w:left="1418"/>
        <w:jc w:val="both"/>
        <w:rPr>
          <w:rFonts w:ascii="Arial" w:hAnsi="Arial" w:cs="Arial"/>
        </w:rPr>
      </w:pPr>
      <w:r w:rsidRPr="00C625AF">
        <w:rPr>
          <w:rFonts w:ascii="Arial" w:hAnsi="Arial" w:cs="Arial"/>
        </w:rPr>
        <w:t>Kalmár Ervin, a Városüzemeltetési Osztály vezetője</w:t>
      </w:r>
      <w:r>
        <w:rPr>
          <w:rFonts w:ascii="Arial" w:hAnsi="Arial" w:cs="Arial"/>
        </w:rPr>
        <w:t>)</w:t>
      </w:r>
    </w:p>
    <w:p w14:paraId="4E599990" w14:textId="77777777" w:rsidR="00E00EF2" w:rsidRDefault="00E00EF2" w:rsidP="00E00EF2">
      <w:pPr>
        <w:ind w:left="1418"/>
        <w:jc w:val="both"/>
        <w:rPr>
          <w:rFonts w:ascii="Arial" w:hAnsi="Arial" w:cs="Arial"/>
        </w:rPr>
      </w:pPr>
      <w:r>
        <w:rPr>
          <w:rFonts w:ascii="Arial" w:hAnsi="Arial" w:cs="Arial"/>
        </w:rPr>
        <w:t xml:space="preserve"> </w:t>
      </w:r>
    </w:p>
    <w:p w14:paraId="650E5723" w14:textId="77777777" w:rsidR="00E00EF2" w:rsidRPr="00A15FE0" w:rsidRDefault="00E00EF2" w:rsidP="00E00EF2">
      <w:pPr>
        <w:jc w:val="both"/>
        <w:rPr>
          <w:rFonts w:ascii="Arial" w:eastAsia="Calibri" w:hAnsi="Arial" w:cs="Arial"/>
          <w:szCs w:val="22"/>
          <w:lang w:eastAsia="en-US"/>
        </w:rPr>
      </w:pPr>
      <w:r w:rsidRPr="00A15FE0">
        <w:rPr>
          <w:rFonts w:ascii="Arial" w:eastAsia="Calibri" w:hAnsi="Arial" w:cs="Arial"/>
          <w:b/>
          <w:szCs w:val="22"/>
          <w:u w:val="single"/>
          <w:lang w:eastAsia="en-US"/>
        </w:rPr>
        <w:t>Határidő:</w:t>
      </w:r>
      <w:r w:rsidRPr="00A15FE0">
        <w:rPr>
          <w:rFonts w:ascii="Arial" w:eastAsia="Calibri" w:hAnsi="Arial" w:cs="Arial"/>
          <w:szCs w:val="22"/>
          <w:lang w:eastAsia="en-US"/>
        </w:rPr>
        <w:t xml:space="preserve"> </w:t>
      </w:r>
      <w:r w:rsidRPr="00A15FE0">
        <w:rPr>
          <w:rFonts w:ascii="Arial" w:eastAsia="Calibri" w:hAnsi="Arial" w:cs="Arial"/>
          <w:szCs w:val="22"/>
          <w:lang w:eastAsia="en-US"/>
        </w:rPr>
        <w:tab/>
        <w:t>azonnal</w:t>
      </w:r>
    </w:p>
    <w:p w14:paraId="7231D74B" w14:textId="77777777" w:rsidR="00E00EF2" w:rsidRDefault="00E00EF2" w:rsidP="00E00EF2"/>
    <w:p w14:paraId="7D1D4291" w14:textId="77777777" w:rsidR="00E00EF2" w:rsidRDefault="00E00EF2" w:rsidP="00E00EF2"/>
    <w:p w14:paraId="2AE09C67" w14:textId="24AB9BE3" w:rsidR="00E00EF2" w:rsidRDefault="0027381C" w:rsidP="00E00EF2">
      <w:pPr>
        <w:jc w:val="center"/>
        <w:rPr>
          <w:rFonts w:ascii="Arial" w:hAnsi="Arial" w:cs="Arial"/>
          <w:b/>
          <w:bCs/>
          <w:u w:val="single"/>
        </w:rPr>
      </w:pPr>
      <w:r>
        <w:rPr>
          <w:rFonts w:ascii="Arial" w:hAnsi="Arial" w:cs="Arial"/>
          <w:b/>
          <w:bCs/>
          <w:u w:val="single"/>
        </w:rPr>
        <w:t>117</w:t>
      </w:r>
      <w:r w:rsidR="00E00EF2" w:rsidRPr="00C625AF">
        <w:rPr>
          <w:rFonts w:ascii="Arial" w:hAnsi="Arial" w:cs="Arial"/>
          <w:b/>
          <w:bCs/>
          <w:u w:val="single"/>
        </w:rPr>
        <w:t>/2022. (II</w:t>
      </w:r>
      <w:r w:rsidR="00E00EF2">
        <w:rPr>
          <w:rFonts w:ascii="Arial" w:hAnsi="Arial" w:cs="Arial"/>
          <w:b/>
          <w:bCs/>
          <w:u w:val="single"/>
        </w:rPr>
        <w:t>I. 31</w:t>
      </w:r>
      <w:r w:rsidR="00E00EF2" w:rsidRPr="00C625AF">
        <w:rPr>
          <w:rFonts w:ascii="Arial" w:hAnsi="Arial" w:cs="Arial"/>
          <w:b/>
          <w:bCs/>
          <w:u w:val="single"/>
        </w:rPr>
        <w:t>.) Kgy. sz. határozat</w:t>
      </w:r>
    </w:p>
    <w:p w14:paraId="04EE225D" w14:textId="77777777" w:rsidR="00E00EF2" w:rsidRPr="00C625AF" w:rsidRDefault="00E00EF2" w:rsidP="00E00EF2">
      <w:pPr>
        <w:jc w:val="both"/>
        <w:rPr>
          <w:rFonts w:ascii="Arial" w:hAnsi="Arial" w:cs="Arial"/>
        </w:rPr>
      </w:pPr>
    </w:p>
    <w:p w14:paraId="3EA908A7" w14:textId="77777777" w:rsidR="00E00EF2" w:rsidRDefault="00E00EF2" w:rsidP="00E00EF2">
      <w:pPr>
        <w:pStyle w:val="Listaszerbekezds"/>
        <w:numPr>
          <w:ilvl w:val="0"/>
          <w:numId w:val="17"/>
        </w:numPr>
        <w:jc w:val="both"/>
        <w:rPr>
          <w:rFonts w:ascii="Arial" w:hAnsi="Arial" w:cs="Arial"/>
        </w:rPr>
      </w:pPr>
      <w:r w:rsidRPr="0052485A">
        <w:rPr>
          <w:rFonts w:ascii="Arial" w:hAnsi="Arial" w:cs="Arial"/>
        </w:rPr>
        <w:t xml:space="preserve">Szombathely Megyei Jogú Város Közgyűlése a </w:t>
      </w:r>
      <w:proofErr w:type="spellStart"/>
      <w:r w:rsidRPr="0052485A">
        <w:rPr>
          <w:rFonts w:ascii="Arial" w:hAnsi="Arial" w:cs="Arial"/>
        </w:rPr>
        <w:t>Gothard-kastély</w:t>
      </w:r>
      <w:proofErr w:type="spellEnd"/>
      <w:r w:rsidRPr="0052485A">
        <w:rPr>
          <w:rFonts w:ascii="Arial" w:hAnsi="Arial" w:cs="Arial"/>
        </w:rPr>
        <w:t xml:space="preserve"> állagmegóvására kapott támogatás felhasználásá</w:t>
      </w:r>
      <w:r>
        <w:rPr>
          <w:rFonts w:ascii="Arial" w:hAnsi="Arial" w:cs="Arial"/>
        </w:rPr>
        <w:t>val kapcsolatban tett intézkedésekről</w:t>
      </w:r>
      <w:r w:rsidRPr="0052485A">
        <w:rPr>
          <w:rFonts w:ascii="Arial" w:hAnsi="Arial" w:cs="Arial"/>
        </w:rPr>
        <w:t xml:space="preserve"> szóló beszámolót megismerte, azt elfogadja, és a projekt</w:t>
      </w:r>
      <w:r>
        <w:rPr>
          <w:rFonts w:ascii="Arial" w:hAnsi="Arial" w:cs="Arial"/>
        </w:rPr>
        <w:t xml:space="preserve"> előterjesztés szerinti</w:t>
      </w:r>
      <w:r w:rsidRPr="0052485A">
        <w:rPr>
          <w:rFonts w:ascii="Arial" w:hAnsi="Arial" w:cs="Arial"/>
        </w:rPr>
        <w:t xml:space="preserve"> folytatásával egyetért.</w:t>
      </w:r>
    </w:p>
    <w:p w14:paraId="75BDB15A" w14:textId="77777777" w:rsidR="00E00EF2" w:rsidRPr="0052485A" w:rsidRDefault="00E00EF2" w:rsidP="00E00EF2">
      <w:pPr>
        <w:pStyle w:val="Listaszerbekezds"/>
        <w:jc w:val="both"/>
        <w:rPr>
          <w:rFonts w:ascii="Arial" w:hAnsi="Arial" w:cs="Arial"/>
        </w:rPr>
      </w:pPr>
    </w:p>
    <w:p w14:paraId="0949BCDD" w14:textId="77777777" w:rsidR="00E00EF2" w:rsidRDefault="00E00EF2" w:rsidP="00E00EF2">
      <w:pPr>
        <w:pStyle w:val="Listaszerbekezds"/>
        <w:numPr>
          <w:ilvl w:val="0"/>
          <w:numId w:val="17"/>
        </w:numPr>
        <w:jc w:val="both"/>
        <w:rPr>
          <w:rFonts w:ascii="Arial" w:hAnsi="Arial" w:cs="Arial"/>
        </w:rPr>
      </w:pPr>
      <w:r w:rsidRPr="0052485A">
        <w:rPr>
          <w:rFonts w:ascii="Arial" w:hAnsi="Arial" w:cs="Arial"/>
        </w:rPr>
        <w:t>A Közgyűlés felkéri a polgármestert</w:t>
      </w:r>
      <w:r>
        <w:rPr>
          <w:rFonts w:ascii="Arial" w:hAnsi="Arial" w:cs="Arial"/>
        </w:rPr>
        <w:t>, hogy</w:t>
      </w:r>
      <w:r w:rsidRPr="0052485A">
        <w:rPr>
          <w:rFonts w:ascii="Arial" w:hAnsi="Arial" w:cs="Arial"/>
        </w:rPr>
        <w:t xml:space="preserve"> a</w:t>
      </w:r>
      <w:r>
        <w:rPr>
          <w:rFonts w:ascii="Arial" w:hAnsi="Arial" w:cs="Arial"/>
        </w:rPr>
        <w:t xml:space="preserve"> projekt módosított tartalmának</w:t>
      </w:r>
      <w:r w:rsidRPr="0052485A">
        <w:rPr>
          <w:rFonts w:ascii="Arial" w:hAnsi="Arial" w:cs="Arial"/>
        </w:rPr>
        <w:t xml:space="preserve"> jóvá</w:t>
      </w:r>
      <w:r>
        <w:rPr>
          <w:rFonts w:ascii="Arial" w:hAnsi="Arial" w:cs="Arial"/>
        </w:rPr>
        <w:t>hagyása érdekében a szükséges intézkedéseket megtegye.</w:t>
      </w:r>
    </w:p>
    <w:p w14:paraId="6CDF24CD" w14:textId="77777777" w:rsidR="00E00EF2" w:rsidRPr="0052485A" w:rsidRDefault="00E00EF2" w:rsidP="00E00EF2">
      <w:pPr>
        <w:pStyle w:val="Listaszerbekezds"/>
        <w:rPr>
          <w:rFonts w:ascii="Arial" w:hAnsi="Arial" w:cs="Arial"/>
        </w:rPr>
      </w:pPr>
    </w:p>
    <w:p w14:paraId="4793C75B" w14:textId="77777777" w:rsidR="00E00EF2" w:rsidRDefault="00E00EF2" w:rsidP="00E00EF2">
      <w:pPr>
        <w:pStyle w:val="Listaszerbekezds"/>
        <w:numPr>
          <w:ilvl w:val="0"/>
          <w:numId w:val="17"/>
        </w:numPr>
        <w:jc w:val="both"/>
        <w:rPr>
          <w:rFonts w:ascii="Arial" w:hAnsi="Arial" w:cs="Arial"/>
        </w:rPr>
      </w:pPr>
      <w:r>
        <w:rPr>
          <w:rFonts w:ascii="Arial" w:hAnsi="Arial" w:cs="Arial"/>
        </w:rPr>
        <w:t>A Közgyűlés tudomásul veszi, hogy Szent Márton Terv II. MVP projektben fel nem használt 200 millió Ft tekintetében Szombathely Megyei Jogú Város Önkormányzata visszafizetési kötelezettségét teljesítette.</w:t>
      </w:r>
    </w:p>
    <w:p w14:paraId="0B53C3B5" w14:textId="77777777" w:rsidR="00E00EF2" w:rsidRPr="001D50FD" w:rsidRDefault="00E00EF2" w:rsidP="00E00EF2">
      <w:pPr>
        <w:pStyle w:val="Listaszerbekezds"/>
        <w:rPr>
          <w:rFonts w:ascii="Arial" w:hAnsi="Arial" w:cs="Arial"/>
        </w:rPr>
      </w:pPr>
    </w:p>
    <w:p w14:paraId="27879B78" w14:textId="77777777" w:rsidR="00E00EF2" w:rsidRPr="0052485A" w:rsidRDefault="00E00EF2" w:rsidP="00E00EF2">
      <w:pPr>
        <w:pStyle w:val="Listaszerbekezds"/>
        <w:numPr>
          <w:ilvl w:val="0"/>
          <w:numId w:val="17"/>
        </w:numPr>
        <w:jc w:val="both"/>
        <w:rPr>
          <w:rFonts w:ascii="Arial" w:hAnsi="Arial" w:cs="Arial"/>
        </w:rPr>
      </w:pPr>
      <w:r w:rsidRPr="0052485A">
        <w:rPr>
          <w:rFonts w:ascii="Arial" w:hAnsi="Arial" w:cs="Arial"/>
        </w:rPr>
        <w:t xml:space="preserve">A Közgyűlés felkéri a polgármestert, hogy a Multifunkcionális telephely és a </w:t>
      </w:r>
      <w:proofErr w:type="spellStart"/>
      <w:r w:rsidRPr="0052485A">
        <w:rPr>
          <w:rFonts w:ascii="Arial" w:hAnsi="Arial" w:cs="Arial"/>
        </w:rPr>
        <w:t>Gothard-kastély</w:t>
      </w:r>
      <w:proofErr w:type="spellEnd"/>
      <w:r w:rsidRPr="0052485A">
        <w:rPr>
          <w:rFonts w:ascii="Arial" w:hAnsi="Arial" w:cs="Arial"/>
        </w:rPr>
        <w:t xml:space="preserve"> műszaki tartalmának kialakulását követően hozzon döntést a fe</w:t>
      </w:r>
      <w:r>
        <w:rPr>
          <w:rFonts w:ascii="Arial" w:hAnsi="Arial" w:cs="Arial"/>
        </w:rPr>
        <w:t>l nem használt 200 millió Ft összegű</w:t>
      </w:r>
      <w:r w:rsidRPr="0052485A">
        <w:rPr>
          <w:rFonts w:ascii="Arial" w:hAnsi="Arial" w:cs="Arial"/>
        </w:rPr>
        <w:t xml:space="preserve"> MVP támogatás felhasználási céljáról, és tegye meg a szüks</w:t>
      </w:r>
      <w:r>
        <w:rPr>
          <w:rFonts w:ascii="Arial" w:hAnsi="Arial" w:cs="Arial"/>
        </w:rPr>
        <w:t>éges intézkedéseket.</w:t>
      </w:r>
    </w:p>
    <w:p w14:paraId="18642496" w14:textId="77777777" w:rsidR="00E00EF2" w:rsidRPr="00047B6B" w:rsidRDefault="00E00EF2" w:rsidP="00E00EF2">
      <w:pPr>
        <w:jc w:val="both"/>
        <w:rPr>
          <w:rFonts w:ascii="Arial" w:hAnsi="Arial" w:cs="Arial"/>
          <w:b/>
        </w:rPr>
      </w:pPr>
    </w:p>
    <w:p w14:paraId="21B8EECF" w14:textId="77777777" w:rsidR="00E00EF2" w:rsidRPr="00C625AF" w:rsidRDefault="00E00EF2" w:rsidP="00E00EF2">
      <w:pPr>
        <w:jc w:val="both"/>
        <w:rPr>
          <w:rFonts w:ascii="Arial" w:hAnsi="Arial" w:cs="Arial"/>
        </w:rPr>
      </w:pPr>
      <w:r w:rsidRPr="00C625AF">
        <w:rPr>
          <w:rFonts w:ascii="Arial" w:hAnsi="Arial" w:cs="Arial"/>
          <w:b/>
          <w:u w:val="single"/>
        </w:rPr>
        <w:t>Felelős:</w:t>
      </w:r>
      <w:r w:rsidRPr="00C625AF">
        <w:rPr>
          <w:rFonts w:ascii="Arial" w:hAnsi="Arial" w:cs="Arial"/>
        </w:rPr>
        <w:t xml:space="preserve"> </w:t>
      </w:r>
      <w:r w:rsidRPr="00C625AF">
        <w:rPr>
          <w:rFonts w:ascii="Arial" w:hAnsi="Arial" w:cs="Arial"/>
        </w:rPr>
        <w:tab/>
        <w:t xml:space="preserve">Dr. </w:t>
      </w:r>
      <w:proofErr w:type="spellStart"/>
      <w:r w:rsidRPr="00C625AF">
        <w:rPr>
          <w:rFonts w:ascii="Arial" w:hAnsi="Arial" w:cs="Arial"/>
        </w:rPr>
        <w:t>Nemény</w:t>
      </w:r>
      <w:proofErr w:type="spellEnd"/>
      <w:r w:rsidRPr="00C625AF">
        <w:rPr>
          <w:rFonts w:ascii="Arial" w:hAnsi="Arial" w:cs="Arial"/>
        </w:rPr>
        <w:t xml:space="preserve"> András, polgármester</w:t>
      </w:r>
    </w:p>
    <w:p w14:paraId="4EAE4A2C" w14:textId="77777777" w:rsidR="00E00EF2" w:rsidRPr="00C625AF" w:rsidRDefault="00E00EF2" w:rsidP="00E00EF2">
      <w:pPr>
        <w:jc w:val="both"/>
        <w:rPr>
          <w:rFonts w:ascii="Arial" w:hAnsi="Arial" w:cs="Arial"/>
        </w:rPr>
      </w:pPr>
      <w:r w:rsidRPr="00C625AF">
        <w:rPr>
          <w:rFonts w:ascii="Arial" w:hAnsi="Arial" w:cs="Arial"/>
        </w:rPr>
        <w:tab/>
      </w:r>
      <w:r w:rsidRPr="00C625AF">
        <w:rPr>
          <w:rFonts w:ascii="Arial" w:hAnsi="Arial" w:cs="Arial"/>
        </w:rPr>
        <w:tab/>
        <w:t>Dr. Horváth Attila, alpolgármester</w:t>
      </w:r>
    </w:p>
    <w:p w14:paraId="0F60650F" w14:textId="77777777" w:rsidR="00E00EF2" w:rsidRPr="00C625AF" w:rsidRDefault="00E00EF2" w:rsidP="00E00EF2">
      <w:pPr>
        <w:jc w:val="both"/>
        <w:rPr>
          <w:rFonts w:ascii="Arial" w:hAnsi="Arial" w:cs="Arial"/>
        </w:rPr>
      </w:pPr>
      <w:r w:rsidRPr="00C625AF">
        <w:rPr>
          <w:rFonts w:ascii="Arial" w:hAnsi="Arial" w:cs="Arial"/>
        </w:rPr>
        <w:tab/>
      </w:r>
      <w:r w:rsidRPr="00C625AF">
        <w:rPr>
          <w:rFonts w:ascii="Arial" w:hAnsi="Arial" w:cs="Arial"/>
        </w:rPr>
        <w:tab/>
        <w:t>Dr. Károlyi Ákos, jegyző</w:t>
      </w:r>
    </w:p>
    <w:p w14:paraId="0011B995" w14:textId="77777777" w:rsidR="00E00EF2" w:rsidRPr="00C625AF" w:rsidRDefault="00E00EF2" w:rsidP="00E00EF2">
      <w:pPr>
        <w:ind w:left="1418"/>
        <w:jc w:val="both"/>
        <w:rPr>
          <w:rFonts w:ascii="Arial" w:hAnsi="Arial" w:cs="Arial"/>
        </w:rPr>
      </w:pPr>
      <w:r w:rsidRPr="00C625AF">
        <w:rPr>
          <w:rFonts w:ascii="Arial" w:hAnsi="Arial" w:cs="Arial"/>
        </w:rPr>
        <w:lastRenderedPageBreak/>
        <w:t>(</w:t>
      </w:r>
      <w:r w:rsidRPr="00C625AF">
        <w:rPr>
          <w:rFonts w:ascii="Arial" w:hAnsi="Arial" w:cs="Arial"/>
          <w:u w:val="single"/>
        </w:rPr>
        <w:t>A végrehajtás előkészítéséért:</w:t>
      </w:r>
      <w:r w:rsidRPr="00C625AF">
        <w:rPr>
          <w:rFonts w:ascii="Arial" w:hAnsi="Arial" w:cs="Arial"/>
        </w:rPr>
        <w:t xml:space="preserve"> </w:t>
      </w:r>
    </w:p>
    <w:p w14:paraId="43094765" w14:textId="77777777" w:rsidR="00E00EF2" w:rsidRPr="00C625AF" w:rsidRDefault="00E00EF2" w:rsidP="00E00EF2">
      <w:pPr>
        <w:ind w:left="1418"/>
        <w:jc w:val="both"/>
        <w:rPr>
          <w:rFonts w:ascii="Arial" w:hAnsi="Arial" w:cs="Arial"/>
        </w:rPr>
      </w:pPr>
      <w:r w:rsidRPr="00C625AF">
        <w:rPr>
          <w:rFonts w:ascii="Arial" w:hAnsi="Arial" w:cs="Arial"/>
        </w:rPr>
        <w:t>Kalmár Ervin, a Városüzemeltetési Osztály vezetője</w:t>
      </w:r>
    </w:p>
    <w:p w14:paraId="5604C55C" w14:textId="77777777" w:rsidR="00E00EF2" w:rsidRPr="00C625AF" w:rsidRDefault="00E00EF2" w:rsidP="00E00EF2">
      <w:pPr>
        <w:ind w:left="1418"/>
        <w:jc w:val="both"/>
        <w:rPr>
          <w:rFonts w:ascii="Arial" w:hAnsi="Arial" w:cs="Arial"/>
        </w:rPr>
      </w:pPr>
      <w:r w:rsidRPr="00C625AF">
        <w:rPr>
          <w:rFonts w:ascii="Arial" w:hAnsi="Arial" w:cs="Arial"/>
        </w:rPr>
        <w:t>Nagyné Dr. Gats Andrea, a Jogi és Képviselői Osztály vezetője)</w:t>
      </w:r>
    </w:p>
    <w:p w14:paraId="10142F78" w14:textId="77777777" w:rsidR="00E00EF2" w:rsidRPr="00C625AF" w:rsidRDefault="00E00EF2" w:rsidP="00E00EF2">
      <w:pPr>
        <w:jc w:val="both"/>
        <w:rPr>
          <w:rFonts w:ascii="Arial" w:hAnsi="Arial" w:cs="Arial"/>
          <w:bCs/>
        </w:rPr>
      </w:pPr>
    </w:p>
    <w:p w14:paraId="716DC849" w14:textId="77777777" w:rsidR="00E00EF2" w:rsidRPr="004B5F18" w:rsidRDefault="00E00EF2" w:rsidP="00E00EF2">
      <w:pPr>
        <w:jc w:val="both"/>
        <w:rPr>
          <w:rFonts w:ascii="Arial" w:hAnsi="Arial" w:cs="Arial"/>
        </w:rPr>
      </w:pPr>
      <w:r w:rsidRPr="00C625AF">
        <w:rPr>
          <w:rFonts w:ascii="Arial" w:hAnsi="Arial" w:cs="Arial"/>
          <w:b/>
          <w:u w:val="single"/>
        </w:rPr>
        <w:t>Határidő:</w:t>
      </w:r>
      <w:r w:rsidRPr="00C625AF">
        <w:rPr>
          <w:rFonts w:ascii="Arial" w:hAnsi="Arial" w:cs="Arial"/>
        </w:rPr>
        <w:t xml:space="preserve"> </w:t>
      </w:r>
      <w:r w:rsidRPr="00C625AF">
        <w:rPr>
          <w:rFonts w:ascii="Arial" w:hAnsi="Arial" w:cs="Arial"/>
        </w:rPr>
        <w:tab/>
      </w:r>
      <w:r w:rsidRPr="004B5F18">
        <w:rPr>
          <w:rFonts w:ascii="Arial" w:hAnsi="Arial" w:cs="Arial"/>
        </w:rPr>
        <w:t>1.</w:t>
      </w:r>
      <w:r>
        <w:rPr>
          <w:rFonts w:ascii="Arial" w:hAnsi="Arial" w:cs="Arial"/>
        </w:rPr>
        <w:t xml:space="preserve"> és 3. pont:</w:t>
      </w:r>
      <w:r w:rsidRPr="004B5F18">
        <w:rPr>
          <w:rFonts w:ascii="Arial" w:hAnsi="Arial" w:cs="Arial"/>
        </w:rPr>
        <w:t xml:space="preserve"> azonnal</w:t>
      </w:r>
    </w:p>
    <w:p w14:paraId="1BA9937B" w14:textId="77777777" w:rsidR="00E00EF2" w:rsidRPr="004B5F18" w:rsidRDefault="00E00EF2" w:rsidP="00E00EF2">
      <w:pPr>
        <w:jc w:val="both"/>
        <w:rPr>
          <w:rFonts w:ascii="Arial" w:hAnsi="Arial" w:cs="Arial"/>
        </w:rPr>
      </w:pPr>
      <w:r w:rsidRPr="004B5F18">
        <w:rPr>
          <w:rFonts w:ascii="Arial" w:hAnsi="Arial" w:cs="Arial"/>
        </w:rPr>
        <w:tab/>
      </w:r>
      <w:r w:rsidRPr="004B5F18">
        <w:rPr>
          <w:rFonts w:ascii="Arial" w:hAnsi="Arial" w:cs="Arial"/>
        </w:rPr>
        <w:tab/>
        <w:t>2.</w:t>
      </w:r>
      <w:r>
        <w:rPr>
          <w:rFonts w:ascii="Arial" w:hAnsi="Arial" w:cs="Arial"/>
        </w:rPr>
        <w:t xml:space="preserve"> pont:</w:t>
      </w:r>
      <w:r w:rsidRPr="004B5F18">
        <w:rPr>
          <w:rFonts w:ascii="Arial" w:hAnsi="Arial" w:cs="Arial"/>
        </w:rPr>
        <w:t xml:space="preserve"> 2022. augusztus 31.</w:t>
      </w:r>
    </w:p>
    <w:p w14:paraId="538B8C01" w14:textId="046368B5" w:rsidR="00E00EF2" w:rsidRPr="00124851" w:rsidRDefault="00C93737" w:rsidP="00E00EF2">
      <w:pPr>
        <w:jc w:val="both"/>
        <w:rPr>
          <w:rFonts w:ascii="Arial" w:hAnsi="Arial" w:cs="Arial"/>
          <w:b/>
        </w:rPr>
      </w:pPr>
      <w:r>
        <w:rPr>
          <w:rFonts w:ascii="Arial" w:hAnsi="Arial" w:cs="Arial"/>
        </w:rPr>
        <w:tab/>
      </w:r>
      <w:r>
        <w:rPr>
          <w:rFonts w:ascii="Arial" w:hAnsi="Arial" w:cs="Arial"/>
        </w:rPr>
        <w:tab/>
        <w:t>4.</w:t>
      </w:r>
      <w:r w:rsidR="00E00EF2">
        <w:rPr>
          <w:rFonts w:ascii="Arial" w:hAnsi="Arial" w:cs="Arial"/>
        </w:rPr>
        <w:t xml:space="preserve"> pont: 2022. szeptember 30.</w:t>
      </w:r>
    </w:p>
    <w:p w14:paraId="3153571A" w14:textId="77777777" w:rsidR="0050600D" w:rsidRDefault="0050600D" w:rsidP="00E64DD3">
      <w:pPr>
        <w:jc w:val="both"/>
        <w:rPr>
          <w:rFonts w:ascii="Arial" w:hAnsi="Arial" w:cs="Arial"/>
          <w:bCs/>
          <w:i/>
        </w:rPr>
      </w:pPr>
    </w:p>
    <w:p w14:paraId="65415D81" w14:textId="77777777" w:rsidR="0050600D" w:rsidRPr="00E64DD3" w:rsidRDefault="0050600D" w:rsidP="00E64DD3">
      <w:pPr>
        <w:jc w:val="both"/>
        <w:rPr>
          <w:rFonts w:ascii="Arial" w:hAnsi="Arial" w:cs="Arial"/>
          <w:bCs/>
          <w:i/>
        </w:rPr>
      </w:pPr>
    </w:p>
    <w:p w14:paraId="38B80C58" w14:textId="77777777" w:rsidR="00E64DD3" w:rsidRPr="00E64DD3" w:rsidRDefault="00E64DD3" w:rsidP="00E64DD3">
      <w:pPr>
        <w:ind w:left="705" w:hanging="705"/>
        <w:rPr>
          <w:i/>
          <w:color w:val="1F497D"/>
          <w:lang w:eastAsia="en-US"/>
        </w:rPr>
      </w:pPr>
    </w:p>
    <w:p w14:paraId="07BE5FD1" w14:textId="77777777" w:rsidR="00E64DD3" w:rsidRPr="00E64DD3" w:rsidRDefault="00E64DD3" w:rsidP="00E64DD3">
      <w:pPr>
        <w:ind w:left="705" w:hanging="705"/>
        <w:jc w:val="both"/>
        <w:rPr>
          <w:rFonts w:ascii="Arial" w:hAnsi="Arial" w:cs="Arial"/>
          <w:i/>
          <w:color w:val="000000" w:themeColor="text1"/>
          <w:sz w:val="22"/>
          <w:szCs w:val="22"/>
          <w:lang w:eastAsia="en-US"/>
        </w:rPr>
      </w:pPr>
      <w:r w:rsidRPr="00E64DD3">
        <w:rPr>
          <w:rFonts w:ascii="Arial" w:hAnsi="Arial" w:cs="Arial"/>
          <w:b/>
          <w:i/>
          <w:color w:val="000000" w:themeColor="text1"/>
          <w:lang w:eastAsia="en-US"/>
        </w:rPr>
        <w:t>5./</w:t>
      </w:r>
      <w:r w:rsidRPr="00E64DD3">
        <w:rPr>
          <w:rFonts w:ascii="Arial" w:hAnsi="Arial" w:cs="Arial"/>
          <w:b/>
          <w:i/>
          <w:color w:val="000000" w:themeColor="text1"/>
          <w:lang w:eastAsia="en-US"/>
        </w:rPr>
        <w:tab/>
        <w:t>Javaslat a Szombathely Megyei Jogú Város területén végzett távhőszolgáltatásról szóló 8/2013.(III.6.) önkormányzati rendelet módosítására</w:t>
      </w:r>
      <w:r w:rsidRPr="00E64DD3">
        <w:rPr>
          <w:rFonts w:ascii="Arial" w:hAnsi="Arial" w:cs="Arial"/>
          <w:i/>
          <w:color w:val="000000" w:themeColor="text1"/>
          <w:lang w:eastAsia="en-US"/>
        </w:rPr>
        <w:t xml:space="preserve"> </w:t>
      </w:r>
    </w:p>
    <w:p w14:paraId="2D6E9238" w14:textId="77777777" w:rsidR="00E64DD3" w:rsidRPr="00E64DD3" w:rsidRDefault="00E64DD3" w:rsidP="00E64DD3">
      <w:pPr>
        <w:tabs>
          <w:tab w:val="left" w:pos="709"/>
        </w:tabs>
        <w:ind w:left="705"/>
        <w:jc w:val="both"/>
        <w:rPr>
          <w:rFonts w:ascii="Arial" w:hAnsi="Arial" w:cs="Arial"/>
          <w:i/>
        </w:rPr>
      </w:pPr>
      <w:r w:rsidRPr="00E64DD3">
        <w:rPr>
          <w:rFonts w:ascii="Arial" w:hAnsi="Arial" w:cs="Arial"/>
          <w:b/>
          <w:i/>
          <w:u w:val="single"/>
        </w:rPr>
        <w:t>Előadók:</w:t>
      </w:r>
      <w:r w:rsidRPr="00E64DD3">
        <w:rPr>
          <w:rFonts w:ascii="Arial" w:hAnsi="Arial" w:cs="Arial"/>
          <w:i/>
        </w:rPr>
        <w:t xml:space="preserve">      Dr. </w:t>
      </w:r>
      <w:proofErr w:type="spellStart"/>
      <w:r w:rsidRPr="00E64DD3">
        <w:rPr>
          <w:rFonts w:ascii="Arial" w:hAnsi="Arial" w:cs="Arial"/>
          <w:i/>
        </w:rPr>
        <w:t>Nemény</w:t>
      </w:r>
      <w:proofErr w:type="spellEnd"/>
      <w:r w:rsidRPr="00E64DD3">
        <w:rPr>
          <w:rFonts w:ascii="Arial" w:hAnsi="Arial" w:cs="Arial"/>
          <w:i/>
        </w:rPr>
        <w:t xml:space="preserve"> András polgármester</w:t>
      </w:r>
    </w:p>
    <w:p w14:paraId="05EC3827" w14:textId="77777777" w:rsidR="00E64DD3" w:rsidRPr="00E64DD3" w:rsidRDefault="00E64DD3" w:rsidP="00E64DD3">
      <w:pPr>
        <w:tabs>
          <w:tab w:val="left" w:pos="709"/>
        </w:tabs>
        <w:ind w:left="705"/>
        <w:jc w:val="both"/>
        <w:rPr>
          <w:rFonts w:ascii="Arial" w:hAnsi="Arial" w:cs="Arial"/>
          <w:i/>
        </w:rPr>
      </w:pPr>
      <w:r w:rsidRPr="00E64DD3">
        <w:rPr>
          <w:rFonts w:ascii="Arial" w:hAnsi="Arial" w:cs="Arial"/>
          <w:b/>
          <w:i/>
          <w:u w:val="single"/>
        </w:rPr>
        <w:tab/>
      </w:r>
      <w:r w:rsidRPr="00E64DD3">
        <w:rPr>
          <w:rFonts w:ascii="Arial" w:hAnsi="Arial" w:cs="Arial"/>
          <w:i/>
        </w:rPr>
        <w:tab/>
      </w:r>
      <w:r w:rsidRPr="00E64DD3">
        <w:rPr>
          <w:rFonts w:ascii="Arial" w:hAnsi="Arial" w:cs="Arial"/>
          <w:i/>
        </w:rPr>
        <w:tab/>
        <w:t>Horváth Soma alpolgármester</w:t>
      </w:r>
    </w:p>
    <w:p w14:paraId="5232E06C" w14:textId="77777777" w:rsidR="00E64DD3" w:rsidRPr="00E64DD3" w:rsidRDefault="00E64DD3" w:rsidP="00E64DD3">
      <w:pPr>
        <w:tabs>
          <w:tab w:val="left" w:pos="709"/>
        </w:tabs>
        <w:ind w:left="705"/>
        <w:jc w:val="both"/>
        <w:rPr>
          <w:rFonts w:ascii="Arial" w:hAnsi="Arial" w:cs="Arial"/>
          <w:i/>
        </w:rPr>
      </w:pPr>
      <w:r w:rsidRPr="00E64DD3">
        <w:rPr>
          <w:rFonts w:ascii="Arial" w:hAnsi="Arial" w:cs="Arial"/>
          <w:i/>
        </w:rPr>
        <w:tab/>
      </w:r>
      <w:r w:rsidRPr="00E64DD3">
        <w:rPr>
          <w:rFonts w:ascii="Arial" w:hAnsi="Arial" w:cs="Arial"/>
          <w:i/>
        </w:rPr>
        <w:tab/>
      </w:r>
      <w:r w:rsidRPr="00E64DD3">
        <w:rPr>
          <w:rFonts w:ascii="Arial" w:hAnsi="Arial" w:cs="Arial"/>
          <w:i/>
        </w:rPr>
        <w:tab/>
        <w:t>Dr. Károlyi Ákos jegyző</w:t>
      </w:r>
    </w:p>
    <w:p w14:paraId="04D8682E" w14:textId="77777777" w:rsidR="00E64DD3" w:rsidRDefault="00E64DD3" w:rsidP="00E64DD3">
      <w:pPr>
        <w:tabs>
          <w:tab w:val="left" w:pos="709"/>
        </w:tabs>
        <w:ind w:left="705"/>
        <w:jc w:val="both"/>
        <w:rPr>
          <w:rFonts w:ascii="Arial" w:hAnsi="Arial" w:cs="Arial"/>
          <w:i/>
        </w:rPr>
      </w:pPr>
      <w:r w:rsidRPr="00E64DD3">
        <w:rPr>
          <w:rFonts w:ascii="Arial" w:hAnsi="Arial" w:cs="Arial"/>
          <w:b/>
          <w:i/>
          <w:u w:val="single"/>
        </w:rPr>
        <w:t>Meghívott:</w:t>
      </w:r>
      <w:r w:rsidRPr="00E64DD3">
        <w:rPr>
          <w:rFonts w:ascii="Arial" w:hAnsi="Arial" w:cs="Arial"/>
          <w:i/>
        </w:rPr>
        <w:t xml:space="preserve"> </w:t>
      </w:r>
      <w:r w:rsidRPr="00E64DD3">
        <w:rPr>
          <w:rFonts w:ascii="Arial" w:hAnsi="Arial" w:cs="Arial"/>
          <w:i/>
        </w:rPr>
        <w:tab/>
        <w:t xml:space="preserve">Kovács Márta, a </w:t>
      </w:r>
      <w:proofErr w:type="spellStart"/>
      <w:r w:rsidRPr="00E64DD3">
        <w:rPr>
          <w:rFonts w:ascii="Arial" w:hAnsi="Arial" w:cs="Arial"/>
          <w:i/>
        </w:rPr>
        <w:t>Távhőszolgáltató</w:t>
      </w:r>
      <w:proofErr w:type="spellEnd"/>
      <w:r w:rsidRPr="00E64DD3">
        <w:rPr>
          <w:rFonts w:ascii="Arial" w:hAnsi="Arial" w:cs="Arial"/>
          <w:i/>
        </w:rPr>
        <w:t xml:space="preserve"> Kft. ügyvezető igazgatója</w:t>
      </w:r>
    </w:p>
    <w:p w14:paraId="17AD0EA2" w14:textId="77777777" w:rsidR="0050600D" w:rsidRDefault="0050600D" w:rsidP="00E64DD3">
      <w:pPr>
        <w:tabs>
          <w:tab w:val="left" w:pos="709"/>
        </w:tabs>
        <w:ind w:left="705"/>
        <w:jc w:val="both"/>
        <w:rPr>
          <w:rFonts w:ascii="Arial" w:hAnsi="Arial" w:cs="Arial"/>
          <w:i/>
        </w:rPr>
      </w:pPr>
    </w:p>
    <w:p w14:paraId="65171E7D" w14:textId="77777777" w:rsidR="0050600D" w:rsidRDefault="0050600D" w:rsidP="00E64DD3">
      <w:pPr>
        <w:tabs>
          <w:tab w:val="left" w:pos="709"/>
        </w:tabs>
        <w:ind w:left="705"/>
        <w:jc w:val="both"/>
        <w:rPr>
          <w:rFonts w:ascii="Arial" w:hAnsi="Arial" w:cs="Arial"/>
          <w:i/>
        </w:rPr>
      </w:pPr>
    </w:p>
    <w:p w14:paraId="41C26E0A" w14:textId="77777777" w:rsidR="002C06EE" w:rsidRDefault="002C06EE" w:rsidP="002C06EE">
      <w:pPr>
        <w:pStyle w:val="Szvegtrzs"/>
        <w:spacing w:after="0"/>
        <w:jc w:val="center"/>
        <w:rPr>
          <w:rFonts w:ascii="Arial" w:hAnsi="Arial" w:cs="Arial"/>
          <w:b/>
          <w:bCs/>
        </w:rPr>
      </w:pPr>
      <w:r w:rsidRPr="00B517DE">
        <w:rPr>
          <w:rFonts w:ascii="Arial" w:hAnsi="Arial" w:cs="Arial"/>
          <w:b/>
          <w:bCs/>
        </w:rPr>
        <w:t xml:space="preserve">Szombathely Megyei Jogú Város Önkormányzata Közgyűlésének </w:t>
      </w:r>
    </w:p>
    <w:p w14:paraId="508ED970" w14:textId="24555F86" w:rsidR="002C06EE" w:rsidRPr="00B517DE" w:rsidRDefault="00376BE2" w:rsidP="002C06EE">
      <w:pPr>
        <w:pStyle w:val="Szvegtrzs"/>
        <w:spacing w:after="0"/>
        <w:jc w:val="center"/>
        <w:rPr>
          <w:rFonts w:ascii="Arial" w:hAnsi="Arial" w:cs="Arial"/>
          <w:b/>
          <w:bCs/>
        </w:rPr>
      </w:pPr>
      <w:r>
        <w:rPr>
          <w:rFonts w:ascii="Arial" w:hAnsi="Arial" w:cs="Arial"/>
          <w:b/>
          <w:bCs/>
        </w:rPr>
        <w:t>5</w:t>
      </w:r>
      <w:r w:rsidR="002C06EE" w:rsidRPr="00B517DE">
        <w:rPr>
          <w:rFonts w:ascii="Arial" w:hAnsi="Arial" w:cs="Arial"/>
          <w:b/>
          <w:bCs/>
        </w:rPr>
        <w:t>/</w:t>
      </w:r>
      <w:r w:rsidR="002C06EE">
        <w:rPr>
          <w:rFonts w:ascii="Arial" w:hAnsi="Arial" w:cs="Arial"/>
          <w:b/>
          <w:bCs/>
        </w:rPr>
        <w:t>2022</w:t>
      </w:r>
      <w:r>
        <w:rPr>
          <w:rFonts w:ascii="Arial" w:hAnsi="Arial" w:cs="Arial"/>
          <w:b/>
          <w:bCs/>
        </w:rPr>
        <w:t>. (IV.6.</w:t>
      </w:r>
      <w:bookmarkStart w:id="1" w:name="_GoBack"/>
      <w:bookmarkEnd w:id="1"/>
      <w:r w:rsidR="002C06EE" w:rsidRPr="00B517DE">
        <w:rPr>
          <w:rFonts w:ascii="Arial" w:hAnsi="Arial" w:cs="Arial"/>
          <w:b/>
          <w:bCs/>
        </w:rPr>
        <w:t>) önkormányzati rendelete</w:t>
      </w:r>
    </w:p>
    <w:p w14:paraId="133878BA" w14:textId="77777777" w:rsidR="002C06EE" w:rsidRDefault="002C06EE" w:rsidP="002C06EE">
      <w:pPr>
        <w:pStyle w:val="Szvegtrzs"/>
        <w:spacing w:after="0"/>
        <w:jc w:val="center"/>
        <w:rPr>
          <w:rFonts w:ascii="Arial" w:hAnsi="Arial" w:cs="Arial"/>
          <w:b/>
          <w:bCs/>
        </w:rPr>
      </w:pPr>
      <w:r w:rsidRPr="00B517DE">
        <w:rPr>
          <w:rFonts w:ascii="Arial" w:hAnsi="Arial" w:cs="Arial"/>
          <w:b/>
          <w:bCs/>
        </w:rPr>
        <w:t>a Szombathely Megyei Jogú Város területén végzett távhőszolgáltatásról szóló 8/2013. (III.6.) önkormányzati rendelet módosításáról</w:t>
      </w:r>
    </w:p>
    <w:p w14:paraId="5288AF1F" w14:textId="77777777" w:rsidR="002C06EE" w:rsidRDefault="002C06EE" w:rsidP="002C06EE">
      <w:pPr>
        <w:pStyle w:val="Szvegtrzs"/>
        <w:spacing w:after="0"/>
        <w:jc w:val="center"/>
        <w:rPr>
          <w:rFonts w:ascii="Arial" w:hAnsi="Arial" w:cs="Arial"/>
          <w:b/>
          <w:bCs/>
        </w:rPr>
      </w:pPr>
    </w:p>
    <w:p w14:paraId="7D21511F" w14:textId="0B95744C" w:rsidR="00E64DD3" w:rsidRDefault="00E64DD3" w:rsidP="00E64DD3">
      <w:pPr>
        <w:tabs>
          <w:tab w:val="left" w:pos="-900"/>
          <w:tab w:val="left" w:pos="-720"/>
          <w:tab w:val="left" w:pos="0"/>
        </w:tabs>
        <w:ind w:left="705" w:hanging="705"/>
        <w:jc w:val="both"/>
        <w:rPr>
          <w:rFonts w:ascii="Arial" w:hAnsi="Arial" w:cs="Arial"/>
          <w:i/>
        </w:rPr>
      </w:pPr>
    </w:p>
    <w:p w14:paraId="7F9B4D4A" w14:textId="77777777" w:rsidR="0064784A" w:rsidRPr="00E64DD3" w:rsidRDefault="0064784A" w:rsidP="00E64DD3">
      <w:pPr>
        <w:tabs>
          <w:tab w:val="left" w:pos="-900"/>
          <w:tab w:val="left" w:pos="-720"/>
          <w:tab w:val="left" w:pos="0"/>
        </w:tabs>
        <w:ind w:left="705" w:hanging="705"/>
        <w:jc w:val="both"/>
        <w:rPr>
          <w:rFonts w:ascii="Arial" w:hAnsi="Arial" w:cs="Arial"/>
          <w:i/>
        </w:rPr>
      </w:pPr>
    </w:p>
    <w:p w14:paraId="02321D1C" w14:textId="77777777" w:rsidR="00E64DD3" w:rsidRPr="00E64DD3" w:rsidRDefault="00E64DD3" w:rsidP="00E64DD3">
      <w:pPr>
        <w:ind w:left="720" w:hanging="720"/>
        <w:jc w:val="both"/>
        <w:rPr>
          <w:rFonts w:ascii="Arial" w:hAnsi="Arial" w:cs="Arial"/>
          <w:b/>
          <w:bCs/>
          <w:i/>
          <w:iCs/>
          <w:color w:val="FF0000"/>
          <w:sz w:val="20"/>
          <w:szCs w:val="20"/>
        </w:rPr>
      </w:pPr>
      <w:r w:rsidRPr="00E64DD3">
        <w:rPr>
          <w:rFonts w:ascii="Arial" w:hAnsi="Arial" w:cs="Arial"/>
          <w:b/>
          <w:i/>
        </w:rPr>
        <w:t>6./</w:t>
      </w:r>
      <w:r w:rsidRPr="00E64DD3">
        <w:rPr>
          <w:rFonts w:ascii="Arial" w:hAnsi="Arial" w:cs="Arial"/>
          <w:b/>
          <w:i/>
        </w:rPr>
        <w:tab/>
        <w:t>Javaslat 2021. évi belső ellenőrzések végrehajtásával kapcsolatos döntések meghozatalára</w:t>
      </w:r>
      <w:r w:rsidRPr="00E64DD3">
        <w:rPr>
          <w:rFonts w:ascii="Arial" w:hAnsi="Arial" w:cs="Arial"/>
          <w:b/>
          <w:i/>
          <w:sz w:val="20"/>
          <w:szCs w:val="20"/>
        </w:rPr>
        <w:t xml:space="preserve"> </w:t>
      </w:r>
    </w:p>
    <w:p w14:paraId="57935E9D" w14:textId="77777777" w:rsidR="00E64DD3" w:rsidRDefault="00E64DD3" w:rsidP="00E64DD3">
      <w:pPr>
        <w:ind w:left="705"/>
        <w:jc w:val="both"/>
        <w:rPr>
          <w:rFonts w:ascii="Arial" w:hAnsi="Arial" w:cs="Arial"/>
          <w:bCs/>
          <w:i/>
        </w:rPr>
      </w:pPr>
      <w:r w:rsidRPr="00E64DD3">
        <w:rPr>
          <w:rFonts w:ascii="Arial" w:hAnsi="Arial" w:cs="Arial"/>
          <w:b/>
          <w:bCs/>
          <w:i/>
          <w:u w:val="single"/>
        </w:rPr>
        <w:t>Előadó:</w:t>
      </w:r>
      <w:r w:rsidRPr="00E64DD3">
        <w:rPr>
          <w:rFonts w:ascii="Arial" w:hAnsi="Arial" w:cs="Arial"/>
          <w:bCs/>
          <w:i/>
        </w:rPr>
        <w:tab/>
        <w:t>Dr. Károlyi Ákos jegyző</w:t>
      </w:r>
    </w:p>
    <w:p w14:paraId="3927653C" w14:textId="77777777" w:rsidR="00D64F2F" w:rsidRDefault="00D64F2F" w:rsidP="00E64DD3">
      <w:pPr>
        <w:ind w:left="705"/>
        <w:jc w:val="both"/>
        <w:rPr>
          <w:rFonts w:ascii="Arial" w:hAnsi="Arial" w:cs="Arial"/>
          <w:bCs/>
          <w:i/>
        </w:rPr>
      </w:pPr>
    </w:p>
    <w:p w14:paraId="78A69029" w14:textId="77777777" w:rsidR="0050600D" w:rsidRDefault="0050600D" w:rsidP="00E64DD3">
      <w:pPr>
        <w:ind w:left="705"/>
        <w:jc w:val="both"/>
        <w:rPr>
          <w:rFonts w:ascii="Arial" w:hAnsi="Arial" w:cs="Arial"/>
          <w:bCs/>
          <w:i/>
        </w:rPr>
      </w:pPr>
    </w:p>
    <w:p w14:paraId="02BD0EEA" w14:textId="6A03F840" w:rsidR="00D64F2F" w:rsidRPr="00D64F2F" w:rsidRDefault="0027381C" w:rsidP="00D64F2F">
      <w:pPr>
        <w:ind w:left="705"/>
        <w:jc w:val="center"/>
        <w:rPr>
          <w:rFonts w:ascii="Arial" w:hAnsi="Arial" w:cs="Arial"/>
          <w:b/>
          <w:u w:val="single"/>
        </w:rPr>
      </w:pPr>
      <w:r>
        <w:rPr>
          <w:rFonts w:ascii="Arial" w:hAnsi="Arial" w:cs="Arial"/>
          <w:b/>
          <w:u w:val="single"/>
        </w:rPr>
        <w:t>118</w:t>
      </w:r>
      <w:r w:rsidR="00D64F2F" w:rsidRPr="00D64F2F">
        <w:rPr>
          <w:rFonts w:ascii="Arial" w:hAnsi="Arial" w:cs="Arial"/>
          <w:b/>
          <w:u w:val="single"/>
        </w:rPr>
        <w:t>/2022.</w:t>
      </w:r>
      <w:r w:rsidR="0064784A">
        <w:rPr>
          <w:rFonts w:ascii="Arial" w:hAnsi="Arial" w:cs="Arial"/>
          <w:b/>
          <w:u w:val="single"/>
        </w:rPr>
        <w:t xml:space="preserve"> </w:t>
      </w:r>
      <w:r w:rsidR="00D64F2F" w:rsidRPr="00D64F2F">
        <w:rPr>
          <w:rFonts w:ascii="Arial" w:hAnsi="Arial" w:cs="Arial"/>
          <w:b/>
          <w:u w:val="single"/>
        </w:rPr>
        <w:t>(III.31.) Kgy. sz. határozat</w:t>
      </w:r>
    </w:p>
    <w:p w14:paraId="29F1CF9F" w14:textId="77777777" w:rsidR="00D64F2F" w:rsidRPr="00D64F2F" w:rsidRDefault="00D64F2F" w:rsidP="00D64F2F">
      <w:pPr>
        <w:jc w:val="center"/>
        <w:rPr>
          <w:rFonts w:ascii="Arial" w:hAnsi="Arial" w:cs="Arial"/>
          <w:highlight w:val="yellow"/>
          <w:u w:val="single"/>
        </w:rPr>
      </w:pPr>
    </w:p>
    <w:p w14:paraId="24046AEB" w14:textId="77777777" w:rsidR="00D64F2F" w:rsidRPr="00D64F2F" w:rsidRDefault="00D64F2F" w:rsidP="00D64F2F">
      <w:pPr>
        <w:jc w:val="both"/>
        <w:rPr>
          <w:rFonts w:ascii="Arial" w:hAnsi="Arial" w:cs="Arial"/>
        </w:rPr>
      </w:pPr>
      <w:r w:rsidRPr="00D64F2F">
        <w:rPr>
          <w:rFonts w:ascii="Arial" w:hAnsi="Arial" w:cs="Arial"/>
        </w:rPr>
        <w:t>Szombathely Megyei Jogú Város Közgyűlése a költségvetési szervek belső kontrollrendszeréről és belső ellenőrzéséről szóló 370/2011. (XII.31.) Kormányrendelet 49. § (3a) bekezdése alapján Szombathely Megyei Jogú Város Önkormányzatának 2021. évi ellenőrzési jelentését a hozzá kapcsolódó 1-5. számú mellékletekkel együtt jóváhagyja.</w:t>
      </w:r>
    </w:p>
    <w:p w14:paraId="54838E3D" w14:textId="77777777" w:rsidR="00D64F2F" w:rsidRPr="00D64F2F" w:rsidRDefault="00D64F2F" w:rsidP="00D64F2F">
      <w:pPr>
        <w:jc w:val="both"/>
        <w:rPr>
          <w:rFonts w:ascii="Arial" w:hAnsi="Arial" w:cs="Arial"/>
          <w:b/>
          <w:highlight w:val="yellow"/>
          <w:u w:val="single"/>
        </w:rPr>
      </w:pPr>
    </w:p>
    <w:tbl>
      <w:tblPr>
        <w:tblStyle w:val="Rcsostblzat1"/>
        <w:tblW w:w="9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8221"/>
      </w:tblGrid>
      <w:tr w:rsidR="00D64F2F" w:rsidRPr="00D64F2F" w14:paraId="0B99E57D" w14:textId="77777777" w:rsidTr="00962C4D">
        <w:trPr>
          <w:jc w:val="center"/>
        </w:trPr>
        <w:tc>
          <w:tcPr>
            <w:tcW w:w="1579" w:type="dxa"/>
            <w:hideMark/>
          </w:tcPr>
          <w:p w14:paraId="55F4A801" w14:textId="77777777" w:rsidR="00D64F2F" w:rsidRPr="00D64F2F" w:rsidRDefault="00D64F2F" w:rsidP="00D64F2F">
            <w:pPr>
              <w:rPr>
                <w:rFonts w:ascii="Arial" w:hAnsi="Arial" w:cs="Arial"/>
                <w:b/>
                <w:sz w:val="24"/>
                <w:u w:val="single"/>
              </w:rPr>
            </w:pPr>
            <w:r w:rsidRPr="00D64F2F">
              <w:rPr>
                <w:rFonts w:ascii="Arial" w:hAnsi="Arial" w:cs="Arial"/>
                <w:b/>
                <w:sz w:val="24"/>
                <w:u w:val="single"/>
              </w:rPr>
              <w:t>Felelős:</w:t>
            </w:r>
          </w:p>
        </w:tc>
        <w:tc>
          <w:tcPr>
            <w:tcW w:w="8221" w:type="dxa"/>
            <w:vAlign w:val="center"/>
            <w:hideMark/>
          </w:tcPr>
          <w:p w14:paraId="25DE1325" w14:textId="77777777" w:rsidR="00D64F2F" w:rsidRPr="00D64F2F" w:rsidRDefault="00D64F2F" w:rsidP="00D64F2F">
            <w:pPr>
              <w:jc w:val="both"/>
              <w:rPr>
                <w:rFonts w:ascii="Arial" w:hAnsi="Arial" w:cs="Arial"/>
                <w:sz w:val="24"/>
              </w:rPr>
            </w:pPr>
            <w:r w:rsidRPr="00D64F2F">
              <w:rPr>
                <w:rFonts w:ascii="Arial" w:hAnsi="Arial" w:cs="Arial"/>
                <w:sz w:val="24"/>
              </w:rPr>
              <w:t xml:space="preserve">Dr. </w:t>
            </w:r>
            <w:proofErr w:type="spellStart"/>
            <w:r w:rsidRPr="00D64F2F">
              <w:rPr>
                <w:rFonts w:ascii="Arial" w:hAnsi="Arial" w:cs="Arial"/>
                <w:sz w:val="24"/>
              </w:rPr>
              <w:t>Nemény</w:t>
            </w:r>
            <w:proofErr w:type="spellEnd"/>
            <w:r w:rsidRPr="00D64F2F">
              <w:rPr>
                <w:rFonts w:ascii="Arial" w:hAnsi="Arial" w:cs="Arial"/>
                <w:sz w:val="24"/>
              </w:rPr>
              <w:t xml:space="preserve"> András polgármester</w:t>
            </w:r>
          </w:p>
          <w:p w14:paraId="539131AE" w14:textId="77777777" w:rsidR="00D64F2F" w:rsidRPr="00D64F2F" w:rsidRDefault="00D64F2F" w:rsidP="00D64F2F">
            <w:pPr>
              <w:jc w:val="both"/>
              <w:rPr>
                <w:rFonts w:ascii="Arial" w:hAnsi="Arial" w:cs="Arial"/>
                <w:sz w:val="24"/>
              </w:rPr>
            </w:pPr>
            <w:r w:rsidRPr="00D64F2F">
              <w:rPr>
                <w:rFonts w:ascii="Arial" w:hAnsi="Arial" w:cs="Arial"/>
                <w:sz w:val="24"/>
              </w:rPr>
              <w:t>Dr. Károlyi Ákos jegyző</w:t>
            </w:r>
          </w:p>
          <w:p w14:paraId="042BC5BE" w14:textId="77777777" w:rsidR="00D64F2F" w:rsidRPr="00D64F2F" w:rsidRDefault="00D64F2F" w:rsidP="00D64F2F">
            <w:pPr>
              <w:jc w:val="both"/>
              <w:rPr>
                <w:rFonts w:ascii="Arial" w:hAnsi="Arial" w:cs="Arial"/>
                <w:sz w:val="24"/>
              </w:rPr>
            </w:pPr>
            <w:r w:rsidRPr="00D64F2F">
              <w:rPr>
                <w:rFonts w:ascii="Arial" w:hAnsi="Arial" w:cs="Arial"/>
                <w:sz w:val="24"/>
              </w:rPr>
              <w:t>/A végrehajtás előkészítéséért: Dr. Andorné Fodor Ágnes,</w:t>
            </w:r>
          </w:p>
          <w:p w14:paraId="1E4DC239" w14:textId="77777777" w:rsidR="00D64F2F" w:rsidRPr="00D64F2F" w:rsidRDefault="00D64F2F" w:rsidP="00D64F2F">
            <w:pPr>
              <w:jc w:val="both"/>
              <w:rPr>
                <w:rFonts w:ascii="Arial" w:hAnsi="Arial" w:cs="Arial"/>
                <w:sz w:val="24"/>
              </w:rPr>
            </w:pPr>
            <w:r w:rsidRPr="00D64F2F">
              <w:rPr>
                <w:rFonts w:ascii="Arial" w:hAnsi="Arial" w:cs="Arial"/>
                <w:sz w:val="24"/>
              </w:rPr>
              <w:t>a Belső Ellenőrzési Iroda vezetője/</w:t>
            </w:r>
          </w:p>
          <w:p w14:paraId="2820C107" w14:textId="77777777" w:rsidR="00D64F2F" w:rsidRPr="00D64F2F" w:rsidRDefault="00D64F2F" w:rsidP="00D64F2F">
            <w:pPr>
              <w:rPr>
                <w:rFonts w:ascii="Arial" w:hAnsi="Arial" w:cs="Arial"/>
                <w:sz w:val="24"/>
              </w:rPr>
            </w:pPr>
          </w:p>
        </w:tc>
      </w:tr>
      <w:tr w:rsidR="00D64F2F" w:rsidRPr="00D64F2F" w14:paraId="20A8DB9D" w14:textId="77777777" w:rsidTr="00962C4D">
        <w:trPr>
          <w:jc w:val="center"/>
        </w:trPr>
        <w:tc>
          <w:tcPr>
            <w:tcW w:w="1579" w:type="dxa"/>
            <w:hideMark/>
          </w:tcPr>
          <w:p w14:paraId="2A05ABE0" w14:textId="77777777" w:rsidR="00D64F2F" w:rsidRPr="00D64F2F" w:rsidRDefault="00D64F2F" w:rsidP="00D64F2F">
            <w:pPr>
              <w:rPr>
                <w:rFonts w:ascii="Arial" w:hAnsi="Arial" w:cs="Arial"/>
                <w:b/>
                <w:sz w:val="24"/>
                <w:u w:val="single"/>
              </w:rPr>
            </w:pPr>
            <w:r w:rsidRPr="00D64F2F">
              <w:rPr>
                <w:rFonts w:ascii="Arial" w:hAnsi="Arial" w:cs="Arial"/>
                <w:b/>
                <w:sz w:val="24"/>
                <w:u w:val="single"/>
              </w:rPr>
              <w:t>Határidő:</w:t>
            </w:r>
          </w:p>
        </w:tc>
        <w:tc>
          <w:tcPr>
            <w:tcW w:w="8221" w:type="dxa"/>
            <w:vAlign w:val="center"/>
            <w:hideMark/>
          </w:tcPr>
          <w:p w14:paraId="369F8472" w14:textId="77777777" w:rsidR="00D64F2F" w:rsidRPr="00D64F2F" w:rsidRDefault="00D64F2F" w:rsidP="00D64F2F">
            <w:pPr>
              <w:jc w:val="both"/>
              <w:rPr>
                <w:rFonts w:ascii="Arial" w:hAnsi="Arial" w:cs="Arial"/>
                <w:sz w:val="24"/>
              </w:rPr>
            </w:pPr>
            <w:r w:rsidRPr="00D64F2F">
              <w:rPr>
                <w:rFonts w:ascii="Arial" w:hAnsi="Arial" w:cs="Arial"/>
                <w:sz w:val="24"/>
              </w:rPr>
              <w:t>azonnal</w:t>
            </w:r>
          </w:p>
        </w:tc>
      </w:tr>
    </w:tbl>
    <w:p w14:paraId="2D1F2583" w14:textId="0CD847FD" w:rsidR="00D64F2F" w:rsidRPr="00D64F2F" w:rsidRDefault="00D64F2F" w:rsidP="00D64F2F">
      <w:pPr>
        <w:jc w:val="both"/>
        <w:rPr>
          <w:rFonts w:ascii="Arial" w:hAnsi="Arial" w:cs="Arial"/>
          <w:highlight w:val="yellow"/>
        </w:rPr>
      </w:pPr>
    </w:p>
    <w:p w14:paraId="4C7B85F4" w14:textId="43917958" w:rsidR="00D64F2F" w:rsidRPr="00D64F2F" w:rsidRDefault="0070100F" w:rsidP="0070100F">
      <w:pPr>
        <w:jc w:val="both"/>
        <w:rPr>
          <w:rFonts w:ascii="Arial" w:hAnsi="Arial" w:cs="Arial"/>
          <w:highlight w:val="yellow"/>
        </w:rPr>
      </w:pPr>
      <w:r>
        <w:rPr>
          <w:rFonts w:ascii="Arial" w:hAnsi="Arial" w:cs="Arial"/>
          <w:highlight w:val="yellow"/>
        </w:rPr>
        <w:t xml:space="preserve">       </w:t>
      </w:r>
    </w:p>
    <w:p w14:paraId="03A71D3E" w14:textId="40788145" w:rsidR="00D64F2F" w:rsidRPr="00D64F2F" w:rsidRDefault="0027381C" w:rsidP="00D64F2F">
      <w:pPr>
        <w:ind w:left="705"/>
        <w:jc w:val="center"/>
        <w:rPr>
          <w:rFonts w:ascii="Arial" w:hAnsi="Arial" w:cs="Arial"/>
          <w:b/>
          <w:u w:val="single"/>
        </w:rPr>
      </w:pPr>
      <w:r>
        <w:rPr>
          <w:rFonts w:ascii="Arial" w:hAnsi="Arial" w:cs="Arial"/>
          <w:b/>
          <w:u w:val="single"/>
        </w:rPr>
        <w:t>119</w:t>
      </w:r>
      <w:r w:rsidR="00D64F2F" w:rsidRPr="00D64F2F">
        <w:rPr>
          <w:rFonts w:ascii="Arial" w:hAnsi="Arial" w:cs="Arial"/>
          <w:b/>
          <w:u w:val="single"/>
        </w:rPr>
        <w:t>/2022.</w:t>
      </w:r>
      <w:r w:rsidR="0064784A">
        <w:rPr>
          <w:rFonts w:ascii="Arial" w:hAnsi="Arial" w:cs="Arial"/>
          <w:b/>
          <w:u w:val="single"/>
        </w:rPr>
        <w:t xml:space="preserve"> </w:t>
      </w:r>
      <w:r w:rsidR="00D64F2F" w:rsidRPr="00D64F2F">
        <w:rPr>
          <w:rFonts w:ascii="Arial" w:hAnsi="Arial" w:cs="Arial"/>
          <w:b/>
          <w:u w:val="single"/>
        </w:rPr>
        <w:t>(III.31.) Kgy. sz. határozat</w:t>
      </w:r>
    </w:p>
    <w:p w14:paraId="09E984C8" w14:textId="77777777" w:rsidR="002E1D31" w:rsidRPr="00D64F2F" w:rsidRDefault="002E1D31" w:rsidP="00D64F2F">
      <w:pPr>
        <w:jc w:val="center"/>
        <w:rPr>
          <w:rFonts w:ascii="Arial" w:hAnsi="Arial" w:cs="Arial"/>
        </w:rPr>
      </w:pPr>
    </w:p>
    <w:p w14:paraId="581260FA" w14:textId="77777777" w:rsidR="00D64F2F" w:rsidRPr="00D64F2F" w:rsidRDefault="00D64F2F" w:rsidP="00D64F2F">
      <w:pPr>
        <w:jc w:val="both"/>
        <w:rPr>
          <w:rFonts w:ascii="Arial" w:hAnsi="Arial" w:cs="Arial"/>
        </w:rPr>
      </w:pPr>
      <w:r w:rsidRPr="00D64F2F">
        <w:rPr>
          <w:rFonts w:ascii="Arial" w:hAnsi="Arial" w:cs="Arial"/>
        </w:rPr>
        <w:lastRenderedPageBreak/>
        <w:t xml:space="preserve">A Közgyűlés a költségvetési szervek belső kontrollrendszeréről és belső ellenőrzéséről szóló 370/2011. (XII.31.) Kormányrendelet 49. § (3a) bekezdése alapján </w:t>
      </w:r>
    </w:p>
    <w:p w14:paraId="541F3BBF" w14:textId="77777777" w:rsidR="00D64F2F" w:rsidRPr="00D64F2F" w:rsidRDefault="00D64F2F" w:rsidP="00D64F2F">
      <w:pPr>
        <w:ind w:left="426"/>
        <w:jc w:val="both"/>
        <w:rPr>
          <w:rFonts w:ascii="Arial" w:hAnsi="Arial" w:cs="Arial"/>
        </w:rPr>
      </w:pPr>
    </w:p>
    <w:p w14:paraId="4D4401ED" w14:textId="77777777" w:rsidR="00D64F2F" w:rsidRPr="00D64F2F" w:rsidRDefault="00D64F2F" w:rsidP="00D64F2F">
      <w:pPr>
        <w:numPr>
          <w:ilvl w:val="0"/>
          <w:numId w:val="18"/>
        </w:numPr>
        <w:tabs>
          <w:tab w:val="clear" w:pos="360"/>
        </w:tabs>
        <w:ind w:left="851" w:hanging="425"/>
        <w:jc w:val="both"/>
        <w:rPr>
          <w:rFonts w:ascii="Arial" w:hAnsi="Arial" w:cs="Arial"/>
        </w:rPr>
      </w:pPr>
      <w:r w:rsidRPr="00D64F2F">
        <w:rPr>
          <w:rFonts w:ascii="Arial" w:hAnsi="Arial" w:cs="Arial"/>
        </w:rPr>
        <w:t>az Önkormányzat által fenntartott költségvetési szervek 2021. évre vonatkozó éves ellenőrzési jelentései alapján készített éves összefoglaló ellenőrzési jelentést az előterjesztés 6. számú melléklete szerinti,</w:t>
      </w:r>
    </w:p>
    <w:p w14:paraId="450ABE62" w14:textId="77777777" w:rsidR="00D64F2F" w:rsidRPr="00D64F2F" w:rsidRDefault="00D64F2F" w:rsidP="00D64F2F">
      <w:pPr>
        <w:numPr>
          <w:ilvl w:val="0"/>
          <w:numId w:val="18"/>
        </w:numPr>
        <w:tabs>
          <w:tab w:val="clear" w:pos="360"/>
        </w:tabs>
        <w:ind w:left="851" w:hanging="425"/>
        <w:jc w:val="both"/>
        <w:rPr>
          <w:rFonts w:ascii="Arial" w:hAnsi="Arial" w:cs="Arial"/>
        </w:rPr>
      </w:pPr>
      <w:r w:rsidRPr="00D64F2F">
        <w:rPr>
          <w:rFonts w:ascii="Arial" w:hAnsi="Arial" w:cs="Arial"/>
        </w:rPr>
        <w:t>a Szombathelyi Köznevelési GAMESZ 2021. évre vonatkozó belső ellenőrzési jelentését (annak részeként az önkormányzati fenntartású óvodákban végzett ellenőrzéseket) az előterjesztés 7. számú melléklete szerinti,</w:t>
      </w:r>
    </w:p>
    <w:p w14:paraId="483694E9" w14:textId="77777777" w:rsidR="00D64F2F" w:rsidRPr="00D64F2F" w:rsidRDefault="00D64F2F" w:rsidP="00D64F2F">
      <w:pPr>
        <w:numPr>
          <w:ilvl w:val="0"/>
          <w:numId w:val="18"/>
        </w:numPr>
        <w:tabs>
          <w:tab w:val="clear" w:pos="360"/>
        </w:tabs>
        <w:ind w:left="851" w:hanging="425"/>
        <w:jc w:val="both"/>
        <w:rPr>
          <w:rFonts w:ascii="Arial" w:hAnsi="Arial" w:cs="Arial"/>
        </w:rPr>
      </w:pPr>
      <w:r w:rsidRPr="00D64F2F">
        <w:rPr>
          <w:rFonts w:ascii="Arial" w:hAnsi="Arial" w:cs="Arial"/>
        </w:rPr>
        <w:t xml:space="preserve">a Szombathelyi Egészségügyi és Kulturális GESZ 2021. évre vonatkozó belső ellenőrzési jelentését (annak részeként az </w:t>
      </w:r>
      <w:r w:rsidRPr="00D64F2F">
        <w:rPr>
          <w:rFonts w:ascii="Arial" w:hAnsi="Arial" w:cs="Arial"/>
          <w:shd w:val="clear" w:color="auto" w:fill="FFFFFF"/>
        </w:rPr>
        <w:t>Agora Szombathelyi Kulturális Központnál, a Mesebolt Bábszínháznál, a Savaria Szimfonikus Zenekarnál, a Berzsenyi Dániel Megyei Hatókörű Város Könyvtárnál,</w:t>
      </w:r>
      <w:r w:rsidRPr="00D64F2F">
        <w:rPr>
          <w:rFonts w:ascii="Arial" w:hAnsi="Arial" w:cs="Arial"/>
        </w:rPr>
        <w:t xml:space="preserve"> a Savaria Megyei Hatókörű Városi Múzeumban</w:t>
      </w:r>
      <w:r w:rsidRPr="00D64F2F">
        <w:rPr>
          <w:rFonts w:ascii="Arial" w:hAnsi="Arial" w:cs="Arial"/>
          <w:shd w:val="clear" w:color="auto" w:fill="FFFFFF"/>
        </w:rPr>
        <w:t xml:space="preserve"> valamint a Szombathely Városi Vásárcsarnoknál </w:t>
      </w:r>
      <w:r w:rsidRPr="00D64F2F">
        <w:rPr>
          <w:rFonts w:ascii="Arial" w:hAnsi="Arial" w:cs="Arial"/>
        </w:rPr>
        <w:t>végzett ellenőrzéseket) az előterjesztés 8. számú mellékletei szerinti,</w:t>
      </w:r>
    </w:p>
    <w:p w14:paraId="70FB8A47" w14:textId="77777777" w:rsidR="00D64F2F" w:rsidRPr="00D64F2F" w:rsidRDefault="00D64F2F" w:rsidP="00D64F2F">
      <w:pPr>
        <w:numPr>
          <w:ilvl w:val="0"/>
          <w:numId w:val="18"/>
        </w:numPr>
        <w:tabs>
          <w:tab w:val="clear" w:pos="360"/>
        </w:tabs>
        <w:ind w:left="851" w:hanging="425"/>
        <w:jc w:val="both"/>
        <w:rPr>
          <w:rFonts w:ascii="Arial" w:hAnsi="Arial" w:cs="Arial"/>
        </w:rPr>
      </w:pPr>
      <w:r w:rsidRPr="00D64F2F">
        <w:rPr>
          <w:rFonts w:ascii="Arial" w:hAnsi="Arial" w:cs="Arial"/>
        </w:rPr>
        <w:t>a Szombathelyi Egyesített Bölcsődei Intézmény 2021. évre vonatkozó belső ellenőrzési jelentését az előterjesztés 9. számú melléklete szerinti,</w:t>
      </w:r>
    </w:p>
    <w:p w14:paraId="7CF4CB9D" w14:textId="77777777" w:rsidR="00D64F2F" w:rsidRPr="00D64F2F" w:rsidRDefault="00D64F2F" w:rsidP="00D64F2F">
      <w:pPr>
        <w:numPr>
          <w:ilvl w:val="0"/>
          <w:numId w:val="18"/>
        </w:numPr>
        <w:tabs>
          <w:tab w:val="clear" w:pos="360"/>
        </w:tabs>
        <w:ind w:left="851" w:hanging="425"/>
        <w:jc w:val="both"/>
        <w:rPr>
          <w:rFonts w:ascii="Arial" w:hAnsi="Arial" w:cs="Arial"/>
        </w:rPr>
      </w:pPr>
      <w:r w:rsidRPr="00D64F2F">
        <w:rPr>
          <w:rFonts w:ascii="Arial" w:hAnsi="Arial" w:cs="Arial"/>
        </w:rPr>
        <w:t>a Pálos Károly Szociális Szolgáltató Központ és Gyermekjóléti Szolgálat 2021. évre vonatkozó belső ellenőrzési jelentését az előterjesztés 10. számú melléklete szerinti</w:t>
      </w:r>
    </w:p>
    <w:p w14:paraId="56342FC2" w14:textId="77777777" w:rsidR="00D64F2F" w:rsidRPr="00D64F2F" w:rsidRDefault="00D64F2F" w:rsidP="00D64F2F">
      <w:pPr>
        <w:ind w:left="851" w:hanging="425"/>
        <w:jc w:val="both"/>
        <w:rPr>
          <w:rFonts w:ascii="Arial" w:hAnsi="Arial" w:cs="Arial"/>
        </w:rPr>
      </w:pPr>
      <w:r w:rsidRPr="00D64F2F">
        <w:rPr>
          <w:rFonts w:ascii="Arial" w:hAnsi="Arial" w:cs="Arial"/>
        </w:rPr>
        <w:t>tartalommal jóváhagyja.</w:t>
      </w:r>
    </w:p>
    <w:p w14:paraId="2D31AFDB" w14:textId="77777777" w:rsidR="00D64F2F" w:rsidRPr="00D64F2F" w:rsidRDefault="00D64F2F" w:rsidP="00D64F2F">
      <w:pPr>
        <w:jc w:val="both"/>
        <w:rPr>
          <w:rFonts w:ascii="Arial" w:hAnsi="Arial" w:cs="Arial"/>
          <w:b/>
          <w:u w:val="single"/>
        </w:rPr>
      </w:pPr>
    </w:p>
    <w:tbl>
      <w:tblPr>
        <w:tblStyle w:val="Rcsostblzat1"/>
        <w:tblW w:w="9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8221"/>
      </w:tblGrid>
      <w:tr w:rsidR="00D64F2F" w:rsidRPr="00D64F2F" w14:paraId="580E4F96" w14:textId="77777777" w:rsidTr="00962C4D">
        <w:trPr>
          <w:jc w:val="center"/>
        </w:trPr>
        <w:tc>
          <w:tcPr>
            <w:tcW w:w="1579" w:type="dxa"/>
            <w:hideMark/>
          </w:tcPr>
          <w:p w14:paraId="66341F13" w14:textId="77777777" w:rsidR="00D64F2F" w:rsidRPr="00D64F2F" w:rsidRDefault="00D64F2F" w:rsidP="00D64F2F">
            <w:pPr>
              <w:rPr>
                <w:rFonts w:ascii="Arial" w:hAnsi="Arial" w:cs="Arial"/>
                <w:b/>
                <w:sz w:val="24"/>
                <w:u w:val="single"/>
              </w:rPr>
            </w:pPr>
            <w:r w:rsidRPr="00D64F2F">
              <w:rPr>
                <w:rFonts w:ascii="Arial" w:hAnsi="Arial" w:cs="Arial"/>
                <w:b/>
                <w:sz w:val="24"/>
                <w:u w:val="single"/>
              </w:rPr>
              <w:t>Felelős:</w:t>
            </w:r>
          </w:p>
        </w:tc>
        <w:tc>
          <w:tcPr>
            <w:tcW w:w="8221" w:type="dxa"/>
            <w:vAlign w:val="center"/>
            <w:hideMark/>
          </w:tcPr>
          <w:p w14:paraId="789916C8" w14:textId="77777777" w:rsidR="00D64F2F" w:rsidRPr="00D64F2F" w:rsidRDefault="00D64F2F" w:rsidP="00D64F2F">
            <w:pPr>
              <w:rPr>
                <w:rFonts w:ascii="Arial" w:hAnsi="Arial" w:cs="Arial"/>
                <w:sz w:val="24"/>
              </w:rPr>
            </w:pPr>
            <w:r w:rsidRPr="00D64F2F">
              <w:rPr>
                <w:rFonts w:ascii="Arial" w:hAnsi="Arial" w:cs="Arial"/>
                <w:sz w:val="24"/>
              </w:rPr>
              <w:t xml:space="preserve">Dr. </w:t>
            </w:r>
            <w:proofErr w:type="spellStart"/>
            <w:r w:rsidRPr="00D64F2F">
              <w:rPr>
                <w:rFonts w:ascii="Arial" w:hAnsi="Arial" w:cs="Arial"/>
                <w:sz w:val="24"/>
              </w:rPr>
              <w:t>Nemény</w:t>
            </w:r>
            <w:proofErr w:type="spellEnd"/>
            <w:r w:rsidRPr="00D64F2F">
              <w:rPr>
                <w:rFonts w:ascii="Arial" w:hAnsi="Arial" w:cs="Arial"/>
                <w:sz w:val="24"/>
              </w:rPr>
              <w:t xml:space="preserve"> András polgármester</w:t>
            </w:r>
          </w:p>
          <w:p w14:paraId="240BF2AA" w14:textId="77777777" w:rsidR="00D64F2F" w:rsidRPr="00D64F2F" w:rsidRDefault="00D64F2F" w:rsidP="00D64F2F">
            <w:pPr>
              <w:rPr>
                <w:rFonts w:ascii="Arial" w:hAnsi="Arial" w:cs="Arial"/>
                <w:sz w:val="24"/>
              </w:rPr>
            </w:pPr>
            <w:r w:rsidRPr="00D64F2F">
              <w:rPr>
                <w:rFonts w:ascii="Arial" w:hAnsi="Arial" w:cs="Arial"/>
                <w:sz w:val="24"/>
              </w:rPr>
              <w:t>Dr. László Győző alpolgármester</w:t>
            </w:r>
          </w:p>
          <w:p w14:paraId="79692EE8" w14:textId="77777777" w:rsidR="00D64F2F" w:rsidRPr="00D64F2F" w:rsidRDefault="00D64F2F" w:rsidP="00D64F2F">
            <w:pPr>
              <w:rPr>
                <w:rFonts w:ascii="Arial" w:hAnsi="Arial" w:cs="Arial"/>
                <w:sz w:val="24"/>
              </w:rPr>
            </w:pPr>
            <w:r w:rsidRPr="00D64F2F">
              <w:rPr>
                <w:rFonts w:ascii="Arial" w:hAnsi="Arial" w:cs="Arial"/>
                <w:sz w:val="24"/>
              </w:rPr>
              <w:t>Dr. Károlyi Ákos jegyző</w:t>
            </w:r>
          </w:p>
          <w:p w14:paraId="5339819A" w14:textId="77777777" w:rsidR="00D64F2F" w:rsidRPr="00D64F2F" w:rsidRDefault="00D64F2F" w:rsidP="00D64F2F">
            <w:pPr>
              <w:rPr>
                <w:rFonts w:ascii="Arial" w:hAnsi="Arial" w:cs="Arial"/>
                <w:sz w:val="24"/>
              </w:rPr>
            </w:pPr>
            <w:r w:rsidRPr="00D64F2F">
              <w:rPr>
                <w:rFonts w:ascii="Arial" w:hAnsi="Arial" w:cs="Arial"/>
                <w:sz w:val="24"/>
              </w:rPr>
              <w:t>/a végrehajtás előkészítéséért:</w:t>
            </w:r>
          </w:p>
          <w:p w14:paraId="602DCC95" w14:textId="77777777" w:rsidR="00D64F2F" w:rsidRPr="00D64F2F" w:rsidRDefault="00D64F2F" w:rsidP="00D64F2F">
            <w:pPr>
              <w:rPr>
                <w:rFonts w:ascii="Arial" w:hAnsi="Arial" w:cs="Arial"/>
                <w:sz w:val="24"/>
              </w:rPr>
            </w:pPr>
            <w:r w:rsidRPr="00D64F2F">
              <w:rPr>
                <w:rFonts w:ascii="Arial" w:hAnsi="Arial" w:cs="Arial"/>
                <w:sz w:val="24"/>
              </w:rPr>
              <w:t>Vinczéné Dr. Menyhárt Mária, az Egészségügyi és Közszolgálati Osztály vezetője/</w:t>
            </w:r>
          </w:p>
        </w:tc>
      </w:tr>
      <w:tr w:rsidR="00D64F2F" w:rsidRPr="00D64F2F" w14:paraId="556E2995" w14:textId="77777777" w:rsidTr="00962C4D">
        <w:trPr>
          <w:jc w:val="center"/>
        </w:trPr>
        <w:tc>
          <w:tcPr>
            <w:tcW w:w="1579" w:type="dxa"/>
            <w:hideMark/>
          </w:tcPr>
          <w:p w14:paraId="38101711" w14:textId="77777777" w:rsidR="00D64F2F" w:rsidRPr="00D64F2F" w:rsidRDefault="00D64F2F" w:rsidP="00D64F2F">
            <w:pPr>
              <w:rPr>
                <w:rFonts w:ascii="Arial" w:hAnsi="Arial" w:cs="Arial"/>
                <w:b/>
                <w:sz w:val="24"/>
                <w:u w:val="single"/>
              </w:rPr>
            </w:pPr>
          </w:p>
          <w:p w14:paraId="5C51BE64" w14:textId="77777777" w:rsidR="00D64F2F" w:rsidRPr="00D64F2F" w:rsidRDefault="00D64F2F" w:rsidP="00D64F2F">
            <w:pPr>
              <w:rPr>
                <w:rFonts w:ascii="Arial" w:hAnsi="Arial" w:cs="Arial"/>
                <w:b/>
                <w:sz w:val="24"/>
                <w:u w:val="single"/>
              </w:rPr>
            </w:pPr>
            <w:r w:rsidRPr="00D64F2F">
              <w:rPr>
                <w:rFonts w:ascii="Arial" w:hAnsi="Arial" w:cs="Arial"/>
                <w:b/>
                <w:sz w:val="24"/>
                <w:u w:val="single"/>
              </w:rPr>
              <w:t>Határidő:</w:t>
            </w:r>
          </w:p>
        </w:tc>
        <w:tc>
          <w:tcPr>
            <w:tcW w:w="8221" w:type="dxa"/>
            <w:vAlign w:val="center"/>
            <w:hideMark/>
          </w:tcPr>
          <w:p w14:paraId="4701ECA7" w14:textId="77777777" w:rsidR="00D64F2F" w:rsidRPr="00D64F2F" w:rsidRDefault="00D64F2F" w:rsidP="00D64F2F">
            <w:pPr>
              <w:jc w:val="both"/>
              <w:rPr>
                <w:rFonts w:ascii="Arial" w:hAnsi="Arial" w:cs="Arial"/>
                <w:sz w:val="24"/>
              </w:rPr>
            </w:pPr>
          </w:p>
          <w:p w14:paraId="2FE092D8" w14:textId="77777777" w:rsidR="00D64F2F" w:rsidRPr="00D64F2F" w:rsidRDefault="00D64F2F" w:rsidP="00D64F2F">
            <w:pPr>
              <w:jc w:val="both"/>
              <w:rPr>
                <w:rFonts w:ascii="Arial" w:hAnsi="Arial" w:cs="Arial"/>
                <w:sz w:val="24"/>
              </w:rPr>
            </w:pPr>
            <w:r w:rsidRPr="00D64F2F">
              <w:rPr>
                <w:rFonts w:ascii="Arial" w:hAnsi="Arial" w:cs="Arial"/>
                <w:sz w:val="24"/>
              </w:rPr>
              <w:t>azonnal</w:t>
            </w:r>
          </w:p>
        </w:tc>
      </w:tr>
    </w:tbl>
    <w:p w14:paraId="4BA183A7" w14:textId="56974C78" w:rsidR="00E64DD3" w:rsidRDefault="00E64DD3" w:rsidP="00D01706">
      <w:pPr>
        <w:tabs>
          <w:tab w:val="left" w:pos="-900"/>
          <w:tab w:val="left" w:pos="-720"/>
          <w:tab w:val="left" w:pos="0"/>
        </w:tabs>
        <w:jc w:val="both"/>
        <w:rPr>
          <w:rFonts w:ascii="Arial" w:hAnsi="Arial" w:cs="Arial"/>
          <w:bCs/>
          <w:i/>
        </w:rPr>
      </w:pPr>
      <w:r w:rsidRPr="00E64DD3">
        <w:rPr>
          <w:rFonts w:ascii="Arial" w:hAnsi="Arial" w:cs="Arial"/>
          <w:bCs/>
          <w:i/>
        </w:rPr>
        <w:tab/>
      </w:r>
    </w:p>
    <w:p w14:paraId="055D7C87" w14:textId="6E7EEDDA" w:rsidR="0064784A" w:rsidRDefault="0064784A" w:rsidP="00D01706">
      <w:pPr>
        <w:tabs>
          <w:tab w:val="left" w:pos="-900"/>
          <w:tab w:val="left" w:pos="-720"/>
          <w:tab w:val="left" w:pos="0"/>
        </w:tabs>
        <w:jc w:val="both"/>
        <w:rPr>
          <w:rFonts w:ascii="Arial" w:hAnsi="Arial" w:cs="Arial"/>
          <w:bCs/>
          <w:i/>
        </w:rPr>
      </w:pPr>
    </w:p>
    <w:p w14:paraId="1677C7D9" w14:textId="77777777" w:rsidR="0064784A" w:rsidRPr="00E64DD3" w:rsidRDefault="0064784A" w:rsidP="00D01706">
      <w:pPr>
        <w:tabs>
          <w:tab w:val="left" w:pos="-900"/>
          <w:tab w:val="left" w:pos="-720"/>
          <w:tab w:val="left" w:pos="0"/>
        </w:tabs>
        <w:jc w:val="both"/>
        <w:rPr>
          <w:rFonts w:ascii="Arial" w:hAnsi="Arial" w:cs="Arial"/>
          <w:i/>
        </w:rPr>
      </w:pPr>
    </w:p>
    <w:p w14:paraId="0E448D9D" w14:textId="77777777" w:rsidR="00E64DD3" w:rsidRPr="00E64DD3" w:rsidRDefault="00E64DD3" w:rsidP="00E64DD3">
      <w:pPr>
        <w:ind w:left="705" w:hanging="705"/>
        <w:rPr>
          <w:rFonts w:ascii="Arial" w:eastAsiaTheme="minorHAnsi" w:hAnsi="Arial" w:cs="Arial"/>
          <w:b/>
          <w:i/>
          <w:color w:val="000000" w:themeColor="text1"/>
          <w:lang w:eastAsia="en-US"/>
        </w:rPr>
      </w:pPr>
      <w:r w:rsidRPr="00E64DD3">
        <w:rPr>
          <w:rFonts w:ascii="Arial" w:eastAsiaTheme="minorHAnsi" w:hAnsi="Arial" w:cs="Arial"/>
          <w:b/>
          <w:i/>
          <w:color w:val="000000" w:themeColor="text1"/>
          <w:lang w:eastAsia="en-US"/>
        </w:rPr>
        <w:t>7./</w:t>
      </w:r>
      <w:r w:rsidRPr="00E64DD3">
        <w:rPr>
          <w:rFonts w:ascii="Arial" w:eastAsiaTheme="minorHAnsi" w:hAnsi="Arial" w:cs="Arial"/>
          <w:b/>
          <w:i/>
          <w:color w:val="000000" w:themeColor="text1"/>
          <w:lang w:eastAsia="en-US"/>
        </w:rPr>
        <w:tab/>
        <w:t xml:space="preserve">Javaslat közétkeztetéssel kapcsolatos döntés meghozatalára </w:t>
      </w:r>
    </w:p>
    <w:p w14:paraId="76F981BF" w14:textId="77777777" w:rsidR="00E64DD3" w:rsidRPr="00E64DD3" w:rsidRDefault="00E64DD3" w:rsidP="00E64DD3">
      <w:pPr>
        <w:ind w:left="705"/>
        <w:jc w:val="both"/>
        <w:rPr>
          <w:rFonts w:ascii="Arial" w:hAnsi="Arial" w:cs="Arial"/>
          <w:bCs/>
          <w:i/>
        </w:rPr>
      </w:pPr>
      <w:r w:rsidRPr="00E64DD3">
        <w:rPr>
          <w:rFonts w:ascii="Arial" w:hAnsi="Arial" w:cs="Arial"/>
          <w:b/>
          <w:bCs/>
          <w:i/>
          <w:u w:val="single"/>
        </w:rPr>
        <w:t>Előadók:</w:t>
      </w:r>
      <w:r w:rsidRPr="00E64DD3">
        <w:rPr>
          <w:rFonts w:ascii="Arial" w:hAnsi="Arial" w:cs="Arial"/>
          <w:bCs/>
          <w:i/>
        </w:rPr>
        <w:tab/>
        <w:t xml:space="preserve">Dr. </w:t>
      </w:r>
      <w:proofErr w:type="spellStart"/>
      <w:r w:rsidRPr="00E64DD3">
        <w:rPr>
          <w:rFonts w:ascii="Arial" w:hAnsi="Arial" w:cs="Arial"/>
          <w:bCs/>
          <w:i/>
        </w:rPr>
        <w:t>Nemény</w:t>
      </w:r>
      <w:proofErr w:type="spellEnd"/>
      <w:r w:rsidRPr="00E64DD3">
        <w:rPr>
          <w:rFonts w:ascii="Arial" w:hAnsi="Arial" w:cs="Arial"/>
          <w:bCs/>
          <w:i/>
        </w:rPr>
        <w:t xml:space="preserve"> András polgármester</w:t>
      </w:r>
    </w:p>
    <w:p w14:paraId="5CF361B0" w14:textId="77777777" w:rsidR="00E64DD3" w:rsidRDefault="00E64DD3" w:rsidP="00E64DD3">
      <w:pPr>
        <w:tabs>
          <w:tab w:val="left" w:pos="-900"/>
          <w:tab w:val="left" w:pos="-720"/>
          <w:tab w:val="left" w:pos="0"/>
        </w:tabs>
        <w:ind w:firstLine="705"/>
        <w:jc w:val="both"/>
        <w:rPr>
          <w:rFonts w:ascii="Arial" w:hAnsi="Arial" w:cs="Arial"/>
          <w:bCs/>
          <w:i/>
        </w:rPr>
      </w:pPr>
      <w:r w:rsidRPr="00E64DD3">
        <w:rPr>
          <w:rFonts w:ascii="Arial" w:hAnsi="Arial" w:cs="Arial"/>
          <w:bCs/>
          <w:i/>
        </w:rPr>
        <w:tab/>
      </w:r>
      <w:r w:rsidRPr="00E64DD3">
        <w:rPr>
          <w:rFonts w:ascii="Arial" w:hAnsi="Arial" w:cs="Arial"/>
          <w:bCs/>
          <w:i/>
        </w:rPr>
        <w:tab/>
      </w:r>
      <w:r w:rsidRPr="00E64DD3">
        <w:rPr>
          <w:rFonts w:ascii="Arial" w:hAnsi="Arial" w:cs="Arial"/>
          <w:bCs/>
          <w:i/>
        </w:rPr>
        <w:tab/>
        <w:t>Dr. László Győző alpolgármester</w:t>
      </w:r>
    </w:p>
    <w:p w14:paraId="444E07F5" w14:textId="77777777" w:rsidR="0050600D" w:rsidRDefault="0050600D" w:rsidP="00E64DD3">
      <w:pPr>
        <w:tabs>
          <w:tab w:val="left" w:pos="-900"/>
          <w:tab w:val="left" w:pos="-720"/>
          <w:tab w:val="left" w:pos="0"/>
        </w:tabs>
        <w:ind w:firstLine="705"/>
        <w:jc w:val="both"/>
        <w:rPr>
          <w:rFonts w:ascii="Arial" w:hAnsi="Arial" w:cs="Arial"/>
          <w:bCs/>
          <w:i/>
        </w:rPr>
      </w:pPr>
    </w:p>
    <w:p w14:paraId="00942789" w14:textId="77777777" w:rsidR="0050600D" w:rsidRDefault="0050600D" w:rsidP="00E64DD3">
      <w:pPr>
        <w:tabs>
          <w:tab w:val="left" w:pos="-900"/>
          <w:tab w:val="left" w:pos="-720"/>
          <w:tab w:val="left" w:pos="0"/>
        </w:tabs>
        <w:ind w:firstLine="705"/>
        <w:jc w:val="both"/>
        <w:rPr>
          <w:rFonts w:ascii="Arial" w:hAnsi="Arial" w:cs="Arial"/>
          <w:bCs/>
          <w:i/>
        </w:rPr>
      </w:pPr>
    </w:p>
    <w:p w14:paraId="7536A154" w14:textId="700047F6" w:rsidR="000D282B" w:rsidRPr="000D282B" w:rsidRDefault="0027381C" w:rsidP="000D282B">
      <w:pPr>
        <w:ind w:left="705" w:hanging="705"/>
        <w:jc w:val="center"/>
        <w:rPr>
          <w:rFonts w:ascii="Arial" w:hAnsi="Arial" w:cs="Arial"/>
          <w:b/>
          <w:u w:val="single"/>
        </w:rPr>
      </w:pPr>
      <w:r>
        <w:rPr>
          <w:rFonts w:ascii="Arial" w:hAnsi="Arial" w:cs="Arial"/>
          <w:b/>
          <w:u w:val="single"/>
        </w:rPr>
        <w:t>120</w:t>
      </w:r>
      <w:r w:rsidR="000D282B" w:rsidRPr="000D282B">
        <w:rPr>
          <w:rFonts w:ascii="Arial" w:hAnsi="Arial" w:cs="Arial"/>
          <w:b/>
          <w:u w:val="single"/>
        </w:rPr>
        <w:t>/2022.(III.31.) Kgy. sz. határozat</w:t>
      </w:r>
    </w:p>
    <w:p w14:paraId="4BD818BD" w14:textId="77777777" w:rsidR="000D282B" w:rsidRPr="000D282B" w:rsidRDefault="000D282B" w:rsidP="000D282B">
      <w:pPr>
        <w:jc w:val="center"/>
        <w:rPr>
          <w:rFonts w:ascii="Arial" w:hAnsi="Arial" w:cs="Arial"/>
        </w:rPr>
      </w:pPr>
    </w:p>
    <w:p w14:paraId="13C656C3" w14:textId="77777777" w:rsidR="000D282B" w:rsidRPr="000D282B" w:rsidRDefault="000D282B" w:rsidP="000D282B">
      <w:pPr>
        <w:numPr>
          <w:ilvl w:val="0"/>
          <w:numId w:val="19"/>
        </w:numPr>
        <w:contextualSpacing/>
        <w:jc w:val="both"/>
        <w:rPr>
          <w:rFonts w:ascii="Arial" w:hAnsi="Arial" w:cs="Arial"/>
        </w:rPr>
      </w:pPr>
      <w:r w:rsidRPr="000D282B">
        <w:rPr>
          <w:rFonts w:ascii="Arial" w:hAnsi="Arial" w:cs="Arial"/>
        </w:rPr>
        <w:t xml:space="preserve">A Közgyűlés megállapítja, hogy az ELAMEN </w:t>
      </w:r>
      <w:proofErr w:type="spellStart"/>
      <w:r w:rsidRPr="000D282B">
        <w:rPr>
          <w:rFonts w:ascii="Arial" w:hAnsi="Arial" w:cs="Arial"/>
        </w:rPr>
        <w:t>Zrt</w:t>
      </w:r>
      <w:proofErr w:type="spellEnd"/>
      <w:r w:rsidRPr="000D282B">
        <w:rPr>
          <w:rFonts w:ascii="Arial" w:hAnsi="Arial" w:cs="Arial"/>
        </w:rPr>
        <w:t>. a Közgyűlés által jóváhagyott fejlesztési programban foglalt infrastrukturális fejlesztéseket nettó 314.630.000 Ft összegben maradéktalanul megvalósította.</w:t>
      </w:r>
    </w:p>
    <w:p w14:paraId="3AFB2F90" w14:textId="77777777" w:rsidR="000D282B" w:rsidRPr="000D282B" w:rsidRDefault="000D282B" w:rsidP="000D282B">
      <w:pPr>
        <w:jc w:val="both"/>
        <w:rPr>
          <w:rFonts w:ascii="Arial" w:hAnsi="Arial" w:cs="Arial"/>
        </w:rPr>
      </w:pPr>
    </w:p>
    <w:p w14:paraId="515C6E0B" w14:textId="77777777" w:rsidR="000D282B" w:rsidRPr="000D282B" w:rsidRDefault="000D282B" w:rsidP="000D282B">
      <w:pPr>
        <w:numPr>
          <w:ilvl w:val="0"/>
          <w:numId w:val="19"/>
        </w:numPr>
        <w:contextualSpacing/>
        <w:jc w:val="both"/>
        <w:rPr>
          <w:rFonts w:ascii="Arial" w:hAnsi="Arial" w:cs="Arial"/>
        </w:rPr>
      </w:pPr>
      <w:r w:rsidRPr="000D282B">
        <w:rPr>
          <w:rFonts w:ascii="Arial" w:hAnsi="Arial" w:cs="Arial"/>
        </w:rPr>
        <w:t xml:space="preserve">A Közgyűlés egyetért azzal, hogy az Önkormányzat és az ELAMEN </w:t>
      </w:r>
      <w:proofErr w:type="spellStart"/>
      <w:r w:rsidRPr="000D282B">
        <w:rPr>
          <w:rFonts w:ascii="Arial" w:hAnsi="Arial" w:cs="Arial"/>
        </w:rPr>
        <w:t>Zrt</w:t>
      </w:r>
      <w:proofErr w:type="spellEnd"/>
      <w:r w:rsidRPr="000D282B">
        <w:rPr>
          <w:rFonts w:ascii="Arial" w:hAnsi="Arial" w:cs="Arial"/>
        </w:rPr>
        <w:t>. között 2017. június 15. napján a „Szombathely Megyei Jogú Város Önkormányzat étkeztetési kötelezettségébe tartozó óvodák, általános és középiskolák, kollégiumok étkeztetési feladatainak ellátása” tárgyban megkötött vállalkozási szerződés – a szerződés 9.2. pontjára tekintettel - változatlan feltételekkel 2027. július 31. napjáig meghosszabbításra kerüljön.</w:t>
      </w:r>
    </w:p>
    <w:p w14:paraId="61F687D1" w14:textId="77777777" w:rsidR="000D282B" w:rsidRPr="000D282B" w:rsidRDefault="000D282B" w:rsidP="000D282B">
      <w:pPr>
        <w:jc w:val="both"/>
        <w:rPr>
          <w:rFonts w:ascii="Arial" w:hAnsi="Arial" w:cs="Arial"/>
        </w:rPr>
      </w:pPr>
    </w:p>
    <w:p w14:paraId="49C54560" w14:textId="77777777" w:rsidR="000D282B" w:rsidRPr="000D282B" w:rsidRDefault="000D282B" w:rsidP="000D282B">
      <w:pPr>
        <w:numPr>
          <w:ilvl w:val="0"/>
          <w:numId w:val="19"/>
        </w:numPr>
        <w:contextualSpacing/>
        <w:jc w:val="both"/>
        <w:rPr>
          <w:rFonts w:ascii="Arial" w:hAnsi="Arial" w:cs="Arial"/>
        </w:rPr>
      </w:pPr>
      <w:r w:rsidRPr="000D282B">
        <w:rPr>
          <w:rFonts w:ascii="Arial" w:hAnsi="Arial" w:cs="Arial"/>
        </w:rPr>
        <w:t xml:space="preserve">A Közgyűlés felkéri a polgármestert, hogy a Közgyűlés döntéséről az ELAMEN </w:t>
      </w:r>
      <w:proofErr w:type="spellStart"/>
      <w:r w:rsidRPr="000D282B">
        <w:rPr>
          <w:rFonts w:ascii="Arial" w:hAnsi="Arial" w:cs="Arial"/>
        </w:rPr>
        <w:t>Zrt.-t</w:t>
      </w:r>
      <w:proofErr w:type="spellEnd"/>
      <w:r w:rsidRPr="000D282B">
        <w:rPr>
          <w:rFonts w:ascii="Arial" w:hAnsi="Arial" w:cs="Arial"/>
        </w:rPr>
        <w:t xml:space="preserve"> tájékoztassa, és felhatalmazza, hogy a szerződés hosszabbításáról szóló megállapodást aláírja.</w:t>
      </w:r>
    </w:p>
    <w:p w14:paraId="0AF9E973" w14:textId="77777777" w:rsidR="000D282B" w:rsidRPr="000D282B" w:rsidRDefault="000D282B" w:rsidP="000D282B">
      <w:pPr>
        <w:jc w:val="both"/>
        <w:rPr>
          <w:rFonts w:ascii="Arial" w:hAnsi="Arial" w:cs="Arial"/>
        </w:rPr>
      </w:pPr>
    </w:p>
    <w:p w14:paraId="307D84F8" w14:textId="77777777" w:rsidR="000D282B" w:rsidRPr="000D282B" w:rsidRDefault="000D282B" w:rsidP="000D282B">
      <w:pPr>
        <w:jc w:val="both"/>
        <w:rPr>
          <w:rFonts w:ascii="Arial" w:hAnsi="Arial" w:cs="Arial"/>
        </w:rPr>
      </w:pPr>
      <w:r w:rsidRPr="000D282B">
        <w:rPr>
          <w:rFonts w:ascii="Arial" w:hAnsi="Arial" w:cs="Arial"/>
          <w:b/>
          <w:u w:val="single"/>
        </w:rPr>
        <w:t>Felelős:</w:t>
      </w:r>
      <w:r w:rsidRPr="000D282B">
        <w:rPr>
          <w:rFonts w:ascii="Arial" w:hAnsi="Arial" w:cs="Arial"/>
        </w:rPr>
        <w:t xml:space="preserve">    </w:t>
      </w:r>
      <w:r w:rsidRPr="000D282B">
        <w:rPr>
          <w:rFonts w:ascii="Arial" w:hAnsi="Arial" w:cs="Arial"/>
        </w:rPr>
        <w:tab/>
        <w:t xml:space="preserve">Dr. </w:t>
      </w:r>
      <w:proofErr w:type="spellStart"/>
      <w:r w:rsidRPr="000D282B">
        <w:rPr>
          <w:rFonts w:ascii="Arial" w:hAnsi="Arial" w:cs="Arial"/>
        </w:rPr>
        <w:t>Nemény</w:t>
      </w:r>
      <w:proofErr w:type="spellEnd"/>
      <w:r w:rsidRPr="000D282B">
        <w:rPr>
          <w:rFonts w:ascii="Arial" w:hAnsi="Arial" w:cs="Arial"/>
        </w:rPr>
        <w:t xml:space="preserve"> András polgármester</w:t>
      </w:r>
    </w:p>
    <w:p w14:paraId="5A62EDAB" w14:textId="77777777" w:rsidR="000D282B" w:rsidRPr="000D282B" w:rsidRDefault="000D282B" w:rsidP="000D282B">
      <w:pPr>
        <w:tabs>
          <w:tab w:val="left" w:pos="284"/>
        </w:tabs>
        <w:jc w:val="both"/>
        <w:rPr>
          <w:rFonts w:ascii="Arial" w:hAnsi="Arial" w:cs="Arial"/>
        </w:rPr>
      </w:pPr>
      <w:r w:rsidRPr="000D282B">
        <w:rPr>
          <w:rFonts w:ascii="Arial" w:hAnsi="Arial" w:cs="Arial"/>
        </w:rPr>
        <w:tab/>
      </w:r>
      <w:r w:rsidRPr="000D282B">
        <w:rPr>
          <w:rFonts w:ascii="Arial" w:hAnsi="Arial" w:cs="Arial"/>
        </w:rPr>
        <w:tab/>
      </w:r>
      <w:r w:rsidRPr="000D282B">
        <w:rPr>
          <w:rFonts w:ascii="Arial" w:hAnsi="Arial" w:cs="Arial"/>
        </w:rPr>
        <w:tab/>
        <w:t xml:space="preserve">Dr. László Győző alpolgármester </w:t>
      </w:r>
    </w:p>
    <w:p w14:paraId="20448F37" w14:textId="77777777" w:rsidR="000D282B" w:rsidRPr="000D282B" w:rsidRDefault="000D282B" w:rsidP="000D282B">
      <w:pPr>
        <w:tabs>
          <w:tab w:val="left" w:pos="284"/>
        </w:tabs>
        <w:jc w:val="both"/>
        <w:rPr>
          <w:rFonts w:ascii="Arial" w:hAnsi="Arial" w:cs="Arial"/>
        </w:rPr>
      </w:pPr>
      <w:r w:rsidRPr="000D282B">
        <w:rPr>
          <w:rFonts w:ascii="Arial" w:hAnsi="Arial" w:cs="Arial"/>
        </w:rPr>
        <w:tab/>
      </w:r>
      <w:r w:rsidRPr="000D282B">
        <w:rPr>
          <w:rFonts w:ascii="Arial" w:hAnsi="Arial" w:cs="Arial"/>
        </w:rPr>
        <w:tab/>
      </w:r>
      <w:r w:rsidRPr="000D282B">
        <w:rPr>
          <w:rFonts w:ascii="Arial" w:hAnsi="Arial" w:cs="Arial"/>
        </w:rPr>
        <w:tab/>
        <w:t>Dr. Károlyi Ákos jegyző</w:t>
      </w:r>
    </w:p>
    <w:p w14:paraId="0136FF82" w14:textId="77777777" w:rsidR="000D282B" w:rsidRPr="000D282B" w:rsidRDefault="000D282B" w:rsidP="000D282B">
      <w:pPr>
        <w:tabs>
          <w:tab w:val="left" w:pos="284"/>
        </w:tabs>
        <w:jc w:val="both"/>
        <w:rPr>
          <w:rFonts w:ascii="Arial" w:hAnsi="Arial" w:cs="Arial"/>
        </w:rPr>
      </w:pPr>
      <w:r w:rsidRPr="000D282B">
        <w:rPr>
          <w:rFonts w:ascii="Arial" w:hAnsi="Arial" w:cs="Arial"/>
        </w:rPr>
        <w:tab/>
      </w:r>
      <w:r w:rsidRPr="000D282B">
        <w:rPr>
          <w:rFonts w:ascii="Arial" w:hAnsi="Arial" w:cs="Arial"/>
        </w:rPr>
        <w:tab/>
      </w:r>
      <w:r w:rsidRPr="000D282B">
        <w:rPr>
          <w:rFonts w:ascii="Arial" w:hAnsi="Arial" w:cs="Arial"/>
        </w:rPr>
        <w:tab/>
        <w:t xml:space="preserve">/a végrehajtás előkészítéséért: </w:t>
      </w:r>
    </w:p>
    <w:p w14:paraId="35F4DF7D" w14:textId="77777777" w:rsidR="000D282B" w:rsidRPr="000D282B" w:rsidRDefault="000D282B" w:rsidP="000D282B">
      <w:pPr>
        <w:tabs>
          <w:tab w:val="left" w:pos="284"/>
        </w:tabs>
        <w:ind w:left="1440" w:hanging="1440"/>
        <w:jc w:val="both"/>
        <w:rPr>
          <w:rFonts w:ascii="Arial" w:hAnsi="Arial" w:cs="Arial"/>
        </w:rPr>
      </w:pPr>
      <w:r w:rsidRPr="000D282B">
        <w:rPr>
          <w:rFonts w:ascii="Arial" w:hAnsi="Arial" w:cs="Arial"/>
        </w:rPr>
        <w:t xml:space="preserve">                   </w:t>
      </w:r>
      <w:r w:rsidRPr="000D282B">
        <w:rPr>
          <w:rFonts w:ascii="Arial" w:hAnsi="Arial" w:cs="Arial"/>
        </w:rPr>
        <w:tab/>
        <w:t>Vinczéné dr. Menyhárt Mária, az Egészségügyi és Közszolgálati Osztály vezetője/</w:t>
      </w:r>
    </w:p>
    <w:p w14:paraId="2DC73E8D" w14:textId="77777777" w:rsidR="000D282B" w:rsidRPr="000D282B" w:rsidRDefault="000D282B" w:rsidP="000D282B">
      <w:pPr>
        <w:autoSpaceDE w:val="0"/>
        <w:autoSpaceDN w:val="0"/>
        <w:adjustRightInd w:val="0"/>
        <w:jc w:val="both"/>
        <w:rPr>
          <w:rFonts w:ascii="Arial" w:hAnsi="Arial" w:cs="Arial"/>
        </w:rPr>
      </w:pPr>
    </w:p>
    <w:p w14:paraId="4FB765A3" w14:textId="77777777" w:rsidR="000D282B" w:rsidRPr="000D282B" w:rsidRDefault="000D282B" w:rsidP="000D282B">
      <w:pPr>
        <w:autoSpaceDE w:val="0"/>
        <w:autoSpaceDN w:val="0"/>
        <w:adjustRightInd w:val="0"/>
        <w:jc w:val="both"/>
        <w:rPr>
          <w:rFonts w:ascii="Arial" w:hAnsi="Arial" w:cs="Arial"/>
        </w:rPr>
      </w:pPr>
      <w:r w:rsidRPr="000D282B">
        <w:rPr>
          <w:rFonts w:ascii="Arial" w:hAnsi="Arial" w:cs="Arial"/>
          <w:b/>
          <w:u w:val="single"/>
        </w:rPr>
        <w:t>Határidő</w:t>
      </w:r>
      <w:r w:rsidRPr="000D282B">
        <w:rPr>
          <w:rFonts w:ascii="Arial" w:hAnsi="Arial" w:cs="Arial"/>
        </w:rPr>
        <w:t>:     azonnal (az 1. és 2. pont vonatkozásában)</w:t>
      </w:r>
    </w:p>
    <w:p w14:paraId="49C303D1" w14:textId="77777777" w:rsidR="000D282B" w:rsidRPr="000D282B" w:rsidRDefault="000D282B" w:rsidP="000D282B">
      <w:pPr>
        <w:autoSpaceDE w:val="0"/>
        <w:autoSpaceDN w:val="0"/>
        <w:adjustRightInd w:val="0"/>
        <w:jc w:val="both"/>
        <w:rPr>
          <w:rFonts w:ascii="Arial" w:hAnsi="Arial" w:cs="Arial"/>
        </w:rPr>
      </w:pPr>
      <w:r w:rsidRPr="000D282B">
        <w:rPr>
          <w:rFonts w:ascii="Arial" w:hAnsi="Arial" w:cs="Arial"/>
        </w:rPr>
        <w:tab/>
      </w:r>
      <w:r w:rsidRPr="000D282B">
        <w:rPr>
          <w:rFonts w:ascii="Arial" w:hAnsi="Arial" w:cs="Arial"/>
        </w:rPr>
        <w:tab/>
        <w:t>2022. április 30. (a 3. pont vonatkozásában)</w:t>
      </w:r>
    </w:p>
    <w:p w14:paraId="4EBD6AF7" w14:textId="77777777" w:rsidR="0050600D" w:rsidRPr="00E64DD3" w:rsidRDefault="0050600D" w:rsidP="00E64DD3">
      <w:pPr>
        <w:tabs>
          <w:tab w:val="left" w:pos="-900"/>
          <w:tab w:val="left" w:pos="-720"/>
          <w:tab w:val="left" w:pos="0"/>
        </w:tabs>
        <w:ind w:firstLine="705"/>
        <w:jc w:val="both"/>
        <w:rPr>
          <w:rFonts w:ascii="Arial" w:hAnsi="Arial" w:cs="Arial"/>
          <w:bCs/>
          <w:i/>
        </w:rPr>
      </w:pPr>
    </w:p>
    <w:p w14:paraId="7FF78CF4" w14:textId="77777777" w:rsidR="00E64DD3" w:rsidRPr="00E64DD3" w:rsidRDefault="00E64DD3" w:rsidP="00E64DD3">
      <w:pPr>
        <w:tabs>
          <w:tab w:val="left" w:pos="-900"/>
          <w:tab w:val="left" w:pos="-720"/>
          <w:tab w:val="left" w:pos="0"/>
        </w:tabs>
        <w:ind w:firstLine="705"/>
        <w:jc w:val="both"/>
        <w:rPr>
          <w:rFonts w:ascii="Arial" w:hAnsi="Arial" w:cs="Arial"/>
          <w:i/>
        </w:rPr>
      </w:pPr>
      <w:r w:rsidRPr="00E64DD3">
        <w:rPr>
          <w:rFonts w:ascii="Arial" w:hAnsi="Arial" w:cs="Arial"/>
          <w:bCs/>
          <w:i/>
        </w:rPr>
        <w:tab/>
      </w:r>
      <w:r w:rsidRPr="00E64DD3">
        <w:rPr>
          <w:rFonts w:ascii="Arial" w:hAnsi="Arial" w:cs="Arial"/>
          <w:bCs/>
          <w:i/>
        </w:rPr>
        <w:tab/>
      </w:r>
      <w:r w:rsidRPr="00E64DD3">
        <w:rPr>
          <w:rFonts w:ascii="Arial" w:hAnsi="Arial" w:cs="Arial"/>
          <w:bCs/>
          <w:i/>
        </w:rPr>
        <w:tab/>
      </w:r>
      <w:r w:rsidRPr="00E64DD3">
        <w:rPr>
          <w:rFonts w:ascii="Arial" w:hAnsi="Arial" w:cs="Arial"/>
          <w:bCs/>
          <w:i/>
        </w:rPr>
        <w:tab/>
      </w:r>
    </w:p>
    <w:p w14:paraId="56E75BAF" w14:textId="77777777" w:rsidR="00E64DD3" w:rsidRPr="00E64DD3" w:rsidRDefault="00E64DD3" w:rsidP="00E64DD3">
      <w:pPr>
        <w:tabs>
          <w:tab w:val="left" w:pos="-900"/>
          <w:tab w:val="left" w:pos="-720"/>
          <w:tab w:val="left" w:pos="2340"/>
        </w:tabs>
        <w:jc w:val="both"/>
        <w:rPr>
          <w:rFonts w:ascii="Arial" w:hAnsi="Arial" w:cs="Arial"/>
          <w:b/>
          <w:i/>
        </w:rPr>
      </w:pPr>
      <w:r w:rsidRPr="00E64DD3">
        <w:rPr>
          <w:rFonts w:ascii="Arial" w:hAnsi="Arial" w:cs="Arial"/>
          <w:b/>
          <w:i/>
        </w:rPr>
        <w:t xml:space="preserve">8./      Javaslat háziorvosi praxissal kapcsolatos döntés meghozatalára </w:t>
      </w:r>
    </w:p>
    <w:p w14:paraId="04B529E9" w14:textId="77777777" w:rsidR="00E64DD3" w:rsidRPr="00E64DD3" w:rsidRDefault="00E64DD3" w:rsidP="00E64DD3">
      <w:pPr>
        <w:tabs>
          <w:tab w:val="left" w:pos="-900"/>
          <w:tab w:val="left" w:pos="-720"/>
          <w:tab w:val="left" w:pos="0"/>
        </w:tabs>
        <w:jc w:val="both"/>
        <w:rPr>
          <w:rFonts w:ascii="Arial" w:hAnsi="Arial" w:cs="Arial"/>
          <w:bCs/>
          <w:i/>
        </w:rPr>
      </w:pPr>
      <w:r w:rsidRPr="00E64DD3">
        <w:rPr>
          <w:rFonts w:ascii="Arial" w:hAnsi="Arial" w:cs="Arial"/>
          <w:b/>
          <w:i/>
        </w:rPr>
        <w:tab/>
      </w:r>
      <w:r w:rsidRPr="00E64DD3">
        <w:rPr>
          <w:rFonts w:ascii="Arial" w:hAnsi="Arial" w:cs="Arial"/>
          <w:b/>
          <w:bCs/>
          <w:i/>
          <w:u w:val="single"/>
        </w:rPr>
        <w:t>Előadók:</w:t>
      </w:r>
      <w:r w:rsidRPr="00E64DD3">
        <w:rPr>
          <w:rFonts w:ascii="Arial" w:hAnsi="Arial" w:cs="Arial"/>
          <w:bCs/>
          <w:i/>
        </w:rPr>
        <w:tab/>
        <w:t xml:space="preserve">Dr. </w:t>
      </w:r>
      <w:proofErr w:type="spellStart"/>
      <w:r w:rsidRPr="00E64DD3">
        <w:rPr>
          <w:rFonts w:ascii="Arial" w:hAnsi="Arial" w:cs="Arial"/>
          <w:bCs/>
          <w:i/>
        </w:rPr>
        <w:t>Nemény</w:t>
      </w:r>
      <w:proofErr w:type="spellEnd"/>
      <w:r w:rsidRPr="00E64DD3">
        <w:rPr>
          <w:rFonts w:ascii="Arial" w:hAnsi="Arial" w:cs="Arial"/>
          <w:bCs/>
          <w:i/>
        </w:rPr>
        <w:t xml:space="preserve"> András polgármester</w:t>
      </w:r>
    </w:p>
    <w:p w14:paraId="35158140" w14:textId="77777777" w:rsidR="00E64DD3" w:rsidRDefault="00E64DD3" w:rsidP="00E64DD3">
      <w:pPr>
        <w:tabs>
          <w:tab w:val="left" w:pos="-900"/>
          <w:tab w:val="left" w:pos="-720"/>
          <w:tab w:val="left" w:pos="0"/>
        </w:tabs>
        <w:ind w:firstLine="705"/>
        <w:jc w:val="both"/>
        <w:rPr>
          <w:rFonts w:ascii="Arial" w:hAnsi="Arial" w:cs="Arial"/>
          <w:bCs/>
          <w:i/>
        </w:rPr>
      </w:pPr>
      <w:r w:rsidRPr="00E64DD3">
        <w:rPr>
          <w:rFonts w:ascii="Arial" w:hAnsi="Arial" w:cs="Arial"/>
          <w:bCs/>
          <w:i/>
        </w:rPr>
        <w:tab/>
      </w:r>
      <w:r w:rsidRPr="00E64DD3">
        <w:rPr>
          <w:rFonts w:ascii="Arial" w:hAnsi="Arial" w:cs="Arial"/>
          <w:bCs/>
          <w:i/>
        </w:rPr>
        <w:tab/>
      </w:r>
      <w:r w:rsidRPr="00E64DD3">
        <w:rPr>
          <w:rFonts w:ascii="Arial" w:hAnsi="Arial" w:cs="Arial"/>
          <w:bCs/>
          <w:i/>
        </w:rPr>
        <w:tab/>
        <w:t>Dr. László Győző alpolgármester</w:t>
      </w:r>
    </w:p>
    <w:p w14:paraId="79349B5D" w14:textId="77777777" w:rsidR="000D282B" w:rsidRDefault="000D282B" w:rsidP="00E64DD3">
      <w:pPr>
        <w:tabs>
          <w:tab w:val="left" w:pos="-900"/>
          <w:tab w:val="left" w:pos="-720"/>
          <w:tab w:val="left" w:pos="0"/>
        </w:tabs>
        <w:ind w:firstLine="705"/>
        <w:jc w:val="both"/>
        <w:rPr>
          <w:rFonts w:ascii="Arial" w:hAnsi="Arial" w:cs="Arial"/>
          <w:bCs/>
          <w:i/>
        </w:rPr>
      </w:pPr>
    </w:p>
    <w:p w14:paraId="53BD6869" w14:textId="77777777" w:rsidR="0050600D" w:rsidRDefault="0050600D" w:rsidP="00E64DD3">
      <w:pPr>
        <w:tabs>
          <w:tab w:val="left" w:pos="-900"/>
          <w:tab w:val="left" w:pos="-720"/>
          <w:tab w:val="left" w:pos="0"/>
        </w:tabs>
        <w:ind w:firstLine="705"/>
        <w:jc w:val="both"/>
        <w:rPr>
          <w:rFonts w:ascii="Arial" w:hAnsi="Arial" w:cs="Arial"/>
          <w:bCs/>
          <w:i/>
        </w:rPr>
      </w:pPr>
    </w:p>
    <w:p w14:paraId="2DA38844" w14:textId="17EBB852" w:rsidR="000D282B" w:rsidRPr="000D282B" w:rsidRDefault="0027381C" w:rsidP="000D282B">
      <w:pPr>
        <w:jc w:val="center"/>
        <w:rPr>
          <w:rFonts w:ascii="Arial" w:hAnsi="Arial" w:cs="Arial"/>
          <w:b/>
          <w:u w:val="single"/>
        </w:rPr>
      </w:pPr>
      <w:r>
        <w:rPr>
          <w:rFonts w:ascii="Arial" w:hAnsi="Arial" w:cs="Arial"/>
          <w:b/>
          <w:u w:val="single"/>
          <w:shd w:val="clear" w:color="auto" w:fill="FFFFFF"/>
        </w:rPr>
        <w:t>121</w:t>
      </w:r>
      <w:r w:rsidR="000D282B" w:rsidRPr="000D282B">
        <w:rPr>
          <w:rFonts w:ascii="Arial" w:hAnsi="Arial" w:cs="Arial"/>
          <w:b/>
          <w:u w:val="single"/>
          <w:shd w:val="clear" w:color="auto" w:fill="FFFFFF"/>
        </w:rPr>
        <w:t>/2022. (III.31.) Kgy. számú határozat</w:t>
      </w:r>
    </w:p>
    <w:p w14:paraId="75AF620E" w14:textId="77777777" w:rsidR="000D282B" w:rsidRPr="000D282B" w:rsidRDefault="000D282B" w:rsidP="000D282B">
      <w:pPr>
        <w:ind w:left="705"/>
        <w:jc w:val="center"/>
        <w:rPr>
          <w:rFonts w:ascii="Arial" w:hAnsi="Arial" w:cs="Arial"/>
        </w:rPr>
      </w:pPr>
    </w:p>
    <w:p w14:paraId="2C581B37" w14:textId="77777777" w:rsidR="000D282B" w:rsidRPr="000D282B" w:rsidRDefault="000D282B" w:rsidP="000D282B">
      <w:pPr>
        <w:numPr>
          <w:ilvl w:val="0"/>
          <w:numId w:val="20"/>
        </w:numPr>
        <w:ind w:left="426" w:hanging="426"/>
        <w:jc w:val="both"/>
        <w:rPr>
          <w:rFonts w:ascii="Arial" w:hAnsi="Arial" w:cs="Arial"/>
        </w:rPr>
      </w:pPr>
      <w:r w:rsidRPr="000D282B">
        <w:rPr>
          <w:rFonts w:ascii="Arial" w:hAnsi="Arial" w:cs="Arial"/>
        </w:rPr>
        <w:t xml:space="preserve">Szombathely Megyei Jogú Város Közgyűlése egyetért azzal, hogy a Szombathely, Jáki út 35. szám alatti 5. számú felnőtt háziorvosi körzetben a háziorvosi feladatokat – az Országos Kórházi Főigazgatóság és a Magyar Orvosi Kamara támogató véleménye esetén - </w:t>
      </w:r>
      <w:r w:rsidRPr="000D282B">
        <w:rPr>
          <w:rFonts w:ascii="Arial" w:hAnsi="Arial" w:cs="Arial"/>
          <w:b/>
        </w:rPr>
        <w:t xml:space="preserve">Dr. </w:t>
      </w:r>
      <w:proofErr w:type="spellStart"/>
      <w:r w:rsidRPr="000D282B">
        <w:rPr>
          <w:rFonts w:ascii="Arial" w:hAnsi="Arial" w:cs="Arial"/>
          <w:b/>
        </w:rPr>
        <w:t>Legli</w:t>
      </w:r>
      <w:proofErr w:type="spellEnd"/>
      <w:r w:rsidRPr="000D282B">
        <w:rPr>
          <w:rFonts w:ascii="Arial" w:hAnsi="Arial" w:cs="Arial"/>
          <w:b/>
        </w:rPr>
        <w:t xml:space="preserve"> Veronika </w:t>
      </w:r>
      <w:r w:rsidRPr="000D282B">
        <w:rPr>
          <w:rFonts w:ascii="Arial" w:hAnsi="Arial" w:cs="Arial"/>
        </w:rPr>
        <w:t>helyett</w:t>
      </w:r>
      <w:r w:rsidRPr="000D282B">
        <w:rPr>
          <w:rFonts w:ascii="Arial" w:hAnsi="Arial" w:cs="Arial"/>
          <w:b/>
        </w:rPr>
        <w:t xml:space="preserve"> Dr. Kiss Gabriella </w:t>
      </w:r>
      <w:r w:rsidRPr="000D282B">
        <w:rPr>
          <w:rFonts w:ascii="Arial" w:hAnsi="Arial" w:cs="Arial"/>
        </w:rPr>
        <w:t xml:space="preserve">lássa el </w:t>
      </w:r>
      <w:r w:rsidRPr="000D282B">
        <w:rPr>
          <w:rFonts w:ascii="Arial" w:hAnsi="Arial" w:cs="Arial"/>
          <w:b/>
        </w:rPr>
        <w:t>2022. szeptember 1.</w:t>
      </w:r>
      <w:r w:rsidRPr="000D282B">
        <w:rPr>
          <w:rFonts w:ascii="Arial" w:hAnsi="Arial" w:cs="Arial"/>
        </w:rPr>
        <w:t xml:space="preserve"> napjától.</w:t>
      </w:r>
    </w:p>
    <w:p w14:paraId="4B18E373" w14:textId="77777777" w:rsidR="000D282B" w:rsidRPr="000D282B" w:rsidRDefault="000D282B" w:rsidP="000D282B">
      <w:pPr>
        <w:tabs>
          <w:tab w:val="left" w:pos="1260"/>
          <w:tab w:val="left" w:pos="1620"/>
        </w:tabs>
        <w:spacing w:after="120"/>
        <w:rPr>
          <w:rFonts w:ascii="Arial" w:hAnsi="Arial" w:cs="Arial"/>
        </w:rPr>
      </w:pPr>
    </w:p>
    <w:p w14:paraId="14DA7DC9" w14:textId="77777777" w:rsidR="000D282B" w:rsidRPr="000D282B" w:rsidRDefault="000D282B" w:rsidP="000D282B">
      <w:pPr>
        <w:numPr>
          <w:ilvl w:val="0"/>
          <w:numId w:val="20"/>
        </w:numPr>
        <w:ind w:left="426" w:hanging="426"/>
        <w:jc w:val="both"/>
        <w:rPr>
          <w:rFonts w:ascii="Arial" w:hAnsi="Arial" w:cs="Arial"/>
        </w:rPr>
      </w:pPr>
      <w:r w:rsidRPr="000D282B">
        <w:rPr>
          <w:rFonts w:ascii="Arial" w:hAnsi="Arial" w:cs="Arial"/>
        </w:rPr>
        <w:t xml:space="preserve">A Közgyűlés felhatalmazza a polgármestert, valamint a Szombathelyi Egészségügyi és Kulturális Intézmények Gazdasági Ellátó Szervezetének igazgatóját a Dr. </w:t>
      </w:r>
      <w:proofErr w:type="spellStart"/>
      <w:r w:rsidRPr="000D282B">
        <w:rPr>
          <w:rFonts w:ascii="Arial" w:hAnsi="Arial" w:cs="Arial"/>
        </w:rPr>
        <w:t>Legli</w:t>
      </w:r>
      <w:proofErr w:type="spellEnd"/>
      <w:r w:rsidRPr="000D282B">
        <w:rPr>
          <w:rFonts w:ascii="Arial" w:hAnsi="Arial" w:cs="Arial"/>
        </w:rPr>
        <w:t xml:space="preserve"> Veronikával kötendő megállapodás, valamint a Dr. Kiss Gabriellával kötendő 164/2015. (IV.16.) Kgy. sz. határozat szerinti előszerződés és a 340/2017. (XII.14.) Kgy. sz. határozat szerinti feladat-ellátási szerződés aláírására. </w:t>
      </w:r>
    </w:p>
    <w:p w14:paraId="1D1834AE" w14:textId="77777777" w:rsidR="000D282B" w:rsidRPr="000D282B" w:rsidRDefault="000D282B" w:rsidP="000D282B">
      <w:pPr>
        <w:jc w:val="both"/>
        <w:rPr>
          <w:rFonts w:ascii="Arial" w:hAnsi="Arial" w:cs="Arial"/>
        </w:rPr>
      </w:pPr>
    </w:p>
    <w:p w14:paraId="44A9B494" w14:textId="77777777" w:rsidR="000D282B" w:rsidRPr="000D282B" w:rsidRDefault="000D282B" w:rsidP="000D282B">
      <w:pPr>
        <w:ind w:firstLine="426"/>
        <w:jc w:val="both"/>
        <w:rPr>
          <w:rFonts w:ascii="Arial" w:hAnsi="Arial" w:cs="Arial"/>
        </w:rPr>
      </w:pPr>
      <w:r w:rsidRPr="000D282B">
        <w:rPr>
          <w:rFonts w:ascii="Arial" w:hAnsi="Arial" w:cs="Arial"/>
          <w:b/>
          <w:u w:val="single"/>
        </w:rPr>
        <w:t>Felelős:</w:t>
      </w:r>
      <w:r w:rsidRPr="000D282B">
        <w:rPr>
          <w:rFonts w:ascii="Arial" w:hAnsi="Arial" w:cs="Arial"/>
          <w:b/>
        </w:rPr>
        <w:tab/>
      </w:r>
      <w:r w:rsidRPr="000D282B">
        <w:rPr>
          <w:rFonts w:ascii="Arial" w:hAnsi="Arial" w:cs="Arial"/>
          <w:b/>
        </w:rPr>
        <w:tab/>
      </w:r>
      <w:r w:rsidRPr="000D282B">
        <w:rPr>
          <w:rFonts w:ascii="Arial" w:hAnsi="Arial" w:cs="Arial"/>
        </w:rPr>
        <w:t xml:space="preserve">Dr. </w:t>
      </w:r>
      <w:proofErr w:type="spellStart"/>
      <w:r w:rsidRPr="000D282B">
        <w:rPr>
          <w:rFonts w:ascii="Arial" w:hAnsi="Arial" w:cs="Arial"/>
        </w:rPr>
        <w:t>Nemény</w:t>
      </w:r>
      <w:proofErr w:type="spellEnd"/>
      <w:r w:rsidRPr="000D282B">
        <w:rPr>
          <w:rFonts w:ascii="Arial" w:hAnsi="Arial" w:cs="Arial"/>
        </w:rPr>
        <w:t xml:space="preserve"> András polgármester</w:t>
      </w:r>
    </w:p>
    <w:p w14:paraId="3D81628A" w14:textId="77777777" w:rsidR="000D282B" w:rsidRPr="000D282B" w:rsidRDefault="000D282B" w:rsidP="000D282B">
      <w:pPr>
        <w:tabs>
          <w:tab w:val="left" w:pos="284"/>
        </w:tabs>
        <w:jc w:val="both"/>
        <w:rPr>
          <w:rFonts w:ascii="Arial" w:hAnsi="Arial" w:cs="Arial"/>
        </w:rPr>
      </w:pPr>
      <w:r w:rsidRPr="000D282B">
        <w:rPr>
          <w:rFonts w:ascii="Arial" w:hAnsi="Arial" w:cs="Arial"/>
        </w:rPr>
        <w:tab/>
      </w:r>
      <w:r w:rsidRPr="000D282B">
        <w:rPr>
          <w:rFonts w:ascii="Arial" w:hAnsi="Arial" w:cs="Arial"/>
        </w:rPr>
        <w:tab/>
      </w:r>
      <w:r w:rsidRPr="000D282B">
        <w:rPr>
          <w:rFonts w:ascii="Arial" w:hAnsi="Arial" w:cs="Arial"/>
        </w:rPr>
        <w:tab/>
      </w:r>
      <w:r w:rsidRPr="000D282B">
        <w:rPr>
          <w:rFonts w:ascii="Arial" w:hAnsi="Arial" w:cs="Arial"/>
        </w:rPr>
        <w:tab/>
        <w:t xml:space="preserve">Dr. László Győző alpolgármester </w:t>
      </w:r>
    </w:p>
    <w:p w14:paraId="27AE1AA1" w14:textId="77777777" w:rsidR="000D282B" w:rsidRPr="000D282B" w:rsidRDefault="000D282B" w:rsidP="000D282B">
      <w:pPr>
        <w:tabs>
          <w:tab w:val="left" w:pos="284"/>
        </w:tabs>
        <w:jc w:val="both"/>
        <w:rPr>
          <w:rFonts w:ascii="Arial" w:hAnsi="Arial" w:cs="Arial"/>
        </w:rPr>
      </w:pPr>
      <w:r w:rsidRPr="000D282B">
        <w:rPr>
          <w:rFonts w:ascii="Arial" w:hAnsi="Arial" w:cs="Arial"/>
        </w:rPr>
        <w:tab/>
      </w:r>
      <w:r w:rsidRPr="000D282B">
        <w:rPr>
          <w:rFonts w:ascii="Arial" w:hAnsi="Arial" w:cs="Arial"/>
        </w:rPr>
        <w:tab/>
      </w:r>
      <w:r w:rsidRPr="000D282B">
        <w:rPr>
          <w:rFonts w:ascii="Arial" w:hAnsi="Arial" w:cs="Arial"/>
        </w:rPr>
        <w:tab/>
      </w:r>
      <w:r w:rsidRPr="000D282B">
        <w:rPr>
          <w:rFonts w:ascii="Arial" w:hAnsi="Arial" w:cs="Arial"/>
        </w:rPr>
        <w:tab/>
        <w:t>Dr. Károlyi Ákos jegyző</w:t>
      </w:r>
    </w:p>
    <w:p w14:paraId="5D406BCD" w14:textId="77777777" w:rsidR="000D282B" w:rsidRPr="000D282B" w:rsidRDefault="000D282B" w:rsidP="000D282B">
      <w:pPr>
        <w:tabs>
          <w:tab w:val="left" w:pos="284"/>
        </w:tabs>
        <w:jc w:val="both"/>
        <w:rPr>
          <w:rFonts w:ascii="Arial" w:hAnsi="Arial" w:cs="Arial"/>
        </w:rPr>
      </w:pPr>
      <w:r w:rsidRPr="000D282B">
        <w:rPr>
          <w:rFonts w:ascii="Arial" w:hAnsi="Arial" w:cs="Arial"/>
        </w:rPr>
        <w:tab/>
      </w:r>
      <w:r w:rsidRPr="000D282B">
        <w:rPr>
          <w:rFonts w:ascii="Arial" w:hAnsi="Arial" w:cs="Arial"/>
        </w:rPr>
        <w:tab/>
      </w:r>
      <w:r w:rsidRPr="000D282B">
        <w:rPr>
          <w:rFonts w:ascii="Arial" w:hAnsi="Arial" w:cs="Arial"/>
        </w:rPr>
        <w:tab/>
      </w:r>
      <w:r w:rsidRPr="000D282B">
        <w:rPr>
          <w:rFonts w:ascii="Arial" w:hAnsi="Arial" w:cs="Arial"/>
        </w:rPr>
        <w:tab/>
        <w:t xml:space="preserve">/a végrehajtás előkészítéséért: </w:t>
      </w:r>
    </w:p>
    <w:p w14:paraId="0B748519" w14:textId="77777777" w:rsidR="000D282B" w:rsidRPr="000D282B" w:rsidRDefault="000D282B" w:rsidP="000D282B">
      <w:pPr>
        <w:tabs>
          <w:tab w:val="left" w:pos="284"/>
        </w:tabs>
        <w:ind w:left="2127" w:hanging="1440"/>
        <w:jc w:val="both"/>
        <w:rPr>
          <w:rFonts w:ascii="Arial" w:hAnsi="Arial" w:cs="Arial"/>
        </w:rPr>
      </w:pPr>
      <w:r w:rsidRPr="000D282B">
        <w:rPr>
          <w:rFonts w:ascii="Arial" w:hAnsi="Arial" w:cs="Arial"/>
        </w:rPr>
        <w:tab/>
        <w:t>Vinczéné Dr. Menyhárt Mária, az Egészségügyi és Közszolgálati Osztály vezetője</w:t>
      </w:r>
    </w:p>
    <w:p w14:paraId="1022B998" w14:textId="77777777" w:rsidR="000D282B" w:rsidRPr="000D282B" w:rsidRDefault="000D282B" w:rsidP="000D282B">
      <w:pPr>
        <w:tabs>
          <w:tab w:val="left" w:pos="284"/>
        </w:tabs>
        <w:ind w:left="2127" w:hanging="1440"/>
        <w:jc w:val="both"/>
        <w:rPr>
          <w:rFonts w:ascii="Arial" w:hAnsi="Arial" w:cs="Arial"/>
        </w:rPr>
      </w:pPr>
      <w:r w:rsidRPr="000D282B">
        <w:rPr>
          <w:rFonts w:ascii="Arial" w:hAnsi="Arial" w:cs="Arial"/>
        </w:rPr>
        <w:t xml:space="preserve">                      </w:t>
      </w:r>
      <w:proofErr w:type="spellStart"/>
      <w:r w:rsidRPr="000D282B">
        <w:rPr>
          <w:rFonts w:ascii="Arial" w:hAnsi="Arial" w:cs="Arial"/>
        </w:rPr>
        <w:t>Vigné</w:t>
      </w:r>
      <w:proofErr w:type="spellEnd"/>
      <w:r w:rsidRPr="000D282B">
        <w:rPr>
          <w:rFonts w:ascii="Arial" w:hAnsi="Arial" w:cs="Arial"/>
        </w:rPr>
        <w:t xml:space="preserve"> Horváth Ilona, a Szombathelyi Egészségügyi és Kulturális GESZ igazgatója/</w:t>
      </w:r>
    </w:p>
    <w:p w14:paraId="1F36C7D3" w14:textId="77777777" w:rsidR="000D282B" w:rsidRPr="000D282B" w:rsidRDefault="000D282B" w:rsidP="000D282B">
      <w:pPr>
        <w:tabs>
          <w:tab w:val="left" w:pos="284"/>
        </w:tabs>
        <w:ind w:left="2127" w:hanging="1440"/>
        <w:jc w:val="both"/>
        <w:rPr>
          <w:rFonts w:ascii="Arial" w:hAnsi="Arial" w:cs="Arial"/>
        </w:rPr>
      </w:pPr>
    </w:p>
    <w:p w14:paraId="139CA7B2" w14:textId="77777777" w:rsidR="000D282B" w:rsidRPr="000D282B" w:rsidRDefault="000D282B" w:rsidP="000D282B">
      <w:pPr>
        <w:autoSpaceDE w:val="0"/>
        <w:autoSpaceDN w:val="0"/>
        <w:adjustRightInd w:val="0"/>
        <w:ind w:firstLine="426"/>
        <w:jc w:val="both"/>
        <w:rPr>
          <w:rFonts w:ascii="Arial" w:hAnsi="Arial" w:cs="Arial"/>
          <w:bCs/>
        </w:rPr>
      </w:pPr>
      <w:r w:rsidRPr="000D282B">
        <w:rPr>
          <w:rFonts w:ascii="Arial" w:hAnsi="Arial" w:cs="Arial"/>
          <w:b/>
          <w:bCs/>
          <w:u w:val="single"/>
        </w:rPr>
        <w:t>Határidő:</w:t>
      </w:r>
      <w:r w:rsidRPr="000D282B">
        <w:rPr>
          <w:rFonts w:ascii="Arial" w:hAnsi="Arial" w:cs="Arial"/>
          <w:bCs/>
        </w:rPr>
        <w:tab/>
        <w:t>azonnal /az 1. pont vonatkozásában/</w:t>
      </w:r>
    </w:p>
    <w:p w14:paraId="7BDA1A6C" w14:textId="77777777" w:rsidR="000D282B" w:rsidRPr="000D282B" w:rsidRDefault="000D282B" w:rsidP="000D282B">
      <w:pPr>
        <w:autoSpaceDE w:val="0"/>
        <w:autoSpaceDN w:val="0"/>
        <w:adjustRightInd w:val="0"/>
        <w:jc w:val="both"/>
        <w:rPr>
          <w:rFonts w:ascii="Arial" w:hAnsi="Arial" w:cs="Arial"/>
        </w:rPr>
      </w:pPr>
      <w:r w:rsidRPr="000D282B">
        <w:rPr>
          <w:rFonts w:ascii="Arial" w:hAnsi="Arial" w:cs="Arial"/>
          <w:bCs/>
        </w:rPr>
        <w:tab/>
      </w:r>
      <w:r w:rsidRPr="000D282B">
        <w:rPr>
          <w:rFonts w:ascii="Arial" w:hAnsi="Arial" w:cs="Arial"/>
          <w:bCs/>
        </w:rPr>
        <w:tab/>
      </w:r>
      <w:r w:rsidRPr="000D282B">
        <w:rPr>
          <w:rFonts w:ascii="Arial" w:hAnsi="Arial" w:cs="Arial"/>
          <w:bCs/>
        </w:rPr>
        <w:tab/>
        <w:t>2022. augusztus 31. /a 2. pont vonatkozásában/</w:t>
      </w:r>
    </w:p>
    <w:p w14:paraId="245B71EB" w14:textId="77777777" w:rsidR="0050600D" w:rsidRDefault="0050600D" w:rsidP="00E64DD3">
      <w:pPr>
        <w:tabs>
          <w:tab w:val="left" w:pos="-900"/>
          <w:tab w:val="left" w:pos="-720"/>
          <w:tab w:val="left" w:pos="0"/>
        </w:tabs>
        <w:ind w:firstLine="705"/>
        <w:jc w:val="both"/>
        <w:rPr>
          <w:rFonts w:ascii="Arial" w:hAnsi="Arial" w:cs="Arial"/>
          <w:bCs/>
          <w:i/>
        </w:rPr>
      </w:pPr>
    </w:p>
    <w:p w14:paraId="632DFBD1" w14:textId="77777777" w:rsidR="0050600D" w:rsidRPr="00E64DD3" w:rsidRDefault="0050600D" w:rsidP="00E64DD3">
      <w:pPr>
        <w:tabs>
          <w:tab w:val="left" w:pos="-900"/>
          <w:tab w:val="left" w:pos="-720"/>
          <w:tab w:val="left" w:pos="0"/>
        </w:tabs>
        <w:ind w:firstLine="705"/>
        <w:jc w:val="both"/>
        <w:rPr>
          <w:rFonts w:ascii="Arial" w:hAnsi="Arial" w:cs="Arial"/>
          <w:bCs/>
          <w:i/>
        </w:rPr>
      </w:pPr>
    </w:p>
    <w:p w14:paraId="150C312B" w14:textId="77777777" w:rsidR="00E64DD3" w:rsidRPr="00E64DD3" w:rsidRDefault="00E64DD3" w:rsidP="00E64DD3">
      <w:pPr>
        <w:tabs>
          <w:tab w:val="left" w:pos="-900"/>
          <w:tab w:val="left" w:pos="-720"/>
          <w:tab w:val="left" w:pos="0"/>
        </w:tabs>
        <w:ind w:firstLine="705"/>
        <w:jc w:val="both"/>
        <w:rPr>
          <w:rFonts w:ascii="Arial" w:hAnsi="Arial" w:cs="Arial"/>
          <w:i/>
        </w:rPr>
      </w:pPr>
      <w:r w:rsidRPr="00E64DD3">
        <w:rPr>
          <w:rFonts w:ascii="Arial" w:hAnsi="Arial" w:cs="Arial"/>
          <w:bCs/>
          <w:i/>
        </w:rPr>
        <w:tab/>
      </w:r>
    </w:p>
    <w:p w14:paraId="0FC70BF3" w14:textId="77777777" w:rsidR="00E64DD3" w:rsidRPr="00E64DD3" w:rsidRDefault="00E64DD3" w:rsidP="00E64DD3">
      <w:pPr>
        <w:tabs>
          <w:tab w:val="left" w:pos="-900"/>
          <w:tab w:val="left" w:pos="-720"/>
        </w:tabs>
        <w:jc w:val="both"/>
        <w:rPr>
          <w:rFonts w:ascii="Arial" w:hAnsi="Arial" w:cs="Arial"/>
          <w:b/>
          <w:i/>
        </w:rPr>
      </w:pPr>
      <w:r w:rsidRPr="00E64DD3">
        <w:rPr>
          <w:rFonts w:ascii="Arial" w:hAnsi="Arial" w:cs="Arial"/>
          <w:b/>
          <w:i/>
        </w:rPr>
        <w:lastRenderedPageBreak/>
        <w:t>9./</w:t>
      </w:r>
      <w:r w:rsidRPr="00E64DD3">
        <w:rPr>
          <w:rFonts w:ascii="Arial" w:hAnsi="Arial" w:cs="Arial"/>
          <w:b/>
          <w:i/>
        </w:rPr>
        <w:tab/>
        <w:t>Tájékoztató a lejárt határidejű közgyűlési határozatok végrehajtásáról</w:t>
      </w:r>
    </w:p>
    <w:p w14:paraId="62222E22" w14:textId="77777777" w:rsidR="00E64DD3" w:rsidRDefault="00E64DD3" w:rsidP="00E64DD3">
      <w:pPr>
        <w:tabs>
          <w:tab w:val="left" w:pos="720"/>
          <w:tab w:val="left" w:pos="1080"/>
          <w:tab w:val="left" w:pos="2340"/>
        </w:tabs>
        <w:ind w:left="900" w:hanging="900"/>
        <w:jc w:val="both"/>
        <w:rPr>
          <w:rFonts w:ascii="Arial" w:hAnsi="Arial" w:cs="Arial"/>
          <w:i/>
        </w:rPr>
      </w:pPr>
      <w:r w:rsidRPr="00E64DD3">
        <w:rPr>
          <w:rFonts w:ascii="Arial" w:hAnsi="Arial" w:cs="Arial"/>
          <w:b/>
          <w:i/>
          <w:sz w:val="22"/>
          <w:szCs w:val="22"/>
        </w:rPr>
        <w:tab/>
      </w:r>
      <w:r w:rsidRPr="00E64DD3">
        <w:rPr>
          <w:rFonts w:ascii="Arial" w:hAnsi="Arial" w:cs="Arial"/>
          <w:b/>
          <w:i/>
          <w:u w:val="single"/>
        </w:rPr>
        <w:t>Előadó:</w:t>
      </w:r>
      <w:r w:rsidRPr="00E64DD3">
        <w:rPr>
          <w:rFonts w:ascii="Arial" w:hAnsi="Arial" w:cs="Arial"/>
          <w:i/>
        </w:rPr>
        <w:t xml:space="preserve">        Dr. Károlyi Ákos jegyző </w:t>
      </w:r>
    </w:p>
    <w:p w14:paraId="76226AA6" w14:textId="77777777" w:rsidR="0050600D" w:rsidRDefault="0050600D" w:rsidP="00E64DD3">
      <w:pPr>
        <w:tabs>
          <w:tab w:val="left" w:pos="720"/>
          <w:tab w:val="left" w:pos="1080"/>
          <w:tab w:val="left" w:pos="2340"/>
        </w:tabs>
        <w:ind w:left="900" w:hanging="900"/>
        <w:jc w:val="both"/>
        <w:rPr>
          <w:rFonts w:ascii="Arial" w:hAnsi="Arial" w:cs="Arial"/>
          <w:i/>
        </w:rPr>
      </w:pPr>
    </w:p>
    <w:p w14:paraId="4F4B07DF" w14:textId="11936177" w:rsidR="000D282B" w:rsidRPr="00CB4671" w:rsidRDefault="00F72DE6" w:rsidP="000D282B">
      <w:pPr>
        <w:jc w:val="center"/>
        <w:rPr>
          <w:rFonts w:ascii="Arial" w:hAnsi="Arial" w:cs="Arial"/>
          <w:b/>
          <w:u w:val="single"/>
        </w:rPr>
      </w:pPr>
      <w:r>
        <w:rPr>
          <w:rFonts w:ascii="Arial" w:hAnsi="Arial" w:cs="Arial"/>
          <w:b/>
          <w:u w:val="single"/>
        </w:rPr>
        <w:t>122</w:t>
      </w:r>
      <w:r w:rsidR="000D282B" w:rsidRPr="00CB4671">
        <w:rPr>
          <w:rFonts w:ascii="Arial" w:hAnsi="Arial" w:cs="Arial"/>
          <w:b/>
          <w:u w:val="single"/>
        </w:rPr>
        <w:t>/2022. (III.31.) Kgy. sz. határozat</w:t>
      </w:r>
    </w:p>
    <w:p w14:paraId="0C79D566" w14:textId="77777777" w:rsidR="000D282B" w:rsidRPr="00CB4671" w:rsidRDefault="000D282B" w:rsidP="000D282B">
      <w:pPr>
        <w:jc w:val="center"/>
        <w:rPr>
          <w:rFonts w:ascii="Arial" w:hAnsi="Arial" w:cs="Arial"/>
          <w:b/>
          <w:u w:val="single"/>
        </w:rPr>
      </w:pPr>
    </w:p>
    <w:p w14:paraId="38FC664C" w14:textId="77777777" w:rsidR="000D282B" w:rsidRPr="00CB4671" w:rsidRDefault="000D282B" w:rsidP="000D282B">
      <w:pPr>
        <w:ind w:left="705" w:hanging="701"/>
        <w:jc w:val="both"/>
        <w:rPr>
          <w:rFonts w:ascii="Arial" w:hAnsi="Arial" w:cs="Arial"/>
        </w:rPr>
      </w:pPr>
      <w:r w:rsidRPr="00CB4671">
        <w:rPr>
          <w:rFonts w:ascii="Arial" w:hAnsi="Arial" w:cs="Arial"/>
        </w:rPr>
        <w:t>1.</w:t>
      </w:r>
      <w:r w:rsidRPr="00CB4671">
        <w:rPr>
          <w:rFonts w:ascii="Arial" w:hAnsi="Arial" w:cs="Arial"/>
        </w:rPr>
        <w:tab/>
        <w:t>A Közgyűlés a lejárt határidejű közgyűlési határozatok végrehajtásáról szóló tájékoztatót elfogadja.</w:t>
      </w:r>
    </w:p>
    <w:p w14:paraId="45ED4CF2" w14:textId="77777777" w:rsidR="000D282B" w:rsidRPr="00CB4671" w:rsidRDefault="000D282B" w:rsidP="000D282B">
      <w:pPr>
        <w:ind w:firstLine="4"/>
        <w:jc w:val="both"/>
        <w:rPr>
          <w:rFonts w:ascii="Arial" w:hAnsi="Arial" w:cs="Arial"/>
        </w:rPr>
      </w:pPr>
    </w:p>
    <w:p w14:paraId="3BADC9DD" w14:textId="77777777" w:rsidR="000D282B" w:rsidRPr="00CB4671" w:rsidRDefault="000D282B" w:rsidP="000D282B">
      <w:pPr>
        <w:ind w:left="705" w:hanging="705"/>
        <w:jc w:val="both"/>
        <w:rPr>
          <w:rFonts w:ascii="Arial" w:hAnsi="Arial" w:cs="Arial"/>
        </w:rPr>
      </w:pPr>
      <w:r w:rsidRPr="00CB4671">
        <w:rPr>
          <w:rFonts w:ascii="Arial" w:hAnsi="Arial" w:cs="Arial"/>
        </w:rPr>
        <w:t>2.</w:t>
      </w:r>
      <w:r w:rsidRPr="00CB4671">
        <w:rPr>
          <w:rFonts w:ascii="Arial" w:hAnsi="Arial" w:cs="Arial"/>
        </w:rPr>
        <w:tab/>
        <w:t>A Közgyűlés jóváhagyja a 32/2021. (VI.24.) Kgy. sz. határozat határidejének a 2022. áprilisi Közgyűlésre történő módosítását.</w:t>
      </w:r>
    </w:p>
    <w:p w14:paraId="1525F6FC" w14:textId="77777777" w:rsidR="000D282B" w:rsidRPr="00CB4671" w:rsidRDefault="000D282B" w:rsidP="000D282B">
      <w:pPr>
        <w:ind w:left="705" w:hanging="705"/>
        <w:jc w:val="both"/>
        <w:rPr>
          <w:rFonts w:ascii="Arial" w:hAnsi="Arial" w:cs="Arial"/>
        </w:rPr>
      </w:pPr>
    </w:p>
    <w:p w14:paraId="6C80D0E6" w14:textId="77777777" w:rsidR="000D282B" w:rsidRPr="00CB4671" w:rsidRDefault="000D282B" w:rsidP="000D282B">
      <w:pPr>
        <w:ind w:left="705" w:hanging="705"/>
        <w:jc w:val="both"/>
        <w:rPr>
          <w:rFonts w:ascii="Arial" w:hAnsi="Arial" w:cs="Arial"/>
        </w:rPr>
      </w:pPr>
      <w:r w:rsidRPr="00CB4671">
        <w:rPr>
          <w:rFonts w:ascii="Arial" w:hAnsi="Arial" w:cs="Arial"/>
        </w:rPr>
        <w:t>3.</w:t>
      </w:r>
      <w:r w:rsidRPr="00CB4671">
        <w:rPr>
          <w:rFonts w:ascii="Arial" w:hAnsi="Arial" w:cs="Arial"/>
        </w:rPr>
        <w:tab/>
        <w:t>A Közgyűlés jóváhagyja a 143/2021. (IX.30.) Kgy. sz. határozat 2. pontja határidejének 2022. június 30. napjára történő módosítását.</w:t>
      </w:r>
    </w:p>
    <w:p w14:paraId="24DAFFF7" w14:textId="77777777" w:rsidR="000D282B" w:rsidRPr="00CB4671" w:rsidRDefault="000D282B" w:rsidP="000D282B">
      <w:pPr>
        <w:jc w:val="both"/>
        <w:rPr>
          <w:rFonts w:ascii="Arial" w:hAnsi="Arial" w:cs="Arial"/>
        </w:rPr>
      </w:pPr>
    </w:p>
    <w:p w14:paraId="009A7CAD" w14:textId="77777777" w:rsidR="000D282B" w:rsidRPr="00CB4671" w:rsidRDefault="000D282B" w:rsidP="000D282B">
      <w:pPr>
        <w:jc w:val="both"/>
        <w:rPr>
          <w:rFonts w:ascii="Arial" w:hAnsi="Arial" w:cs="Arial"/>
        </w:rPr>
      </w:pPr>
      <w:r w:rsidRPr="00CB4671">
        <w:rPr>
          <w:rFonts w:ascii="Arial" w:hAnsi="Arial" w:cs="Arial"/>
          <w:b/>
          <w:u w:val="single"/>
        </w:rPr>
        <w:t>Felelős:</w:t>
      </w:r>
      <w:r w:rsidRPr="00CB4671">
        <w:rPr>
          <w:rFonts w:ascii="Arial" w:hAnsi="Arial" w:cs="Arial"/>
          <w:b/>
        </w:rPr>
        <w:tab/>
      </w:r>
      <w:r w:rsidRPr="00CB4671">
        <w:rPr>
          <w:rFonts w:ascii="Arial" w:hAnsi="Arial" w:cs="Arial"/>
        </w:rPr>
        <w:t>Dr. Károlyi Ákos jegyző</w:t>
      </w:r>
    </w:p>
    <w:p w14:paraId="41ADB970" w14:textId="77777777" w:rsidR="000D282B" w:rsidRPr="00CB4671" w:rsidRDefault="000D282B" w:rsidP="000D282B">
      <w:pPr>
        <w:ind w:left="708" w:firstLine="708"/>
        <w:jc w:val="both"/>
        <w:rPr>
          <w:rFonts w:ascii="Arial" w:hAnsi="Arial" w:cs="Arial"/>
        </w:rPr>
      </w:pPr>
      <w:r w:rsidRPr="00CB4671">
        <w:rPr>
          <w:rFonts w:ascii="Arial" w:hAnsi="Arial" w:cs="Arial"/>
        </w:rPr>
        <w:t>(A végrehajtás előkészítéséért:</w:t>
      </w:r>
    </w:p>
    <w:p w14:paraId="40AFC732" w14:textId="77777777" w:rsidR="000D282B" w:rsidRPr="00CB4671" w:rsidRDefault="000D282B" w:rsidP="000D282B">
      <w:pPr>
        <w:ind w:left="1416"/>
        <w:jc w:val="both"/>
        <w:rPr>
          <w:rFonts w:ascii="Arial" w:hAnsi="Arial" w:cs="Arial"/>
        </w:rPr>
      </w:pPr>
      <w:r w:rsidRPr="00CB4671">
        <w:rPr>
          <w:rFonts w:ascii="Arial" w:hAnsi="Arial" w:cs="Arial"/>
        </w:rPr>
        <w:t>Nagyné Dr. Gats Andrea, a Jogi és Képviselői Osztály vezetője,</w:t>
      </w:r>
    </w:p>
    <w:p w14:paraId="32798F5F" w14:textId="77777777" w:rsidR="000D282B" w:rsidRPr="00CB4671" w:rsidRDefault="000D282B" w:rsidP="000D282B">
      <w:pPr>
        <w:ind w:left="1416"/>
        <w:jc w:val="both"/>
        <w:rPr>
          <w:rFonts w:ascii="Arial" w:hAnsi="Arial" w:cs="Arial"/>
        </w:rPr>
      </w:pPr>
      <w:r w:rsidRPr="00CB4671">
        <w:rPr>
          <w:rFonts w:ascii="Arial" w:hAnsi="Arial" w:cs="Arial"/>
        </w:rPr>
        <w:t>Vinczéné Dr. Menyhárt Mária, az Egészségügyi és Közszolgálati Osztály vezetője)</w:t>
      </w:r>
    </w:p>
    <w:p w14:paraId="7C7E10EA" w14:textId="77777777" w:rsidR="000D282B" w:rsidRPr="00CB4671" w:rsidRDefault="000D282B" w:rsidP="000D282B">
      <w:pPr>
        <w:ind w:left="1416"/>
        <w:jc w:val="both"/>
        <w:rPr>
          <w:rFonts w:ascii="Arial" w:hAnsi="Arial" w:cs="Arial"/>
        </w:rPr>
      </w:pPr>
    </w:p>
    <w:p w14:paraId="0B5BE64F" w14:textId="77777777" w:rsidR="000D282B" w:rsidRPr="00CB4671" w:rsidRDefault="000D282B" w:rsidP="000D282B">
      <w:pPr>
        <w:jc w:val="both"/>
        <w:outlineLvl w:val="0"/>
        <w:rPr>
          <w:rFonts w:ascii="Arial" w:hAnsi="Arial" w:cs="Arial"/>
        </w:rPr>
      </w:pPr>
      <w:r w:rsidRPr="00CB4671">
        <w:rPr>
          <w:rFonts w:ascii="Arial" w:hAnsi="Arial" w:cs="Arial"/>
          <w:b/>
          <w:u w:val="single"/>
        </w:rPr>
        <w:t>Határidő:</w:t>
      </w:r>
      <w:r w:rsidRPr="00CB4671">
        <w:rPr>
          <w:rFonts w:ascii="Arial" w:hAnsi="Arial" w:cs="Arial"/>
        </w:rPr>
        <w:tab/>
        <w:t>a 2-3. pontokban foglaltak szerint</w:t>
      </w:r>
    </w:p>
    <w:p w14:paraId="21624776" w14:textId="77777777" w:rsidR="0050600D" w:rsidRDefault="0050600D" w:rsidP="00E64DD3">
      <w:pPr>
        <w:tabs>
          <w:tab w:val="left" w:pos="720"/>
          <w:tab w:val="left" w:pos="1080"/>
          <w:tab w:val="left" w:pos="2340"/>
        </w:tabs>
        <w:ind w:left="900" w:hanging="900"/>
        <w:jc w:val="both"/>
        <w:rPr>
          <w:rFonts w:ascii="Arial" w:hAnsi="Arial" w:cs="Arial"/>
          <w:i/>
        </w:rPr>
      </w:pPr>
    </w:p>
    <w:p w14:paraId="525C35BC" w14:textId="77777777" w:rsidR="0050600D" w:rsidRPr="00E64DD3" w:rsidRDefault="0050600D" w:rsidP="00E64DD3">
      <w:pPr>
        <w:tabs>
          <w:tab w:val="left" w:pos="720"/>
          <w:tab w:val="left" w:pos="1080"/>
          <w:tab w:val="left" w:pos="2340"/>
        </w:tabs>
        <w:ind w:left="900" w:hanging="900"/>
        <w:jc w:val="both"/>
        <w:rPr>
          <w:rFonts w:ascii="Arial" w:hAnsi="Arial" w:cs="Arial"/>
          <w:i/>
        </w:rPr>
      </w:pPr>
    </w:p>
    <w:p w14:paraId="5450CBC8" w14:textId="77777777" w:rsidR="00E64DD3" w:rsidRPr="00E64DD3" w:rsidRDefault="00E64DD3" w:rsidP="00E64DD3">
      <w:pPr>
        <w:tabs>
          <w:tab w:val="left" w:pos="709"/>
        </w:tabs>
        <w:ind w:left="709" w:hanging="709"/>
        <w:jc w:val="both"/>
        <w:rPr>
          <w:rFonts w:ascii="Arial" w:hAnsi="Arial" w:cs="Arial"/>
          <w:b/>
          <w:i/>
        </w:rPr>
      </w:pPr>
      <w:r w:rsidRPr="00E64DD3">
        <w:rPr>
          <w:rFonts w:ascii="Arial" w:hAnsi="Arial" w:cs="Arial"/>
          <w:b/>
          <w:i/>
        </w:rPr>
        <w:tab/>
      </w:r>
    </w:p>
    <w:p w14:paraId="3AA6940B" w14:textId="77777777" w:rsidR="00E64DD3" w:rsidRPr="00E64DD3" w:rsidRDefault="00E64DD3" w:rsidP="00E64DD3">
      <w:pPr>
        <w:ind w:left="709" w:hanging="709"/>
        <w:jc w:val="both"/>
        <w:rPr>
          <w:rFonts w:ascii="Arial" w:hAnsi="Arial" w:cs="Arial"/>
          <w:b/>
          <w:i/>
        </w:rPr>
      </w:pPr>
      <w:r w:rsidRPr="00E64DD3">
        <w:rPr>
          <w:rFonts w:ascii="Arial" w:hAnsi="Arial" w:cs="Arial"/>
          <w:b/>
          <w:i/>
        </w:rPr>
        <w:t>10./</w:t>
      </w:r>
      <w:r w:rsidRPr="00E64DD3">
        <w:rPr>
          <w:rFonts w:ascii="Arial" w:hAnsi="Arial" w:cs="Arial"/>
          <w:b/>
          <w:i/>
        </w:rPr>
        <w:tab/>
        <w:t>Jegyzői tájékoztató a Polgármesteri Hivatal törvényességi és hatósági munkájáról, a Hivatal tevékenységéről</w:t>
      </w:r>
    </w:p>
    <w:p w14:paraId="63EBE142" w14:textId="0A229CE0" w:rsidR="004550B4" w:rsidRPr="00E64DD3" w:rsidRDefault="00E64DD3" w:rsidP="00E64DD3">
      <w:pPr>
        <w:ind w:left="720" w:hanging="12"/>
        <w:rPr>
          <w:rFonts w:ascii="Arial" w:hAnsi="Arial" w:cs="Arial"/>
          <w:b/>
          <w:i/>
          <w:u w:val="single"/>
        </w:rPr>
      </w:pPr>
      <w:r w:rsidRPr="00E64DD3">
        <w:rPr>
          <w:rFonts w:ascii="Arial" w:hAnsi="Arial" w:cs="Arial"/>
          <w:b/>
          <w:i/>
          <w:u w:val="single"/>
        </w:rPr>
        <w:t>Előadó</w:t>
      </w:r>
      <w:r w:rsidRPr="00E64DD3">
        <w:rPr>
          <w:rFonts w:ascii="Arial" w:hAnsi="Arial" w:cs="Arial"/>
          <w:b/>
          <w:i/>
        </w:rPr>
        <w:t>:</w:t>
      </w:r>
      <w:r w:rsidRPr="00E64DD3">
        <w:rPr>
          <w:rFonts w:ascii="Arial" w:hAnsi="Arial" w:cs="Arial"/>
          <w:i/>
        </w:rPr>
        <w:tab/>
        <w:t>Dr. Károlyi Ákos jegyző</w:t>
      </w:r>
    </w:p>
    <w:p w14:paraId="68204261" w14:textId="77777777" w:rsidR="00E64DD3" w:rsidRDefault="00E64DD3" w:rsidP="00593086">
      <w:pPr>
        <w:ind w:left="720" w:hanging="720"/>
        <w:jc w:val="center"/>
        <w:rPr>
          <w:rFonts w:ascii="Arial" w:hAnsi="Arial" w:cs="Arial"/>
          <w:b/>
          <w:i/>
          <w:u w:val="single"/>
        </w:rPr>
      </w:pPr>
    </w:p>
    <w:p w14:paraId="6F8197B7" w14:textId="77777777" w:rsidR="004550B4" w:rsidRDefault="004550B4" w:rsidP="00593086">
      <w:pPr>
        <w:ind w:left="720" w:hanging="720"/>
        <w:jc w:val="center"/>
        <w:rPr>
          <w:rFonts w:ascii="Arial" w:hAnsi="Arial" w:cs="Arial"/>
          <w:b/>
          <w:i/>
          <w:u w:val="single"/>
        </w:rPr>
      </w:pPr>
    </w:p>
    <w:p w14:paraId="730DC785" w14:textId="311DAFC4" w:rsidR="000D282B" w:rsidRDefault="009600C8" w:rsidP="000D282B">
      <w:pPr>
        <w:jc w:val="center"/>
        <w:rPr>
          <w:rFonts w:ascii="Arial" w:hAnsi="Arial" w:cs="Arial"/>
          <w:b/>
          <w:bCs/>
          <w:color w:val="000000" w:themeColor="text1"/>
          <w:u w:val="single"/>
        </w:rPr>
      </w:pPr>
      <w:r>
        <w:rPr>
          <w:rFonts w:ascii="Arial" w:hAnsi="Arial" w:cs="Arial"/>
          <w:b/>
          <w:bCs/>
          <w:color w:val="000000" w:themeColor="text1"/>
          <w:u w:val="single"/>
        </w:rPr>
        <w:t>123</w:t>
      </w:r>
      <w:r w:rsidR="000D282B">
        <w:rPr>
          <w:rFonts w:ascii="Arial" w:hAnsi="Arial" w:cs="Arial"/>
          <w:b/>
          <w:bCs/>
          <w:color w:val="000000" w:themeColor="text1"/>
          <w:u w:val="single"/>
        </w:rPr>
        <w:t>/</w:t>
      </w:r>
      <w:r w:rsidR="000D282B" w:rsidRPr="002A3C2F">
        <w:rPr>
          <w:rFonts w:ascii="Arial" w:hAnsi="Arial" w:cs="Arial"/>
          <w:b/>
          <w:bCs/>
          <w:color w:val="000000" w:themeColor="text1"/>
          <w:u w:val="single"/>
        </w:rPr>
        <w:t>20</w:t>
      </w:r>
      <w:r w:rsidR="000D282B">
        <w:rPr>
          <w:rFonts w:ascii="Arial" w:hAnsi="Arial" w:cs="Arial"/>
          <w:b/>
          <w:bCs/>
          <w:color w:val="000000" w:themeColor="text1"/>
          <w:u w:val="single"/>
        </w:rPr>
        <w:t>22</w:t>
      </w:r>
      <w:r w:rsidR="000D282B" w:rsidRPr="002A3C2F">
        <w:rPr>
          <w:rFonts w:ascii="Arial" w:hAnsi="Arial" w:cs="Arial"/>
          <w:b/>
          <w:bCs/>
          <w:color w:val="000000" w:themeColor="text1"/>
          <w:u w:val="single"/>
        </w:rPr>
        <w:t xml:space="preserve">. </w:t>
      </w:r>
      <w:r w:rsidR="000D282B">
        <w:rPr>
          <w:rFonts w:ascii="Arial" w:hAnsi="Arial" w:cs="Arial"/>
          <w:b/>
          <w:bCs/>
          <w:color w:val="000000" w:themeColor="text1"/>
          <w:u w:val="single"/>
        </w:rPr>
        <w:t>(III.</w:t>
      </w:r>
      <w:r w:rsidR="000D282B" w:rsidRPr="002A3C2F">
        <w:rPr>
          <w:rFonts w:ascii="Arial" w:hAnsi="Arial" w:cs="Arial"/>
          <w:b/>
          <w:bCs/>
          <w:color w:val="000000" w:themeColor="text1"/>
          <w:u w:val="single"/>
        </w:rPr>
        <w:t xml:space="preserve"> </w:t>
      </w:r>
      <w:r w:rsidR="000D282B">
        <w:rPr>
          <w:rFonts w:ascii="Arial" w:hAnsi="Arial" w:cs="Arial"/>
          <w:b/>
          <w:bCs/>
          <w:u w:val="single"/>
        </w:rPr>
        <w:t>31</w:t>
      </w:r>
      <w:r w:rsidR="000D282B" w:rsidRPr="002A3C2F">
        <w:rPr>
          <w:rFonts w:ascii="Arial" w:hAnsi="Arial" w:cs="Arial"/>
          <w:b/>
          <w:bCs/>
          <w:color w:val="000000" w:themeColor="text1"/>
          <w:u w:val="single"/>
        </w:rPr>
        <w:t>.) Kgy. számú határozat</w:t>
      </w:r>
    </w:p>
    <w:p w14:paraId="518C9311" w14:textId="77777777" w:rsidR="000D282B" w:rsidRPr="002A3C2F" w:rsidRDefault="000D282B" w:rsidP="000D282B">
      <w:pPr>
        <w:jc w:val="both"/>
        <w:rPr>
          <w:rFonts w:ascii="Arial" w:hAnsi="Arial" w:cs="Arial"/>
          <w:b/>
          <w:bCs/>
          <w:color w:val="000000" w:themeColor="text1"/>
          <w:u w:val="single"/>
        </w:rPr>
      </w:pPr>
    </w:p>
    <w:p w14:paraId="18F2D09D" w14:textId="77777777" w:rsidR="000D282B" w:rsidRPr="002A3C2F" w:rsidRDefault="000D282B" w:rsidP="000D282B">
      <w:pPr>
        <w:jc w:val="both"/>
        <w:rPr>
          <w:rFonts w:ascii="Arial" w:hAnsi="Arial" w:cs="Arial"/>
          <w:color w:val="000000" w:themeColor="text1"/>
        </w:rPr>
      </w:pPr>
      <w:r w:rsidRPr="002A3C2F">
        <w:rPr>
          <w:rFonts w:ascii="Arial" w:hAnsi="Arial" w:cs="Arial"/>
          <w:color w:val="000000" w:themeColor="text1"/>
        </w:rPr>
        <w:t>A Közgyűlés a törvényesség helyzetéről és a hatósági munkáról, valamint a Hivatal tevékenységéről szóló tájékoztatót elfogadja.</w:t>
      </w:r>
    </w:p>
    <w:p w14:paraId="3639DDEB" w14:textId="77777777" w:rsidR="000D282B" w:rsidRPr="002A3C2F" w:rsidRDefault="000D282B" w:rsidP="000D282B">
      <w:pPr>
        <w:jc w:val="both"/>
        <w:rPr>
          <w:rFonts w:ascii="Arial" w:hAnsi="Arial" w:cs="Arial"/>
          <w:color w:val="000000" w:themeColor="text1"/>
        </w:rPr>
      </w:pPr>
    </w:p>
    <w:p w14:paraId="650353C4" w14:textId="77777777" w:rsidR="000D282B" w:rsidRPr="002A3C2F" w:rsidRDefault="000D282B" w:rsidP="000D282B">
      <w:pPr>
        <w:jc w:val="both"/>
        <w:rPr>
          <w:rFonts w:ascii="Arial" w:hAnsi="Arial" w:cs="Arial"/>
          <w:color w:val="000000" w:themeColor="text1"/>
        </w:rPr>
      </w:pPr>
      <w:r w:rsidRPr="002A3C2F">
        <w:rPr>
          <w:rFonts w:ascii="Arial" w:hAnsi="Arial" w:cs="Arial"/>
          <w:b/>
          <w:bCs/>
          <w:color w:val="000000" w:themeColor="text1"/>
          <w:u w:val="single"/>
        </w:rPr>
        <w:t>Felelős:</w:t>
      </w:r>
      <w:r w:rsidRPr="002A3C2F">
        <w:rPr>
          <w:rFonts w:ascii="Arial" w:hAnsi="Arial" w:cs="Arial"/>
          <w:color w:val="000000" w:themeColor="text1"/>
        </w:rPr>
        <w:tab/>
        <w:t>Dr. Károlyi Ákos jegyző</w:t>
      </w:r>
    </w:p>
    <w:p w14:paraId="4BB16669" w14:textId="77777777" w:rsidR="000D282B" w:rsidRPr="002A3C2F" w:rsidRDefault="000D282B" w:rsidP="000D282B">
      <w:pPr>
        <w:jc w:val="both"/>
        <w:rPr>
          <w:rFonts w:ascii="Arial" w:hAnsi="Arial" w:cs="Arial"/>
          <w:color w:val="000000" w:themeColor="text1"/>
        </w:rPr>
      </w:pPr>
    </w:p>
    <w:p w14:paraId="5F29B3A3" w14:textId="36DCC053" w:rsidR="00F7659E" w:rsidRDefault="000D282B" w:rsidP="00061273">
      <w:pPr>
        <w:tabs>
          <w:tab w:val="left" w:pos="284"/>
        </w:tabs>
        <w:jc w:val="both"/>
        <w:rPr>
          <w:rFonts w:ascii="Arial" w:hAnsi="Arial" w:cs="Arial"/>
        </w:rPr>
      </w:pPr>
      <w:r w:rsidRPr="002A3C2F">
        <w:rPr>
          <w:rFonts w:ascii="Arial" w:hAnsi="Arial" w:cs="Arial"/>
          <w:b/>
          <w:color w:val="000000" w:themeColor="text1"/>
          <w:u w:val="single"/>
        </w:rPr>
        <w:t>Határidő:</w:t>
      </w:r>
      <w:r w:rsidRPr="002A3C2F">
        <w:rPr>
          <w:rFonts w:ascii="Arial" w:hAnsi="Arial" w:cs="Arial"/>
          <w:color w:val="000000" w:themeColor="text1"/>
        </w:rPr>
        <w:tab/>
      </w:r>
      <w:r w:rsidRPr="002A3C2F">
        <w:rPr>
          <w:rFonts w:ascii="Arial" w:hAnsi="Arial" w:cs="Arial"/>
          <w:bCs/>
          <w:color w:val="000000" w:themeColor="text1"/>
        </w:rPr>
        <w:t>azonnal</w:t>
      </w:r>
    </w:p>
    <w:p w14:paraId="5C16F569" w14:textId="77777777" w:rsidR="00626C28" w:rsidRPr="00626C28" w:rsidRDefault="00626C28" w:rsidP="00626C28">
      <w:pPr>
        <w:ind w:left="720" w:hanging="15"/>
        <w:jc w:val="both"/>
        <w:rPr>
          <w:rFonts w:ascii="Arial" w:hAnsi="Arial" w:cs="Arial"/>
          <w:i/>
        </w:rPr>
      </w:pPr>
    </w:p>
    <w:sectPr w:rsidR="00626C28" w:rsidRPr="00626C2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57B50" w14:textId="77777777" w:rsidR="00792223" w:rsidRDefault="00792223" w:rsidP="009D6575">
      <w:r>
        <w:separator/>
      </w:r>
    </w:p>
  </w:endnote>
  <w:endnote w:type="continuationSeparator" w:id="0">
    <w:p w14:paraId="238AACEF" w14:textId="77777777" w:rsidR="00792223" w:rsidRDefault="00792223" w:rsidP="009D6575">
      <w:r>
        <w:continuationSeparator/>
      </w:r>
    </w:p>
  </w:endnote>
  <w:endnote w:type="continuationNotice" w:id="1">
    <w:p w14:paraId="4FF8EFEF" w14:textId="77777777" w:rsidR="00792223" w:rsidRDefault="007922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BoldItalic">
    <w:altName w:val="Arial"/>
    <w:panose1 w:val="00000000000000000000"/>
    <w:charset w:val="00"/>
    <w:family w:val="swiss"/>
    <w:notTrueType/>
    <w:pitch w:val="default"/>
    <w:sig w:usb0="00000001" w:usb1="00000000" w:usb2="00000000" w:usb3="00000000" w:csb0="00000003" w:csb1="00000000"/>
  </w:font>
  <w:font w:name="Calibri-Bold">
    <w:altName w:val="Arial"/>
    <w:panose1 w:val="00000000000000000000"/>
    <w:charset w:val="00"/>
    <w:family w:val="swiss"/>
    <w:notTrueType/>
    <w:pitch w:val="default"/>
    <w:sig w:usb0="00000001" w:usb1="00000000" w:usb2="00000000" w:usb3="00000000" w:csb0="00000003"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2100469357"/>
      <w:docPartObj>
        <w:docPartGallery w:val="Page Numbers (Bottom of Page)"/>
        <w:docPartUnique/>
      </w:docPartObj>
    </w:sdtPr>
    <w:sdtEndPr/>
    <w:sdtContent>
      <w:p w14:paraId="716A16DA" w14:textId="4C287654" w:rsidR="00792223" w:rsidRPr="00293F50" w:rsidRDefault="00792223" w:rsidP="00293F50">
        <w:pPr>
          <w:pStyle w:val="llb"/>
          <w:tabs>
            <w:tab w:val="left" w:pos="4320"/>
          </w:tabs>
          <w:rPr>
            <w:rFonts w:ascii="Arial" w:hAnsi="Arial" w:cs="Arial"/>
          </w:rPr>
        </w:pPr>
        <w:r w:rsidRPr="00293F50">
          <w:rPr>
            <w:rFonts w:ascii="Arial" w:hAnsi="Arial" w:cs="Arial"/>
          </w:rPr>
          <w:tab/>
        </w:r>
        <w:r w:rsidRPr="00293F50">
          <w:rPr>
            <w:rFonts w:ascii="Arial" w:hAnsi="Arial" w:cs="Arial"/>
          </w:rPr>
          <w:tab/>
        </w:r>
        <w:r w:rsidRPr="00293F50">
          <w:rPr>
            <w:rFonts w:ascii="Arial" w:hAnsi="Arial" w:cs="Arial"/>
          </w:rPr>
          <w:fldChar w:fldCharType="begin"/>
        </w:r>
        <w:r w:rsidRPr="00293F50">
          <w:rPr>
            <w:rFonts w:ascii="Arial" w:hAnsi="Arial" w:cs="Arial"/>
          </w:rPr>
          <w:instrText>PAGE   \* MERGEFORMAT</w:instrText>
        </w:r>
        <w:r w:rsidRPr="00293F50">
          <w:rPr>
            <w:rFonts w:ascii="Arial" w:hAnsi="Arial" w:cs="Arial"/>
          </w:rPr>
          <w:fldChar w:fldCharType="separate"/>
        </w:r>
        <w:r w:rsidR="00376BE2">
          <w:rPr>
            <w:rFonts w:ascii="Arial" w:hAnsi="Arial" w:cs="Arial"/>
            <w:noProof/>
          </w:rPr>
          <w:t>21</w:t>
        </w:r>
        <w:r w:rsidRPr="00293F50">
          <w:rPr>
            <w:rFonts w:ascii="Arial" w:hAnsi="Arial" w:cs="Arial"/>
          </w:rPr>
          <w:fldChar w:fldCharType="end"/>
        </w:r>
      </w:p>
    </w:sdtContent>
  </w:sdt>
  <w:p w14:paraId="716A16DB" w14:textId="77777777" w:rsidR="00792223" w:rsidRDefault="0079222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F12C2" w14:textId="77777777" w:rsidR="00792223" w:rsidRDefault="00792223" w:rsidP="009D6575">
      <w:r>
        <w:separator/>
      </w:r>
    </w:p>
  </w:footnote>
  <w:footnote w:type="continuationSeparator" w:id="0">
    <w:p w14:paraId="2EC7E2AD" w14:textId="77777777" w:rsidR="00792223" w:rsidRDefault="00792223" w:rsidP="009D6575">
      <w:r>
        <w:continuationSeparator/>
      </w:r>
    </w:p>
  </w:footnote>
  <w:footnote w:type="continuationNotice" w:id="1">
    <w:p w14:paraId="20AB7CCE" w14:textId="77777777" w:rsidR="00792223" w:rsidRDefault="0079222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32D1E"/>
    <w:multiLevelType w:val="hybridMultilevel"/>
    <w:tmpl w:val="1C3A3D2E"/>
    <w:lvl w:ilvl="0" w:tplc="040E000F">
      <w:start w:val="1"/>
      <w:numFmt w:val="decimal"/>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 w15:restartNumberingAfterBreak="0">
    <w:nsid w:val="07586E43"/>
    <w:multiLevelType w:val="hybridMultilevel"/>
    <w:tmpl w:val="15F4AE8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A355404"/>
    <w:multiLevelType w:val="hybridMultilevel"/>
    <w:tmpl w:val="6D5C00D0"/>
    <w:lvl w:ilvl="0" w:tplc="8496F5A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9EB0AEF"/>
    <w:multiLevelType w:val="hybridMultilevel"/>
    <w:tmpl w:val="EB2CAE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FAA76C1"/>
    <w:multiLevelType w:val="hybridMultilevel"/>
    <w:tmpl w:val="0812EE68"/>
    <w:lvl w:ilvl="0" w:tplc="D004B0F4">
      <w:start w:val="1"/>
      <w:numFmt w:val="decimal"/>
      <w:lvlText w:val="%1."/>
      <w:lvlJc w:val="left"/>
      <w:pPr>
        <w:ind w:left="720" w:hanging="360"/>
      </w:pPr>
      <w:rPr>
        <w:rFonts w:ascii="Arial" w:hAnsi="Aria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1ED31D5"/>
    <w:multiLevelType w:val="hybridMultilevel"/>
    <w:tmpl w:val="F6D85756"/>
    <w:lvl w:ilvl="0" w:tplc="040E0017">
      <w:start w:val="1"/>
      <w:numFmt w:val="lowerLetter"/>
      <w:lvlText w:val="%1)"/>
      <w:lvlJc w:val="left"/>
      <w:pPr>
        <w:tabs>
          <w:tab w:val="num" w:pos="360"/>
        </w:tabs>
        <w:ind w:left="360" w:hanging="360"/>
      </w:pPr>
      <w:rPr>
        <w:rFonts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DD1E17"/>
    <w:multiLevelType w:val="hybridMultilevel"/>
    <w:tmpl w:val="6FCE911A"/>
    <w:lvl w:ilvl="0" w:tplc="FAB69D20">
      <w:start w:val="1"/>
      <w:numFmt w:val="decimal"/>
      <w:lvlText w:val="%1."/>
      <w:lvlJc w:val="left"/>
      <w:pPr>
        <w:ind w:left="720" w:hanging="360"/>
      </w:pPr>
      <w:rPr>
        <w:rFonts w:ascii="Arial" w:hAnsi="Aria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60845A4"/>
    <w:multiLevelType w:val="hybridMultilevel"/>
    <w:tmpl w:val="10447CF8"/>
    <w:lvl w:ilvl="0" w:tplc="A03476AC">
      <w:start w:val="1"/>
      <w:numFmt w:val="decimal"/>
      <w:lvlText w:val="%1.)"/>
      <w:lvlJc w:val="left"/>
      <w:rPr>
        <w:rFonts w:eastAsia="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67C1E89"/>
    <w:multiLevelType w:val="hybridMultilevel"/>
    <w:tmpl w:val="246800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758267C"/>
    <w:multiLevelType w:val="hybridMultilevel"/>
    <w:tmpl w:val="DC2C135C"/>
    <w:lvl w:ilvl="0" w:tplc="26D2D03A">
      <w:start w:val="1"/>
      <w:numFmt w:val="decimal"/>
      <w:lvlText w:val="%1."/>
      <w:lvlJc w:val="left"/>
      <w:pPr>
        <w:ind w:left="720" w:hanging="360"/>
      </w:pPr>
      <w:rPr>
        <w:rFonts w:eastAsia="Times New Roman" w:cs="Arial"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6330BEB"/>
    <w:multiLevelType w:val="hybridMultilevel"/>
    <w:tmpl w:val="9118B2F4"/>
    <w:lvl w:ilvl="0" w:tplc="1B1C86F2">
      <w:start w:val="1"/>
      <w:numFmt w:val="decimal"/>
      <w:lvlText w:val="%1."/>
      <w:lvlJc w:val="left"/>
      <w:pPr>
        <w:ind w:left="720" w:hanging="360"/>
      </w:pPr>
      <w:rPr>
        <w:rFonts w:ascii="Arial" w:hAnsi="Aria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6DC6719"/>
    <w:multiLevelType w:val="hybridMultilevel"/>
    <w:tmpl w:val="3FEA405C"/>
    <w:lvl w:ilvl="0" w:tplc="536A5EBC">
      <w:start w:val="1"/>
      <w:numFmt w:val="decimal"/>
      <w:lvlText w:val="%1."/>
      <w:lvlJc w:val="left"/>
      <w:pPr>
        <w:ind w:left="720" w:hanging="360"/>
      </w:pPr>
      <w:rPr>
        <w:b w:val="0"/>
        <w:bCs/>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372425F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394A0E72"/>
    <w:multiLevelType w:val="hybridMultilevel"/>
    <w:tmpl w:val="39B084E6"/>
    <w:lvl w:ilvl="0" w:tplc="040E000F">
      <w:start w:val="1"/>
      <w:numFmt w:val="decimal"/>
      <w:lvlText w:val="%1."/>
      <w:lvlJc w:val="left"/>
      <w:pPr>
        <w:ind w:left="1505" w:hanging="360"/>
      </w:pPr>
    </w:lvl>
    <w:lvl w:ilvl="1" w:tplc="040E0019">
      <w:start w:val="1"/>
      <w:numFmt w:val="lowerLetter"/>
      <w:lvlText w:val="%2."/>
      <w:lvlJc w:val="left"/>
      <w:pPr>
        <w:ind w:left="2225" w:hanging="360"/>
      </w:pPr>
    </w:lvl>
    <w:lvl w:ilvl="2" w:tplc="040E001B">
      <w:start w:val="1"/>
      <w:numFmt w:val="lowerRoman"/>
      <w:lvlText w:val="%3."/>
      <w:lvlJc w:val="right"/>
      <w:pPr>
        <w:ind w:left="2945" w:hanging="180"/>
      </w:pPr>
    </w:lvl>
    <w:lvl w:ilvl="3" w:tplc="040E000F">
      <w:start w:val="1"/>
      <w:numFmt w:val="decimal"/>
      <w:lvlText w:val="%4."/>
      <w:lvlJc w:val="left"/>
      <w:pPr>
        <w:ind w:left="3665" w:hanging="360"/>
      </w:pPr>
    </w:lvl>
    <w:lvl w:ilvl="4" w:tplc="040E0019">
      <w:start w:val="1"/>
      <w:numFmt w:val="lowerLetter"/>
      <w:lvlText w:val="%5."/>
      <w:lvlJc w:val="left"/>
      <w:pPr>
        <w:ind w:left="4385" w:hanging="360"/>
      </w:pPr>
    </w:lvl>
    <w:lvl w:ilvl="5" w:tplc="040E001B">
      <w:start w:val="1"/>
      <w:numFmt w:val="lowerRoman"/>
      <w:lvlText w:val="%6."/>
      <w:lvlJc w:val="right"/>
      <w:pPr>
        <w:ind w:left="5105" w:hanging="180"/>
      </w:pPr>
    </w:lvl>
    <w:lvl w:ilvl="6" w:tplc="040E000F">
      <w:start w:val="1"/>
      <w:numFmt w:val="decimal"/>
      <w:lvlText w:val="%7."/>
      <w:lvlJc w:val="left"/>
      <w:pPr>
        <w:ind w:left="5825" w:hanging="360"/>
      </w:pPr>
    </w:lvl>
    <w:lvl w:ilvl="7" w:tplc="040E0019">
      <w:start w:val="1"/>
      <w:numFmt w:val="lowerLetter"/>
      <w:lvlText w:val="%8."/>
      <w:lvlJc w:val="left"/>
      <w:pPr>
        <w:ind w:left="6545" w:hanging="360"/>
      </w:pPr>
    </w:lvl>
    <w:lvl w:ilvl="8" w:tplc="040E001B">
      <w:start w:val="1"/>
      <w:numFmt w:val="lowerRoman"/>
      <w:lvlText w:val="%9."/>
      <w:lvlJc w:val="right"/>
      <w:pPr>
        <w:ind w:left="7265" w:hanging="180"/>
      </w:pPr>
    </w:lvl>
  </w:abstractNum>
  <w:abstractNum w:abstractNumId="14" w15:restartNumberingAfterBreak="0">
    <w:nsid w:val="3CCD46B9"/>
    <w:multiLevelType w:val="hybridMultilevel"/>
    <w:tmpl w:val="AEBE5D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6A15963"/>
    <w:multiLevelType w:val="hybridMultilevel"/>
    <w:tmpl w:val="D51E893A"/>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6CD66E3"/>
    <w:multiLevelType w:val="hybridMultilevel"/>
    <w:tmpl w:val="A5809264"/>
    <w:lvl w:ilvl="0" w:tplc="D8722EB2">
      <w:start w:val="1"/>
      <w:numFmt w:val="bullet"/>
      <w:lvlText w:val="-"/>
      <w:lvlJc w:val="left"/>
      <w:rPr>
        <w:rFonts w:ascii="Arial" w:eastAsia="Calibri" w:hAnsi="Arial" w:cs="Arial" w:hint="default"/>
      </w:rPr>
    </w:lvl>
    <w:lvl w:ilvl="1" w:tplc="040E0003">
      <w:start w:val="1"/>
      <w:numFmt w:val="bullet"/>
      <w:lvlText w:val="o"/>
      <w:lvlJc w:val="left"/>
      <w:pPr>
        <w:ind w:left="1680" w:hanging="360"/>
      </w:pPr>
      <w:rPr>
        <w:rFonts w:ascii="Courier New" w:hAnsi="Courier New" w:cs="Courier New" w:hint="default"/>
      </w:rPr>
    </w:lvl>
    <w:lvl w:ilvl="2" w:tplc="040E0005">
      <w:start w:val="1"/>
      <w:numFmt w:val="bullet"/>
      <w:lvlText w:val=""/>
      <w:lvlJc w:val="left"/>
      <w:pPr>
        <w:ind w:left="2400" w:hanging="360"/>
      </w:pPr>
      <w:rPr>
        <w:rFonts w:ascii="Wingdings" w:hAnsi="Wingdings" w:hint="default"/>
      </w:rPr>
    </w:lvl>
    <w:lvl w:ilvl="3" w:tplc="040E0001">
      <w:start w:val="1"/>
      <w:numFmt w:val="bullet"/>
      <w:lvlText w:val=""/>
      <w:lvlJc w:val="left"/>
      <w:pPr>
        <w:ind w:left="3120" w:hanging="360"/>
      </w:pPr>
      <w:rPr>
        <w:rFonts w:ascii="Symbol" w:hAnsi="Symbol" w:hint="default"/>
      </w:rPr>
    </w:lvl>
    <w:lvl w:ilvl="4" w:tplc="040E0003">
      <w:start w:val="1"/>
      <w:numFmt w:val="bullet"/>
      <w:lvlText w:val="o"/>
      <w:lvlJc w:val="left"/>
      <w:pPr>
        <w:ind w:left="3840" w:hanging="360"/>
      </w:pPr>
      <w:rPr>
        <w:rFonts w:ascii="Courier New" w:hAnsi="Courier New" w:cs="Courier New" w:hint="default"/>
      </w:rPr>
    </w:lvl>
    <w:lvl w:ilvl="5" w:tplc="040E0005">
      <w:start w:val="1"/>
      <w:numFmt w:val="bullet"/>
      <w:lvlText w:val=""/>
      <w:lvlJc w:val="left"/>
      <w:pPr>
        <w:ind w:left="4560" w:hanging="360"/>
      </w:pPr>
      <w:rPr>
        <w:rFonts w:ascii="Wingdings" w:hAnsi="Wingdings" w:hint="default"/>
      </w:rPr>
    </w:lvl>
    <w:lvl w:ilvl="6" w:tplc="040E0001">
      <w:start w:val="1"/>
      <w:numFmt w:val="bullet"/>
      <w:lvlText w:val=""/>
      <w:lvlJc w:val="left"/>
      <w:pPr>
        <w:ind w:left="5280" w:hanging="360"/>
      </w:pPr>
      <w:rPr>
        <w:rFonts w:ascii="Symbol" w:hAnsi="Symbol" w:hint="default"/>
      </w:rPr>
    </w:lvl>
    <w:lvl w:ilvl="7" w:tplc="040E0003">
      <w:start w:val="1"/>
      <w:numFmt w:val="bullet"/>
      <w:lvlText w:val="o"/>
      <w:lvlJc w:val="left"/>
      <w:pPr>
        <w:ind w:left="6000" w:hanging="360"/>
      </w:pPr>
      <w:rPr>
        <w:rFonts w:ascii="Courier New" w:hAnsi="Courier New" w:cs="Courier New" w:hint="default"/>
      </w:rPr>
    </w:lvl>
    <w:lvl w:ilvl="8" w:tplc="040E0005">
      <w:start w:val="1"/>
      <w:numFmt w:val="bullet"/>
      <w:lvlText w:val=""/>
      <w:lvlJc w:val="left"/>
      <w:pPr>
        <w:ind w:left="6720" w:hanging="360"/>
      </w:pPr>
      <w:rPr>
        <w:rFonts w:ascii="Wingdings" w:hAnsi="Wingdings" w:hint="default"/>
      </w:rPr>
    </w:lvl>
  </w:abstractNum>
  <w:abstractNum w:abstractNumId="17" w15:restartNumberingAfterBreak="0">
    <w:nsid w:val="4EB52FE5"/>
    <w:multiLevelType w:val="hybridMultilevel"/>
    <w:tmpl w:val="3F2A81A0"/>
    <w:lvl w:ilvl="0" w:tplc="95B0258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266623B"/>
    <w:multiLevelType w:val="hybridMultilevel"/>
    <w:tmpl w:val="A23A38F0"/>
    <w:lvl w:ilvl="0" w:tplc="C69E207C">
      <w:start w:val="1"/>
      <w:numFmt w:val="decimal"/>
      <w:lvlText w:val="%1."/>
      <w:lvlJc w:val="left"/>
      <w:pPr>
        <w:ind w:left="652" w:hanging="360"/>
      </w:pPr>
      <w:rPr>
        <w:rFonts w:hint="default"/>
      </w:rPr>
    </w:lvl>
    <w:lvl w:ilvl="1" w:tplc="040E0019" w:tentative="1">
      <w:start w:val="1"/>
      <w:numFmt w:val="lowerLetter"/>
      <w:lvlText w:val="%2."/>
      <w:lvlJc w:val="left"/>
      <w:pPr>
        <w:ind w:left="1372" w:hanging="360"/>
      </w:pPr>
    </w:lvl>
    <w:lvl w:ilvl="2" w:tplc="040E001B" w:tentative="1">
      <w:start w:val="1"/>
      <w:numFmt w:val="lowerRoman"/>
      <w:lvlText w:val="%3."/>
      <w:lvlJc w:val="right"/>
      <w:pPr>
        <w:ind w:left="2092" w:hanging="180"/>
      </w:pPr>
    </w:lvl>
    <w:lvl w:ilvl="3" w:tplc="040E000F" w:tentative="1">
      <w:start w:val="1"/>
      <w:numFmt w:val="decimal"/>
      <w:lvlText w:val="%4."/>
      <w:lvlJc w:val="left"/>
      <w:pPr>
        <w:ind w:left="2812" w:hanging="360"/>
      </w:pPr>
    </w:lvl>
    <w:lvl w:ilvl="4" w:tplc="040E0019" w:tentative="1">
      <w:start w:val="1"/>
      <w:numFmt w:val="lowerLetter"/>
      <w:lvlText w:val="%5."/>
      <w:lvlJc w:val="left"/>
      <w:pPr>
        <w:ind w:left="3532" w:hanging="360"/>
      </w:pPr>
    </w:lvl>
    <w:lvl w:ilvl="5" w:tplc="040E001B" w:tentative="1">
      <w:start w:val="1"/>
      <w:numFmt w:val="lowerRoman"/>
      <w:lvlText w:val="%6."/>
      <w:lvlJc w:val="right"/>
      <w:pPr>
        <w:ind w:left="4252" w:hanging="180"/>
      </w:pPr>
    </w:lvl>
    <w:lvl w:ilvl="6" w:tplc="040E000F" w:tentative="1">
      <w:start w:val="1"/>
      <w:numFmt w:val="decimal"/>
      <w:lvlText w:val="%7."/>
      <w:lvlJc w:val="left"/>
      <w:pPr>
        <w:ind w:left="4972" w:hanging="360"/>
      </w:pPr>
    </w:lvl>
    <w:lvl w:ilvl="7" w:tplc="040E0019" w:tentative="1">
      <w:start w:val="1"/>
      <w:numFmt w:val="lowerLetter"/>
      <w:lvlText w:val="%8."/>
      <w:lvlJc w:val="left"/>
      <w:pPr>
        <w:ind w:left="5692" w:hanging="360"/>
      </w:pPr>
    </w:lvl>
    <w:lvl w:ilvl="8" w:tplc="040E001B" w:tentative="1">
      <w:start w:val="1"/>
      <w:numFmt w:val="lowerRoman"/>
      <w:lvlText w:val="%9."/>
      <w:lvlJc w:val="right"/>
      <w:pPr>
        <w:ind w:left="6412" w:hanging="180"/>
      </w:pPr>
    </w:lvl>
  </w:abstractNum>
  <w:abstractNum w:abstractNumId="19" w15:restartNumberingAfterBreak="0">
    <w:nsid w:val="58655930"/>
    <w:multiLevelType w:val="hybridMultilevel"/>
    <w:tmpl w:val="7820C6BC"/>
    <w:lvl w:ilvl="0" w:tplc="040E0011">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0" w15:restartNumberingAfterBreak="0">
    <w:nsid w:val="5DF83409"/>
    <w:multiLevelType w:val="hybridMultilevel"/>
    <w:tmpl w:val="EE548A6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1" w15:restartNumberingAfterBreak="0">
    <w:nsid w:val="6ABA30FA"/>
    <w:multiLevelType w:val="hybridMultilevel"/>
    <w:tmpl w:val="2A1A6F8C"/>
    <w:lvl w:ilvl="0" w:tplc="19508E02">
      <w:start w:val="1"/>
      <w:numFmt w:val="decimal"/>
      <w:lvlText w:val="%1. )"/>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C6415F5"/>
    <w:multiLevelType w:val="hybridMultilevel"/>
    <w:tmpl w:val="FA9CF3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E37719D"/>
    <w:multiLevelType w:val="hybridMultilevel"/>
    <w:tmpl w:val="422AAE5E"/>
    <w:lvl w:ilvl="0" w:tplc="040E000F">
      <w:start w:val="1"/>
      <w:numFmt w:val="decimal"/>
      <w:lvlText w:val="%1."/>
      <w:lvlJc w:val="left"/>
      <w:pPr>
        <w:tabs>
          <w:tab w:val="num" w:pos="644"/>
        </w:tabs>
        <w:ind w:left="644"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4" w15:restartNumberingAfterBreak="0">
    <w:nsid w:val="700A73CA"/>
    <w:multiLevelType w:val="hybridMultilevel"/>
    <w:tmpl w:val="A2341B6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06E0D60"/>
    <w:multiLevelType w:val="multilevel"/>
    <w:tmpl w:val="9A1834FC"/>
    <w:lvl w:ilvl="0">
      <w:start w:val="4"/>
      <w:numFmt w:val="decimal"/>
      <w:lvlText w:val="%1."/>
      <w:lvlJc w:val="left"/>
      <w:pPr>
        <w:ind w:left="390" w:hanging="39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6" w15:restartNumberingAfterBreak="0">
    <w:nsid w:val="78743C69"/>
    <w:multiLevelType w:val="hybridMultilevel"/>
    <w:tmpl w:val="41F6C62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15"/>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10"/>
  </w:num>
  <w:num w:numId="14">
    <w:abstractNumId w:val="2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4"/>
  </w:num>
  <w:num w:numId="18">
    <w:abstractNumId w:val="5"/>
  </w:num>
  <w:num w:numId="19">
    <w:abstractNumId w:val="24"/>
  </w:num>
  <w:num w:numId="20">
    <w:abstractNumId w:val="3"/>
  </w:num>
  <w:num w:numId="21">
    <w:abstractNumId w:val="19"/>
  </w:num>
  <w:num w:numId="22">
    <w:abstractNumId w:val="1"/>
  </w:num>
  <w:num w:numId="23">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7"/>
  </w:num>
  <w:num w:numId="26">
    <w:abstractNumId w:val="17"/>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447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EDB"/>
    <w:rsid w:val="000013AF"/>
    <w:rsid w:val="00001954"/>
    <w:rsid w:val="00001C3D"/>
    <w:rsid w:val="00002BF9"/>
    <w:rsid w:val="00004833"/>
    <w:rsid w:val="000053B1"/>
    <w:rsid w:val="0000577F"/>
    <w:rsid w:val="000059E7"/>
    <w:rsid w:val="000102AF"/>
    <w:rsid w:val="00012A6E"/>
    <w:rsid w:val="00012AC9"/>
    <w:rsid w:val="00013BBD"/>
    <w:rsid w:val="00014C66"/>
    <w:rsid w:val="00015EF1"/>
    <w:rsid w:val="000165E0"/>
    <w:rsid w:val="000174A5"/>
    <w:rsid w:val="000214C3"/>
    <w:rsid w:val="00022C62"/>
    <w:rsid w:val="00026739"/>
    <w:rsid w:val="00026850"/>
    <w:rsid w:val="00026926"/>
    <w:rsid w:val="00026A34"/>
    <w:rsid w:val="00030D51"/>
    <w:rsid w:val="000331CE"/>
    <w:rsid w:val="00035465"/>
    <w:rsid w:val="000359AE"/>
    <w:rsid w:val="000403F5"/>
    <w:rsid w:val="00040757"/>
    <w:rsid w:val="00041690"/>
    <w:rsid w:val="000417D4"/>
    <w:rsid w:val="00041995"/>
    <w:rsid w:val="0004509E"/>
    <w:rsid w:val="00046C77"/>
    <w:rsid w:val="000475C1"/>
    <w:rsid w:val="000478D4"/>
    <w:rsid w:val="00047C4F"/>
    <w:rsid w:val="00050A6D"/>
    <w:rsid w:val="00051E75"/>
    <w:rsid w:val="000522AA"/>
    <w:rsid w:val="00052DEB"/>
    <w:rsid w:val="00055382"/>
    <w:rsid w:val="00061273"/>
    <w:rsid w:val="00062441"/>
    <w:rsid w:val="0007085A"/>
    <w:rsid w:val="000737A7"/>
    <w:rsid w:val="000829D1"/>
    <w:rsid w:val="00084856"/>
    <w:rsid w:val="00084B6A"/>
    <w:rsid w:val="00084D4F"/>
    <w:rsid w:val="00085A21"/>
    <w:rsid w:val="00085FA7"/>
    <w:rsid w:val="00087FBA"/>
    <w:rsid w:val="00090D0D"/>
    <w:rsid w:val="00090FD7"/>
    <w:rsid w:val="0009146E"/>
    <w:rsid w:val="000916AF"/>
    <w:rsid w:val="000957BA"/>
    <w:rsid w:val="000961A3"/>
    <w:rsid w:val="00096B92"/>
    <w:rsid w:val="000970D3"/>
    <w:rsid w:val="00097898"/>
    <w:rsid w:val="000A1F4E"/>
    <w:rsid w:val="000A2A90"/>
    <w:rsid w:val="000A4419"/>
    <w:rsid w:val="000A61CE"/>
    <w:rsid w:val="000B1792"/>
    <w:rsid w:val="000B3673"/>
    <w:rsid w:val="000B4A11"/>
    <w:rsid w:val="000B5001"/>
    <w:rsid w:val="000B50DC"/>
    <w:rsid w:val="000B5F19"/>
    <w:rsid w:val="000B61A5"/>
    <w:rsid w:val="000B6B0F"/>
    <w:rsid w:val="000B6EEC"/>
    <w:rsid w:val="000C27C3"/>
    <w:rsid w:val="000C7F5A"/>
    <w:rsid w:val="000D0FBA"/>
    <w:rsid w:val="000D1A5A"/>
    <w:rsid w:val="000D1EFA"/>
    <w:rsid w:val="000D282B"/>
    <w:rsid w:val="000D2D23"/>
    <w:rsid w:val="000D3CD3"/>
    <w:rsid w:val="000D3D3F"/>
    <w:rsid w:val="000D419F"/>
    <w:rsid w:val="000D430B"/>
    <w:rsid w:val="000D46F9"/>
    <w:rsid w:val="000D5385"/>
    <w:rsid w:val="000D5B62"/>
    <w:rsid w:val="000D641B"/>
    <w:rsid w:val="000E00F1"/>
    <w:rsid w:val="000E0649"/>
    <w:rsid w:val="000E0C41"/>
    <w:rsid w:val="000E1D1D"/>
    <w:rsid w:val="000E2C36"/>
    <w:rsid w:val="000E2FF9"/>
    <w:rsid w:val="000E3F1E"/>
    <w:rsid w:val="000E6853"/>
    <w:rsid w:val="000F2297"/>
    <w:rsid w:val="000F241F"/>
    <w:rsid w:val="000F2BB5"/>
    <w:rsid w:val="000F3691"/>
    <w:rsid w:val="000F5D2D"/>
    <w:rsid w:val="000F74D0"/>
    <w:rsid w:val="001015D4"/>
    <w:rsid w:val="00101B48"/>
    <w:rsid w:val="001048EA"/>
    <w:rsid w:val="00104D02"/>
    <w:rsid w:val="001055AF"/>
    <w:rsid w:val="00105701"/>
    <w:rsid w:val="00106C7D"/>
    <w:rsid w:val="00106F35"/>
    <w:rsid w:val="001078E5"/>
    <w:rsid w:val="00107919"/>
    <w:rsid w:val="0011032E"/>
    <w:rsid w:val="001111A1"/>
    <w:rsid w:val="001124FD"/>
    <w:rsid w:val="00112A97"/>
    <w:rsid w:val="00112ADB"/>
    <w:rsid w:val="00113B22"/>
    <w:rsid w:val="001153BE"/>
    <w:rsid w:val="001156CB"/>
    <w:rsid w:val="00120C25"/>
    <w:rsid w:val="0012172C"/>
    <w:rsid w:val="0012174D"/>
    <w:rsid w:val="00121E2F"/>
    <w:rsid w:val="001221C7"/>
    <w:rsid w:val="00122E72"/>
    <w:rsid w:val="0012334E"/>
    <w:rsid w:val="001239C4"/>
    <w:rsid w:val="00124942"/>
    <w:rsid w:val="00125CF0"/>
    <w:rsid w:val="001261AD"/>
    <w:rsid w:val="00126978"/>
    <w:rsid w:val="0012793D"/>
    <w:rsid w:val="00127C5F"/>
    <w:rsid w:val="00130DE9"/>
    <w:rsid w:val="0013264D"/>
    <w:rsid w:val="00133468"/>
    <w:rsid w:val="00133DB7"/>
    <w:rsid w:val="001344A3"/>
    <w:rsid w:val="001351E0"/>
    <w:rsid w:val="0013624C"/>
    <w:rsid w:val="00136621"/>
    <w:rsid w:val="001370EF"/>
    <w:rsid w:val="00137713"/>
    <w:rsid w:val="001427D3"/>
    <w:rsid w:val="00144B6C"/>
    <w:rsid w:val="00146C20"/>
    <w:rsid w:val="00146C47"/>
    <w:rsid w:val="00151CB8"/>
    <w:rsid w:val="0015264B"/>
    <w:rsid w:val="001546B5"/>
    <w:rsid w:val="00154C69"/>
    <w:rsid w:val="001554C3"/>
    <w:rsid w:val="00155969"/>
    <w:rsid w:val="00156C59"/>
    <w:rsid w:val="001576EB"/>
    <w:rsid w:val="001656C0"/>
    <w:rsid w:val="00165DE5"/>
    <w:rsid w:val="00165E7C"/>
    <w:rsid w:val="00166424"/>
    <w:rsid w:val="00166A2F"/>
    <w:rsid w:val="0016746D"/>
    <w:rsid w:val="001677FB"/>
    <w:rsid w:val="00171C04"/>
    <w:rsid w:val="00172A00"/>
    <w:rsid w:val="00172B3D"/>
    <w:rsid w:val="001738E4"/>
    <w:rsid w:val="00174D97"/>
    <w:rsid w:val="0017531D"/>
    <w:rsid w:val="00175EA4"/>
    <w:rsid w:val="00181889"/>
    <w:rsid w:val="001857DF"/>
    <w:rsid w:val="00186B45"/>
    <w:rsid w:val="00192207"/>
    <w:rsid w:val="0019265C"/>
    <w:rsid w:val="00193A23"/>
    <w:rsid w:val="001945F9"/>
    <w:rsid w:val="00194DAC"/>
    <w:rsid w:val="0019579B"/>
    <w:rsid w:val="00196CF0"/>
    <w:rsid w:val="0019710D"/>
    <w:rsid w:val="00197B56"/>
    <w:rsid w:val="00197D30"/>
    <w:rsid w:val="001A03C0"/>
    <w:rsid w:val="001A1879"/>
    <w:rsid w:val="001A1ACA"/>
    <w:rsid w:val="001A41F9"/>
    <w:rsid w:val="001A4A3C"/>
    <w:rsid w:val="001A6076"/>
    <w:rsid w:val="001A74DC"/>
    <w:rsid w:val="001B0DF3"/>
    <w:rsid w:val="001B2059"/>
    <w:rsid w:val="001B4251"/>
    <w:rsid w:val="001B5F20"/>
    <w:rsid w:val="001B7966"/>
    <w:rsid w:val="001C04A0"/>
    <w:rsid w:val="001C1B76"/>
    <w:rsid w:val="001C2592"/>
    <w:rsid w:val="001C2958"/>
    <w:rsid w:val="001C59F0"/>
    <w:rsid w:val="001C5DC0"/>
    <w:rsid w:val="001C5F94"/>
    <w:rsid w:val="001C66D7"/>
    <w:rsid w:val="001C7720"/>
    <w:rsid w:val="001D20E0"/>
    <w:rsid w:val="001D3056"/>
    <w:rsid w:val="001D387A"/>
    <w:rsid w:val="001D38E2"/>
    <w:rsid w:val="001D3922"/>
    <w:rsid w:val="001D6B44"/>
    <w:rsid w:val="001E1719"/>
    <w:rsid w:val="001E2E1D"/>
    <w:rsid w:val="001E538B"/>
    <w:rsid w:val="001E61D6"/>
    <w:rsid w:val="001E6794"/>
    <w:rsid w:val="001E7A59"/>
    <w:rsid w:val="001F0B35"/>
    <w:rsid w:val="001F1373"/>
    <w:rsid w:val="001F3124"/>
    <w:rsid w:val="001F3889"/>
    <w:rsid w:val="001F3A55"/>
    <w:rsid w:val="001F4C6F"/>
    <w:rsid w:val="001F4D1E"/>
    <w:rsid w:val="001F581B"/>
    <w:rsid w:val="001F77C4"/>
    <w:rsid w:val="00200442"/>
    <w:rsid w:val="00201F70"/>
    <w:rsid w:val="00202380"/>
    <w:rsid w:val="002035DB"/>
    <w:rsid w:val="00203BCD"/>
    <w:rsid w:val="00204F3E"/>
    <w:rsid w:val="002053A8"/>
    <w:rsid w:val="00205AC3"/>
    <w:rsid w:val="00206D62"/>
    <w:rsid w:val="002114AC"/>
    <w:rsid w:val="00212750"/>
    <w:rsid w:val="00212B03"/>
    <w:rsid w:val="0022387A"/>
    <w:rsid w:val="00223D29"/>
    <w:rsid w:val="00225070"/>
    <w:rsid w:val="002259D5"/>
    <w:rsid w:val="00227A3E"/>
    <w:rsid w:val="00230432"/>
    <w:rsid w:val="002311CE"/>
    <w:rsid w:val="0023162B"/>
    <w:rsid w:val="0023240E"/>
    <w:rsid w:val="002332AB"/>
    <w:rsid w:val="0023332A"/>
    <w:rsid w:val="00235B83"/>
    <w:rsid w:val="00237931"/>
    <w:rsid w:val="00240138"/>
    <w:rsid w:val="00240AEF"/>
    <w:rsid w:val="0024203E"/>
    <w:rsid w:val="00242989"/>
    <w:rsid w:val="00244BDE"/>
    <w:rsid w:val="00244C36"/>
    <w:rsid w:val="00245479"/>
    <w:rsid w:val="00245BFA"/>
    <w:rsid w:val="002467DC"/>
    <w:rsid w:val="0024748D"/>
    <w:rsid w:val="00250375"/>
    <w:rsid w:val="00251459"/>
    <w:rsid w:val="002522F6"/>
    <w:rsid w:val="0025284A"/>
    <w:rsid w:val="002553A0"/>
    <w:rsid w:val="00255912"/>
    <w:rsid w:val="00257038"/>
    <w:rsid w:val="002578D9"/>
    <w:rsid w:val="00261A2F"/>
    <w:rsid w:val="002624B6"/>
    <w:rsid w:val="0026354F"/>
    <w:rsid w:val="00263B12"/>
    <w:rsid w:val="00264FD1"/>
    <w:rsid w:val="0027182C"/>
    <w:rsid w:val="00271EB0"/>
    <w:rsid w:val="00272177"/>
    <w:rsid w:val="0027293E"/>
    <w:rsid w:val="0027324C"/>
    <w:rsid w:val="0027381C"/>
    <w:rsid w:val="00273868"/>
    <w:rsid w:val="002744AA"/>
    <w:rsid w:val="0027518E"/>
    <w:rsid w:val="002751ED"/>
    <w:rsid w:val="00275C06"/>
    <w:rsid w:val="00275DEE"/>
    <w:rsid w:val="002760FA"/>
    <w:rsid w:val="002767DC"/>
    <w:rsid w:val="00281990"/>
    <w:rsid w:val="002821A7"/>
    <w:rsid w:val="002858E1"/>
    <w:rsid w:val="002864E9"/>
    <w:rsid w:val="00287A76"/>
    <w:rsid w:val="00287E25"/>
    <w:rsid w:val="00287F97"/>
    <w:rsid w:val="00290160"/>
    <w:rsid w:val="002911A4"/>
    <w:rsid w:val="00292CDB"/>
    <w:rsid w:val="002933E3"/>
    <w:rsid w:val="00293F50"/>
    <w:rsid w:val="00296236"/>
    <w:rsid w:val="0029793B"/>
    <w:rsid w:val="00297DAD"/>
    <w:rsid w:val="002A04B3"/>
    <w:rsid w:val="002A2182"/>
    <w:rsid w:val="002A283B"/>
    <w:rsid w:val="002A346C"/>
    <w:rsid w:val="002A4CC2"/>
    <w:rsid w:val="002A60AA"/>
    <w:rsid w:val="002B0109"/>
    <w:rsid w:val="002B0891"/>
    <w:rsid w:val="002B136F"/>
    <w:rsid w:val="002B143A"/>
    <w:rsid w:val="002B34C3"/>
    <w:rsid w:val="002B4FAE"/>
    <w:rsid w:val="002B7997"/>
    <w:rsid w:val="002C06EE"/>
    <w:rsid w:val="002C1B98"/>
    <w:rsid w:val="002C35CB"/>
    <w:rsid w:val="002C37ED"/>
    <w:rsid w:val="002C5993"/>
    <w:rsid w:val="002C7BDB"/>
    <w:rsid w:val="002C7C54"/>
    <w:rsid w:val="002D00EC"/>
    <w:rsid w:val="002D1D7D"/>
    <w:rsid w:val="002D3B97"/>
    <w:rsid w:val="002D4FB6"/>
    <w:rsid w:val="002D7CF5"/>
    <w:rsid w:val="002D7F7E"/>
    <w:rsid w:val="002E0D04"/>
    <w:rsid w:val="002E1D31"/>
    <w:rsid w:val="002E31F1"/>
    <w:rsid w:val="002E6770"/>
    <w:rsid w:val="002E6CD3"/>
    <w:rsid w:val="002F0B01"/>
    <w:rsid w:val="002F0B54"/>
    <w:rsid w:val="002F0D1E"/>
    <w:rsid w:val="002F149E"/>
    <w:rsid w:val="002F1988"/>
    <w:rsid w:val="002F5550"/>
    <w:rsid w:val="002F66D4"/>
    <w:rsid w:val="002F6F33"/>
    <w:rsid w:val="002F7671"/>
    <w:rsid w:val="00300691"/>
    <w:rsid w:val="0030167A"/>
    <w:rsid w:val="00304FAE"/>
    <w:rsid w:val="00305785"/>
    <w:rsid w:val="003067C0"/>
    <w:rsid w:val="00307C16"/>
    <w:rsid w:val="00307D72"/>
    <w:rsid w:val="00310B05"/>
    <w:rsid w:val="00311D9E"/>
    <w:rsid w:val="00311E99"/>
    <w:rsid w:val="00313792"/>
    <w:rsid w:val="00313D8A"/>
    <w:rsid w:val="00320FC2"/>
    <w:rsid w:val="00322C2A"/>
    <w:rsid w:val="00323842"/>
    <w:rsid w:val="003247B6"/>
    <w:rsid w:val="00325774"/>
    <w:rsid w:val="00326559"/>
    <w:rsid w:val="00330743"/>
    <w:rsid w:val="00331426"/>
    <w:rsid w:val="00334489"/>
    <w:rsid w:val="003354BC"/>
    <w:rsid w:val="00335A84"/>
    <w:rsid w:val="0033665D"/>
    <w:rsid w:val="00337BF2"/>
    <w:rsid w:val="0034053D"/>
    <w:rsid w:val="00341B51"/>
    <w:rsid w:val="003453AC"/>
    <w:rsid w:val="00345739"/>
    <w:rsid w:val="0034594F"/>
    <w:rsid w:val="00346561"/>
    <w:rsid w:val="00346B86"/>
    <w:rsid w:val="00346F76"/>
    <w:rsid w:val="0034718E"/>
    <w:rsid w:val="003473CB"/>
    <w:rsid w:val="003477B2"/>
    <w:rsid w:val="0035317D"/>
    <w:rsid w:val="00353AE7"/>
    <w:rsid w:val="00353FD4"/>
    <w:rsid w:val="00354279"/>
    <w:rsid w:val="00355583"/>
    <w:rsid w:val="003558BB"/>
    <w:rsid w:val="0035648E"/>
    <w:rsid w:val="00356616"/>
    <w:rsid w:val="00356A71"/>
    <w:rsid w:val="00356ECC"/>
    <w:rsid w:val="00361CFE"/>
    <w:rsid w:val="00361F3E"/>
    <w:rsid w:val="00362CF7"/>
    <w:rsid w:val="003641CD"/>
    <w:rsid w:val="00365939"/>
    <w:rsid w:val="00370B7B"/>
    <w:rsid w:val="0037190D"/>
    <w:rsid w:val="0037270C"/>
    <w:rsid w:val="003729E2"/>
    <w:rsid w:val="00372D74"/>
    <w:rsid w:val="003738A4"/>
    <w:rsid w:val="0037521F"/>
    <w:rsid w:val="00375499"/>
    <w:rsid w:val="003769C1"/>
    <w:rsid w:val="00376BE2"/>
    <w:rsid w:val="00376E1F"/>
    <w:rsid w:val="003773E9"/>
    <w:rsid w:val="00377D2B"/>
    <w:rsid w:val="00377D59"/>
    <w:rsid w:val="003801C0"/>
    <w:rsid w:val="00380B19"/>
    <w:rsid w:val="00380BD7"/>
    <w:rsid w:val="00382D85"/>
    <w:rsid w:val="00385D6F"/>
    <w:rsid w:val="003865DB"/>
    <w:rsid w:val="00391D30"/>
    <w:rsid w:val="00393DDE"/>
    <w:rsid w:val="00394AA2"/>
    <w:rsid w:val="003955FC"/>
    <w:rsid w:val="00395D2E"/>
    <w:rsid w:val="003972E7"/>
    <w:rsid w:val="00397BD0"/>
    <w:rsid w:val="003A167D"/>
    <w:rsid w:val="003A3AFE"/>
    <w:rsid w:val="003A5872"/>
    <w:rsid w:val="003A6528"/>
    <w:rsid w:val="003B06A3"/>
    <w:rsid w:val="003B13D2"/>
    <w:rsid w:val="003B1B6C"/>
    <w:rsid w:val="003B5DDD"/>
    <w:rsid w:val="003B6798"/>
    <w:rsid w:val="003B74CC"/>
    <w:rsid w:val="003C0AF7"/>
    <w:rsid w:val="003C0DB7"/>
    <w:rsid w:val="003C3A4B"/>
    <w:rsid w:val="003C5EF2"/>
    <w:rsid w:val="003C7660"/>
    <w:rsid w:val="003D3D11"/>
    <w:rsid w:val="003D4315"/>
    <w:rsid w:val="003D5975"/>
    <w:rsid w:val="003D7EE0"/>
    <w:rsid w:val="003E2958"/>
    <w:rsid w:val="003E2A52"/>
    <w:rsid w:val="003E4F4D"/>
    <w:rsid w:val="003E68F0"/>
    <w:rsid w:val="003E69FE"/>
    <w:rsid w:val="003F00BC"/>
    <w:rsid w:val="003F1819"/>
    <w:rsid w:val="003F4057"/>
    <w:rsid w:val="003F41EA"/>
    <w:rsid w:val="003F4A61"/>
    <w:rsid w:val="003F67EB"/>
    <w:rsid w:val="003F725D"/>
    <w:rsid w:val="003F7FD5"/>
    <w:rsid w:val="00400560"/>
    <w:rsid w:val="00400A83"/>
    <w:rsid w:val="00400BF7"/>
    <w:rsid w:val="00400C53"/>
    <w:rsid w:val="004010AD"/>
    <w:rsid w:val="00405059"/>
    <w:rsid w:val="00407918"/>
    <w:rsid w:val="004104D7"/>
    <w:rsid w:val="0041093C"/>
    <w:rsid w:val="00411710"/>
    <w:rsid w:val="00413BF8"/>
    <w:rsid w:val="00414C3E"/>
    <w:rsid w:val="00416446"/>
    <w:rsid w:val="00421013"/>
    <w:rsid w:val="00421BC1"/>
    <w:rsid w:val="00423BDD"/>
    <w:rsid w:val="00425A66"/>
    <w:rsid w:val="00426D4A"/>
    <w:rsid w:val="00426F45"/>
    <w:rsid w:val="0042768D"/>
    <w:rsid w:val="0043005E"/>
    <w:rsid w:val="00430740"/>
    <w:rsid w:val="00430FCA"/>
    <w:rsid w:val="00432940"/>
    <w:rsid w:val="004332C5"/>
    <w:rsid w:val="0043369A"/>
    <w:rsid w:val="00433AC7"/>
    <w:rsid w:val="00433D92"/>
    <w:rsid w:val="00433ECF"/>
    <w:rsid w:val="00435C8B"/>
    <w:rsid w:val="00436072"/>
    <w:rsid w:val="00437A1E"/>
    <w:rsid w:val="00441F44"/>
    <w:rsid w:val="00442CA9"/>
    <w:rsid w:val="004444E8"/>
    <w:rsid w:val="0044656C"/>
    <w:rsid w:val="00451204"/>
    <w:rsid w:val="004525E5"/>
    <w:rsid w:val="004544DC"/>
    <w:rsid w:val="004550B4"/>
    <w:rsid w:val="00455B02"/>
    <w:rsid w:val="00455EDC"/>
    <w:rsid w:val="00456754"/>
    <w:rsid w:val="0046191E"/>
    <w:rsid w:val="0046195C"/>
    <w:rsid w:val="00461B56"/>
    <w:rsid w:val="004632D7"/>
    <w:rsid w:val="00463D30"/>
    <w:rsid w:val="004647D1"/>
    <w:rsid w:val="00466225"/>
    <w:rsid w:val="00470C3E"/>
    <w:rsid w:val="00471C01"/>
    <w:rsid w:val="00473494"/>
    <w:rsid w:val="00473BD1"/>
    <w:rsid w:val="00475578"/>
    <w:rsid w:val="00480440"/>
    <w:rsid w:val="00482506"/>
    <w:rsid w:val="00482D01"/>
    <w:rsid w:val="004848DD"/>
    <w:rsid w:val="00485FD4"/>
    <w:rsid w:val="004868A4"/>
    <w:rsid w:val="00487C2F"/>
    <w:rsid w:val="004931E5"/>
    <w:rsid w:val="00494C96"/>
    <w:rsid w:val="00496288"/>
    <w:rsid w:val="00496758"/>
    <w:rsid w:val="0049756A"/>
    <w:rsid w:val="00497ACF"/>
    <w:rsid w:val="004A2543"/>
    <w:rsid w:val="004A3809"/>
    <w:rsid w:val="004A3A0F"/>
    <w:rsid w:val="004A40A9"/>
    <w:rsid w:val="004A7B6E"/>
    <w:rsid w:val="004B146F"/>
    <w:rsid w:val="004B158A"/>
    <w:rsid w:val="004B1600"/>
    <w:rsid w:val="004B2413"/>
    <w:rsid w:val="004B3798"/>
    <w:rsid w:val="004B5BF1"/>
    <w:rsid w:val="004B6669"/>
    <w:rsid w:val="004B6BE0"/>
    <w:rsid w:val="004C0CF9"/>
    <w:rsid w:val="004C0E0B"/>
    <w:rsid w:val="004C2469"/>
    <w:rsid w:val="004C4A10"/>
    <w:rsid w:val="004C5174"/>
    <w:rsid w:val="004C6D10"/>
    <w:rsid w:val="004D0237"/>
    <w:rsid w:val="004D155B"/>
    <w:rsid w:val="004D1622"/>
    <w:rsid w:val="004D294C"/>
    <w:rsid w:val="004D4E54"/>
    <w:rsid w:val="004D4F61"/>
    <w:rsid w:val="004D6E84"/>
    <w:rsid w:val="004E0181"/>
    <w:rsid w:val="004E01A2"/>
    <w:rsid w:val="004E07F6"/>
    <w:rsid w:val="004E324B"/>
    <w:rsid w:val="004E33DD"/>
    <w:rsid w:val="004E385F"/>
    <w:rsid w:val="004E507A"/>
    <w:rsid w:val="004E66CA"/>
    <w:rsid w:val="004F0984"/>
    <w:rsid w:val="004F204A"/>
    <w:rsid w:val="004F34B5"/>
    <w:rsid w:val="004F4A61"/>
    <w:rsid w:val="004F5050"/>
    <w:rsid w:val="004F74B4"/>
    <w:rsid w:val="004F7FFA"/>
    <w:rsid w:val="0050010D"/>
    <w:rsid w:val="0050055A"/>
    <w:rsid w:val="005007F5"/>
    <w:rsid w:val="00501C06"/>
    <w:rsid w:val="00502BC9"/>
    <w:rsid w:val="00503AD9"/>
    <w:rsid w:val="00504396"/>
    <w:rsid w:val="00504F78"/>
    <w:rsid w:val="0050600D"/>
    <w:rsid w:val="00506C97"/>
    <w:rsid w:val="0051124A"/>
    <w:rsid w:val="005112BC"/>
    <w:rsid w:val="00514EB8"/>
    <w:rsid w:val="005152BD"/>
    <w:rsid w:val="00515862"/>
    <w:rsid w:val="00517131"/>
    <w:rsid w:val="005174AD"/>
    <w:rsid w:val="005200E7"/>
    <w:rsid w:val="00522193"/>
    <w:rsid w:val="005224D7"/>
    <w:rsid w:val="00522C06"/>
    <w:rsid w:val="00523386"/>
    <w:rsid w:val="005247E7"/>
    <w:rsid w:val="0052556A"/>
    <w:rsid w:val="00526863"/>
    <w:rsid w:val="00527E0C"/>
    <w:rsid w:val="00530FC9"/>
    <w:rsid w:val="005312FF"/>
    <w:rsid w:val="00531B0D"/>
    <w:rsid w:val="005326F4"/>
    <w:rsid w:val="00532703"/>
    <w:rsid w:val="005348C8"/>
    <w:rsid w:val="0053681A"/>
    <w:rsid w:val="00540075"/>
    <w:rsid w:val="005409BF"/>
    <w:rsid w:val="0054223C"/>
    <w:rsid w:val="00542405"/>
    <w:rsid w:val="00543134"/>
    <w:rsid w:val="00543497"/>
    <w:rsid w:val="00544601"/>
    <w:rsid w:val="0054523B"/>
    <w:rsid w:val="00546E9A"/>
    <w:rsid w:val="0055115C"/>
    <w:rsid w:val="0055380C"/>
    <w:rsid w:val="005605B5"/>
    <w:rsid w:val="00560AE6"/>
    <w:rsid w:val="005628C4"/>
    <w:rsid w:val="00563D19"/>
    <w:rsid w:val="00564E93"/>
    <w:rsid w:val="00565ADF"/>
    <w:rsid w:val="00566933"/>
    <w:rsid w:val="00570266"/>
    <w:rsid w:val="00571D8A"/>
    <w:rsid w:val="00573641"/>
    <w:rsid w:val="0057395E"/>
    <w:rsid w:val="0057583A"/>
    <w:rsid w:val="00576857"/>
    <w:rsid w:val="00577FD9"/>
    <w:rsid w:val="00581E48"/>
    <w:rsid w:val="005824FC"/>
    <w:rsid w:val="00582D0F"/>
    <w:rsid w:val="00585AA9"/>
    <w:rsid w:val="00585CD9"/>
    <w:rsid w:val="00585D15"/>
    <w:rsid w:val="00586282"/>
    <w:rsid w:val="00587D59"/>
    <w:rsid w:val="00587D9E"/>
    <w:rsid w:val="00593086"/>
    <w:rsid w:val="00593530"/>
    <w:rsid w:val="00596224"/>
    <w:rsid w:val="00596C16"/>
    <w:rsid w:val="00597669"/>
    <w:rsid w:val="005A1F53"/>
    <w:rsid w:val="005A2FF7"/>
    <w:rsid w:val="005A3626"/>
    <w:rsid w:val="005A5B2C"/>
    <w:rsid w:val="005A6263"/>
    <w:rsid w:val="005A662A"/>
    <w:rsid w:val="005A7802"/>
    <w:rsid w:val="005B0B81"/>
    <w:rsid w:val="005B1338"/>
    <w:rsid w:val="005B1717"/>
    <w:rsid w:val="005B20F1"/>
    <w:rsid w:val="005B2DB2"/>
    <w:rsid w:val="005B334F"/>
    <w:rsid w:val="005B363F"/>
    <w:rsid w:val="005B4626"/>
    <w:rsid w:val="005B4B0F"/>
    <w:rsid w:val="005B53EA"/>
    <w:rsid w:val="005B6B77"/>
    <w:rsid w:val="005B7F94"/>
    <w:rsid w:val="005C3108"/>
    <w:rsid w:val="005C3EAC"/>
    <w:rsid w:val="005C41D6"/>
    <w:rsid w:val="005C727E"/>
    <w:rsid w:val="005D0467"/>
    <w:rsid w:val="005D0C9F"/>
    <w:rsid w:val="005D14AF"/>
    <w:rsid w:val="005D3FDE"/>
    <w:rsid w:val="005D4E19"/>
    <w:rsid w:val="005D5591"/>
    <w:rsid w:val="005D590B"/>
    <w:rsid w:val="005D5BD9"/>
    <w:rsid w:val="005D5F23"/>
    <w:rsid w:val="005D7FED"/>
    <w:rsid w:val="005E07B9"/>
    <w:rsid w:val="005E083E"/>
    <w:rsid w:val="005E0942"/>
    <w:rsid w:val="005E1A67"/>
    <w:rsid w:val="005E1B96"/>
    <w:rsid w:val="005E35E1"/>
    <w:rsid w:val="005E38A5"/>
    <w:rsid w:val="005E5054"/>
    <w:rsid w:val="005E5706"/>
    <w:rsid w:val="005E669A"/>
    <w:rsid w:val="005E7A7C"/>
    <w:rsid w:val="005F2DE8"/>
    <w:rsid w:val="005F3A6E"/>
    <w:rsid w:val="005F42DE"/>
    <w:rsid w:val="005F6BDA"/>
    <w:rsid w:val="005F7356"/>
    <w:rsid w:val="005F7E9C"/>
    <w:rsid w:val="0060062A"/>
    <w:rsid w:val="006014C3"/>
    <w:rsid w:val="00601EE4"/>
    <w:rsid w:val="0060564F"/>
    <w:rsid w:val="00611C9D"/>
    <w:rsid w:val="006135D3"/>
    <w:rsid w:val="00614CBC"/>
    <w:rsid w:val="006151E6"/>
    <w:rsid w:val="006155D4"/>
    <w:rsid w:val="00615D57"/>
    <w:rsid w:val="0061737B"/>
    <w:rsid w:val="006211E6"/>
    <w:rsid w:val="00624E8F"/>
    <w:rsid w:val="00625370"/>
    <w:rsid w:val="00625A51"/>
    <w:rsid w:val="00625B03"/>
    <w:rsid w:val="00626C28"/>
    <w:rsid w:val="00630445"/>
    <w:rsid w:val="006337D1"/>
    <w:rsid w:val="00633C5C"/>
    <w:rsid w:val="00634587"/>
    <w:rsid w:val="006371C9"/>
    <w:rsid w:val="006409DB"/>
    <w:rsid w:val="00641118"/>
    <w:rsid w:val="00641DBA"/>
    <w:rsid w:val="00642E25"/>
    <w:rsid w:val="00642E51"/>
    <w:rsid w:val="00643747"/>
    <w:rsid w:val="00643965"/>
    <w:rsid w:val="00646963"/>
    <w:rsid w:val="00647840"/>
    <w:rsid w:val="0064784A"/>
    <w:rsid w:val="00650969"/>
    <w:rsid w:val="00650C34"/>
    <w:rsid w:val="00652A57"/>
    <w:rsid w:val="0065386C"/>
    <w:rsid w:val="0065487A"/>
    <w:rsid w:val="00656C5E"/>
    <w:rsid w:val="00660CEA"/>
    <w:rsid w:val="0066273F"/>
    <w:rsid w:val="00667C2C"/>
    <w:rsid w:val="00667D7D"/>
    <w:rsid w:val="0067049A"/>
    <w:rsid w:val="00671591"/>
    <w:rsid w:val="00672D63"/>
    <w:rsid w:val="00674365"/>
    <w:rsid w:val="00674D56"/>
    <w:rsid w:val="00674F13"/>
    <w:rsid w:val="00677265"/>
    <w:rsid w:val="006805D3"/>
    <w:rsid w:val="00681A1F"/>
    <w:rsid w:val="00682765"/>
    <w:rsid w:val="00684BA9"/>
    <w:rsid w:val="0068657B"/>
    <w:rsid w:val="006877E6"/>
    <w:rsid w:val="00687DB8"/>
    <w:rsid w:val="00690C36"/>
    <w:rsid w:val="006932D9"/>
    <w:rsid w:val="006934C3"/>
    <w:rsid w:val="006956B8"/>
    <w:rsid w:val="0069696B"/>
    <w:rsid w:val="0069714F"/>
    <w:rsid w:val="006A0142"/>
    <w:rsid w:val="006A0423"/>
    <w:rsid w:val="006A19CC"/>
    <w:rsid w:val="006A285B"/>
    <w:rsid w:val="006A2FB3"/>
    <w:rsid w:val="006A32F5"/>
    <w:rsid w:val="006A6B38"/>
    <w:rsid w:val="006A7B1E"/>
    <w:rsid w:val="006A7B22"/>
    <w:rsid w:val="006B14B1"/>
    <w:rsid w:val="006B2488"/>
    <w:rsid w:val="006B544D"/>
    <w:rsid w:val="006C09DC"/>
    <w:rsid w:val="006C12BD"/>
    <w:rsid w:val="006C4863"/>
    <w:rsid w:val="006C4A5C"/>
    <w:rsid w:val="006C644D"/>
    <w:rsid w:val="006C6A8E"/>
    <w:rsid w:val="006C76ED"/>
    <w:rsid w:val="006D04BA"/>
    <w:rsid w:val="006D0FB6"/>
    <w:rsid w:val="006D1B89"/>
    <w:rsid w:val="006D3EA2"/>
    <w:rsid w:val="006D46B9"/>
    <w:rsid w:val="006D58B4"/>
    <w:rsid w:val="006D7BB0"/>
    <w:rsid w:val="006D7DDF"/>
    <w:rsid w:val="006E0AA4"/>
    <w:rsid w:val="006E1710"/>
    <w:rsid w:val="006E19AB"/>
    <w:rsid w:val="006E1AF9"/>
    <w:rsid w:val="006E21FC"/>
    <w:rsid w:val="006E3278"/>
    <w:rsid w:val="006E40BD"/>
    <w:rsid w:val="006E4C27"/>
    <w:rsid w:val="006E6784"/>
    <w:rsid w:val="006E6A2F"/>
    <w:rsid w:val="006F0CDA"/>
    <w:rsid w:val="006F1100"/>
    <w:rsid w:val="006F2E79"/>
    <w:rsid w:val="006F3395"/>
    <w:rsid w:val="006F3648"/>
    <w:rsid w:val="006F3A0C"/>
    <w:rsid w:val="006F3E73"/>
    <w:rsid w:val="006F59A3"/>
    <w:rsid w:val="006F64F9"/>
    <w:rsid w:val="006F6563"/>
    <w:rsid w:val="0070100F"/>
    <w:rsid w:val="00701C46"/>
    <w:rsid w:val="00704B85"/>
    <w:rsid w:val="00705506"/>
    <w:rsid w:val="00705681"/>
    <w:rsid w:val="00705F58"/>
    <w:rsid w:val="00710BE3"/>
    <w:rsid w:val="007116AB"/>
    <w:rsid w:val="00711C8E"/>
    <w:rsid w:val="00712B62"/>
    <w:rsid w:val="007132DA"/>
    <w:rsid w:val="00714227"/>
    <w:rsid w:val="007155D8"/>
    <w:rsid w:val="00715E11"/>
    <w:rsid w:val="00716004"/>
    <w:rsid w:val="00716194"/>
    <w:rsid w:val="007175EA"/>
    <w:rsid w:val="00722696"/>
    <w:rsid w:val="00722D7E"/>
    <w:rsid w:val="007235FF"/>
    <w:rsid w:val="00723F19"/>
    <w:rsid w:val="0072406A"/>
    <w:rsid w:val="00724482"/>
    <w:rsid w:val="00724683"/>
    <w:rsid w:val="007247A6"/>
    <w:rsid w:val="00727693"/>
    <w:rsid w:val="00731879"/>
    <w:rsid w:val="00733AFE"/>
    <w:rsid w:val="00736485"/>
    <w:rsid w:val="00736B12"/>
    <w:rsid w:val="007406E0"/>
    <w:rsid w:val="00741F88"/>
    <w:rsid w:val="00742B75"/>
    <w:rsid w:val="00743808"/>
    <w:rsid w:val="0074441C"/>
    <w:rsid w:val="0074458B"/>
    <w:rsid w:val="007505DC"/>
    <w:rsid w:val="00750BD7"/>
    <w:rsid w:val="0075316D"/>
    <w:rsid w:val="00756022"/>
    <w:rsid w:val="007577C0"/>
    <w:rsid w:val="007600A0"/>
    <w:rsid w:val="00764464"/>
    <w:rsid w:val="00765809"/>
    <w:rsid w:val="00766C80"/>
    <w:rsid w:val="00771B60"/>
    <w:rsid w:val="00772F64"/>
    <w:rsid w:val="007737F0"/>
    <w:rsid w:val="007745FA"/>
    <w:rsid w:val="007755A3"/>
    <w:rsid w:val="00775957"/>
    <w:rsid w:val="007773FB"/>
    <w:rsid w:val="00783763"/>
    <w:rsid w:val="007843E8"/>
    <w:rsid w:val="00784707"/>
    <w:rsid w:val="00787C83"/>
    <w:rsid w:val="00791226"/>
    <w:rsid w:val="00792223"/>
    <w:rsid w:val="00793FD6"/>
    <w:rsid w:val="0079519F"/>
    <w:rsid w:val="007966C2"/>
    <w:rsid w:val="00796F7B"/>
    <w:rsid w:val="007A21E6"/>
    <w:rsid w:val="007A2EEE"/>
    <w:rsid w:val="007A5032"/>
    <w:rsid w:val="007B1250"/>
    <w:rsid w:val="007B1B4E"/>
    <w:rsid w:val="007B45F0"/>
    <w:rsid w:val="007B5EBA"/>
    <w:rsid w:val="007B600F"/>
    <w:rsid w:val="007C0557"/>
    <w:rsid w:val="007C07C2"/>
    <w:rsid w:val="007C2943"/>
    <w:rsid w:val="007C3A7A"/>
    <w:rsid w:val="007C431B"/>
    <w:rsid w:val="007C70EF"/>
    <w:rsid w:val="007D0919"/>
    <w:rsid w:val="007D240A"/>
    <w:rsid w:val="007D2624"/>
    <w:rsid w:val="007D2E02"/>
    <w:rsid w:val="007D2F67"/>
    <w:rsid w:val="007D3CA7"/>
    <w:rsid w:val="007D605C"/>
    <w:rsid w:val="007D647C"/>
    <w:rsid w:val="007E14D4"/>
    <w:rsid w:val="007F0FC2"/>
    <w:rsid w:val="007F317D"/>
    <w:rsid w:val="007F3A75"/>
    <w:rsid w:val="007F3C65"/>
    <w:rsid w:val="007F4996"/>
    <w:rsid w:val="007F4E9F"/>
    <w:rsid w:val="007F56BA"/>
    <w:rsid w:val="007F5974"/>
    <w:rsid w:val="007F6650"/>
    <w:rsid w:val="007F7338"/>
    <w:rsid w:val="007F759E"/>
    <w:rsid w:val="007F7DF7"/>
    <w:rsid w:val="00802A6D"/>
    <w:rsid w:val="00802E50"/>
    <w:rsid w:val="008033BB"/>
    <w:rsid w:val="00804A3C"/>
    <w:rsid w:val="0080513A"/>
    <w:rsid w:val="008063B2"/>
    <w:rsid w:val="0080769B"/>
    <w:rsid w:val="00810773"/>
    <w:rsid w:val="008109B3"/>
    <w:rsid w:val="00812006"/>
    <w:rsid w:val="008126FB"/>
    <w:rsid w:val="00812865"/>
    <w:rsid w:val="00814E55"/>
    <w:rsid w:val="00816D02"/>
    <w:rsid w:val="00817F6D"/>
    <w:rsid w:val="008218DF"/>
    <w:rsid w:val="008227A2"/>
    <w:rsid w:val="00822A4F"/>
    <w:rsid w:val="0082434C"/>
    <w:rsid w:val="008245EF"/>
    <w:rsid w:val="0082562A"/>
    <w:rsid w:val="00826172"/>
    <w:rsid w:val="0083193C"/>
    <w:rsid w:val="00832759"/>
    <w:rsid w:val="008327A0"/>
    <w:rsid w:val="00832A3D"/>
    <w:rsid w:val="00833039"/>
    <w:rsid w:val="008335C4"/>
    <w:rsid w:val="008335CF"/>
    <w:rsid w:val="00835AF3"/>
    <w:rsid w:val="00842014"/>
    <w:rsid w:val="00843656"/>
    <w:rsid w:val="0084591D"/>
    <w:rsid w:val="00845AB0"/>
    <w:rsid w:val="0084651F"/>
    <w:rsid w:val="00846BCE"/>
    <w:rsid w:val="00846E90"/>
    <w:rsid w:val="008526D7"/>
    <w:rsid w:val="008538A0"/>
    <w:rsid w:val="00854710"/>
    <w:rsid w:val="00854E5C"/>
    <w:rsid w:val="008560AF"/>
    <w:rsid w:val="00860586"/>
    <w:rsid w:val="008617A5"/>
    <w:rsid w:val="00866E25"/>
    <w:rsid w:val="008679E4"/>
    <w:rsid w:val="00867C3E"/>
    <w:rsid w:val="0087386A"/>
    <w:rsid w:val="008747C8"/>
    <w:rsid w:val="0087649B"/>
    <w:rsid w:val="00880A4C"/>
    <w:rsid w:val="0088180A"/>
    <w:rsid w:val="008866B4"/>
    <w:rsid w:val="00887A26"/>
    <w:rsid w:val="008917BC"/>
    <w:rsid w:val="00892879"/>
    <w:rsid w:val="00893560"/>
    <w:rsid w:val="008936A7"/>
    <w:rsid w:val="008936F0"/>
    <w:rsid w:val="00894E89"/>
    <w:rsid w:val="008952AA"/>
    <w:rsid w:val="0089694B"/>
    <w:rsid w:val="008A0815"/>
    <w:rsid w:val="008A2057"/>
    <w:rsid w:val="008A2C71"/>
    <w:rsid w:val="008A4598"/>
    <w:rsid w:val="008A60FC"/>
    <w:rsid w:val="008A6123"/>
    <w:rsid w:val="008A6685"/>
    <w:rsid w:val="008B1EB5"/>
    <w:rsid w:val="008B28D1"/>
    <w:rsid w:val="008B2E3F"/>
    <w:rsid w:val="008B4321"/>
    <w:rsid w:val="008C0E5F"/>
    <w:rsid w:val="008C37E5"/>
    <w:rsid w:val="008C3973"/>
    <w:rsid w:val="008C66E0"/>
    <w:rsid w:val="008C74A3"/>
    <w:rsid w:val="008C75DA"/>
    <w:rsid w:val="008C7EF7"/>
    <w:rsid w:val="008D0439"/>
    <w:rsid w:val="008D0C2C"/>
    <w:rsid w:val="008D13C6"/>
    <w:rsid w:val="008D241B"/>
    <w:rsid w:val="008D27E2"/>
    <w:rsid w:val="008D33CF"/>
    <w:rsid w:val="008D34EF"/>
    <w:rsid w:val="008E01D9"/>
    <w:rsid w:val="008E071E"/>
    <w:rsid w:val="008E09E0"/>
    <w:rsid w:val="008E13DD"/>
    <w:rsid w:val="008E1614"/>
    <w:rsid w:val="008E3769"/>
    <w:rsid w:val="008E4B4C"/>
    <w:rsid w:val="008E553D"/>
    <w:rsid w:val="008E69DA"/>
    <w:rsid w:val="008E7007"/>
    <w:rsid w:val="008E7A5F"/>
    <w:rsid w:val="008F06E9"/>
    <w:rsid w:val="008F1BBC"/>
    <w:rsid w:val="008F20D1"/>
    <w:rsid w:val="008F532A"/>
    <w:rsid w:val="008F56F6"/>
    <w:rsid w:val="008F753C"/>
    <w:rsid w:val="00900D29"/>
    <w:rsid w:val="009013A1"/>
    <w:rsid w:val="00903B4F"/>
    <w:rsid w:val="00907365"/>
    <w:rsid w:val="00907F30"/>
    <w:rsid w:val="009111EF"/>
    <w:rsid w:val="009114F9"/>
    <w:rsid w:val="009116EC"/>
    <w:rsid w:val="00912BA6"/>
    <w:rsid w:val="00913B4C"/>
    <w:rsid w:val="009166B1"/>
    <w:rsid w:val="00921042"/>
    <w:rsid w:val="00921332"/>
    <w:rsid w:val="00921D5D"/>
    <w:rsid w:val="0092295B"/>
    <w:rsid w:val="00922B99"/>
    <w:rsid w:val="00922C10"/>
    <w:rsid w:val="0092498D"/>
    <w:rsid w:val="00924BD7"/>
    <w:rsid w:val="009265C1"/>
    <w:rsid w:val="0093039E"/>
    <w:rsid w:val="009306A4"/>
    <w:rsid w:val="00931B4E"/>
    <w:rsid w:val="00931BD7"/>
    <w:rsid w:val="0093235E"/>
    <w:rsid w:val="009327CD"/>
    <w:rsid w:val="0093286E"/>
    <w:rsid w:val="009361FE"/>
    <w:rsid w:val="00937CB0"/>
    <w:rsid w:val="00937F28"/>
    <w:rsid w:val="00940BD8"/>
    <w:rsid w:val="009411CB"/>
    <w:rsid w:val="00942B66"/>
    <w:rsid w:val="00943B64"/>
    <w:rsid w:val="009450B0"/>
    <w:rsid w:val="00945C59"/>
    <w:rsid w:val="009479CD"/>
    <w:rsid w:val="009547E5"/>
    <w:rsid w:val="00955276"/>
    <w:rsid w:val="009556A9"/>
    <w:rsid w:val="00955F5E"/>
    <w:rsid w:val="00957889"/>
    <w:rsid w:val="00957DA8"/>
    <w:rsid w:val="009600C8"/>
    <w:rsid w:val="009602CD"/>
    <w:rsid w:val="00962C4D"/>
    <w:rsid w:val="00964BAF"/>
    <w:rsid w:val="00965A58"/>
    <w:rsid w:val="009701F5"/>
    <w:rsid w:val="00970361"/>
    <w:rsid w:val="00970A27"/>
    <w:rsid w:val="009734F8"/>
    <w:rsid w:val="00973500"/>
    <w:rsid w:val="00974F4E"/>
    <w:rsid w:val="00975551"/>
    <w:rsid w:val="009761B0"/>
    <w:rsid w:val="00981F50"/>
    <w:rsid w:val="00983734"/>
    <w:rsid w:val="00984B2C"/>
    <w:rsid w:val="009858EC"/>
    <w:rsid w:val="009873E4"/>
    <w:rsid w:val="00991554"/>
    <w:rsid w:val="00991F2C"/>
    <w:rsid w:val="00993042"/>
    <w:rsid w:val="0099325F"/>
    <w:rsid w:val="00994A88"/>
    <w:rsid w:val="00997691"/>
    <w:rsid w:val="009A092F"/>
    <w:rsid w:val="009A1223"/>
    <w:rsid w:val="009A453C"/>
    <w:rsid w:val="009A48AA"/>
    <w:rsid w:val="009A5FA8"/>
    <w:rsid w:val="009A622A"/>
    <w:rsid w:val="009B0519"/>
    <w:rsid w:val="009B1497"/>
    <w:rsid w:val="009B22EF"/>
    <w:rsid w:val="009B5160"/>
    <w:rsid w:val="009B5554"/>
    <w:rsid w:val="009B583C"/>
    <w:rsid w:val="009B7634"/>
    <w:rsid w:val="009B7FA2"/>
    <w:rsid w:val="009C063B"/>
    <w:rsid w:val="009C06D8"/>
    <w:rsid w:val="009C0ADD"/>
    <w:rsid w:val="009C4102"/>
    <w:rsid w:val="009C417C"/>
    <w:rsid w:val="009C42F7"/>
    <w:rsid w:val="009C5739"/>
    <w:rsid w:val="009D0B2B"/>
    <w:rsid w:val="009D1CD0"/>
    <w:rsid w:val="009D4A32"/>
    <w:rsid w:val="009D52C2"/>
    <w:rsid w:val="009D6575"/>
    <w:rsid w:val="009D6EB6"/>
    <w:rsid w:val="009D7664"/>
    <w:rsid w:val="009E03DE"/>
    <w:rsid w:val="009E0A94"/>
    <w:rsid w:val="009E1B87"/>
    <w:rsid w:val="009E3081"/>
    <w:rsid w:val="009E3A08"/>
    <w:rsid w:val="009E604B"/>
    <w:rsid w:val="009E659A"/>
    <w:rsid w:val="009E7A81"/>
    <w:rsid w:val="009F129B"/>
    <w:rsid w:val="009F22E9"/>
    <w:rsid w:val="009F3832"/>
    <w:rsid w:val="009F3E6D"/>
    <w:rsid w:val="009F45DC"/>
    <w:rsid w:val="009F5473"/>
    <w:rsid w:val="009F56DA"/>
    <w:rsid w:val="009F7398"/>
    <w:rsid w:val="00A011EC"/>
    <w:rsid w:val="00A01A3E"/>
    <w:rsid w:val="00A0346E"/>
    <w:rsid w:val="00A0641B"/>
    <w:rsid w:val="00A07ADA"/>
    <w:rsid w:val="00A10567"/>
    <w:rsid w:val="00A105EF"/>
    <w:rsid w:val="00A13EFC"/>
    <w:rsid w:val="00A13F1E"/>
    <w:rsid w:val="00A14282"/>
    <w:rsid w:val="00A1654C"/>
    <w:rsid w:val="00A16B79"/>
    <w:rsid w:val="00A20184"/>
    <w:rsid w:val="00A23D3F"/>
    <w:rsid w:val="00A2783A"/>
    <w:rsid w:val="00A31224"/>
    <w:rsid w:val="00A31454"/>
    <w:rsid w:val="00A31F1B"/>
    <w:rsid w:val="00A34CC4"/>
    <w:rsid w:val="00A358B6"/>
    <w:rsid w:val="00A35DCA"/>
    <w:rsid w:val="00A372A2"/>
    <w:rsid w:val="00A37372"/>
    <w:rsid w:val="00A41087"/>
    <w:rsid w:val="00A415F8"/>
    <w:rsid w:val="00A43FF1"/>
    <w:rsid w:val="00A44340"/>
    <w:rsid w:val="00A46A47"/>
    <w:rsid w:val="00A56F58"/>
    <w:rsid w:val="00A608AA"/>
    <w:rsid w:val="00A60C11"/>
    <w:rsid w:val="00A619FE"/>
    <w:rsid w:val="00A641AA"/>
    <w:rsid w:val="00A654FE"/>
    <w:rsid w:val="00A6579B"/>
    <w:rsid w:val="00A657D9"/>
    <w:rsid w:val="00A67143"/>
    <w:rsid w:val="00A67388"/>
    <w:rsid w:val="00A72ABA"/>
    <w:rsid w:val="00A74D2E"/>
    <w:rsid w:val="00A80966"/>
    <w:rsid w:val="00A828FB"/>
    <w:rsid w:val="00A8427F"/>
    <w:rsid w:val="00A846B1"/>
    <w:rsid w:val="00A84934"/>
    <w:rsid w:val="00A871D5"/>
    <w:rsid w:val="00A8728B"/>
    <w:rsid w:val="00A907D9"/>
    <w:rsid w:val="00A92A97"/>
    <w:rsid w:val="00A92AAF"/>
    <w:rsid w:val="00A956B1"/>
    <w:rsid w:val="00A97EB2"/>
    <w:rsid w:val="00AA033D"/>
    <w:rsid w:val="00AA049A"/>
    <w:rsid w:val="00AA321D"/>
    <w:rsid w:val="00AA33A2"/>
    <w:rsid w:val="00AA5CE8"/>
    <w:rsid w:val="00AA5D44"/>
    <w:rsid w:val="00AA7D73"/>
    <w:rsid w:val="00AB0F16"/>
    <w:rsid w:val="00AB15AA"/>
    <w:rsid w:val="00AB2557"/>
    <w:rsid w:val="00AB2E0F"/>
    <w:rsid w:val="00AB5329"/>
    <w:rsid w:val="00AB63D4"/>
    <w:rsid w:val="00AB69C7"/>
    <w:rsid w:val="00AB6A19"/>
    <w:rsid w:val="00AB7C4C"/>
    <w:rsid w:val="00AC0948"/>
    <w:rsid w:val="00AC1210"/>
    <w:rsid w:val="00AC1984"/>
    <w:rsid w:val="00AC1AB9"/>
    <w:rsid w:val="00AC25C6"/>
    <w:rsid w:val="00AC26BB"/>
    <w:rsid w:val="00AC3EA7"/>
    <w:rsid w:val="00AC5369"/>
    <w:rsid w:val="00AC58F1"/>
    <w:rsid w:val="00AC6860"/>
    <w:rsid w:val="00AD2AD1"/>
    <w:rsid w:val="00AD2FE5"/>
    <w:rsid w:val="00AD3BD4"/>
    <w:rsid w:val="00AD4294"/>
    <w:rsid w:val="00AD42FC"/>
    <w:rsid w:val="00AD43EB"/>
    <w:rsid w:val="00AD51DD"/>
    <w:rsid w:val="00AD5AEC"/>
    <w:rsid w:val="00AD68F8"/>
    <w:rsid w:val="00AE3539"/>
    <w:rsid w:val="00AE3E8E"/>
    <w:rsid w:val="00AE521F"/>
    <w:rsid w:val="00AE75B7"/>
    <w:rsid w:val="00AE771F"/>
    <w:rsid w:val="00AE7930"/>
    <w:rsid w:val="00AF08CC"/>
    <w:rsid w:val="00AF1961"/>
    <w:rsid w:val="00AF1988"/>
    <w:rsid w:val="00AF6A11"/>
    <w:rsid w:val="00AF6F7C"/>
    <w:rsid w:val="00B02104"/>
    <w:rsid w:val="00B02D75"/>
    <w:rsid w:val="00B04762"/>
    <w:rsid w:val="00B05057"/>
    <w:rsid w:val="00B073BB"/>
    <w:rsid w:val="00B115C3"/>
    <w:rsid w:val="00B12BF3"/>
    <w:rsid w:val="00B131C2"/>
    <w:rsid w:val="00B148B8"/>
    <w:rsid w:val="00B14AAB"/>
    <w:rsid w:val="00B220CE"/>
    <w:rsid w:val="00B22255"/>
    <w:rsid w:val="00B2303C"/>
    <w:rsid w:val="00B239DC"/>
    <w:rsid w:val="00B24226"/>
    <w:rsid w:val="00B257B6"/>
    <w:rsid w:val="00B27B4A"/>
    <w:rsid w:val="00B27DBA"/>
    <w:rsid w:val="00B308A8"/>
    <w:rsid w:val="00B30E49"/>
    <w:rsid w:val="00B31DBE"/>
    <w:rsid w:val="00B320E5"/>
    <w:rsid w:val="00B32DF3"/>
    <w:rsid w:val="00B33D11"/>
    <w:rsid w:val="00B346FC"/>
    <w:rsid w:val="00B3695D"/>
    <w:rsid w:val="00B37A5F"/>
    <w:rsid w:val="00B41B6B"/>
    <w:rsid w:val="00B439A2"/>
    <w:rsid w:val="00B46239"/>
    <w:rsid w:val="00B47D0F"/>
    <w:rsid w:val="00B47F87"/>
    <w:rsid w:val="00B511C7"/>
    <w:rsid w:val="00B513E2"/>
    <w:rsid w:val="00B515F2"/>
    <w:rsid w:val="00B51DC9"/>
    <w:rsid w:val="00B52AC0"/>
    <w:rsid w:val="00B52B27"/>
    <w:rsid w:val="00B548FA"/>
    <w:rsid w:val="00B558A3"/>
    <w:rsid w:val="00B56D18"/>
    <w:rsid w:val="00B57D3D"/>
    <w:rsid w:val="00B60E29"/>
    <w:rsid w:val="00B60F6C"/>
    <w:rsid w:val="00B639AD"/>
    <w:rsid w:val="00B63DF0"/>
    <w:rsid w:val="00B64918"/>
    <w:rsid w:val="00B64EA5"/>
    <w:rsid w:val="00B65F9B"/>
    <w:rsid w:val="00B6623F"/>
    <w:rsid w:val="00B67AD5"/>
    <w:rsid w:val="00B71397"/>
    <w:rsid w:val="00B729E5"/>
    <w:rsid w:val="00B730BF"/>
    <w:rsid w:val="00B76EE2"/>
    <w:rsid w:val="00B772FB"/>
    <w:rsid w:val="00B77CF2"/>
    <w:rsid w:val="00B8124A"/>
    <w:rsid w:val="00B81E9D"/>
    <w:rsid w:val="00B84AA2"/>
    <w:rsid w:val="00B84EE3"/>
    <w:rsid w:val="00B86214"/>
    <w:rsid w:val="00B86A50"/>
    <w:rsid w:val="00B90125"/>
    <w:rsid w:val="00B901FB"/>
    <w:rsid w:val="00B918E4"/>
    <w:rsid w:val="00B9198B"/>
    <w:rsid w:val="00B9441C"/>
    <w:rsid w:val="00B948E3"/>
    <w:rsid w:val="00B95A35"/>
    <w:rsid w:val="00BA6EC5"/>
    <w:rsid w:val="00BA6FA3"/>
    <w:rsid w:val="00BB59B0"/>
    <w:rsid w:val="00BB7976"/>
    <w:rsid w:val="00BC18B7"/>
    <w:rsid w:val="00BC6C62"/>
    <w:rsid w:val="00BD3B33"/>
    <w:rsid w:val="00BD5392"/>
    <w:rsid w:val="00BD606E"/>
    <w:rsid w:val="00BD6111"/>
    <w:rsid w:val="00BD6491"/>
    <w:rsid w:val="00BD68AF"/>
    <w:rsid w:val="00BD7A6B"/>
    <w:rsid w:val="00BD7B17"/>
    <w:rsid w:val="00BE214C"/>
    <w:rsid w:val="00BE2308"/>
    <w:rsid w:val="00BE2530"/>
    <w:rsid w:val="00BE25A0"/>
    <w:rsid w:val="00BE28EC"/>
    <w:rsid w:val="00BE6B81"/>
    <w:rsid w:val="00BE7FF5"/>
    <w:rsid w:val="00BF0850"/>
    <w:rsid w:val="00BF09BC"/>
    <w:rsid w:val="00BF1A24"/>
    <w:rsid w:val="00BF1F64"/>
    <w:rsid w:val="00BF2082"/>
    <w:rsid w:val="00BF2F26"/>
    <w:rsid w:val="00BF305E"/>
    <w:rsid w:val="00BF52B8"/>
    <w:rsid w:val="00C00E40"/>
    <w:rsid w:val="00C02852"/>
    <w:rsid w:val="00C04F9C"/>
    <w:rsid w:val="00C06006"/>
    <w:rsid w:val="00C062CD"/>
    <w:rsid w:val="00C06B27"/>
    <w:rsid w:val="00C100BC"/>
    <w:rsid w:val="00C10314"/>
    <w:rsid w:val="00C10385"/>
    <w:rsid w:val="00C104FE"/>
    <w:rsid w:val="00C1213F"/>
    <w:rsid w:val="00C13158"/>
    <w:rsid w:val="00C1320E"/>
    <w:rsid w:val="00C1448F"/>
    <w:rsid w:val="00C1548E"/>
    <w:rsid w:val="00C159A7"/>
    <w:rsid w:val="00C170CB"/>
    <w:rsid w:val="00C1777A"/>
    <w:rsid w:val="00C17C54"/>
    <w:rsid w:val="00C207D7"/>
    <w:rsid w:val="00C2089D"/>
    <w:rsid w:val="00C229FB"/>
    <w:rsid w:val="00C237B8"/>
    <w:rsid w:val="00C24B92"/>
    <w:rsid w:val="00C26CF5"/>
    <w:rsid w:val="00C30838"/>
    <w:rsid w:val="00C324C4"/>
    <w:rsid w:val="00C359DD"/>
    <w:rsid w:val="00C37044"/>
    <w:rsid w:val="00C4183C"/>
    <w:rsid w:val="00C42EB7"/>
    <w:rsid w:val="00C4499C"/>
    <w:rsid w:val="00C47E24"/>
    <w:rsid w:val="00C50FAA"/>
    <w:rsid w:val="00C514B6"/>
    <w:rsid w:val="00C51A0B"/>
    <w:rsid w:val="00C54776"/>
    <w:rsid w:val="00C561DB"/>
    <w:rsid w:val="00C5642B"/>
    <w:rsid w:val="00C579BB"/>
    <w:rsid w:val="00C6030E"/>
    <w:rsid w:val="00C631BD"/>
    <w:rsid w:val="00C65567"/>
    <w:rsid w:val="00C655EE"/>
    <w:rsid w:val="00C6588A"/>
    <w:rsid w:val="00C67490"/>
    <w:rsid w:val="00C70757"/>
    <w:rsid w:val="00C70B20"/>
    <w:rsid w:val="00C75A2C"/>
    <w:rsid w:val="00C75A3E"/>
    <w:rsid w:val="00C76D23"/>
    <w:rsid w:val="00C83426"/>
    <w:rsid w:val="00C85054"/>
    <w:rsid w:val="00C9004C"/>
    <w:rsid w:val="00C904DB"/>
    <w:rsid w:val="00C93737"/>
    <w:rsid w:val="00C95611"/>
    <w:rsid w:val="00C95D1F"/>
    <w:rsid w:val="00C96BA2"/>
    <w:rsid w:val="00CA62AE"/>
    <w:rsid w:val="00CA654C"/>
    <w:rsid w:val="00CA7359"/>
    <w:rsid w:val="00CA7484"/>
    <w:rsid w:val="00CB04D1"/>
    <w:rsid w:val="00CB0D21"/>
    <w:rsid w:val="00CB2760"/>
    <w:rsid w:val="00CB7F0B"/>
    <w:rsid w:val="00CC145B"/>
    <w:rsid w:val="00CC2A4E"/>
    <w:rsid w:val="00CC4E19"/>
    <w:rsid w:val="00CD0BDB"/>
    <w:rsid w:val="00CD33AA"/>
    <w:rsid w:val="00CD3702"/>
    <w:rsid w:val="00CD3FB3"/>
    <w:rsid w:val="00CD5052"/>
    <w:rsid w:val="00CE0D06"/>
    <w:rsid w:val="00CE18BE"/>
    <w:rsid w:val="00CE3EAB"/>
    <w:rsid w:val="00CE529E"/>
    <w:rsid w:val="00CE6299"/>
    <w:rsid w:val="00CE66EF"/>
    <w:rsid w:val="00CF0E49"/>
    <w:rsid w:val="00CF5EA4"/>
    <w:rsid w:val="00CF7D88"/>
    <w:rsid w:val="00D01706"/>
    <w:rsid w:val="00D01954"/>
    <w:rsid w:val="00D0438A"/>
    <w:rsid w:val="00D0452D"/>
    <w:rsid w:val="00D05D7E"/>
    <w:rsid w:val="00D10966"/>
    <w:rsid w:val="00D12E02"/>
    <w:rsid w:val="00D13C13"/>
    <w:rsid w:val="00D142AB"/>
    <w:rsid w:val="00D202AD"/>
    <w:rsid w:val="00D21F62"/>
    <w:rsid w:val="00D23622"/>
    <w:rsid w:val="00D2696B"/>
    <w:rsid w:val="00D32FA5"/>
    <w:rsid w:val="00D35522"/>
    <w:rsid w:val="00D35CDE"/>
    <w:rsid w:val="00D429EA"/>
    <w:rsid w:val="00D44824"/>
    <w:rsid w:val="00D45A13"/>
    <w:rsid w:val="00D45AF3"/>
    <w:rsid w:val="00D50CA7"/>
    <w:rsid w:val="00D50E9C"/>
    <w:rsid w:val="00D528EC"/>
    <w:rsid w:val="00D531AD"/>
    <w:rsid w:val="00D53F8F"/>
    <w:rsid w:val="00D5421D"/>
    <w:rsid w:val="00D54859"/>
    <w:rsid w:val="00D54F78"/>
    <w:rsid w:val="00D556A2"/>
    <w:rsid w:val="00D55E07"/>
    <w:rsid w:val="00D55ECA"/>
    <w:rsid w:val="00D560BA"/>
    <w:rsid w:val="00D57422"/>
    <w:rsid w:val="00D60C66"/>
    <w:rsid w:val="00D615E7"/>
    <w:rsid w:val="00D61A5F"/>
    <w:rsid w:val="00D63CD9"/>
    <w:rsid w:val="00D64F2F"/>
    <w:rsid w:val="00D64F53"/>
    <w:rsid w:val="00D66D93"/>
    <w:rsid w:val="00D66E19"/>
    <w:rsid w:val="00D72196"/>
    <w:rsid w:val="00D72D7B"/>
    <w:rsid w:val="00D73578"/>
    <w:rsid w:val="00D7457C"/>
    <w:rsid w:val="00D74689"/>
    <w:rsid w:val="00D750F3"/>
    <w:rsid w:val="00D769FB"/>
    <w:rsid w:val="00D77753"/>
    <w:rsid w:val="00D81132"/>
    <w:rsid w:val="00D85A4D"/>
    <w:rsid w:val="00D9298C"/>
    <w:rsid w:val="00D93FBF"/>
    <w:rsid w:val="00D947F2"/>
    <w:rsid w:val="00D95FEF"/>
    <w:rsid w:val="00D97379"/>
    <w:rsid w:val="00DA1994"/>
    <w:rsid w:val="00DA3A3E"/>
    <w:rsid w:val="00DA3B9A"/>
    <w:rsid w:val="00DA3FEB"/>
    <w:rsid w:val="00DA5693"/>
    <w:rsid w:val="00DA595F"/>
    <w:rsid w:val="00DA5B4F"/>
    <w:rsid w:val="00DA5F64"/>
    <w:rsid w:val="00DA651C"/>
    <w:rsid w:val="00DA6970"/>
    <w:rsid w:val="00DA6A05"/>
    <w:rsid w:val="00DB123E"/>
    <w:rsid w:val="00DB3175"/>
    <w:rsid w:val="00DB3D47"/>
    <w:rsid w:val="00DB4875"/>
    <w:rsid w:val="00DB6E3C"/>
    <w:rsid w:val="00DB798A"/>
    <w:rsid w:val="00DC0183"/>
    <w:rsid w:val="00DC1DD7"/>
    <w:rsid w:val="00DC1FB5"/>
    <w:rsid w:val="00DC3624"/>
    <w:rsid w:val="00DC3945"/>
    <w:rsid w:val="00DC4739"/>
    <w:rsid w:val="00DC51CD"/>
    <w:rsid w:val="00DC6FF8"/>
    <w:rsid w:val="00DD1E96"/>
    <w:rsid w:val="00DD2BD8"/>
    <w:rsid w:val="00DD2DC2"/>
    <w:rsid w:val="00DD3364"/>
    <w:rsid w:val="00DD444A"/>
    <w:rsid w:val="00DD5BED"/>
    <w:rsid w:val="00DD6CAB"/>
    <w:rsid w:val="00DD76DD"/>
    <w:rsid w:val="00DE0658"/>
    <w:rsid w:val="00DE073A"/>
    <w:rsid w:val="00DE21BF"/>
    <w:rsid w:val="00DE3A02"/>
    <w:rsid w:val="00DE452F"/>
    <w:rsid w:val="00DE6C64"/>
    <w:rsid w:val="00DE7B9B"/>
    <w:rsid w:val="00DF2AD2"/>
    <w:rsid w:val="00DF3855"/>
    <w:rsid w:val="00DF3BD1"/>
    <w:rsid w:val="00DF496C"/>
    <w:rsid w:val="00DF5F59"/>
    <w:rsid w:val="00DF798B"/>
    <w:rsid w:val="00DF7A8F"/>
    <w:rsid w:val="00E00635"/>
    <w:rsid w:val="00E00BBA"/>
    <w:rsid w:val="00E00C11"/>
    <w:rsid w:val="00E00EF2"/>
    <w:rsid w:val="00E030D1"/>
    <w:rsid w:val="00E037D6"/>
    <w:rsid w:val="00E0515D"/>
    <w:rsid w:val="00E05663"/>
    <w:rsid w:val="00E06AFB"/>
    <w:rsid w:val="00E10EF4"/>
    <w:rsid w:val="00E14302"/>
    <w:rsid w:val="00E14F5C"/>
    <w:rsid w:val="00E15178"/>
    <w:rsid w:val="00E24AC1"/>
    <w:rsid w:val="00E24D26"/>
    <w:rsid w:val="00E33844"/>
    <w:rsid w:val="00E34D2B"/>
    <w:rsid w:val="00E35A83"/>
    <w:rsid w:val="00E36C6F"/>
    <w:rsid w:val="00E420B4"/>
    <w:rsid w:val="00E42E90"/>
    <w:rsid w:val="00E466AC"/>
    <w:rsid w:val="00E46AE9"/>
    <w:rsid w:val="00E47F60"/>
    <w:rsid w:val="00E5021E"/>
    <w:rsid w:val="00E50B5E"/>
    <w:rsid w:val="00E51D73"/>
    <w:rsid w:val="00E53055"/>
    <w:rsid w:val="00E535D0"/>
    <w:rsid w:val="00E56128"/>
    <w:rsid w:val="00E57537"/>
    <w:rsid w:val="00E61107"/>
    <w:rsid w:val="00E63915"/>
    <w:rsid w:val="00E64350"/>
    <w:rsid w:val="00E645BD"/>
    <w:rsid w:val="00E64DD3"/>
    <w:rsid w:val="00E672F8"/>
    <w:rsid w:val="00E67505"/>
    <w:rsid w:val="00E67E51"/>
    <w:rsid w:val="00E715F8"/>
    <w:rsid w:val="00E7322D"/>
    <w:rsid w:val="00E73FFC"/>
    <w:rsid w:val="00E746F4"/>
    <w:rsid w:val="00E748AA"/>
    <w:rsid w:val="00E81171"/>
    <w:rsid w:val="00E81868"/>
    <w:rsid w:val="00E8347D"/>
    <w:rsid w:val="00E86ECC"/>
    <w:rsid w:val="00E871B9"/>
    <w:rsid w:val="00E873DB"/>
    <w:rsid w:val="00E874F5"/>
    <w:rsid w:val="00E877A1"/>
    <w:rsid w:val="00E9203A"/>
    <w:rsid w:val="00E9315C"/>
    <w:rsid w:val="00E94130"/>
    <w:rsid w:val="00E94B97"/>
    <w:rsid w:val="00E94F3F"/>
    <w:rsid w:val="00E963A7"/>
    <w:rsid w:val="00EA1182"/>
    <w:rsid w:val="00EA38E5"/>
    <w:rsid w:val="00EA4023"/>
    <w:rsid w:val="00EA54E3"/>
    <w:rsid w:val="00EA6F43"/>
    <w:rsid w:val="00EB0188"/>
    <w:rsid w:val="00EB0E51"/>
    <w:rsid w:val="00EB3E35"/>
    <w:rsid w:val="00EB6801"/>
    <w:rsid w:val="00EB6A3F"/>
    <w:rsid w:val="00EC0D0B"/>
    <w:rsid w:val="00EC11AC"/>
    <w:rsid w:val="00EC21D1"/>
    <w:rsid w:val="00EC416F"/>
    <w:rsid w:val="00ED02F4"/>
    <w:rsid w:val="00ED09EF"/>
    <w:rsid w:val="00ED1DE0"/>
    <w:rsid w:val="00ED38F5"/>
    <w:rsid w:val="00ED6047"/>
    <w:rsid w:val="00ED6BCA"/>
    <w:rsid w:val="00ED78E5"/>
    <w:rsid w:val="00ED7E90"/>
    <w:rsid w:val="00EE1F8F"/>
    <w:rsid w:val="00EE5907"/>
    <w:rsid w:val="00EE5BC1"/>
    <w:rsid w:val="00EE5E68"/>
    <w:rsid w:val="00EE61A8"/>
    <w:rsid w:val="00EE6D72"/>
    <w:rsid w:val="00EF1B81"/>
    <w:rsid w:val="00EF4AA8"/>
    <w:rsid w:val="00EF51BC"/>
    <w:rsid w:val="00EF60CE"/>
    <w:rsid w:val="00EF66BD"/>
    <w:rsid w:val="00EF7418"/>
    <w:rsid w:val="00F00B19"/>
    <w:rsid w:val="00F0111B"/>
    <w:rsid w:val="00F023AC"/>
    <w:rsid w:val="00F034EB"/>
    <w:rsid w:val="00F059B1"/>
    <w:rsid w:val="00F0735C"/>
    <w:rsid w:val="00F10859"/>
    <w:rsid w:val="00F110ED"/>
    <w:rsid w:val="00F127A7"/>
    <w:rsid w:val="00F1296D"/>
    <w:rsid w:val="00F12DBC"/>
    <w:rsid w:val="00F14CC1"/>
    <w:rsid w:val="00F15408"/>
    <w:rsid w:val="00F157CC"/>
    <w:rsid w:val="00F16961"/>
    <w:rsid w:val="00F1712A"/>
    <w:rsid w:val="00F20C7E"/>
    <w:rsid w:val="00F20CC2"/>
    <w:rsid w:val="00F22D17"/>
    <w:rsid w:val="00F24D28"/>
    <w:rsid w:val="00F252A6"/>
    <w:rsid w:val="00F30775"/>
    <w:rsid w:val="00F323CE"/>
    <w:rsid w:val="00F34AE6"/>
    <w:rsid w:val="00F3513A"/>
    <w:rsid w:val="00F37776"/>
    <w:rsid w:val="00F404C1"/>
    <w:rsid w:val="00F40C36"/>
    <w:rsid w:val="00F42D7D"/>
    <w:rsid w:val="00F42F8F"/>
    <w:rsid w:val="00F43AD1"/>
    <w:rsid w:val="00F44C6D"/>
    <w:rsid w:val="00F45BCA"/>
    <w:rsid w:val="00F5145E"/>
    <w:rsid w:val="00F5330D"/>
    <w:rsid w:val="00F54392"/>
    <w:rsid w:val="00F57915"/>
    <w:rsid w:val="00F60357"/>
    <w:rsid w:val="00F60CE9"/>
    <w:rsid w:val="00F66268"/>
    <w:rsid w:val="00F70B2C"/>
    <w:rsid w:val="00F70FF6"/>
    <w:rsid w:val="00F72DE6"/>
    <w:rsid w:val="00F7659E"/>
    <w:rsid w:val="00F76CB7"/>
    <w:rsid w:val="00F76E9F"/>
    <w:rsid w:val="00F76EDB"/>
    <w:rsid w:val="00F771AD"/>
    <w:rsid w:val="00F82609"/>
    <w:rsid w:val="00F82F88"/>
    <w:rsid w:val="00F83859"/>
    <w:rsid w:val="00F84004"/>
    <w:rsid w:val="00F8406B"/>
    <w:rsid w:val="00F845E9"/>
    <w:rsid w:val="00F859FE"/>
    <w:rsid w:val="00F914AF"/>
    <w:rsid w:val="00F91CEA"/>
    <w:rsid w:val="00F95055"/>
    <w:rsid w:val="00F95520"/>
    <w:rsid w:val="00FA187F"/>
    <w:rsid w:val="00FA1D09"/>
    <w:rsid w:val="00FA2460"/>
    <w:rsid w:val="00FA26D3"/>
    <w:rsid w:val="00FA2D2C"/>
    <w:rsid w:val="00FA3926"/>
    <w:rsid w:val="00FA54AF"/>
    <w:rsid w:val="00FA6CE5"/>
    <w:rsid w:val="00FB00ED"/>
    <w:rsid w:val="00FB33FF"/>
    <w:rsid w:val="00FB3D88"/>
    <w:rsid w:val="00FB4288"/>
    <w:rsid w:val="00FB4444"/>
    <w:rsid w:val="00FB52D2"/>
    <w:rsid w:val="00FB591F"/>
    <w:rsid w:val="00FB5A38"/>
    <w:rsid w:val="00FB6068"/>
    <w:rsid w:val="00FB61E2"/>
    <w:rsid w:val="00FB799D"/>
    <w:rsid w:val="00FB7C3E"/>
    <w:rsid w:val="00FC0694"/>
    <w:rsid w:val="00FC120E"/>
    <w:rsid w:val="00FC1270"/>
    <w:rsid w:val="00FC28EF"/>
    <w:rsid w:val="00FC373C"/>
    <w:rsid w:val="00FC45F2"/>
    <w:rsid w:val="00FC5189"/>
    <w:rsid w:val="00FC5D55"/>
    <w:rsid w:val="00FC732D"/>
    <w:rsid w:val="00FC7BAD"/>
    <w:rsid w:val="00FD0DC3"/>
    <w:rsid w:val="00FD2461"/>
    <w:rsid w:val="00FD3011"/>
    <w:rsid w:val="00FD39C6"/>
    <w:rsid w:val="00FD3E10"/>
    <w:rsid w:val="00FD4518"/>
    <w:rsid w:val="00FD4A08"/>
    <w:rsid w:val="00FE1BF9"/>
    <w:rsid w:val="00FE278B"/>
    <w:rsid w:val="00FE4F04"/>
    <w:rsid w:val="00FE5980"/>
    <w:rsid w:val="00FE66C2"/>
    <w:rsid w:val="00FF7657"/>
    <w:rsid w:val="00FF7CB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4737"/>
    <o:shapelayout v:ext="edit">
      <o:idmap v:ext="edit" data="1"/>
    </o:shapelayout>
  </w:shapeDefaults>
  <w:decimalSymbol w:val=","/>
  <w:listSeparator w:val=";"/>
  <w14:docId w14:val="716A149C"/>
  <w15:chartTrackingRefBased/>
  <w15:docId w15:val="{2D79704C-238D-4E86-8A6B-15F56A94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76EDB"/>
    <w:pPr>
      <w:spacing w:after="0" w:line="240" w:lineRule="auto"/>
    </w:pPr>
    <w:rPr>
      <w:rFonts w:ascii="Times New Roman" w:eastAsia="Times New Roman" w:hAnsi="Times New Roman" w:cs="Times New Roman"/>
      <w:szCs w:val="24"/>
      <w:lang w:eastAsia="hu-HU"/>
    </w:rPr>
  </w:style>
  <w:style w:type="paragraph" w:styleId="Cmsor1">
    <w:name w:val="heading 1"/>
    <w:basedOn w:val="Norml"/>
    <w:next w:val="Norml"/>
    <w:link w:val="Cmsor1Char"/>
    <w:qFormat/>
    <w:rsid w:val="005F42D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semiHidden/>
    <w:unhideWhenUsed/>
    <w:qFormat/>
    <w:rsid w:val="00356ECC"/>
    <w:pPr>
      <w:keepNext/>
      <w:spacing w:before="240" w:after="60"/>
      <w:outlineLvl w:val="1"/>
    </w:pPr>
    <w:rPr>
      <w:rFonts w:ascii="Calibri Light" w:hAnsi="Calibri Light"/>
      <w:b/>
      <w:bCs/>
      <w:i/>
      <w:iCs/>
      <w:sz w:val="28"/>
      <w:szCs w:val="28"/>
    </w:rPr>
  </w:style>
  <w:style w:type="paragraph" w:styleId="Cmsor5">
    <w:name w:val="heading 5"/>
    <w:basedOn w:val="Norml"/>
    <w:next w:val="Norml"/>
    <w:link w:val="Cmsor5Char"/>
    <w:semiHidden/>
    <w:unhideWhenUsed/>
    <w:qFormat/>
    <w:rsid w:val="00356ECC"/>
    <w:pPr>
      <w:spacing w:before="240" w:after="60"/>
      <w:outlineLvl w:val="4"/>
    </w:pPr>
    <w:rPr>
      <w:rFonts w:ascii="Calibri" w:hAnsi="Calibri"/>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E94B97"/>
    <w:pPr>
      <w:ind w:left="720"/>
      <w:contextualSpacing/>
    </w:pPr>
  </w:style>
  <w:style w:type="paragraph" w:styleId="lfej">
    <w:name w:val="header"/>
    <w:aliases w:val="Char2, Char2"/>
    <w:basedOn w:val="Norml"/>
    <w:link w:val="lfejChar"/>
    <w:unhideWhenUsed/>
    <w:rsid w:val="009D6575"/>
    <w:pPr>
      <w:tabs>
        <w:tab w:val="center" w:pos="4536"/>
        <w:tab w:val="right" w:pos="9072"/>
      </w:tabs>
    </w:pPr>
  </w:style>
  <w:style w:type="character" w:customStyle="1" w:styleId="lfejChar">
    <w:name w:val="Élőfej Char"/>
    <w:aliases w:val="Char2 Char, Char2 Char"/>
    <w:basedOn w:val="Bekezdsalapbettpusa"/>
    <w:link w:val="lfej"/>
    <w:rsid w:val="009D6575"/>
    <w:rPr>
      <w:rFonts w:ascii="Times New Roman" w:eastAsia="Times New Roman" w:hAnsi="Times New Roman" w:cs="Times New Roman"/>
      <w:szCs w:val="24"/>
      <w:lang w:eastAsia="hu-HU"/>
    </w:rPr>
  </w:style>
  <w:style w:type="paragraph" w:styleId="llb">
    <w:name w:val="footer"/>
    <w:basedOn w:val="Norml"/>
    <w:link w:val="llbChar"/>
    <w:uiPriority w:val="99"/>
    <w:unhideWhenUsed/>
    <w:rsid w:val="009D6575"/>
    <w:pPr>
      <w:tabs>
        <w:tab w:val="center" w:pos="4536"/>
        <w:tab w:val="right" w:pos="9072"/>
      </w:tabs>
    </w:pPr>
  </w:style>
  <w:style w:type="character" w:customStyle="1" w:styleId="llbChar">
    <w:name w:val="Élőláb Char"/>
    <w:basedOn w:val="Bekezdsalapbettpusa"/>
    <w:link w:val="llb"/>
    <w:uiPriority w:val="99"/>
    <w:rsid w:val="009D6575"/>
    <w:rPr>
      <w:rFonts w:ascii="Times New Roman" w:eastAsia="Times New Roman" w:hAnsi="Times New Roman" w:cs="Times New Roman"/>
      <w:szCs w:val="24"/>
      <w:lang w:eastAsia="hu-HU"/>
    </w:rPr>
  </w:style>
  <w:style w:type="paragraph" w:styleId="Szvegtrzs2">
    <w:name w:val="Body Text 2"/>
    <w:basedOn w:val="Norml"/>
    <w:link w:val="Szvegtrzs2Char"/>
    <w:unhideWhenUsed/>
    <w:rsid w:val="003A3AFE"/>
    <w:pPr>
      <w:spacing w:after="120" w:line="480" w:lineRule="auto"/>
    </w:pPr>
  </w:style>
  <w:style w:type="character" w:customStyle="1" w:styleId="Szvegtrzs2Char">
    <w:name w:val="Szövegtörzs 2 Char"/>
    <w:basedOn w:val="Bekezdsalapbettpusa"/>
    <w:link w:val="Szvegtrzs2"/>
    <w:rsid w:val="003A3AFE"/>
    <w:rPr>
      <w:rFonts w:ascii="Times New Roman" w:eastAsia="Times New Roman" w:hAnsi="Times New Roman" w:cs="Times New Roman"/>
      <w:szCs w:val="24"/>
      <w:lang w:eastAsia="hu-HU"/>
    </w:rPr>
  </w:style>
  <w:style w:type="paragraph" w:styleId="Szvegtrzs">
    <w:name w:val="Body Text"/>
    <w:basedOn w:val="Norml"/>
    <w:link w:val="SzvegtrzsChar"/>
    <w:uiPriority w:val="99"/>
    <w:unhideWhenUsed/>
    <w:rsid w:val="008E01D9"/>
    <w:pPr>
      <w:spacing w:after="120"/>
    </w:pPr>
  </w:style>
  <w:style w:type="character" w:customStyle="1" w:styleId="SzvegtrzsChar">
    <w:name w:val="Szövegtörzs Char"/>
    <w:basedOn w:val="Bekezdsalapbettpusa"/>
    <w:link w:val="Szvegtrzs"/>
    <w:uiPriority w:val="99"/>
    <w:rsid w:val="008E01D9"/>
    <w:rPr>
      <w:rFonts w:ascii="Times New Roman" w:eastAsia="Times New Roman" w:hAnsi="Times New Roman" w:cs="Times New Roman"/>
      <w:szCs w:val="24"/>
      <w:lang w:eastAsia="hu-HU"/>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8E01D9"/>
    <w:rPr>
      <w:rFonts w:ascii="Times New Roman" w:eastAsia="Times New Roman" w:hAnsi="Times New Roman" w:cs="Times New Roman"/>
      <w:szCs w:val="24"/>
      <w:lang w:eastAsia="hu-HU"/>
    </w:rPr>
  </w:style>
  <w:style w:type="character" w:styleId="Kiemels">
    <w:name w:val="Emphasis"/>
    <w:basedOn w:val="Bekezdsalapbettpusa"/>
    <w:qFormat/>
    <w:rsid w:val="008E01D9"/>
    <w:rPr>
      <w:i/>
      <w:iCs/>
    </w:rPr>
  </w:style>
  <w:style w:type="paragraph" w:styleId="Cm">
    <w:name w:val="Title"/>
    <w:basedOn w:val="Norml"/>
    <w:link w:val="CmChar"/>
    <w:qFormat/>
    <w:rsid w:val="006409DB"/>
    <w:pPr>
      <w:jc w:val="center"/>
      <w:outlineLvl w:val="0"/>
    </w:pPr>
    <w:rPr>
      <w:b/>
      <w:sz w:val="28"/>
      <w:szCs w:val="20"/>
    </w:rPr>
  </w:style>
  <w:style w:type="character" w:customStyle="1" w:styleId="CmChar">
    <w:name w:val="Cím Char"/>
    <w:basedOn w:val="Bekezdsalapbettpusa"/>
    <w:link w:val="Cm"/>
    <w:rsid w:val="006409DB"/>
    <w:rPr>
      <w:rFonts w:ascii="Times New Roman" w:eastAsia="Times New Roman" w:hAnsi="Times New Roman" w:cs="Times New Roman"/>
      <w:b/>
      <w:sz w:val="28"/>
      <w:szCs w:val="20"/>
      <w:lang w:eastAsia="hu-HU"/>
    </w:rPr>
  </w:style>
  <w:style w:type="paragraph" w:styleId="Csakszveg">
    <w:name w:val="Plain Text"/>
    <w:basedOn w:val="Norml"/>
    <w:link w:val="CsakszvegChar"/>
    <w:semiHidden/>
    <w:unhideWhenUsed/>
    <w:rsid w:val="00AA7D73"/>
    <w:rPr>
      <w:rFonts w:ascii="Courier New" w:hAnsi="Courier New" w:cs="Courier New"/>
      <w:sz w:val="20"/>
      <w:szCs w:val="20"/>
    </w:rPr>
  </w:style>
  <w:style w:type="character" w:customStyle="1" w:styleId="CsakszvegChar">
    <w:name w:val="Csak szöveg Char"/>
    <w:basedOn w:val="Bekezdsalapbettpusa"/>
    <w:link w:val="Csakszveg"/>
    <w:semiHidden/>
    <w:rsid w:val="00AA7D73"/>
    <w:rPr>
      <w:rFonts w:ascii="Courier New" w:eastAsia="Times New Roman" w:hAnsi="Courier New" w:cs="Courier New"/>
      <w:sz w:val="20"/>
      <w:szCs w:val="20"/>
      <w:lang w:eastAsia="hu-HU"/>
    </w:rPr>
  </w:style>
  <w:style w:type="character" w:customStyle="1" w:styleId="Cmsor1Char">
    <w:name w:val="Címsor 1 Char"/>
    <w:basedOn w:val="Bekezdsalapbettpusa"/>
    <w:link w:val="Cmsor1"/>
    <w:rsid w:val="005F42DE"/>
    <w:rPr>
      <w:rFonts w:asciiTheme="majorHAnsi" w:eastAsiaTheme="majorEastAsia" w:hAnsiTheme="majorHAnsi" w:cstheme="majorBidi"/>
      <w:color w:val="2E74B5" w:themeColor="accent1" w:themeShade="BF"/>
      <w:sz w:val="32"/>
      <w:szCs w:val="32"/>
      <w:lang w:eastAsia="hu-HU"/>
    </w:rPr>
  </w:style>
  <w:style w:type="paragraph" w:styleId="Nincstrkz">
    <w:name w:val="No Spacing"/>
    <w:uiPriority w:val="1"/>
    <w:qFormat/>
    <w:rsid w:val="0054523B"/>
    <w:pPr>
      <w:spacing w:after="0" w:line="240" w:lineRule="auto"/>
    </w:pPr>
    <w:rPr>
      <w:rFonts w:ascii="Times New Roman" w:eastAsia="Times New Roman" w:hAnsi="Times New Roman" w:cs="Times New Roman"/>
      <w:szCs w:val="24"/>
      <w:lang w:eastAsia="hu-HU"/>
    </w:rPr>
  </w:style>
  <w:style w:type="table" w:styleId="Rcsostblzat">
    <w:name w:val="Table Grid"/>
    <w:basedOn w:val="Normltblzat"/>
    <w:uiPriority w:val="59"/>
    <w:rsid w:val="0054523B"/>
    <w:pPr>
      <w:spacing w:after="0" w:line="240" w:lineRule="auto"/>
    </w:pPr>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unhideWhenUsed/>
    <w:rsid w:val="00DA3FEB"/>
    <w:pPr>
      <w:spacing w:after="120" w:line="480" w:lineRule="auto"/>
      <w:ind w:left="283"/>
    </w:pPr>
    <w:rPr>
      <w:rFonts w:ascii="Arial" w:hAnsi="Arial"/>
    </w:rPr>
  </w:style>
  <w:style w:type="character" w:customStyle="1" w:styleId="Szvegtrzsbehzssal2Char">
    <w:name w:val="Szövegtörzs behúzással 2 Char"/>
    <w:basedOn w:val="Bekezdsalapbettpusa"/>
    <w:link w:val="Szvegtrzsbehzssal2"/>
    <w:rsid w:val="00DA3FEB"/>
    <w:rPr>
      <w:rFonts w:eastAsia="Times New Roman" w:cs="Times New Roman"/>
      <w:szCs w:val="24"/>
      <w:lang w:eastAsia="hu-HU"/>
    </w:rPr>
  </w:style>
  <w:style w:type="character" w:customStyle="1" w:styleId="Cmsor2Char">
    <w:name w:val="Címsor 2 Char"/>
    <w:basedOn w:val="Bekezdsalapbettpusa"/>
    <w:link w:val="Cmsor2"/>
    <w:semiHidden/>
    <w:rsid w:val="00356ECC"/>
    <w:rPr>
      <w:rFonts w:ascii="Calibri Light" w:eastAsia="Times New Roman" w:hAnsi="Calibri Light" w:cs="Times New Roman"/>
      <w:b/>
      <w:bCs/>
      <w:i/>
      <w:iCs/>
      <w:sz w:val="28"/>
      <w:szCs w:val="28"/>
      <w:lang w:eastAsia="hu-HU"/>
    </w:rPr>
  </w:style>
  <w:style w:type="character" w:customStyle="1" w:styleId="Cmsor5Char">
    <w:name w:val="Címsor 5 Char"/>
    <w:basedOn w:val="Bekezdsalapbettpusa"/>
    <w:link w:val="Cmsor5"/>
    <w:semiHidden/>
    <w:rsid w:val="00356ECC"/>
    <w:rPr>
      <w:rFonts w:ascii="Calibri" w:eastAsia="Times New Roman" w:hAnsi="Calibri" w:cs="Times New Roman"/>
      <w:b/>
      <w:bCs/>
      <w:i/>
      <w:iCs/>
      <w:sz w:val="26"/>
      <w:szCs w:val="26"/>
      <w:lang w:eastAsia="hu-HU"/>
    </w:rPr>
  </w:style>
  <w:style w:type="character" w:styleId="Kiemels2">
    <w:name w:val="Strong"/>
    <w:basedOn w:val="Bekezdsalapbettpusa"/>
    <w:uiPriority w:val="22"/>
    <w:qFormat/>
    <w:rsid w:val="00D947F2"/>
    <w:rPr>
      <w:b/>
      <w:bCs/>
    </w:rPr>
  </w:style>
  <w:style w:type="paragraph" w:styleId="Lista4">
    <w:name w:val="List 4"/>
    <w:basedOn w:val="Norml"/>
    <w:semiHidden/>
    <w:unhideWhenUsed/>
    <w:rsid w:val="00743808"/>
    <w:pPr>
      <w:ind w:left="1132" w:hanging="283"/>
    </w:pPr>
    <w:rPr>
      <w:sz w:val="20"/>
      <w:szCs w:val="20"/>
    </w:rPr>
  </w:style>
  <w:style w:type="character" w:customStyle="1" w:styleId="FontStyle26">
    <w:name w:val="Font Style26"/>
    <w:basedOn w:val="Bekezdsalapbettpusa"/>
    <w:uiPriority w:val="99"/>
    <w:rsid w:val="005A3626"/>
    <w:rPr>
      <w:rFonts w:ascii="Arial Unicode MS" w:eastAsia="Arial Unicode MS" w:hAnsi="Arial Unicode MS" w:cs="Arial Unicode MS" w:hint="eastAsia"/>
      <w:color w:val="000000"/>
      <w:sz w:val="22"/>
      <w:szCs w:val="22"/>
    </w:rPr>
  </w:style>
  <w:style w:type="character" w:styleId="Hiperhivatkozs">
    <w:name w:val="Hyperlink"/>
    <w:uiPriority w:val="99"/>
    <w:semiHidden/>
    <w:unhideWhenUsed/>
    <w:rsid w:val="0054223C"/>
    <w:rPr>
      <w:color w:val="0563C1"/>
      <w:u w:val="single"/>
    </w:rPr>
  </w:style>
  <w:style w:type="paragraph" w:styleId="Szvegtrzsbehzssal">
    <w:name w:val="Body Text Indent"/>
    <w:basedOn w:val="Norml"/>
    <w:link w:val="SzvegtrzsbehzssalChar"/>
    <w:semiHidden/>
    <w:unhideWhenUsed/>
    <w:rsid w:val="00475578"/>
    <w:pPr>
      <w:spacing w:after="120"/>
      <w:ind w:left="283"/>
    </w:pPr>
  </w:style>
  <w:style w:type="character" w:customStyle="1" w:styleId="SzvegtrzsbehzssalChar">
    <w:name w:val="Szövegtörzs behúzással Char"/>
    <w:basedOn w:val="Bekezdsalapbettpusa"/>
    <w:link w:val="Szvegtrzsbehzssal"/>
    <w:semiHidden/>
    <w:rsid w:val="00475578"/>
    <w:rPr>
      <w:rFonts w:ascii="Times New Roman" w:eastAsia="Times New Roman" w:hAnsi="Times New Roman" w:cs="Times New Roman"/>
      <w:szCs w:val="24"/>
      <w:lang w:eastAsia="hu-HU"/>
    </w:rPr>
  </w:style>
  <w:style w:type="paragraph" w:customStyle="1" w:styleId="m7336620832479196209mcntmcntmcntmsonormal">
    <w:name w:val="m_7336620832479196209mcntmcntmcntmsonormal"/>
    <w:basedOn w:val="Norml"/>
    <w:uiPriority w:val="99"/>
    <w:rsid w:val="00D60C66"/>
    <w:pPr>
      <w:spacing w:before="100" w:beforeAutospacing="1" w:after="100" w:afterAutospacing="1"/>
    </w:pPr>
    <w:rPr>
      <w:rFonts w:eastAsiaTheme="minorHAnsi"/>
    </w:rPr>
  </w:style>
  <w:style w:type="paragraph" w:customStyle="1" w:styleId="Default">
    <w:name w:val="Default"/>
    <w:rsid w:val="00F845E9"/>
    <w:pPr>
      <w:autoSpaceDE w:val="0"/>
      <w:autoSpaceDN w:val="0"/>
      <w:adjustRightInd w:val="0"/>
      <w:spacing w:after="0" w:line="240" w:lineRule="auto"/>
    </w:pPr>
    <w:rPr>
      <w:rFonts w:ascii="Times New Roman" w:eastAsia="Times New Roman" w:hAnsi="Times New Roman" w:cs="Times New Roman"/>
      <w:color w:val="000000"/>
      <w:szCs w:val="24"/>
      <w:lang w:eastAsia="hu-HU"/>
    </w:rPr>
  </w:style>
  <w:style w:type="paragraph" w:styleId="NormlWeb">
    <w:name w:val="Normal (Web)"/>
    <w:basedOn w:val="Norml"/>
    <w:link w:val="NormlWebChar"/>
    <w:uiPriority w:val="99"/>
    <w:unhideWhenUsed/>
    <w:rsid w:val="005F3A6E"/>
    <w:pPr>
      <w:spacing w:before="100" w:beforeAutospacing="1" w:after="100" w:afterAutospacing="1"/>
    </w:pPr>
  </w:style>
  <w:style w:type="character" w:customStyle="1" w:styleId="Cmsor20">
    <w:name w:val="Címsor #2_"/>
    <w:link w:val="Cmsor21"/>
    <w:locked/>
    <w:rsid w:val="008617A5"/>
    <w:rPr>
      <w:b/>
      <w:bCs/>
      <w:sz w:val="22"/>
      <w:shd w:val="clear" w:color="auto" w:fill="FFFFFF"/>
    </w:rPr>
  </w:style>
  <w:style w:type="paragraph" w:customStyle="1" w:styleId="Cmsor21">
    <w:name w:val="Címsor #21"/>
    <w:basedOn w:val="Norml"/>
    <w:link w:val="Cmsor20"/>
    <w:rsid w:val="008617A5"/>
    <w:pPr>
      <w:widowControl w:val="0"/>
      <w:shd w:val="clear" w:color="auto" w:fill="FFFFFF"/>
      <w:spacing w:after="480" w:line="278" w:lineRule="exact"/>
      <w:outlineLvl w:val="1"/>
    </w:pPr>
    <w:rPr>
      <w:rFonts w:ascii="Arial" w:eastAsiaTheme="minorHAnsi" w:hAnsi="Arial" w:cstheme="minorHAnsi"/>
      <w:b/>
      <w:bCs/>
      <w:sz w:val="22"/>
      <w:szCs w:val="22"/>
      <w:lang w:eastAsia="en-US"/>
    </w:rPr>
  </w:style>
  <w:style w:type="character" w:customStyle="1" w:styleId="NormlWebChar">
    <w:name w:val="Normál (Web) Char"/>
    <w:link w:val="NormlWeb"/>
    <w:uiPriority w:val="99"/>
    <w:locked/>
    <w:rsid w:val="008617A5"/>
    <w:rPr>
      <w:rFonts w:ascii="Times New Roman" w:eastAsia="Times New Roman" w:hAnsi="Times New Roman" w:cs="Times New Roman"/>
      <w:szCs w:val="24"/>
      <w:lang w:eastAsia="hu-HU"/>
    </w:rPr>
  </w:style>
  <w:style w:type="paragraph" w:customStyle="1" w:styleId="xxmsonormal">
    <w:name w:val="x_x_msonormal"/>
    <w:basedOn w:val="Norml"/>
    <w:uiPriority w:val="99"/>
    <w:rsid w:val="00311D9E"/>
    <w:rPr>
      <w:rFonts w:eastAsiaTheme="minorHAnsi"/>
    </w:rPr>
  </w:style>
  <w:style w:type="paragraph" w:styleId="Buborkszveg">
    <w:name w:val="Balloon Text"/>
    <w:basedOn w:val="Norml"/>
    <w:link w:val="BuborkszvegChar"/>
    <w:uiPriority w:val="99"/>
    <w:semiHidden/>
    <w:unhideWhenUsed/>
    <w:rsid w:val="00C6030E"/>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6030E"/>
    <w:rPr>
      <w:rFonts w:ascii="Segoe UI" w:eastAsia="Times New Roman" w:hAnsi="Segoe UI" w:cs="Segoe UI"/>
      <w:sz w:val="18"/>
      <w:szCs w:val="18"/>
      <w:lang w:eastAsia="hu-HU"/>
    </w:rPr>
  </w:style>
  <w:style w:type="table" w:customStyle="1" w:styleId="Rcsostblzat1">
    <w:name w:val="Rácsos táblázat1"/>
    <w:basedOn w:val="Normltblzat"/>
    <w:next w:val="Rcsostblzat"/>
    <w:rsid w:val="00D64F2F"/>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323842"/>
    <w:pPr>
      <w:spacing w:after="0" w:line="240" w:lineRule="auto"/>
    </w:pPr>
    <w:rPr>
      <w:rFonts w:ascii="Times New Roman" w:eastAsia="Times New Roman" w:hAnsi="Times New Roman" w:cs="Times New Roman"/>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473">
      <w:bodyDiv w:val="1"/>
      <w:marLeft w:val="0"/>
      <w:marRight w:val="0"/>
      <w:marTop w:val="0"/>
      <w:marBottom w:val="0"/>
      <w:divBdr>
        <w:top w:val="none" w:sz="0" w:space="0" w:color="auto"/>
        <w:left w:val="none" w:sz="0" w:space="0" w:color="auto"/>
        <w:bottom w:val="none" w:sz="0" w:space="0" w:color="auto"/>
        <w:right w:val="none" w:sz="0" w:space="0" w:color="auto"/>
      </w:divBdr>
    </w:div>
    <w:div w:id="34161841">
      <w:bodyDiv w:val="1"/>
      <w:marLeft w:val="0"/>
      <w:marRight w:val="0"/>
      <w:marTop w:val="0"/>
      <w:marBottom w:val="0"/>
      <w:divBdr>
        <w:top w:val="none" w:sz="0" w:space="0" w:color="auto"/>
        <w:left w:val="none" w:sz="0" w:space="0" w:color="auto"/>
        <w:bottom w:val="none" w:sz="0" w:space="0" w:color="auto"/>
        <w:right w:val="none" w:sz="0" w:space="0" w:color="auto"/>
      </w:divBdr>
    </w:div>
    <w:div w:id="47339308">
      <w:bodyDiv w:val="1"/>
      <w:marLeft w:val="0"/>
      <w:marRight w:val="0"/>
      <w:marTop w:val="0"/>
      <w:marBottom w:val="0"/>
      <w:divBdr>
        <w:top w:val="none" w:sz="0" w:space="0" w:color="auto"/>
        <w:left w:val="none" w:sz="0" w:space="0" w:color="auto"/>
        <w:bottom w:val="none" w:sz="0" w:space="0" w:color="auto"/>
        <w:right w:val="none" w:sz="0" w:space="0" w:color="auto"/>
      </w:divBdr>
    </w:div>
    <w:div w:id="47995259">
      <w:bodyDiv w:val="1"/>
      <w:marLeft w:val="0"/>
      <w:marRight w:val="0"/>
      <w:marTop w:val="0"/>
      <w:marBottom w:val="0"/>
      <w:divBdr>
        <w:top w:val="none" w:sz="0" w:space="0" w:color="auto"/>
        <w:left w:val="none" w:sz="0" w:space="0" w:color="auto"/>
        <w:bottom w:val="none" w:sz="0" w:space="0" w:color="auto"/>
        <w:right w:val="none" w:sz="0" w:space="0" w:color="auto"/>
      </w:divBdr>
    </w:div>
    <w:div w:id="64645933">
      <w:bodyDiv w:val="1"/>
      <w:marLeft w:val="0"/>
      <w:marRight w:val="0"/>
      <w:marTop w:val="0"/>
      <w:marBottom w:val="0"/>
      <w:divBdr>
        <w:top w:val="none" w:sz="0" w:space="0" w:color="auto"/>
        <w:left w:val="none" w:sz="0" w:space="0" w:color="auto"/>
        <w:bottom w:val="none" w:sz="0" w:space="0" w:color="auto"/>
        <w:right w:val="none" w:sz="0" w:space="0" w:color="auto"/>
      </w:divBdr>
    </w:div>
    <w:div w:id="76219323">
      <w:bodyDiv w:val="1"/>
      <w:marLeft w:val="0"/>
      <w:marRight w:val="0"/>
      <w:marTop w:val="0"/>
      <w:marBottom w:val="0"/>
      <w:divBdr>
        <w:top w:val="none" w:sz="0" w:space="0" w:color="auto"/>
        <w:left w:val="none" w:sz="0" w:space="0" w:color="auto"/>
        <w:bottom w:val="none" w:sz="0" w:space="0" w:color="auto"/>
        <w:right w:val="none" w:sz="0" w:space="0" w:color="auto"/>
      </w:divBdr>
    </w:div>
    <w:div w:id="76293202">
      <w:bodyDiv w:val="1"/>
      <w:marLeft w:val="0"/>
      <w:marRight w:val="0"/>
      <w:marTop w:val="0"/>
      <w:marBottom w:val="0"/>
      <w:divBdr>
        <w:top w:val="none" w:sz="0" w:space="0" w:color="auto"/>
        <w:left w:val="none" w:sz="0" w:space="0" w:color="auto"/>
        <w:bottom w:val="none" w:sz="0" w:space="0" w:color="auto"/>
        <w:right w:val="none" w:sz="0" w:space="0" w:color="auto"/>
      </w:divBdr>
    </w:div>
    <w:div w:id="117914591">
      <w:bodyDiv w:val="1"/>
      <w:marLeft w:val="0"/>
      <w:marRight w:val="0"/>
      <w:marTop w:val="0"/>
      <w:marBottom w:val="0"/>
      <w:divBdr>
        <w:top w:val="none" w:sz="0" w:space="0" w:color="auto"/>
        <w:left w:val="none" w:sz="0" w:space="0" w:color="auto"/>
        <w:bottom w:val="none" w:sz="0" w:space="0" w:color="auto"/>
        <w:right w:val="none" w:sz="0" w:space="0" w:color="auto"/>
      </w:divBdr>
    </w:div>
    <w:div w:id="186450539">
      <w:bodyDiv w:val="1"/>
      <w:marLeft w:val="0"/>
      <w:marRight w:val="0"/>
      <w:marTop w:val="0"/>
      <w:marBottom w:val="0"/>
      <w:divBdr>
        <w:top w:val="none" w:sz="0" w:space="0" w:color="auto"/>
        <w:left w:val="none" w:sz="0" w:space="0" w:color="auto"/>
        <w:bottom w:val="none" w:sz="0" w:space="0" w:color="auto"/>
        <w:right w:val="none" w:sz="0" w:space="0" w:color="auto"/>
      </w:divBdr>
    </w:div>
    <w:div w:id="228809400">
      <w:bodyDiv w:val="1"/>
      <w:marLeft w:val="0"/>
      <w:marRight w:val="0"/>
      <w:marTop w:val="0"/>
      <w:marBottom w:val="0"/>
      <w:divBdr>
        <w:top w:val="none" w:sz="0" w:space="0" w:color="auto"/>
        <w:left w:val="none" w:sz="0" w:space="0" w:color="auto"/>
        <w:bottom w:val="none" w:sz="0" w:space="0" w:color="auto"/>
        <w:right w:val="none" w:sz="0" w:space="0" w:color="auto"/>
      </w:divBdr>
    </w:div>
    <w:div w:id="229511294">
      <w:bodyDiv w:val="1"/>
      <w:marLeft w:val="0"/>
      <w:marRight w:val="0"/>
      <w:marTop w:val="0"/>
      <w:marBottom w:val="0"/>
      <w:divBdr>
        <w:top w:val="none" w:sz="0" w:space="0" w:color="auto"/>
        <w:left w:val="none" w:sz="0" w:space="0" w:color="auto"/>
        <w:bottom w:val="none" w:sz="0" w:space="0" w:color="auto"/>
        <w:right w:val="none" w:sz="0" w:space="0" w:color="auto"/>
      </w:divBdr>
    </w:div>
    <w:div w:id="235633352">
      <w:bodyDiv w:val="1"/>
      <w:marLeft w:val="0"/>
      <w:marRight w:val="0"/>
      <w:marTop w:val="0"/>
      <w:marBottom w:val="0"/>
      <w:divBdr>
        <w:top w:val="none" w:sz="0" w:space="0" w:color="auto"/>
        <w:left w:val="none" w:sz="0" w:space="0" w:color="auto"/>
        <w:bottom w:val="none" w:sz="0" w:space="0" w:color="auto"/>
        <w:right w:val="none" w:sz="0" w:space="0" w:color="auto"/>
      </w:divBdr>
    </w:div>
    <w:div w:id="251864959">
      <w:bodyDiv w:val="1"/>
      <w:marLeft w:val="0"/>
      <w:marRight w:val="0"/>
      <w:marTop w:val="0"/>
      <w:marBottom w:val="0"/>
      <w:divBdr>
        <w:top w:val="none" w:sz="0" w:space="0" w:color="auto"/>
        <w:left w:val="none" w:sz="0" w:space="0" w:color="auto"/>
        <w:bottom w:val="none" w:sz="0" w:space="0" w:color="auto"/>
        <w:right w:val="none" w:sz="0" w:space="0" w:color="auto"/>
      </w:divBdr>
    </w:div>
    <w:div w:id="294868969">
      <w:bodyDiv w:val="1"/>
      <w:marLeft w:val="0"/>
      <w:marRight w:val="0"/>
      <w:marTop w:val="0"/>
      <w:marBottom w:val="0"/>
      <w:divBdr>
        <w:top w:val="none" w:sz="0" w:space="0" w:color="auto"/>
        <w:left w:val="none" w:sz="0" w:space="0" w:color="auto"/>
        <w:bottom w:val="none" w:sz="0" w:space="0" w:color="auto"/>
        <w:right w:val="none" w:sz="0" w:space="0" w:color="auto"/>
      </w:divBdr>
    </w:div>
    <w:div w:id="298268026">
      <w:bodyDiv w:val="1"/>
      <w:marLeft w:val="0"/>
      <w:marRight w:val="0"/>
      <w:marTop w:val="0"/>
      <w:marBottom w:val="0"/>
      <w:divBdr>
        <w:top w:val="none" w:sz="0" w:space="0" w:color="auto"/>
        <w:left w:val="none" w:sz="0" w:space="0" w:color="auto"/>
        <w:bottom w:val="none" w:sz="0" w:space="0" w:color="auto"/>
        <w:right w:val="none" w:sz="0" w:space="0" w:color="auto"/>
      </w:divBdr>
    </w:div>
    <w:div w:id="299531352">
      <w:bodyDiv w:val="1"/>
      <w:marLeft w:val="0"/>
      <w:marRight w:val="0"/>
      <w:marTop w:val="0"/>
      <w:marBottom w:val="0"/>
      <w:divBdr>
        <w:top w:val="none" w:sz="0" w:space="0" w:color="auto"/>
        <w:left w:val="none" w:sz="0" w:space="0" w:color="auto"/>
        <w:bottom w:val="none" w:sz="0" w:space="0" w:color="auto"/>
        <w:right w:val="none" w:sz="0" w:space="0" w:color="auto"/>
      </w:divBdr>
    </w:div>
    <w:div w:id="308171030">
      <w:bodyDiv w:val="1"/>
      <w:marLeft w:val="0"/>
      <w:marRight w:val="0"/>
      <w:marTop w:val="0"/>
      <w:marBottom w:val="0"/>
      <w:divBdr>
        <w:top w:val="none" w:sz="0" w:space="0" w:color="auto"/>
        <w:left w:val="none" w:sz="0" w:space="0" w:color="auto"/>
        <w:bottom w:val="none" w:sz="0" w:space="0" w:color="auto"/>
        <w:right w:val="none" w:sz="0" w:space="0" w:color="auto"/>
      </w:divBdr>
    </w:div>
    <w:div w:id="313143266">
      <w:bodyDiv w:val="1"/>
      <w:marLeft w:val="0"/>
      <w:marRight w:val="0"/>
      <w:marTop w:val="0"/>
      <w:marBottom w:val="0"/>
      <w:divBdr>
        <w:top w:val="none" w:sz="0" w:space="0" w:color="auto"/>
        <w:left w:val="none" w:sz="0" w:space="0" w:color="auto"/>
        <w:bottom w:val="none" w:sz="0" w:space="0" w:color="auto"/>
        <w:right w:val="none" w:sz="0" w:space="0" w:color="auto"/>
      </w:divBdr>
    </w:div>
    <w:div w:id="322203771">
      <w:bodyDiv w:val="1"/>
      <w:marLeft w:val="0"/>
      <w:marRight w:val="0"/>
      <w:marTop w:val="0"/>
      <w:marBottom w:val="0"/>
      <w:divBdr>
        <w:top w:val="none" w:sz="0" w:space="0" w:color="auto"/>
        <w:left w:val="none" w:sz="0" w:space="0" w:color="auto"/>
        <w:bottom w:val="none" w:sz="0" w:space="0" w:color="auto"/>
        <w:right w:val="none" w:sz="0" w:space="0" w:color="auto"/>
      </w:divBdr>
    </w:div>
    <w:div w:id="327094951">
      <w:bodyDiv w:val="1"/>
      <w:marLeft w:val="0"/>
      <w:marRight w:val="0"/>
      <w:marTop w:val="0"/>
      <w:marBottom w:val="0"/>
      <w:divBdr>
        <w:top w:val="none" w:sz="0" w:space="0" w:color="auto"/>
        <w:left w:val="none" w:sz="0" w:space="0" w:color="auto"/>
        <w:bottom w:val="none" w:sz="0" w:space="0" w:color="auto"/>
        <w:right w:val="none" w:sz="0" w:space="0" w:color="auto"/>
      </w:divBdr>
    </w:div>
    <w:div w:id="333801324">
      <w:bodyDiv w:val="1"/>
      <w:marLeft w:val="0"/>
      <w:marRight w:val="0"/>
      <w:marTop w:val="0"/>
      <w:marBottom w:val="0"/>
      <w:divBdr>
        <w:top w:val="none" w:sz="0" w:space="0" w:color="auto"/>
        <w:left w:val="none" w:sz="0" w:space="0" w:color="auto"/>
        <w:bottom w:val="none" w:sz="0" w:space="0" w:color="auto"/>
        <w:right w:val="none" w:sz="0" w:space="0" w:color="auto"/>
      </w:divBdr>
    </w:div>
    <w:div w:id="337394544">
      <w:bodyDiv w:val="1"/>
      <w:marLeft w:val="0"/>
      <w:marRight w:val="0"/>
      <w:marTop w:val="0"/>
      <w:marBottom w:val="0"/>
      <w:divBdr>
        <w:top w:val="none" w:sz="0" w:space="0" w:color="auto"/>
        <w:left w:val="none" w:sz="0" w:space="0" w:color="auto"/>
        <w:bottom w:val="none" w:sz="0" w:space="0" w:color="auto"/>
        <w:right w:val="none" w:sz="0" w:space="0" w:color="auto"/>
      </w:divBdr>
    </w:div>
    <w:div w:id="346442555">
      <w:bodyDiv w:val="1"/>
      <w:marLeft w:val="0"/>
      <w:marRight w:val="0"/>
      <w:marTop w:val="0"/>
      <w:marBottom w:val="0"/>
      <w:divBdr>
        <w:top w:val="none" w:sz="0" w:space="0" w:color="auto"/>
        <w:left w:val="none" w:sz="0" w:space="0" w:color="auto"/>
        <w:bottom w:val="none" w:sz="0" w:space="0" w:color="auto"/>
        <w:right w:val="none" w:sz="0" w:space="0" w:color="auto"/>
      </w:divBdr>
    </w:div>
    <w:div w:id="354700651">
      <w:bodyDiv w:val="1"/>
      <w:marLeft w:val="0"/>
      <w:marRight w:val="0"/>
      <w:marTop w:val="0"/>
      <w:marBottom w:val="0"/>
      <w:divBdr>
        <w:top w:val="none" w:sz="0" w:space="0" w:color="auto"/>
        <w:left w:val="none" w:sz="0" w:space="0" w:color="auto"/>
        <w:bottom w:val="none" w:sz="0" w:space="0" w:color="auto"/>
        <w:right w:val="none" w:sz="0" w:space="0" w:color="auto"/>
      </w:divBdr>
    </w:div>
    <w:div w:id="375858356">
      <w:bodyDiv w:val="1"/>
      <w:marLeft w:val="0"/>
      <w:marRight w:val="0"/>
      <w:marTop w:val="0"/>
      <w:marBottom w:val="0"/>
      <w:divBdr>
        <w:top w:val="none" w:sz="0" w:space="0" w:color="auto"/>
        <w:left w:val="none" w:sz="0" w:space="0" w:color="auto"/>
        <w:bottom w:val="none" w:sz="0" w:space="0" w:color="auto"/>
        <w:right w:val="none" w:sz="0" w:space="0" w:color="auto"/>
      </w:divBdr>
    </w:div>
    <w:div w:id="381255421">
      <w:bodyDiv w:val="1"/>
      <w:marLeft w:val="0"/>
      <w:marRight w:val="0"/>
      <w:marTop w:val="0"/>
      <w:marBottom w:val="0"/>
      <w:divBdr>
        <w:top w:val="none" w:sz="0" w:space="0" w:color="auto"/>
        <w:left w:val="none" w:sz="0" w:space="0" w:color="auto"/>
        <w:bottom w:val="none" w:sz="0" w:space="0" w:color="auto"/>
        <w:right w:val="none" w:sz="0" w:space="0" w:color="auto"/>
      </w:divBdr>
    </w:div>
    <w:div w:id="388304547">
      <w:bodyDiv w:val="1"/>
      <w:marLeft w:val="0"/>
      <w:marRight w:val="0"/>
      <w:marTop w:val="0"/>
      <w:marBottom w:val="0"/>
      <w:divBdr>
        <w:top w:val="none" w:sz="0" w:space="0" w:color="auto"/>
        <w:left w:val="none" w:sz="0" w:space="0" w:color="auto"/>
        <w:bottom w:val="none" w:sz="0" w:space="0" w:color="auto"/>
        <w:right w:val="none" w:sz="0" w:space="0" w:color="auto"/>
      </w:divBdr>
    </w:div>
    <w:div w:id="428279795">
      <w:bodyDiv w:val="1"/>
      <w:marLeft w:val="0"/>
      <w:marRight w:val="0"/>
      <w:marTop w:val="0"/>
      <w:marBottom w:val="0"/>
      <w:divBdr>
        <w:top w:val="none" w:sz="0" w:space="0" w:color="auto"/>
        <w:left w:val="none" w:sz="0" w:space="0" w:color="auto"/>
        <w:bottom w:val="none" w:sz="0" w:space="0" w:color="auto"/>
        <w:right w:val="none" w:sz="0" w:space="0" w:color="auto"/>
      </w:divBdr>
    </w:div>
    <w:div w:id="438331396">
      <w:bodyDiv w:val="1"/>
      <w:marLeft w:val="0"/>
      <w:marRight w:val="0"/>
      <w:marTop w:val="0"/>
      <w:marBottom w:val="0"/>
      <w:divBdr>
        <w:top w:val="none" w:sz="0" w:space="0" w:color="auto"/>
        <w:left w:val="none" w:sz="0" w:space="0" w:color="auto"/>
        <w:bottom w:val="none" w:sz="0" w:space="0" w:color="auto"/>
        <w:right w:val="none" w:sz="0" w:space="0" w:color="auto"/>
      </w:divBdr>
    </w:div>
    <w:div w:id="493229837">
      <w:bodyDiv w:val="1"/>
      <w:marLeft w:val="0"/>
      <w:marRight w:val="0"/>
      <w:marTop w:val="0"/>
      <w:marBottom w:val="0"/>
      <w:divBdr>
        <w:top w:val="none" w:sz="0" w:space="0" w:color="auto"/>
        <w:left w:val="none" w:sz="0" w:space="0" w:color="auto"/>
        <w:bottom w:val="none" w:sz="0" w:space="0" w:color="auto"/>
        <w:right w:val="none" w:sz="0" w:space="0" w:color="auto"/>
      </w:divBdr>
    </w:div>
    <w:div w:id="553473115">
      <w:bodyDiv w:val="1"/>
      <w:marLeft w:val="0"/>
      <w:marRight w:val="0"/>
      <w:marTop w:val="0"/>
      <w:marBottom w:val="0"/>
      <w:divBdr>
        <w:top w:val="none" w:sz="0" w:space="0" w:color="auto"/>
        <w:left w:val="none" w:sz="0" w:space="0" w:color="auto"/>
        <w:bottom w:val="none" w:sz="0" w:space="0" w:color="auto"/>
        <w:right w:val="none" w:sz="0" w:space="0" w:color="auto"/>
      </w:divBdr>
    </w:div>
    <w:div w:id="555120478">
      <w:bodyDiv w:val="1"/>
      <w:marLeft w:val="0"/>
      <w:marRight w:val="0"/>
      <w:marTop w:val="0"/>
      <w:marBottom w:val="0"/>
      <w:divBdr>
        <w:top w:val="none" w:sz="0" w:space="0" w:color="auto"/>
        <w:left w:val="none" w:sz="0" w:space="0" w:color="auto"/>
        <w:bottom w:val="none" w:sz="0" w:space="0" w:color="auto"/>
        <w:right w:val="none" w:sz="0" w:space="0" w:color="auto"/>
      </w:divBdr>
    </w:div>
    <w:div w:id="565457971">
      <w:bodyDiv w:val="1"/>
      <w:marLeft w:val="0"/>
      <w:marRight w:val="0"/>
      <w:marTop w:val="0"/>
      <w:marBottom w:val="0"/>
      <w:divBdr>
        <w:top w:val="none" w:sz="0" w:space="0" w:color="auto"/>
        <w:left w:val="none" w:sz="0" w:space="0" w:color="auto"/>
        <w:bottom w:val="none" w:sz="0" w:space="0" w:color="auto"/>
        <w:right w:val="none" w:sz="0" w:space="0" w:color="auto"/>
      </w:divBdr>
    </w:div>
    <w:div w:id="582228827">
      <w:bodyDiv w:val="1"/>
      <w:marLeft w:val="0"/>
      <w:marRight w:val="0"/>
      <w:marTop w:val="0"/>
      <w:marBottom w:val="0"/>
      <w:divBdr>
        <w:top w:val="none" w:sz="0" w:space="0" w:color="auto"/>
        <w:left w:val="none" w:sz="0" w:space="0" w:color="auto"/>
        <w:bottom w:val="none" w:sz="0" w:space="0" w:color="auto"/>
        <w:right w:val="none" w:sz="0" w:space="0" w:color="auto"/>
      </w:divBdr>
    </w:div>
    <w:div w:id="600724706">
      <w:bodyDiv w:val="1"/>
      <w:marLeft w:val="0"/>
      <w:marRight w:val="0"/>
      <w:marTop w:val="0"/>
      <w:marBottom w:val="0"/>
      <w:divBdr>
        <w:top w:val="none" w:sz="0" w:space="0" w:color="auto"/>
        <w:left w:val="none" w:sz="0" w:space="0" w:color="auto"/>
        <w:bottom w:val="none" w:sz="0" w:space="0" w:color="auto"/>
        <w:right w:val="none" w:sz="0" w:space="0" w:color="auto"/>
      </w:divBdr>
    </w:div>
    <w:div w:id="605189984">
      <w:bodyDiv w:val="1"/>
      <w:marLeft w:val="0"/>
      <w:marRight w:val="0"/>
      <w:marTop w:val="0"/>
      <w:marBottom w:val="0"/>
      <w:divBdr>
        <w:top w:val="none" w:sz="0" w:space="0" w:color="auto"/>
        <w:left w:val="none" w:sz="0" w:space="0" w:color="auto"/>
        <w:bottom w:val="none" w:sz="0" w:space="0" w:color="auto"/>
        <w:right w:val="none" w:sz="0" w:space="0" w:color="auto"/>
      </w:divBdr>
    </w:div>
    <w:div w:id="628627504">
      <w:bodyDiv w:val="1"/>
      <w:marLeft w:val="0"/>
      <w:marRight w:val="0"/>
      <w:marTop w:val="0"/>
      <w:marBottom w:val="0"/>
      <w:divBdr>
        <w:top w:val="none" w:sz="0" w:space="0" w:color="auto"/>
        <w:left w:val="none" w:sz="0" w:space="0" w:color="auto"/>
        <w:bottom w:val="none" w:sz="0" w:space="0" w:color="auto"/>
        <w:right w:val="none" w:sz="0" w:space="0" w:color="auto"/>
      </w:divBdr>
    </w:div>
    <w:div w:id="631859908">
      <w:bodyDiv w:val="1"/>
      <w:marLeft w:val="0"/>
      <w:marRight w:val="0"/>
      <w:marTop w:val="0"/>
      <w:marBottom w:val="0"/>
      <w:divBdr>
        <w:top w:val="none" w:sz="0" w:space="0" w:color="auto"/>
        <w:left w:val="none" w:sz="0" w:space="0" w:color="auto"/>
        <w:bottom w:val="none" w:sz="0" w:space="0" w:color="auto"/>
        <w:right w:val="none" w:sz="0" w:space="0" w:color="auto"/>
      </w:divBdr>
    </w:div>
    <w:div w:id="657807780">
      <w:bodyDiv w:val="1"/>
      <w:marLeft w:val="0"/>
      <w:marRight w:val="0"/>
      <w:marTop w:val="0"/>
      <w:marBottom w:val="0"/>
      <w:divBdr>
        <w:top w:val="none" w:sz="0" w:space="0" w:color="auto"/>
        <w:left w:val="none" w:sz="0" w:space="0" w:color="auto"/>
        <w:bottom w:val="none" w:sz="0" w:space="0" w:color="auto"/>
        <w:right w:val="none" w:sz="0" w:space="0" w:color="auto"/>
      </w:divBdr>
    </w:div>
    <w:div w:id="686832507">
      <w:bodyDiv w:val="1"/>
      <w:marLeft w:val="0"/>
      <w:marRight w:val="0"/>
      <w:marTop w:val="0"/>
      <w:marBottom w:val="0"/>
      <w:divBdr>
        <w:top w:val="none" w:sz="0" w:space="0" w:color="auto"/>
        <w:left w:val="none" w:sz="0" w:space="0" w:color="auto"/>
        <w:bottom w:val="none" w:sz="0" w:space="0" w:color="auto"/>
        <w:right w:val="none" w:sz="0" w:space="0" w:color="auto"/>
      </w:divBdr>
    </w:div>
    <w:div w:id="694843392">
      <w:bodyDiv w:val="1"/>
      <w:marLeft w:val="0"/>
      <w:marRight w:val="0"/>
      <w:marTop w:val="0"/>
      <w:marBottom w:val="0"/>
      <w:divBdr>
        <w:top w:val="none" w:sz="0" w:space="0" w:color="auto"/>
        <w:left w:val="none" w:sz="0" w:space="0" w:color="auto"/>
        <w:bottom w:val="none" w:sz="0" w:space="0" w:color="auto"/>
        <w:right w:val="none" w:sz="0" w:space="0" w:color="auto"/>
      </w:divBdr>
    </w:div>
    <w:div w:id="697582988">
      <w:bodyDiv w:val="1"/>
      <w:marLeft w:val="0"/>
      <w:marRight w:val="0"/>
      <w:marTop w:val="0"/>
      <w:marBottom w:val="0"/>
      <w:divBdr>
        <w:top w:val="none" w:sz="0" w:space="0" w:color="auto"/>
        <w:left w:val="none" w:sz="0" w:space="0" w:color="auto"/>
        <w:bottom w:val="none" w:sz="0" w:space="0" w:color="auto"/>
        <w:right w:val="none" w:sz="0" w:space="0" w:color="auto"/>
      </w:divBdr>
    </w:div>
    <w:div w:id="702247778">
      <w:bodyDiv w:val="1"/>
      <w:marLeft w:val="0"/>
      <w:marRight w:val="0"/>
      <w:marTop w:val="0"/>
      <w:marBottom w:val="0"/>
      <w:divBdr>
        <w:top w:val="none" w:sz="0" w:space="0" w:color="auto"/>
        <w:left w:val="none" w:sz="0" w:space="0" w:color="auto"/>
        <w:bottom w:val="none" w:sz="0" w:space="0" w:color="auto"/>
        <w:right w:val="none" w:sz="0" w:space="0" w:color="auto"/>
      </w:divBdr>
    </w:div>
    <w:div w:id="703142599">
      <w:bodyDiv w:val="1"/>
      <w:marLeft w:val="0"/>
      <w:marRight w:val="0"/>
      <w:marTop w:val="0"/>
      <w:marBottom w:val="0"/>
      <w:divBdr>
        <w:top w:val="none" w:sz="0" w:space="0" w:color="auto"/>
        <w:left w:val="none" w:sz="0" w:space="0" w:color="auto"/>
        <w:bottom w:val="none" w:sz="0" w:space="0" w:color="auto"/>
        <w:right w:val="none" w:sz="0" w:space="0" w:color="auto"/>
      </w:divBdr>
    </w:div>
    <w:div w:id="704988018">
      <w:bodyDiv w:val="1"/>
      <w:marLeft w:val="0"/>
      <w:marRight w:val="0"/>
      <w:marTop w:val="0"/>
      <w:marBottom w:val="0"/>
      <w:divBdr>
        <w:top w:val="none" w:sz="0" w:space="0" w:color="auto"/>
        <w:left w:val="none" w:sz="0" w:space="0" w:color="auto"/>
        <w:bottom w:val="none" w:sz="0" w:space="0" w:color="auto"/>
        <w:right w:val="none" w:sz="0" w:space="0" w:color="auto"/>
      </w:divBdr>
    </w:div>
    <w:div w:id="728041349">
      <w:bodyDiv w:val="1"/>
      <w:marLeft w:val="0"/>
      <w:marRight w:val="0"/>
      <w:marTop w:val="0"/>
      <w:marBottom w:val="0"/>
      <w:divBdr>
        <w:top w:val="none" w:sz="0" w:space="0" w:color="auto"/>
        <w:left w:val="none" w:sz="0" w:space="0" w:color="auto"/>
        <w:bottom w:val="none" w:sz="0" w:space="0" w:color="auto"/>
        <w:right w:val="none" w:sz="0" w:space="0" w:color="auto"/>
      </w:divBdr>
    </w:div>
    <w:div w:id="738596085">
      <w:bodyDiv w:val="1"/>
      <w:marLeft w:val="0"/>
      <w:marRight w:val="0"/>
      <w:marTop w:val="0"/>
      <w:marBottom w:val="0"/>
      <w:divBdr>
        <w:top w:val="none" w:sz="0" w:space="0" w:color="auto"/>
        <w:left w:val="none" w:sz="0" w:space="0" w:color="auto"/>
        <w:bottom w:val="none" w:sz="0" w:space="0" w:color="auto"/>
        <w:right w:val="none" w:sz="0" w:space="0" w:color="auto"/>
      </w:divBdr>
    </w:div>
    <w:div w:id="762187958">
      <w:bodyDiv w:val="1"/>
      <w:marLeft w:val="0"/>
      <w:marRight w:val="0"/>
      <w:marTop w:val="0"/>
      <w:marBottom w:val="0"/>
      <w:divBdr>
        <w:top w:val="none" w:sz="0" w:space="0" w:color="auto"/>
        <w:left w:val="none" w:sz="0" w:space="0" w:color="auto"/>
        <w:bottom w:val="none" w:sz="0" w:space="0" w:color="auto"/>
        <w:right w:val="none" w:sz="0" w:space="0" w:color="auto"/>
      </w:divBdr>
    </w:div>
    <w:div w:id="785932516">
      <w:bodyDiv w:val="1"/>
      <w:marLeft w:val="0"/>
      <w:marRight w:val="0"/>
      <w:marTop w:val="0"/>
      <w:marBottom w:val="0"/>
      <w:divBdr>
        <w:top w:val="none" w:sz="0" w:space="0" w:color="auto"/>
        <w:left w:val="none" w:sz="0" w:space="0" w:color="auto"/>
        <w:bottom w:val="none" w:sz="0" w:space="0" w:color="auto"/>
        <w:right w:val="none" w:sz="0" w:space="0" w:color="auto"/>
      </w:divBdr>
    </w:div>
    <w:div w:id="807162451">
      <w:bodyDiv w:val="1"/>
      <w:marLeft w:val="0"/>
      <w:marRight w:val="0"/>
      <w:marTop w:val="0"/>
      <w:marBottom w:val="0"/>
      <w:divBdr>
        <w:top w:val="none" w:sz="0" w:space="0" w:color="auto"/>
        <w:left w:val="none" w:sz="0" w:space="0" w:color="auto"/>
        <w:bottom w:val="none" w:sz="0" w:space="0" w:color="auto"/>
        <w:right w:val="none" w:sz="0" w:space="0" w:color="auto"/>
      </w:divBdr>
    </w:div>
    <w:div w:id="812678743">
      <w:bodyDiv w:val="1"/>
      <w:marLeft w:val="0"/>
      <w:marRight w:val="0"/>
      <w:marTop w:val="0"/>
      <w:marBottom w:val="0"/>
      <w:divBdr>
        <w:top w:val="none" w:sz="0" w:space="0" w:color="auto"/>
        <w:left w:val="none" w:sz="0" w:space="0" w:color="auto"/>
        <w:bottom w:val="none" w:sz="0" w:space="0" w:color="auto"/>
        <w:right w:val="none" w:sz="0" w:space="0" w:color="auto"/>
      </w:divBdr>
    </w:div>
    <w:div w:id="821625400">
      <w:bodyDiv w:val="1"/>
      <w:marLeft w:val="0"/>
      <w:marRight w:val="0"/>
      <w:marTop w:val="0"/>
      <w:marBottom w:val="0"/>
      <w:divBdr>
        <w:top w:val="none" w:sz="0" w:space="0" w:color="auto"/>
        <w:left w:val="none" w:sz="0" w:space="0" w:color="auto"/>
        <w:bottom w:val="none" w:sz="0" w:space="0" w:color="auto"/>
        <w:right w:val="none" w:sz="0" w:space="0" w:color="auto"/>
      </w:divBdr>
    </w:div>
    <w:div w:id="832183394">
      <w:bodyDiv w:val="1"/>
      <w:marLeft w:val="0"/>
      <w:marRight w:val="0"/>
      <w:marTop w:val="0"/>
      <w:marBottom w:val="0"/>
      <w:divBdr>
        <w:top w:val="none" w:sz="0" w:space="0" w:color="auto"/>
        <w:left w:val="none" w:sz="0" w:space="0" w:color="auto"/>
        <w:bottom w:val="none" w:sz="0" w:space="0" w:color="auto"/>
        <w:right w:val="none" w:sz="0" w:space="0" w:color="auto"/>
      </w:divBdr>
    </w:div>
    <w:div w:id="837421431">
      <w:bodyDiv w:val="1"/>
      <w:marLeft w:val="0"/>
      <w:marRight w:val="0"/>
      <w:marTop w:val="0"/>
      <w:marBottom w:val="0"/>
      <w:divBdr>
        <w:top w:val="none" w:sz="0" w:space="0" w:color="auto"/>
        <w:left w:val="none" w:sz="0" w:space="0" w:color="auto"/>
        <w:bottom w:val="none" w:sz="0" w:space="0" w:color="auto"/>
        <w:right w:val="none" w:sz="0" w:space="0" w:color="auto"/>
      </w:divBdr>
    </w:div>
    <w:div w:id="842746118">
      <w:bodyDiv w:val="1"/>
      <w:marLeft w:val="0"/>
      <w:marRight w:val="0"/>
      <w:marTop w:val="0"/>
      <w:marBottom w:val="0"/>
      <w:divBdr>
        <w:top w:val="none" w:sz="0" w:space="0" w:color="auto"/>
        <w:left w:val="none" w:sz="0" w:space="0" w:color="auto"/>
        <w:bottom w:val="none" w:sz="0" w:space="0" w:color="auto"/>
        <w:right w:val="none" w:sz="0" w:space="0" w:color="auto"/>
      </w:divBdr>
    </w:div>
    <w:div w:id="847334131">
      <w:bodyDiv w:val="1"/>
      <w:marLeft w:val="0"/>
      <w:marRight w:val="0"/>
      <w:marTop w:val="0"/>
      <w:marBottom w:val="0"/>
      <w:divBdr>
        <w:top w:val="none" w:sz="0" w:space="0" w:color="auto"/>
        <w:left w:val="none" w:sz="0" w:space="0" w:color="auto"/>
        <w:bottom w:val="none" w:sz="0" w:space="0" w:color="auto"/>
        <w:right w:val="none" w:sz="0" w:space="0" w:color="auto"/>
      </w:divBdr>
    </w:div>
    <w:div w:id="888615013">
      <w:bodyDiv w:val="1"/>
      <w:marLeft w:val="0"/>
      <w:marRight w:val="0"/>
      <w:marTop w:val="0"/>
      <w:marBottom w:val="0"/>
      <w:divBdr>
        <w:top w:val="none" w:sz="0" w:space="0" w:color="auto"/>
        <w:left w:val="none" w:sz="0" w:space="0" w:color="auto"/>
        <w:bottom w:val="none" w:sz="0" w:space="0" w:color="auto"/>
        <w:right w:val="none" w:sz="0" w:space="0" w:color="auto"/>
      </w:divBdr>
    </w:div>
    <w:div w:id="923879191">
      <w:bodyDiv w:val="1"/>
      <w:marLeft w:val="0"/>
      <w:marRight w:val="0"/>
      <w:marTop w:val="0"/>
      <w:marBottom w:val="0"/>
      <w:divBdr>
        <w:top w:val="none" w:sz="0" w:space="0" w:color="auto"/>
        <w:left w:val="none" w:sz="0" w:space="0" w:color="auto"/>
        <w:bottom w:val="none" w:sz="0" w:space="0" w:color="auto"/>
        <w:right w:val="none" w:sz="0" w:space="0" w:color="auto"/>
      </w:divBdr>
    </w:div>
    <w:div w:id="937951784">
      <w:bodyDiv w:val="1"/>
      <w:marLeft w:val="0"/>
      <w:marRight w:val="0"/>
      <w:marTop w:val="0"/>
      <w:marBottom w:val="0"/>
      <w:divBdr>
        <w:top w:val="none" w:sz="0" w:space="0" w:color="auto"/>
        <w:left w:val="none" w:sz="0" w:space="0" w:color="auto"/>
        <w:bottom w:val="none" w:sz="0" w:space="0" w:color="auto"/>
        <w:right w:val="none" w:sz="0" w:space="0" w:color="auto"/>
      </w:divBdr>
    </w:div>
    <w:div w:id="938297200">
      <w:bodyDiv w:val="1"/>
      <w:marLeft w:val="0"/>
      <w:marRight w:val="0"/>
      <w:marTop w:val="0"/>
      <w:marBottom w:val="0"/>
      <w:divBdr>
        <w:top w:val="none" w:sz="0" w:space="0" w:color="auto"/>
        <w:left w:val="none" w:sz="0" w:space="0" w:color="auto"/>
        <w:bottom w:val="none" w:sz="0" w:space="0" w:color="auto"/>
        <w:right w:val="none" w:sz="0" w:space="0" w:color="auto"/>
      </w:divBdr>
    </w:div>
    <w:div w:id="954483772">
      <w:bodyDiv w:val="1"/>
      <w:marLeft w:val="0"/>
      <w:marRight w:val="0"/>
      <w:marTop w:val="0"/>
      <w:marBottom w:val="0"/>
      <w:divBdr>
        <w:top w:val="none" w:sz="0" w:space="0" w:color="auto"/>
        <w:left w:val="none" w:sz="0" w:space="0" w:color="auto"/>
        <w:bottom w:val="none" w:sz="0" w:space="0" w:color="auto"/>
        <w:right w:val="none" w:sz="0" w:space="0" w:color="auto"/>
      </w:divBdr>
    </w:div>
    <w:div w:id="981734005">
      <w:bodyDiv w:val="1"/>
      <w:marLeft w:val="0"/>
      <w:marRight w:val="0"/>
      <w:marTop w:val="0"/>
      <w:marBottom w:val="0"/>
      <w:divBdr>
        <w:top w:val="none" w:sz="0" w:space="0" w:color="auto"/>
        <w:left w:val="none" w:sz="0" w:space="0" w:color="auto"/>
        <w:bottom w:val="none" w:sz="0" w:space="0" w:color="auto"/>
        <w:right w:val="none" w:sz="0" w:space="0" w:color="auto"/>
      </w:divBdr>
    </w:div>
    <w:div w:id="1048265415">
      <w:bodyDiv w:val="1"/>
      <w:marLeft w:val="0"/>
      <w:marRight w:val="0"/>
      <w:marTop w:val="0"/>
      <w:marBottom w:val="0"/>
      <w:divBdr>
        <w:top w:val="none" w:sz="0" w:space="0" w:color="auto"/>
        <w:left w:val="none" w:sz="0" w:space="0" w:color="auto"/>
        <w:bottom w:val="none" w:sz="0" w:space="0" w:color="auto"/>
        <w:right w:val="none" w:sz="0" w:space="0" w:color="auto"/>
      </w:divBdr>
    </w:div>
    <w:div w:id="1050373767">
      <w:bodyDiv w:val="1"/>
      <w:marLeft w:val="0"/>
      <w:marRight w:val="0"/>
      <w:marTop w:val="0"/>
      <w:marBottom w:val="0"/>
      <w:divBdr>
        <w:top w:val="none" w:sz="0" w:space="0" w:color="auto"/>
        <w:left w:val="none" w:sz="0" w:space="0" w:color="auto"/>
        <w:bottom w:val="none" w:sz="0" w:space="0" w:color="auto"/>
        <w:right w:val="none" w:sz="0" w:space="0" w:color="auto"/>
      </w:divBdr>
    </w:div>
    <w:div w:id="1071999839">
      <w:bodyDiv w:val="1"/>
      <w:marLeft w:val="0"/>
      <w:marRight w:val="0"/>
      <w:marTop w:val="0"/>
      <w:marBottom w:val="0"/>
      <w:divBdr>
        <w:top w:val="none" w:sz="0" w:space="0" w:color="auto"/>
        <w:left w:val="none" w:sz="0" w:space="0" w:color="auto"/>
        <w:bottom w:val="none" w:sz="0" w:space="0" w:color="auto"/>
        <w:right w:val="none" w:sz="0" w:space="0" w:color="auto"/>
      </w:divBdr>
    </w:div>
    <w:div w:id="1094857122">
      <w:bodyDiv w:val="1"/>
      <w:marLeft w:val="0"/>
      <w:marRight w:val="0"/>
      <w:marTop w:val="0"/>
      <w:marBottom w:val="0"/>
      <w:divBdr>
        <w:top w:val="none" w:sz="0" w:space="0" w:color="auto"/>
        <w:left w:val="none" w:sz="0" w:space="0" w:color="auto"/>
        <w:bottom w:val="none" w:sz="0" w:space="0" w:color="auto"/>
        <w:right w:val="none" w:sz="0" w:space="0" w:color="auto"/>
      </w:divBdr>
    </w:div>
    <w:div w:id="1109159389">
      <w:bodyDiv w:val="1"/>
      <w:marLeft w:val="0"/>
      <w:marRight w:val="0"/>
      <w:marTop w:val="0"/>
      <w:marBottom w:val="0"/>
      <w:divBdr>
        <w:top w:val="none" w:sz="0" w:space="0" w:color="auto"/>
        <w:left w:val="none" w:sz="0" w:space="0" w:color="auto"/>
        <w:bottom w:val="none" w:sz="0" w:space="0" w:color="auto"/>
        <w:right w:val="none" w:sz="0" w:space="0" w:color="auto"/>
      </w:divBdr>
    </w:div>
    <w:div w:id="1138836647">
      <w:bodyDiv w:val="1"/>
      <w:marLeft w:val="0"/>
      <w:marRight w:val="0"/>
      <w:marTop w:val="0"/>
      <w:marBottom w:val="0"/>
      <w:divBdr>
        <w:top w:val="none" w:sz="0" w:space="0" w:color="auto"/>
        <w:left w:val="none" w:sz="0" w:space="0" w:color="auto"/>
        <w:bottom w:val="none" w:sz="0" w:space="0" w:color="auto"/>
        <w:right w:val="none" w:sz="0" w:space="0" w:color="auto"/>
      </w:divBdr>
    </w:div>
    <w:div w:id="1198540888">
      <w:bodyDiv w:val="1"/>
      <w:marLeft w:val="0"/>
      <w:marRight w:val="0"/>
      <w:marTop w:val="0"/>
      <w:marBottom w:val="0"/>
      <w:divBdr>
        <w:top w:val="none" w:sz="0" w:space="0" w:color="auto"/>
        <w:left w:val="none" w:sz="0" w:space="0" w:color="auto"/>
        <w:bottom w:val="none" w:sz="0" w:space="0" w:color="auto"/>
        <w:right w:val="none" w:sz="0" w:space="0" w:color="auto"/>
      </w:divBdr>
    </w:div>
    <w:div w:id="1264339314">
      <w:bodyDiv w:val="1"/>
      <w:marLeft w:val="0"/>
      <w:marRight w:val="0"/>
      <w:marTop w:val="0"/>
      <w:marBottom w:val="0"/>
      <w:divBdr>
        <w:top w:val="none" w:sz="0" w:space="0" w:color="auto"/>
        <w:left w:val="none" w:sz="0" w:space="0" w:color="auto"/>
        <w:bottom w:val="none" w:sz="0" w:space="0" w:color="auto"/>
        <w:right w:val="none" w:sz="0" w:space="0" w:color="auto"/>
      </w:divBdr>
    </w:div>
    <w:div w:id="1275868333">
      <w:bodyDiv w:val="1"/>
      <w:marLeft w:val="0"/>
      <w:marRight w:val="0"/>
      <w:marTop w:val="0"/>
      <w:marBottom w:val="0"/>
      <w:divBdr>
        <w:top w:val="none" w:sz="0" w:space="0" w:color="auto"/>
        <w:left w:val="none" w:sz="0" w:space="0" w:color="auto"/>
        <w:bottom w:val="none" w:sz="0" w:space="0" w:color="auto"/>
        <w:right w:val="none" w:sz="0" w:space="0" w:color="auto"/>
      </w:divBdr>
    </w:div>
    <w:div w:id="1279215276">
      <w:bodyDiv w:val="1"/>
      <w:marLeft w:val="0"/>
      <w:marRight w:val="0"/>
      <w:marTop w:val="0"/>
      <w:marBottom w:val="0"/>
      <w:divBdr>
        <w:top w:val="none" w:sz="0" w:space="0" w:color="auto"/>
        <w:left w:val="none" w:sz="0" w:space="0" w:color="auto"/>
        <w:bottom w:val="none" w:sz="0" w:space="0" w:color="auto"/>
        <w:right w:val="none" w:sz="0" w:space="0" w:color="auto"/>
      </w:divBdr>
    </w:div>
    <w:div w:id="1325010992">
      <w:bodyDiv w:val="1"/>
      <w:marLeft w:val="0"/>
      <w:marRight w:val="0"/>
      <w:marTop w:val="0"/>
      <w:marBottom w:val="0"/>
      <w:divBdr>
        <w:top w:val="none" w:sz="0" w:space="0" w:color="auto"/>
        <w:left w:val="none" w:sz="0" w:space="0" w:color="auto"/>
        <w:bottom w:val="none" w:sz="0" w:space="0" w:color="auto"/>
        <w:right w:val="none" w:sz="0" w:space="0" w:color="auto"/>
      </w:divBdr>
    </w:div>
    <w:div w:id="1325432176">
      <w:bodyDiv w:val="1"/>
      <w:marLeft w:val="0"/>
      <w:marRight w:val="0"/>
      <w:marTop w:val="0"/>
      <w:marBottom w:val="0"/>
      <w:divBdr>
        <w:top w:val="none" w:sz="0" w:space="0" w:color="auto"/>
        <w:left w:val="none" w:sz="0" w:space="0" w:color="auto"/>
        <w:bottom w:val="none" w:sz="0" w:space="0" w:color="auto"/>
        <w:right w:val="none" w:sz="0" w:space="0" w:color="auto"/>
      </w:divBdr>
    </w:div>
    <w:div w:id="1325670370">
      <w:bodyDiv w:val="1"/>
      <w:marLeft w:val="0"/>
      <w:marRight w:val="0"/>
      <w:marTop w:val="0"/>
      <w:marBottom w:val="0"/>
      <w:divBdr>
        <w:top w:val="none" w:sz="0" w:space="0" w:color="auto"/>
        <w:left w:val="none" w:sz="0" w:space="0" w:color="auto"/>
        <w:bottom w:val="none" w:sz="0" w:space="0" w:color="auto"/>
        <w:right w:val="none" w:sz="0" w:space="0" w:color="auto"/>
      </w:divBdr>
    </w:div>
    <w:div w:id="1334529504">
      <w:bodyDiv w:val="1"/>
      <w:marLeft w:val="0"/>
      <w:marRight w:val="0"/>
      <w:marTop w:val="0"/>
      <w:marBottom w:val="0"/>
      <w:divBdr>
        <w:top w:val="none" w:sz="0" w:space="0" w:color="auto"/>
        <w:left w:val="none" w:sz="0" w:space="0" w:color="auto"/>
        <w:bottom w:val="none" w:sz="0" w:space="0" w:color="auto"/>
        <w:right w:val="none" w:sz="0" w:space="0" w:color="auto"/>
      </w:divBdr>
    </w:div>
    <w:div w:id="1342659426">
      <w:bodyDiv w:val="1"/>
      <w:marLeft w:val="0"/>
      <w:marRight w:val="0"/>
      <w:marTop w:val="0"/>
      <w:marBottom w:val="0"/>
      <w:divBdr>
        <w:top w:val="none" w:sz="0" w:space="0" w:color="auto"/>
        <w:left w:val="none" w:sz="0" w:space="0" w:color="auto"/>
        <w:bottom w:val="none" w:sz="0" w:space="0" w:color="auto"/>
        <w:right w:val="none" w:sz="0" w:space="0" w:color="auto"/>
      </w:divBdr>
    </w:div>
    <w:div w:id="1355035883">
      <w:bodyDiv w:val="1"/>
      <w:marLeft w:val="0"/>
      <w:marRight w:val="0"/>
      <w:marTop w:val="0"/>
      <w:marBottom w:val="0"/>
      <w:divBdr>
        <w:top w:val="none" w:sz="0" w:space="0" w:color="auto"/>
        <w:left w:val="none" w:sz="0" w:space="0" w:color="auto"/>
        <w:bottom w:val="none" w:sz="0" w:space="0" w:color="auto"/>
        <w:right w:val="none" w:sz="0" w:space="0" w:color="auto"/>
      </w:divBdr>
    </w:div>
    <w:div w:id="1361131446">
      <w:bodyDiv w:val="1"/>
      <w:marLeft w:val="0"/>
      <w:marRight w:val="0"/>
      <w:marTop w:val="0"/>
      <w:marBottom w:val="0"/>
      <w:divBdr>
        <w:top w:val="none" w:sz="0" w:space="0" w:color="auto"/>
        <w:left w:val="none" w:sz="0" w:space="0" w:color="auto"/>
        <w:bottom w:val="none" w:sz="0" w:space="0" w:color="auto"/>
        <w:right w:val="none" w:sz="0" w:space="0" w:color="auto"/>
      </w:divBdr>
    </w:div>
    <w:div w:id="1375273655">
      <w:bodyDiv w:val="1"/>
      <w:marLeft w:val="0"/>
      <w:marRight w:val="0"/>
      <w:marTop w:val="0"/>
      <w:marBottom w:val="0"/>
      <w:divBdr>
        <w:top w:val="none" w:sz="0" w:space="0" w:color="auto"/>
        <w:left w:val="none" w:sz="0" w:space="0" w:color="auto"/>
        <w:bottom w:val="none" w:sz="0" w:space="0" w:color="auto"/>
        <w:right w:val="none" w:sz="0" w:space="0" w:color="auto"/>
      </w:divBdr>
    </w:div>
    <w:div w:id="1388841983">
      <w:bodyDiv w:val="1"/>
      <w:marLeft w:val="0"/>
      <w:marRight w:val="0"/>
      <w:marTop w:val="0"/>
      <w:marBottom w:val="0"/>
      <w:divBdr>
        <w:top w:val="none" w:sz="0" w:space="0" w:color="auto"/>
        <w:left w:val="none" w:sz="0" w:space="0" w:color="auto"/>
        <w:bottom w:val="none" w:sz="0" w:space="0" w:color="auto"/>
        <w:right w:val="none" w:sz="0" w:space="0" w:color="auto"/>
      </w:divBdr>
    </w:div>
    <w:div w:id="1389180574">
      <w:bodyDiv w:val="1"/>
      <w:marLeft w:val="0"/>
      <w:marRight w:val="0"/>
      <w:marTop w:val="0"/>
      <w:marBottom w:val="0"/>
      <w:divBdr>
        <w:top w:val="none" w:sz="0" w:space="0" w:color="auto"/>
        <w:left w:val="none" w:sz="0" w:space="0" w:color="auto"/>
        <w:bottom w:val="none" w:sz="0" w:space="0" w:color="auto"/>
        <w:right w:val="none" w:sz="0" w:space="0" w:color="auto"/>
      </w:divBdr>
    </w:div>
    <w:div w:id="1429422765">
      <w:bodyDiv w:val="1"/>
      <w:marLeft w:val="0"/>
      <w:marRight w:val="0"/>
      <w:marTop w:val="0"/>
      <w:marBottom w:val="0"/>
      <w:divBdr>
        <w:top w:val="none" w:sz="0" w:space="0" w:color="auto"/>
        <w:left w:val="none" w:sz="0" w:space="0" w:color="auto"/>
        <w:bottom w:val="none" w:sz="0" w:space="0" w:color="auto"/>
        <w:right w:val="none" w:sz="0" w:space="0" w:color="auto"/>
      </w:divBdr>
    </w:div>
    <w:div w:id="1429620460">
      <w:bodyDiv w:val="1"/>
      <w:marLeft w:val="0"/>
      <w:marRight w:val="0"/>
      <w:marTop w:val="0"/>
      <w:marBottom w:val="0"/>
      <w:divBdr>
        <w:top w:val="none" w:sz="0" w:space="0" w:color="auto"/>
        <w:left w:val="none" w:sz="0" w:space="0" w:color="auto"/>
        <w:bottom w:val="none" w:sz="0" w:space="0" w:color="auto"/>
        <w:right w:val="none" w:sz="0" w:space="0" w:color="auto"/>
      </w:divBdr>
    </w:div>
    <w:div w:id="1454209655">
      <w:bodyDiv w:val="1"/>
      <w:marLeft w:val="0"/>
      <w:marRight w:val="0"/>
      <w:marTop w:val="0"/>
      <w:marBottom w:val="0"/>
      <w:divBdr>
        <w:top w:val="none" w:sz="0" w:space="0" w:color="auto"/>
        <w:left w:val="none" w:sz="0" w:space="0" w:color="auto"/>
        <w:bottom w:val="none" w:sz="0" w:space="0" w:color="auto"/>
        <w:right w:val="none" w:sz="0" w:space="0" w:color="auto"/>
      </w:divBdr>
    </w:div>
    <w:div w:id="1461264587">
      <w:bodyDiv w:val="1"/>
      <w:marLeft w:val="0"/>
      <w:marRight w:val="0"/>
      <w:marTop w:val="0"/>
      <w:marBottom w:val="0"/>
      <w:divBdr>
        <w:top w:val="none" w:sz="0" w:space="0" w:color="auto"/>
        <w:left w:val="none" w:sz="0" w:space="0" w:color="auto"/>
        <w:bottom w:val="none" w:sz="0" w:space="0" w:color="auto"/>
        <w:right w:val="none" w:sz="0" w:space="0" w:color="auto"/>
      </w:divBdr>
    </w:div>
    <w:div w:id="1478961248">
      <w:bodyDiv w:val="1"/>
      <w:marLeft w:val="0"/>
      <w:marRight w:val="0"/>
      <w:marTop w:val="0"/>
      <w:marBottom w:val="0"/>
      <w:divBdr>
        <w:top w:val="none" w:sz="0" w:space="0" w:color="auto"/>
        <w:left w:val="none" w:sz="0" w:space="0" w:color="auto"/>
        <w:bottom w:val="none" w:sz="0" w:space="0" w:color="auto"/>
        <w:right w:val="none" w:sz="0" w:space="0" w:color="auto"/>
      </w:divBdr>
    </w:div>
    <w:div w:id="1527021443">
      <w:bodyDiv w:val="1"/>
      <w:marLeft w:val="0"/>
      <w:marRight w:val="0"/>
      <w:marTop w:val="0"/>
      <w:marBottom w:val="0"/>
      <w:divBdr>
        <w:top w:val="none" w:sz="0" w:space="0" w:color="auto"/>
        <w:left w:val="none" w:sz="0" w:space="0" w:color="auto"/>
        <w:bottom w:val="none" w:sz="0" w:space="0" w:color="auto"/>
        <w:right w:val="none" w:sz="0" w:space="0" w:color="auto"/>
      </w:divBdr>
    </w:div>
    <w:div w:id="1578130971">
      <w:bodyDiv w:val="1"/>
      <w:marLeft w:val="0"/>
      <w:marRight w:val="0"/>
      <w:marTop w:val="0"/>
      <w:marBottom w:val="0"/>
      <w:divBdr>
        <w:top w:val="none" w:sz="0" w:space="0" w:color="auto"/>
        <w:left w:val="none" w:sz="0" w:space="0" w:color="auto"/>
        <w:bottom w:val="none" w:sz="0" w:space="0" w:color="auto"/>
        <w:right w:val="none" w:sz="0" w:space="0" w:color="auto"/>
      </w:divBdr>
    </w:div>
    <w:div w:id="1581477909">
      <w:bodyDiv w:val="1"/>
      <w:marLeft w:val="0"/>
      <w:marRight w:val="0"/>
      <w:marTop w:val="0"/>
      <w:marBottom w:val="0"/>
      <w:divBdr>
        <w:top w:val="none" w:sz="0" w:space="0" w:color="auto"/>
        <w:left w:val="none" w:sz="0" w:space="0" w:color="auto"/>
        <w:bottom w:val="none" w:sz="0" w:space="0" w:color="auto"/>
        <w:right w:val="none" w:sz="0" w:space="0" w:color="auto"/>
      </w:divBdr>
    </w:div>
    <w:div w:id="1590500339">
      <w:bodyDiv w:val="1"/>
      <w:marLeft w:val="0"/>
      <w:marRight w:val="0"/>
      <w:marTop w:val="0"/>
      <w:marBottom w:val="0"/>
      <w:divBdr>
        <w:top w:val="none" w:sz="0" w:space="0" w:color="auto"/>
        <w:left w:val="none" w:sz="0" w:space="0" w:color="auto"/>
        <w:bottom w:val="none" w:sz="0" w:space="0" w:color="auto"/>
        <w:right w:val="none" w:sz="0" w:space="0" w:color="auto"/>
      </w:divBdr>
    </w:div>
    <w:div w:id="1593003694">
      <w:bodyDiv w:val="1"/>
      <w:marLeft w:val="0"/>
      <w:marRight w:val="0"/>
      <w:marTop w:val="0"/>
      <w:marBottom w:val="0"/>
      <w:divBdr>
        <w:top w:val="none" w:sz="0" w:space="0" w:color="auto"/>
        <w:left w:val="none" w:sz="0" w:space="0" w:color="auto"/>
        <w:bottom w:val="none" w:sz="0" w:space="0" w:color="auto"/>
        <w:right w:val="none" w:sz="0" w:space="0" w:color="auto"/>
      </w:divBdr>
    </w:div>
    <w:div w:id="1596522902">
      <w:bodyDiv w:val="1"/>
      <w:marLeft w:val="0"/>
      <w:marRight w:val="0"/>
      <w:marTop w:val="0"/>
      <w:marBottom w:val="0"/>
      <w:divBdr>
        <w:top w:val="none" w:sz="0" w:space="0" w:color="auto"/>
        <w:left w:val="none" w:sz="0" w:space="0" w:color="auto"/>
        <w:bottom w:val="none" w:sz="0" w:space="0" w:color="auto"/>
        <w:right w:val="none" w:sz="0" w:space="0" w:color="auto"/>
      </w:divBdr>
    </w:div>
    <w:div w:id="1614248991">
      <w:bodyDiv w:val="1"/>
      <w:marLeft w:val="0"/>
      <w:marRight w:val="0"/>
      <w:marTop w:val="0"/>
      <w:marBottom w:val="0"/>
      <w:divBdr>
        <w:top w:val="none" w:sz="0" w:space="0" w:color="auto"/>
        <w:left w:val="none" w:sz="0" w:space="0" w:color="auto"/>
        <w:bottom w:val="none" w:sz="0" w:space="0" w:color="auto"/>
        <w:right w:val="none" w:sz="0" w:space="0" w:color="auto"/>
      </w:divBdr>
    </w:div>
    <w:div w:id="1621495246">
      <w:bodyDiv w:val="1"/>
      <w:marLeft w:val="0"/>
      <w:marRight w:val="0"/>
      <w:marTop w:val="0"/>
      <w:marBottom w:val="0"/>
      <w:divBdr>
        <w:top w:val="none" w:sz="0" w:space="0" w:color="auto"/>
        <w:left w:val="none" w:sz="0" w:space="0" w:color="auto"/>
        <w:bottom w:val="none" w:sz="0" w:space="0" w:color="auto"/>
        <w:right w:val="none" w:sz="0" w:space="0" w:color="auto"/>
      </w:divBdr>
    </w:div>
    <w:div w:id="1633560916">
      <w:bodyDiv w:val="1"/>
      <w:marLeft w:val="0"/>
      <w:marRight w:val="0"/>
      <w:marTop w:val="0"/>
      <w:marBottom w:val="0"/>
      <w:divBdr>
        <w:top w:val="none" w:sz="0" w:space="0" w:color="auto"/>
        <w:left w:val="none" w:sz="0" w:space="0" w:color="auto"/>
        <w:bottom w:val="none" w:sz="0" w:space="0" w:color="auto"/>
        <w:right w:val="none" w:sz="0" w:space="0" w:color="auto"/>
      </w:divBdr>
    </w:div>
    <w:div w:id="1635599672">
      <w:bodyDiv w:val="1"/>
      <w:marLeft w:val="0"/>
      <w:marRight w:val="0"/>
      <w:marTop w:val="0"/>
      <w:marBottom w:val="0"/>
      <w:divBdr>
        <w:top w:val="none" w:sz="0" w:space="0" w:color="auto"/>
        <w:left w:val="none" w:sz="0" w:space="0" w:color="auto"/>
        <w:bottom w:val="none" w:sz="0" w:space="0" w:color="auto"/>
        <w:right w:val="none" w:sz="0" w:space="0" w:color="auto"/>
      </w:divBdr>
    </w:div>
    <w:div w:id="1648586476">
      <w:bodyDiv w:val="1"/>
      <w:marLeft w:val="0"/>
      <w:marRight w:val="0"/>
      <w:marTop w:val="0"/>
      <w:marBottom w:val="0"/>
      <w:divBdr>
        <w:top w:val="none" w:sz="0" w:space="0" w:color="auto"/>
        <w:left w:val="none" w:sz="0" w:space="0" w:color="auto"/>
        <w:bottom w:val="none" w:sz="0" w:space="0" w:color="auto"/>
        <w:right w:val="none" w:sz="0" w:space="0" w:color="auto"/>
      </w:divBdr>
    </w:div>
    <w:div w:id="1671714106">
      <w:bodyDiv w:val="1"/>
      <w:marLeft w:val="0"/>
      <w:marRight w:val="0"/>
      <w:marTop w:val="0"/>
      <w:marBottom w:val="0"/>
      <w:divBdr>
        <w:top w:val="none" w:sz="0" w:space="0" w:color="auto"/>
        <w:left w:val="none" w:sz="0" w:space="0" w:color="auto"/>
        <w:bottom w:val="none" w:sz="0" w:space="0" w:color="auto"/>
        <w:right w:val="none" w:sz="0" w:space="0" w:color="auto"/>
      </w:divBdr>
    </w:div>
    <w:div w:id="1694989025">
      <w:bodyDiv w:val="1"/>
      <w:marLeft w:val="0"/>
      <w:marRight w:val="0"/>
      <w:marTop w:val="0"/>
      <w:marBottom w:val="0"/>
      <w:divBdr>
        <w:top w:val="none" w:sz="0" w:space="0" w:color="auto"/>
        <w:left w:val="none" w:sz="0" w:space="0" w:color="auto"/>
        <w:bottom w:val="none" w:sz="0" w:space="0" w:color="auto"/>
        <w:right w:val="none" w:sz="0" w:space="0" w:color="auto"/>
      </w:divBdr>
    </w:div>
    <w:div w:id="1701204866">
      <w:bodyDiv w:val="1"/>
      <w:marLeft w:val="0"/>
      <w:marRight w:val="0"/>
      <w:marTop w:val="0"/>
      <w:marBottom w:val="0"/>
      <w:divBdr>
        <w:top w:val="none" w:sz="0" w:space="0" w:color="auto"/>
        <w:left w:val="none" w:sz="0" w:space="0" w:color="auto"/>
        <w:bottom w:val="none" w:sz="0" w:space="0" w:color="auto"/>
        <w:right w:val="none" w:sz="0" w:space="0" w:color="auto"/>
      </w:divBdr>
    </w:div>
    <w:div w:id="1735154979">
      <w:bodyDiv w:val="1"/>
      <w:marLeft w:val="0"/>
      <w:marRight w:val="0"/>
      <w:marTop w:val="0"/>
      <w:marBottom w:val="0"/>
      <w:divBdr>
        <w:top w:val="none" w:sz="0" w:space="0" w:color="auto"/>
        <w:left w:val="none" w:sz="0" w:space="0" w:color="auto"/>
        <w:bottom w:val="none" w:sz="0" w:space="0" w:color="auto"/>
        <w:right w:val="none" w:sz="0" w:space="0" w:color="auto"/>
      </w:divBdr>
    </w:div>
    <w:div w:id="1737509632">
      <w:bodyDiv w:val="1"/>
      <w:marLeft w:val="0"/>
      <w:marRight w:val="0"/>
      <w:marTop w:val="0"/>
      <w:marBottom w:val="0"/>
      <w:divBdr>
        <w:top w:val="none" w:sz="0" w:space="0" w:color="auto"/>
        <w:left w:val="none" w:sz="0" w:space="0" w:color="auto"/>
        <w:bottom w:val="none" w:sz="0" w:space="0" w:color="auto"/>
        <w:right w:val="none" w:sz="0" w:space="0" w:color="auto"/>
      </w:divBdr>
    </w:div>
    <w:div w:id="1743405052">
      <w:bodyDiv w:val="1"/>
      <w:marLeft w:val="0"/>
      <w:marRight w:val="0"/>
      <w:marTop w:val="0"/>
      <w:marBottom w:val="0"/>
      <w:divBdr>
        <w:top w:val="none" w:sz="0" w:space="0" w:color="auto"/>
        <w:left w:val="none" w:sz="0" w:space="0" w:color="auto"/>
        <w:bottom w:val="none" w:sz="0" w:space="0" w:color="auto"/>
        <w:right w:val="none" w:sz="0" w:space="0" w:color="auto"/>
      </w:divBdr>
    </w:div>
    <w:div w:id="1774470291">
      <w:bodyDiv w:val="1"/>
      <w:marLeft w:val="0"/>
      <w:marRight w:val="0"/>
      <w:marTop w:val="0"/>
      <w:marBottom w:val="0"/>
      <w:divBdr>
        <w:top w:val="none" w:sz="0" w:space="0" w:color="auto"/>
        <w:left w:val="none" w:sz="0" w:space="0" w:color="auto"/>
        <w:bottom w:val="none" w:sz="0" w:space="0" w:color="auto"/>
        <w:right w:val="none" w:sz="0" w:space="0" w:color="auto"/>
      </w:divBdr>
    </w:div>
    <w:div w:id="1803693529">
      <w:bodyDiv w:val="1"/>
      <w:marLeft w:val="0"/>
      <w:marRight w:val="0"/>
      <w:marTop w:val="0"/>
      <w:marBottom w:val="0"/>
      <w:divBdr>
        <w:top w:val="none" w:sz="0" w:space="0" w:color="auto"/>
        <w:left w:val="none" w:sz="0" w:space="0" w:color="auto"/>
        <w:bottom w:val="none" w:sz="0" w:space="0" w:color="auto"/>
        <w:right w:val="none" w:sz="0" w:space="0" w:color="auto"/>
      </w:divBdr>
    </w:div>
    <w:div w:id="1806770588">
      <w:bodyDiv w:val="1"/>
      <w:marLeft w:val="0"/>
      <w:marRight w:val="0"/>
      <w:marTop w:val="0"/>
      <w:marBottom w:val="0"/>
      <w:divBdr>
        <w:top w:val="none" w:sz="0" w:space="0" w:color="auto"/>
        <w:left w:val="none" w:sz="0" w:space="0" w:color="auto"/>
        <w:bottom w:val="none" w:sz="0" w:space="0" w:color="auto"/>
        <w:right w:val="none" w:sz="0" w:space="0" w:color="auto"/>
      </w:divBdr>
    </w:div>
    <w:div w:id="1815488410">
      <w:bodyDiv w:val="1"/>
      <w:marLeft w:val="0"/>
      <w:marRight w:val="0"/>
      <w:marTop w:val="0"/>
      <w:marBottom w:val="0"/>
      <w:divBdr>
        <w:top w:val="none" w:sz="0" w:space="0" w:color="auto"/>
        <w:left w:val="none" w:sz="0" w:space="0" w:color="auto"/>
        <w:bottom w:val="none" w:sz="0" w:space="0" w:color="auto"/>
        <w:right w:val="none" w:sz="0" w:space="0" w:color="auto"/>
      </w:divBdr>
    </w:div>
    <w:div w:id="1827671206">
      <w:bodyDiv w:val="1"/>
      <w:marLeft w:val="0"/>
      <w:marRight w:val="0"/>
      <w:marTop w:val="0"/>
      <w:marBottom w:val="0"/>
      <w:divBdr>
        <w:top w:val="none" w:sz="0" w:space="0" w:color="auto"/>
        <w:left w:val="none" w:sz="0" w:space="0" w:color="auto"/>
        <w:bottom w:val="none" w:sz="0" w:space="0" w:color="auto"/>
        <w:right w:val="none" w:sz="0" w:space="0" w:color="auto"/>
      </w:divBdr>
    </w:div>
    <w:div w:id="1842038256">
      <w:bodyDiv w:val="1"/>
      <w:marLeft w:val="0"/>
      <w:marRight w:val="0"/>
      <w:marTop w:val="0"/>
      <w:marBottom w:val="0"/>
      <w:divBdr>
        <w:top w:val="none" w:sz="0" w:space="0" w:color="auto"/>
        <w:left w:val="none" w:sz="0" w:space="0" w:color="auto"/>
        <w:bottom w:val="none" w:sz="0" w:space="0" w:color="auto"/>
        <w:right w:val="none" w:sz="0" w:space="0" w:color="auto"/>
      </w:divBdr>
    </w:div>
    <w:div w:id="1882784253">
      <w:bodyDiv w:val="1"/>
      <w:marLeft w:val="0"/>
      <w:marRight w:val="0"/>
      <w:marTop w:val="0"/>
      <w:marBottom w:val="0"/>
      <w:divBdr>
        <w:top w:val="none" w:sz="0" w:space="0" w:color="auto"/>
        <w:left w:val="none" w:sz="0" w:space="0" w:color="auto"/>
        <w:bottom w:val="none" w:sz="0" w:space="0" w:color="auto"/>
        <w:right w:val="none" w:sz="0" w:space="0" w:color="auto"/>
      </w:divBdr>
    </w:div>
    <w:div w:id="1889220046">
      <w:bodyDiv w:val="1"/>
      <w:marLeft w:val="0"/>
      <w:marRight w:val="0"/>
      <w:marTop w:val="0"/>
      <w:marBottom w:val="0"/>
      <w:divBdr>
        <w:top w:val="none" w:sz="0" w:space="0" w:color="auto"/>
        <w:left w:val="none" w:sz="0" w:space="0" w:color="auto"/>
        <w:bottom w:val="none" w:sz="0" w:space="0" w:color="auto"/>
        <w:right w:val="none" w:sz="0" w:space="0" w:color="auto"/>
      </w:divBdr>
    </w:div>
    <w:div w:id="1906798828">
      <w:bodyDiv w:val="1"/>
      <w:marLeft w:val="0"/>
      <w:marRight w:val="0"/>
      <w:marTop w:val="0"/>
      <w:marBottom w:val="0"/>
      <w:divBdr>
        <w:top w:val="none" w:sz="0" w:space="0" w:color="auto"/>
        <w:left w:val="none" w:sz="0" w:space="0" w:color="auto"/>
        <w:bottom w:val="none" w:sz="0" w:space="0" w:color="auto"/>
        <w:right w:val="none" w:sz="0" w:space="0" w:color="auto"/>
      </w:divBdr>
    </w:div>
    <w:div w:id="1913932208">
      <w:bodyDiv w:val="1"/>
      <w:marLeft w:val="0"/>
      <w:marRight w:val="0"/>
      <w:marTop w:val="0"/>
      <w:marBottom w:val="0"/>
      <w:divBdr>
        <w:top w:val="none" w:sz="0" w:space="0" w:color="auto"/>
        <w:left w:val="none" w:sz="0" w:space="0" w:color="auto"/>
        <w:bottom w:val="none" w:sz="0" w:space="0" w:color="auto"/>
        <w:right w:val="none" w:sz="0" w:space="0" w:color="auto"/>
      </w:divBdr>
    </w:div>
    <w:div w:id="1932930725">
      <w:bodyDiv w:val="1"/>
      <w:marLeft w:val="0"/>
      <w:marRight w:val="0"/>
      <w:marTop w:val="0"/>
      <w:marBottom w:val="0"/>
      <w:divBdr>
        <w:top w:val="none" w:sz="0" w:space="0" w:color="auto"/>
        <w:left w:val="none" w:sz="0" w:space="0" w:color="auto"/>
        <w:bottom w:val="none" w:sz="0" w:space="0" w:color="auto"/>
        <w:right w:val="none" w:sz="0" w:space="0" w:color="auto"/>
      </w:divBdr>
    </w:div>
    <w:div w:id="1938637319">
      <w:bodyDiv w:val="1"/>
      <w:marLeft w:val="0"/>
      <w:marRight w:val="0"/>
      <w:marTop w:val="0"/>
      <w:marBottom w:val="0"/>
      <w:divBdr>
        <w:top w:val="none" w:sz="0" w:space="0" w:color="auto"/>
        <w:left w:val="none" w:sz="0" w:space="0" w:color="auto"/>
        <w:bottom w:val="none" w:sz="0" w:space="0" w:color="auto"/>
        <w:right w:val="none" w:sz="0" w:space="0" w:color="auto"/>
      </w:divBdr>
    </w:div>
    <w:div w:id="1941331369">
      <w:bodyDiv w:val="1"/>
      <w:marLeft w:val="0"/>
      <w:marRight w:val="0"/>
      <w:marTop w:val="0"/>
      <w:marBottom w:val="0"/>
      <w:divBdr>
        <w:top w:val="none" w:sz="0" w:space="0" w:color="auto"/>
        <w:left w:val="none" w:sz="0" w:space="0" w:color="auto"/>
        <w:bottom w:val="none" w:sz="0" w:space="0" w:color="auto"/>
        <w:right w:val="none" w:sz="0" w:space="0" w:color="auto"/>
      </w:divBdr>
    </w:div>
    <w:div w:id="1955137645">
      <w:bodyDiv w:val="1"/>
      <w:marLeft w:val="0"/>
      <w:marRight w:val="0"/>
      <w:marTop w:val="0"/>
      <w:marBottom w:val="0"/>
      <w:divBdr>
        <w:top w:val="none" w:sz="0" w:space="0" w:color="auto"/>
        <w:left w:val="none" w:sz="0" w:space="0" w:color="auto"/>
        <w:bottom w:val="none" w:sz="0" w:space="0" w:color="auto"/>
        <w:right w:val="none" w:sz="0" w:space="0" w:color="auto"/>
      </w:divBdr>
    </w:div>
    <w:div w:id="1990134173">
      <w:bodyDiv w:val="1"/>
      <w:marLeft w:val="0"/>
      <w:marRight w:val="0"/>
      <w:marTop w:val="0"/>
      <w:marBottom w:val="0"/>
      <w:divBdr>
        <w:top w:val="none" w:sz="0" w:space="0" w:color="auto"/>
        <w:left w:val="none" w:sz="0" w:space="0" w:color="auto"/>
        <w:bottom w:val="none" w:sz="0" w:space="0" w:color="auto"/>
        <w:right w:val="none" w:sz="0" w:space="0" w:color="auto"/>
      </w:divBdr>
    </w:div>
    <w:div w:id="1991859933">
      <w:bodyDiv w:val="1"/>
      <w:marLeft w:val="0"/>
      <w:marRight w:val="0"/>
      <w:marTop w:val="0"/>
      <w:marBottom w:val="0"/>
      <w:divBdr>
        <w:top w:val="none" w:sz="0" w:space="0" w:color="auto"/>
        <w:left w:val="none" w:sz="0" w:space="0" w:color="auto"/>
        <w:bottom w:val="none" w:sz="0" w:space="0" w:color="auto"/>
        <w:right w:val="none" w:sz="0" w:space="0" w:color="auto"/>
      </w:divBdr>
    </w:div>
    <w:div w:id="2000844578">
      <w:bodyDiv w:val="1"/>
      <w:marLeft w:val="0"/>
      <w:marRight w:val="0"/>
      <w:marTop w:val="0"/>
      <w:marBottom w:val="0"/>
      <w:divBdr>
        <w:top w:val="none" w:sz="0" w:space="0" w:color="auto"/>
        <w:left w:val="none" w:sz="0" w:space="0" w:color="auto"/>
        <w:bottom w:val="none" w:sz="0" w:space="0" w:color="auto"/>
        <w:right w:val="none" w:sz="0" w:space="0" w:color="auto"/>
      </w:divBdr>
    </w:div>
    <w:div w:id="2018187524">
      <w:bodyDiv w:val="1"/>
      <w:marLeft w:val="0"/>
      <w:marRight w:val="0"/>
      <w:marTop w:val="0"/>
      <w:marBottom w:val="0"/>
      <w:divBdr>
        <w:top w:val="none" w:sz="0" w:space="0" w:color="auto"/>
        <w:left w:val="none" w:sz="0" w:space="0" w:color="auto"/>
        <w:bottom w:val="none" w:sz="0" w:space="0" w:color="auto"/>
        <w:right w:val="none" w:sz="0" w:space="0" w:color="auto"/>
      </w:divBdr>
    </w:div>
    <w:div w:id="2021812193">
      <w:bodyDiv w:val="1"/>
      <w:marLeft w:val="0"/>
      <w:marRight w:val="0"/>
      <w:marTop w:val="0"/>
      <w:marBottom w:val="0"/>
      <w:divBdr>
        <w:top w:val="none" w:sz="0" w:space="0" w:color="auto"/>
        <w:left w:val="none" w:sz="0" w:space="0" w:color="auto"/>
        <w:bottom w:val="none" w:sz="0" w:space="0" w:color="auto"/>
        <w:right w:val="none" w:sz="0" w:space="0" w:color="auto"/>
      </w:divBdr>
    </w:div>
    <w:div w:id="2031568563">
      <w:bodyDiv w:val="1"/>
      <w:marLeft w:val="0"/>
      <w:marRight w:val="0"/>
      <w:marTop w:val="0"/>
      <w:marBottom w:val="0"/>
      <w:divBdr>
        <w:top w:val="none" w:sz="0" w:space="0" w:color="auto"/>
        <w:left w:val="none" w:sz="0" w:space="0" w:color="auto"/>
        <w:bottom w:val="none" w:sz="0" w:space="0" w:color="auto"/>
        <w:right w:val="none" w:sz="0" w:space="0" w:color="auto"/>
      </w:divBdr>
    </w:div>
    <w:div w:id="2067949628">
      <w:bodyDiv w:val="1"/>
      <w:marLeft w:val="0"/>
      <w:marRight w:val="0"/>
      <w:marTop w:val="0"/>
      <w:marBottom w:val="0"/>
      <w:divBdr>
        <w:top w:val="none" w:sz="0" w:space="0" w:color="auto"/>
        <w:left w:val="none" w:sz="0" w:space="0" w:color="auto"/>
        <w:bottom w:val="none" w:sz="0" w:space="0" w:color="auto"/>
        <w:right w:val="none" w:sz="0" w:space="0" w:color="auto"/>
      </w:divBdr>
    </w:div>
    <w:div w:id="2081055538">
      <w:bodyDiv w:val="1"/>
      <w:marLeft w:val="0"/>
      <w:marRight w:val="0"/>
      <w:marTop w:val="0"/>
      <w:marBottom w:val="0"/>
      <w:divBdr>
        <w:top w:val="none" w:sz="0" w:space="0" w:color="auto"/>
        <w:left w:val="none" w:sz="0" w:space="0" w:color="auto"/>
        <w:bottom w:val="none" w:sz="0" w:space="0" w:color="auto"/>
        <w:right w:val="none" w:sz="0" w:space="0" w:color="auto"/>
      </w:divBdr>
    </w:div>
    <w:div w:id="2105346518">
      <w:bodyDiv w:val="1"/>
      <w:marLeft w:val="0"/>
      <w:marRight w:val="0"/>
      <w:marTop w:val="0"/>
      <w:marBottom w:val="0"/>
      <w:divBdr>
        <w:top w:val="none" w:sz="0" w:space="0" w:color="auto"/>
        <w:left w:val="none" w:sz="0" w:space="0" w:color="auto"/>
        <w:bottom w:val="none" w:sz="0" w:space="0" w:color="auto"/>
        <w:right w:val="none" w:sz="0" w:space="0" w:color="auto"/>
      </w:divBdr>
    </w:div>
    <w:div w:id="2113625468">
      <w:bodyDiv w:val="1"/>
      <w:marLeft w:val="0"/>
      <w:marRight w:val="0"/>
      <w:marTop w:val="0"/>
      <w:marBottom w:val="0"/>
      <w:divBdr>
        <w:top w:val="none" w:sz="0" w:space="0" w:color="auto"/>
        <w:left w:val="none" w:sz="0" w:space="0" w:color="auto"/>
        <w:bottom w:val="none" w:sz="0" w:space="0" w:color="auto"/>
        <w:right w:val="none" w:sz="0" w:space="0" w:color="auto"/>
      </w:divBdr>
    </w:div>
    <w:div w:id="214357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20EF9-ABD7-44CE-BC2B-3B9DD65A55BC}">
  <ds:schemaRefs>
    <ds:schemaRef ds:uri="http://schemas.openxmlformats.org/package/2006/metadata/core-properties"/>
    <ds:schemaRef ds:uri="http://schemas.microsoft.com/office/infopath/2007/PartnerControls"/>
    <ds:schemaRef ds:uri="http://purl.org/dc/terms/"/>
    <ds:schemaRef ds:uri="http://purl.org/dc/dcmitype/"/>
    <ds:schemaRef ds:uri="http://www.w3.org/XML/1998/namespace"/>
    <ds:schemaRef ds:uri="http://purl.org/dc/elements/1.1/"/>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BB7BAFA0-D15C-4743-AB55-9D9AC70F021E}">
  <ds:schemaRefs>
    <ds:schemaRef ds:uri="http://schemas.microsoft.com/sharepoint/v3/contenttype/forms"/>
  </ds:schemaRefs>
</ds:datastoreItem>
</file>

<file path=customXml/itemProps3.xml><?xml version="1.0" encoding="utf-8"?>
<ds:datastoreItem xmlns:ds="http://schemas.openxmlformats.org/officeDocument/2006/customXml" ds:itemID="{75A5B7D5-A8F8-46B6-9372-E1A04AAFE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5079C22-D084-4E25-A599-F1C15DEFC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5799</Words>
  <Characters>40014</Characters>
  <Application>Microsoft Office Word</Application>
  <DocSecurity>0</DocSecurity>
  <Lines>333</Lines>
  <Paragraphs>91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Sümeghy Veronika</dc:creator>
  <cp:keywords/>
  <dc:description/>
  <cp:lastModifiedBy>Vasas Melinda</cp:lastModifiedBy>
  <cp:revision>5</cp:revision>
  <cp:lastPrinted>2022-03-30T13:27:00Z</cp:lastPrinted>
  <dcterms:created xsi:type="dcterms:W3CDTF">2022-04-01T07:43:00Z</dcterms:created>
  <dcterms:modified xsi:type="dcterms:W3CDTF">2022-04-11T09:31:00Z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