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5A6A5118" w14:textId="77777777" w:rsidR="00493C14" w:rsidRPr="00493C14" w:rsidRDefault="00493C14" w:rsidP="00493C14">
      <w:pPr>
        <w:tabs>
          <w:tab w:val="left" w:pos="851"/>
        </w:tabs>
        <w:ind w:left="851" w:hanging="851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6E1FA8B" w14:textId="77777777" w:rsidR="009051D1" w:rsidRPr="00493C14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493C14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 </w:t>
      </w:r>
    </w:p>
    <w:p w14:paraId="165564B0" w14:textId="77777777" w:rsidR="009051D1" w:rsidRPr="00493C14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493C14">
        <w:rPr>
          <w:rFonts w:ascii="Arial Black" w:hAnsi="Arial Black" w:cs="Arial"/>
          <w:b/>
          <w:bCs/>
          <w:caps/>
          <w:sz w:val="28"/>
          <w:szCs w:val="28"/>
        </w:rPr>
        <w:t>szombathely megyei jogú város közgyűlése</w:t>
      </w:r>
    </w:p>
    <w:p w14:paraId="650484A2" w14:textId="70A31A2C" w:rsidR="009051D1" w:rsidRPr="00493C14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493C14">
        <w:rPr>
          <w:rFonts w:ascii="Arial Black" w:hAnsi="Arial Black" w:cs="Arial"/>
          <w:bCs/>
          <w:sz w:val="28"/>
          <w:szCs w:val="28"/>
          <w:u w:val="single"/>
        </w:rPr>
        <w:t xml:space="preserve">2022. március </w:t>
      </w:r>
      <w:r w:rsidR="00670D09" w:rsidRPr="00493C14">
        <w:rPr>
          <w:rFonts w:ascii="Arial Black" w:hAnsi="Arial Black" w:cs="Arial"/>
          <w:bCs/>
          <w:sz w:val="28"/>
          <w:szCs w:val="28"/>
          <w:u w:val="single"/>
        </w:rPr>
        <w:t>31</w:t>
      </w:r>
      <w:r w:rsidRPr="00493C14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670D09" w:rsidRPr="00493C14">
        <w:rPr>
          <w:rFonts w:ascii="Arial Black" w:hAnsi="Arial Black" w:cs="Arial"/>
          <w:bCs/>
          <w:sz w:val="28"/>
          <w:szCs w:val="28"/>
          <w:u w:val="single"/>
        </w:rPr>
        <w:t>é</w:t>
      </w:r>
      <w:r w:rsidRPr="00493C14">
        <w:rPr>
          <w:rFonts w:ascii="Arial Black" w:hAnsi="Arial Black" w:cs="Arial"/>
          <w:bCs/>
          <w:sz w:val="28"/>
          <w:szCs w:val="28"/>
          <w:u w:val="single"/>
        </w:rPr>
        <w:t xml:space="preserve">n (csütörtök) </w:t>
      </w:r>
      <w:r w:rsidRPr="00493C14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9612CBD" w14:textId="77777777" w:rsidR="009051D1" w:rsidRPr="00F332F4" w:rsidRDefault="009051D1" w:rsidP="009051D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1FFE5276" w14:textId="77777777" w:rsidR="009051D1" w:rsidRPr="00F332F4" w:rsidRDefault="009051D1" w:rsidP="009051D1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09D35C05" w14:textId="77777777" w:rsidR="009051D1" w:rsidRPr="00F332F4" w:rsidRDefault="009051D1" w:rsidP="009051D1">
      <w:pPr>
        <w:rPr>
          <w:sz w:val="20"/>
          <w:szCs w:val="20"/>
        </w:rPr>
      </w:pPr>
    </w:p>
    <w:p w14:paraId="0C7DE1B1" w14:textId="77777777" w:rsidR="009051D1" w:rsidRPr="00493C14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493C14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26ECBA2F" w14:textId="77777777" w:rsidR="008C7AF6" w:rsidRDefault="008C7AF6" w:rsidP="009051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370368D" w14:textId="77777777" w:rsidR="009051D1" w:rsidRPr="00493C14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493C1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2E9B3BC" w14:textId="77777777" w:rsidR="009051D1" w:rsidRPr="008D4222" w:rsidRDefault="009051D1" w:rsidP="009051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11E72" w14:textId="40CB4765" w:rsidR="009051D1" w:rsidRPr="008C7AF6" w:rsidRDefault="009051D1" w:rsidP="009051D1">
      <w:pPr>
        <w:ind w:left="720" w:hanging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8C7AF6">
        <w:rPr>
          <w:rFonts w:ascii="Arial" w:hAnsi="Arial" w:cs="Arial"/>
          <w:b/>
        </w:rPr>
        <w:t>1./</w:t>
      </w:r>
      <w:r w:rsidRPr="008C7AF6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  <w:r w:rsidR="00602A79" w:rsidRPr="008C7AF6">
        <w:rPr>
          <w:rFonts w:ascii="Arial" w:hAnsi="Arial" w:cs="Arial"/>
          <w:b/>
        </w:rPr>
        <w:t xml:space="preserve"> </w:t>
      </w:r>
    </w:p>
    <w:p w14:paraId="5219CB83" w14:textId="77777777" w:rsidR="009051D1" w:rsidRPr="0088039C" w:rsidRDefault="009051D1" w:rsidP="009051D1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Előadó:</w:t>
      </w:r>
      <w:r w:rsidRPr="0088039C">
        <w:rPr>
          <w:rFonts w:ascii="Arial" w:hAnsi="Arial" w:cs="Arial"/>
        </w:rPr>
        <w:t xml:space="preserve">        Dr. Nemény András polgármester</w:t>
      </w:r>
    </w:p>
    <w:p w14:paraId="74B831EF" w14:textId="77777777" w:rsidR="00CC61F0" w:rsidRDefault="00CC61F0" w:rsidP="00CC61F0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b/>
        </w:rPr>
      </w:pPr>
    </w:p>
    <w:p w14:paraId="19AFCD36" w14:textId="4CB34B55" w:rsidR="008C7AF6" w:rsidRPr="008C7AF6" w:rsidRDefault="00CC61F0" w:rsidP="008C7AF6">
      <w:pPr>
        <w:ind w:left="705" w:hanging="705"/>
        <w:jc w:val="both"/>
        <w:rPr>
          <w:rFonts w:ascii="Arial" w:hAnsi="Arial" w:cs="Arial"/>
          <w:b/>
          <w:bCs/>
          <w:u w:val="single"/>
        </w:rPr>
      </w:pPr>
      <w:r w:rsidRPr="008C7AF6">
        <w:rPr>
          <w:rFonts w:ascii="Arial" w:hAnsi="Arial" w:cs="Arial"/>
          <w:b/>
        </w:rPr>
        <w:t>2./</w:t>
      </w:r>
      <w:r w:rsidRPr="008C7AF6">
        <w:rPr>
          <w:rFonts w:ascii="Arial" w:hAnsi="Arial" w:cs="Arial"/>
          <w:b/>
        </w:rPr>
        <w:tab/>
      </w:r>
      <w:r w:rsidR="008C7AF6" w:rsidRPr="008C7AF6">
        <w:rPr>
          <w:rFonts w:ascii="Calibri-BoldItalic" w:eastAsiaTheme="minorHAnsi" w:hAnsi="Calibri-BoldItalic" w:cs="Calibri-BoldItalic"/>
          <w:b/>
          <w:bCs/>
          <w:iCs/>
          <w:lang w:eastAsia="en-US"/>
        </w:rPr>
        <w:t>Javaslat a magyar önkormányzatiság helyreállítása, és a minőségi közszolgáltatások biztosítása érdekében szükséges, a M</w:t>
      </w:r>
      <w:r w:rsidR="008C7AF6" w:rsidRPr="008C7AF6">
        <w:rPr>
          <w:rFonts w:ascii="Calibri-Bold" w:eastAsiaTheme="minorHAnsi" w:hAnsi="Calibri-Bold" w:cs="Calibri-Bold"/>
          <w:b/>
          <w:bCs/>
          <w:lang w:eastAsia="en-US"/>
        </w:rPr>
        <w:t xml:space="preserve">agyar Önkormányzatok Szövetsége által 2022. március 16. napján megfogalmazott </w:t>
      </w:r>
      <w:r w:rsidR="008C7AF6" w:rsidRPr="008C7AF6">
        <w:rPr>
          <w:rFonts w:ascii="Calibri-BoldItalic" w:eastAsiaTheme="minorHAnsi" w:hAnsi="Calibri-BoldItalic" w:cs="Calibri-BoldItalic"/>
          <w:b/>
          <w:bCs/>
          <w:iCs/>
          <w:lang w:eastAsia="en-US"/>
        </w:rPr>
        <w:t>legfontosabb lépésekről szóló 10 pontos döntés elfogadására</w:t>
      </w:r>
    </w:p>
    <w:p w14:paraId="51775E8E" w14:textId="60D6C29A" w:rsidR="00CC61F0" w:rsidRPr="0088039C" w:rsidRDefault="008C7AF6" w:rsidP="008C7AF6">
      <w:pPr>
        <w:tabs>
          <w:tab w:val="left" w:pos="-900"/>
          <w:tab w:val="left" w:pos="-720"/>
          <w:tab w:val="left" w:pos="0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C61F0" w:rsidRPr="0088039C">
        <w:rPr>
          <w:rFonts w:ascii="Arial" w:hAnsi="Arial" w:cs="Arial"/>
          <w:b/>
          <w:u w:val="single"/>
        </w:rPr>
        <w:t>Előadó:</w:t>
      </w:r>
      <w:r w:rsidR="00CC61F0" w:rsidRPr="0088039C">
        <w:rPr>
          <w:rFonts w:ascii="Arial" w:hAnsi="Arial" w:cs="Arial"/>
        </w:rPr>
        <w:t xml:space="preserve">        Dr. Nemény András polgármester</w:t>
      </w:r>
    </w:p>
    <w:p w14:paraId="572445E5" w14:textId="77777777" w:rsidR="00CC61F0" w:rsidRPr="008C7AF6" w:rsidRDefault="00CC61F0" w:rsidP="00CC61F0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b/>
          <w:bCs/>
          <w:i/>
          <w:u w:val="single"/>
        </w:rPr>
      </w:pPr>
    </w:p>
    <w:p w14:paraId="36C1C893" w14:textId="1815797F" w:rsidR="0002275E" w:rsidRPr="008C7AF6" w:rsidRDefault="0087463C" w:rsidP="00067352">
      <w:pPr>
        <w:ind w:left="705" w:hanging="705"/>
        <w:jc w:val="both"/>
        <w:rPr>
          <w:rFonts w:ascii="Arial" w:hAnsi="Arial" w:cs="Arial"/>
          <w:b/>
        </w:rPr>
      </w:pPr>
      <w:r w:rsidRPr="008C7AF6">
        <w:rPr>
          <w:rFonts w:ascii="Arial" w:hAnsi="Arial" w:cs="Arial"/>
          <w:b/>
        </w:rPr>
        <w:t>3</w:t>
      </w:r>
      <w:r w:rsidR="002B2D70" w:rsidRPr="008C7AF6">
        <w:rPr>
          <w:rFonts w:ascii="Arial" w:hAnsi="Arial" w:cs="Arial"/>
          <w:b/>
        </w:rPr>
        <w:t>./</w:t>
      </w:r>
      <w:r w:rsidR="002B2D70" w:rsidRPr="008C7AF6">
        <w:rPr>
          <w:rFonts w:ascii="Arial" w:hAnsi="Arial" w:cs="Arial"/>
          <w:b/>
        </w:rPr>
        <w:tab/>
      </w:r>
      <w:r w:rsidR="0002275E" w:rsidRPr="008C7AF6">
        <w:rPr>
          <w:rFonts w:ascii="Arial" w:hAnsi="Arial"/>
          <w:b/>
        </w:rPr>
        <w:t>Javaslat Szombathely Megyei Jogú Város Önkormányzata tulajdonában lévő gazdasági társaságokkal kapcsolatos döntések meghozatalára</w:t>
      </w:r>
      <w:r w:rsidR="0002275E" w:rsidRPr="008C7AF6">
        <w:rPr>
          <w:rFonts w:ascii="Arial" w:hAnsi="Arial" w:cs="Arial"/>
          <w:b/>
        </w:rPr>
        <w:t xml:space="preserve"> </w:t>
      </w:r>
    </w:p>
    <w:p w14:paraId="0B7CF0BA" w14:textId="77777777" w:rsidR="00067352" w:rsidRPr="00067352" w:rsidRDefault="00067352" w:rsidP="00067352">
      <w:pPr>
        <w:ind w:firstLine="708"/>
        <w:jc w:val="both"/>
        <w:rPr>
          <w:rFonts w:ascii="Arial" w:hAnsi="Arial" w:cs="Arial"/>
          <w:bCs/>
        </w:rPr>
      </w:pPr>
      <w:r w:rsidRPr="00067352">
        <w:rPr>
          <w:rFonts w:ascii="Arial" w:hAnsi="Arial" w:cs="Arial"/>
          <w:b/>
          <w:iCs/>
          <w:u w:val="single"/>
        </w:rPr>
        <w:t>Előadók:</w:t>
      </w:r>
      <w:r w:rsidRPr="00067352">
        <w:rPr>
          <w:rFonts w:ascii="Arial" w:hAnsi="Arial" w:cs="Arial"/>
          <w:b/>
          <w:i/>
        </w:rPr>
        <w:tab/>
      </w:r>
      <w:r w:rsidRPr="00067352">
        <w:rPr>
          <w:rFonts w:ascii="Arial" w:hAnsi="Arial" w:cs="Arial"/>
          <w:bCs/>
        </w:rPr>
        <w:t>Dr. Nemény András polgármester</w:t>
      </w:r>
    </w:p>
    <w:p w14:paraId="074AF538" w14:textId="7DAB3611" w:rsidR="00693D7C" w:rsidRDefault="00067352" w:rsidP="00067352">
      <w:pPr>
        <w:jc w:val="both"/>
        <w:rPr>
          <w:rFonts w:ascii="Arial" w:hAnsi="Arial" w:cs="Arial"/>
          <w:bCs/>
        </w:rPr>
      </w:pPr>
      <w:r w:rsidRPr="00067352">
        <w:rPr>
          <w:rFonts w:ascii="Arial" w:hAnsi="Arial" w:cs="Arial"/>
          <w:bCs/>
        </w:rPr>
        <w:tab/>
      </w:r>
      <w:r w:rsidRPr="00067352">
        <w:rPr>
          <w:rFonts w:ascii="Arial" w:hAnsi="Arial" w:cs="Arial"/>
          <w:bCs/>
        </w:rPr>
        <w:tab/>
      </w:r>
      <w:r w:rsidRPr="00067352">
        <w:rPr>
          <w:rFonts w:ascii="Arial" w:hAnsi="Arial" w:cs="Arial"/>
          <w:bCs/>
        </w:rPr>
        <w:tab/>
      </w:r>
      <w:r w:rsidR="00693D7C">
        <w:rPr>
          <w:rFonts w:ascii="Arial" w:hAnsi="Arial" w:cs="Arial"/>
          <w:bCs/>
        </w:rPr>
        <w:t>Dr. Horváth Attila alpolgármester</w:t>
      </w:r>
    </w:p>
    <w:p w14:paraId="532BB9FB" w14:textId="61AE0855" w:rsidR="00067352" w:rsidRDefault="00067352" w:rsidP="00693D7C">
      <w:pPr>
        <w:ind w:left="1416" w:firstLine="708"/>
        <w:jc w:val="both"/>
        <w:rPr>
          <w:rFonts w:ascii="Arial" w:hAnsi="Arial" w:cs="Arial"/>
          <w:bCs/>
        </w:rPr>
      </w:pPr>
      <w:r w:rsidRPr="00067352">
        <w:rPr>
          <w:rFonts w:ascii="Arial" w:hAnsi="Arial" w:cs="Arial"/>
          <w:bCs/>
        </w:rPr>
        <w:t>Horváth Soma alpolgármester</w:t>
      </w:r>
    </w:p>
    <w:p w14:paraId="5CCBE2B1" w14:textId="3AE83FCD" w:rsidR="00035BB2" w:rsidRPr="00067352" w:rsidRDefault="00035BB2" w:rsidP="000673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2C3915A8" w14:textId="27A842E0" w:rsidR="000104CB" w:rsidRDefault="00067352" w:rsidP="0013594B">
      <w:pPr>
        <w:ind w:left="2124" w:hanging="1419"/>
        <w:jc w:val="both"/>
        <w:rPr>
          <w:rFonts w:ascii="Arial" w:hAnsi="Arial" w:cs="Arial"/>
          <w:bCs/>
        </w:rPr>
      </w:pPr>
      <w:r w:rsidRPr="0002275E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="0002275E" w:rsidRPr="0002275E">
        <w:rPr>
          <w:rFonts w:ascii="Arial" w:hAnsi="Arial" w:cs="Arial"/>
          <w:b/>
          <w:bCs/>
          <w:sz w:val="22"/>
          <w:szCs w:val="22"/>
          <w:u w:val="single"/>
        </w:rPr>
        <w:t>ak</w:t>
      </w:r>
      <w:r w:rsidRPr="0002275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067352">
        <w:rPr>
          <w:rFonts w:ascii="Arial" w:hAnsi="Arial" w:cs="Arial"/>
          <w:bCs/>
        </w:rPr>
        <w:t xml:space="preserve"> </w:t>
      </w:r>
      <w:r w:rsidR="000104CB">
        <w:rPr>
          <w:rFonts w:ascii="Arial" w:hAnsi="Arial" w:cs="Arial"/>
          <w:bCs/>
        </w:rPr>
        <w:t xml:space="preserve">Dr. Németh Gábor, a SZOVA Zrt. vezérigazgatója, </w:t>
      </w:r>
    </w:p>
    <w:p w14:paraId="183F2F87" w14:textId="77777777" w:rsidR="000104CB" w:rsidRDefault="000104CB" w:rsidP="000104CB">
      <w:pPr>
        <w:ind w:left="283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 Szállodaüzemeltető Kft. ügyvezető igazgatója, </w:t>
      </w:r>
    </w:p>
    <w:p w14:paraId="461396E0" w14:textId="4B0F1F7D" w:rsidR="000104CB" w:rsidRDefault="000104CB" w:rsidP="000104CB">
      <w:pPr>
        <w:ind w:left="283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SZOVA Projekt Kft. ügyvezető igazgatója</w:t>
      </w:r>
    </w:p>
    <w:p w14:paraId="61FC6390" w14:textId="45ABFFF5" w:rsidR="000104CB" w:rsidRDefault="000104CB" w:rsidP="000104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Krenner Róbert, a VASIVÍZ ZRt. vezérigazgatója</w:t>
      </w:r>
    </w:p>
    <w:p w14:paraId="7B7E3655" w14:textId="68B4FB3E" w:rsidR="007236D6" w:rsidRDefault="007236D6" w:rsidP="007236D6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Kovács Márta, a Szombathelyi Távhőszolgáltató Kft. ügyvezetője </w:t>
      </w:r>
    </w:p>
    <w:p w14:paraId="4F8AA4AE" w14:textId="439CEEDC" w:rsidR="00067352" w:rsidRDefault="00067352" w:rsidP="00A11BF4">
      <w:pPr>
        <w:ind w:left="2124"/>
        <w:jc w:val="both"/>
        <w:rPr>
          <w:rFonts w:ascii="Arial" w:hAnsi="Arial" w:cs="Arial"/>
          <w:bCs/>
        </w:rPr>
      </w:pPr>
      <w:r w:rsidRPr="00067352">
        <w:rPr>
          <w:rFonts w:ascii="Arial" w:hAnsi="Arial" w:cs="Arial"/>
          <w:bCs/>
        </w:rPr>
        <w:t xml:space="preserve">Horváth Zoltán, </w:t>
      </w:r>
      <w:r w:rsidR="00035BB2">
        <w:rPr>
          <w:rFonts w:ascii="Arial" w:hAnsi="Arial" w:cs="Arial"/>
          <w:bCs/>
        </w:rPr>
        <w:t xml:space="preserve">az </w:t>
      </w:r>
      <w:r w:rsidR="00035BB2">
        <w:rPr>
          <w:rFonts w:ascii="Arial" w:hAnsi="Arial" w:cs="Arial"/>
        </w:rPr>
        <w:t>AGORA Savaria Kulturális és</w:t>
      </w:r>
      <w:r w:rsidR="00035BB2" w:rsidRPr="00067352">
        <w:rPr>
          <w:rFonts w:ascii="Arial" w:hAnsi="Arial" w:cs="Arial"/>
          <w:bCs/>
        </w:rPr>
        <w:t xml:space="preserve"> </w:t>
      </w:r>
      <w:r w:rsidRPr="00067352">
        <w:rPr>
          <w:rFonts w:ascii="Arial" w:hAnsi="Arial" w:cs="Arial"/>
          <w:bCs/>
        </w:rPr>
        <w:t>Médiaközpont Kft. ügyvezetője</w:t>
      </w:r>
    </w:p>
    <w:p w14:paraId="40DD3A1D" w14:textId="20B770AE" w:rsidR="00035BB2" w:rsidRDefault="00035BB2" w:rsidP="00035BB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Bálint András, a Szombathelyi Képző Központ NKft. ügyvezető</w:t>
      </w:r>
      <w:r w:rsidR="007236D6">
        <w:rPr>
          <w:rFonts w:ascii="Arial" w:hAnsi="Arial" w:cs="Arial"/>
          <w:bCs/>
        </w:rPr>
        <w:t xml:space="preserve">je </w:t>
      </w:r>
    </w:p>
    <w:p w14:paraId="5FB3530D" w14:textId="09BEDE2B" w:rsidR="007236D6" w:rsidRDefault="007236D6" w:rsidP="00035BB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Németh Klára, a Fogyatékkal Élőket és Hajléktalanokat Ellátó Közhasznú NKft. ügyvezetője</w:t>
      </w:r>
    </w:p>
    <w:p w14:paraId="7082F57F" w14:textId="0D2DDA5A" w:rsidR="007236D6" w:rsidRDefault="007236D6" w:rsidP="00035BB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Szabó Tibor András, a Weöres Sándor Színház NKft. ügyvezetője </w:t>
      </w:r>
    </w:p>
    <w:p w14:paraId="7D8FB55E" w14:textId="4DE289C7" w:rsidR="007236D6" w:rsidRDefault="007236D6" w:rsidP="00035BB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Dr.</w:t>
      </w:r>
      <w:r w:rsidR="004322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Kovácsné Takács Klaudia, a Savaria Városfejlesztési NKft. ügyvezetője</w:t>
      </w:r>
    </w:p>
    <w:p w14:paraId="4669C8AD" w14:textId="065E0F6A" w:rsidR="0002275E" w:rsidRDefault="0002275E" w:rsidP="0002275E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Izer Gábor</w:t>
      </w:r>
      <w:r w:rsidR="007236D6">
        <w:rPr>
          <w:rFonts w:ascii="Arial" w:hAnsi="Arial" w:cs="Arial"/>
        </w:rPr>
        <w:t xml:space="preserve"> Nándor</w:t>
      </w:r>
      <w:r>
        <w:rPr>
          <w:rFonts w:ascii="Arial" w:hAnsi="Arial" w:cs="Arial"/>
        </w:rPr>
        <w:t>, a SZ</w:t>
      </w:r>
      <w:r w:rsidR="007236D6">
        <w:rPr>
          <w:rFonts w:ascii="Arial" w:hAnsi="Arial" w:cs="Arial"/>
        </w:rPr>
        <w:t>OMPARK Kft. ügyvezetője</w:t>
      </w:r>
    </w:p>
    <w:p w14:paraId="07208A16" w14:textId="62125B8D" w:rsidR="007236D6" w:rsidRDefault="007236D6" w:rsidP="0002275E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NKft. ügyvezetője</w:t>
      </w:r>
    </w:p>
    <w:p w14:paraId="18ADE40C" w14:textId="379B8A61" w:rsidR="007236D6" w:rsidRDefault="007236D6" w:rsidP="0002275E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Jancsóné Sárdi Katalin, a Vas Megyei </w:t>
      </w:r>
      <w:r w:rsidR="00A21072">
        <w:rPr>
          <w:rFonts w:ascii="Arial" w:hAnsi="Arial" w:cs="Arial"/>
        </w:rPr>
        <w:t>Temetkezési Kft. ügyvezetője</w:t>
      </w:r>
    </w:p>
    <w:p w14:paraId="200B79D1" w14:textId="1D6544D9" w:rsidR="00B341CA" w:rsidRPr="00067352" w:rsidRDefault="00B341CA" w:rsidP="0002275E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Taoufik Roland, a SZOMHULL NKft. ügyvezetője</w:t>
      </w:r>
    </w:p>
    <w:p w14:paraId="7D3B3F1B" w14:textId="49BF8E24" w:rsidR="00FE177E" w:rsidRPr="008C7AF6" w:rsidRDefault="00067352" w:rsidP="008C7AF6">
      <w:pPr>
        <w:jc w:val="both"/>
        <w:rPr>
          <w:rFonts w:ascii="Arial" w:hAnsi="Arial" w:cs="Arial"/>
          <w:highlight w:val="yellow"/>
        </w:rPr>
      </w:pPr>
      <w:r w:rsidRPr="008C7AF6">
        <w:rPr>
          <w:rFonts w:ascii="Arial" w:hAnsi="Arial" w:cs="Arial"/>
          <w:b/>
          <w:bCs/>
          <w:i/>
        </w:rPr>
        <w:tab/>
      </w:r>
    </w:p>
    <w:p w14:paraId="763BF960" w14:textId="6E281A28" w:rsidR="00602A79" w:rsidRPr="00993CB5" w:rsidRDefault="004869C6" w:rsidP="00602A79">
      <w:pPr>
        <w:ind w:left="720" w:hanging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4</w:t>
      </w:r>
      <w:r w:rsidR="00FF58F6" w:rsidRPr="00095487">
        <w:rPr>
          <w:rFonts w:ascii="Arial" w:hAnsi="Arial" w:cs="Arial"/>
          <w:b/>
        </w:rPr>
        <w:t>./</w:t>
      </w:r>
      <w:r w:rsidR="00FF58F6" w:rsidRPr="00095487">
        <w:rPr>
          <w:rFonts w:ascii="Arial" w:hAnsi="Arial" w:cs="Arial"/>
          <w:b/>
        </w:rPr>
        <w:tab/>
      </w:r>
      <w:r w:rsidR="00FF58F6" w:rsidRPr="00095487">
        <w:rPr>
          <w:rFonts w:ascii="Arial" w:eastAsiaTheme="minorHAnsi" w:hAnsi="Arial" w:cs="Arial"/>
          <w:b/>
          <w:lang w:eastAsia="en-US"/>
        </w:rPr>
        <w:t xml:space="preserve">Javaslat fejlesztésekkel kapcsolatos döntések meghozatalára </w:t>
      </w:r>
    </w:p>
    <w:p w14:paraId="5CADED11" w14:textId="77777777" w:rsidR="00280BDF" w:rsidRPr="00280BDF" w:rsidRDefault="00280BDF" w:rsidP="00280BDF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280BDF">
        <w:rPr>
          <w:rFonts w:ascii="Arial" w:hAnsi="Arial" w:cs="Arial"/>
          <w:b/>
          <w:u w:val="single"/>
        </w:rPr>
        <w:t>Előadók:</w:t>
      </w:r>
      <w:r w:rsidRPr="00280BDF">
        <w:rPr>
          <w:rFonts w:ascii="Arial" w:hAnsi="Arial" w:cs="Arial"/>
        </w:rPr>
        <w:t xml:space="preserve">      Dr. Nemény András polgármester</w:t>
      </w:r>
    </w:p>
    <w:p w14:paraId="176C8C34" w14:textId="2693AB61" w:rsidR="00280BDF" w:rsidRPr="00280BDF" w:rsidRDefault="00280BDF" w:rsidP="00280BDF">
      <w:pPr>
        <w:jc w:val="both"/>
        <w:rPr>
          <w:rFonts w:ascii="Arial" w:hAnsi="Arial" w:cs="Arial"/>
          <w:bCs/>
        </w:rPr>
      </w:pPr>
      <w:r w:rsidRPr="00280BDF">
        <w:rPr>
          <w:rFonts w:ascii="Arial" w:hAnsi="Arial" w:cs="Arial"/>
          <w:b/>
        </w:rPr>
        <w:tab/>
      </w:r>
      <w:r w:rsidRPr="00280BDF">
        <w:rPr>
          <w:rFonts w:ascii="Arial" w:hAnsi="Arial" w:cs="Arial"/>
        </w:rPr>
        <w:tab/>
      </w:r>
      <w:r w:rsidRPr="00280BDF">
        <w:rPr>
          <w:rFonts w:ascii="Arial" w:hAnsi="Arial" w:cs="Arial"/>
        </w:rPr>
        <w:tab/>
      </w:r>
      <w:r w:rsidR="00E66D6B">
        <w:rPr>
          <w:rFonts w:ascii="Arial" w:hAnsi="Arial" w:cs="Arial"/>
        </w:rPr>
        <w:t xml:space="preserve">Dr. </w:t>
      </w:r>
      <w:r w:rsidRPr="00280BDF">
        <w:rPr>
          <w:rFonts w:ascii="Arial" w:hAnsi="Arial" w:cs="Arial"/>
          <w:bCs/>
        </w:rPr>
        <w:t xml:space="preserve">Horváth </w:t>
      </w:r>
      <w:r>
        <w:rPr>
          <w:rFonts w:ascii="Arial" w:hAnsi="Arial" w:cs="Arial"/>
          <w:bCs/>
        </w:rPr>
        <w:t>Attila</w:t>
      </w:r>
      <w:r w:rsidRPr="00280BDF">
        <w:rPr>
          <w:rFonts w:ascii="Arial" w:hAnsi="Arial" w:cs="Arial"/>
          <w:bCs/>
        </w:rPr>
        <w:t xml:space="preserve"> alpolgármester</w:t>
      </w:r>
    </w:p>
    <w:p w14:paraId="177242B4" w14:textId="77777777" w:rsidR="00F5058E" w:rsidRDefault="00F5058E" w:rsidP="00F5058E">
      <w:pPr>
        <w:ind w:left="705" w:hanging="705"/>
        <w:rPr>
          <w:color w:val="1F497D"/>
          <w:lang w:eastAsia="en-US"/>
        </w:rPr>
      </w:pPr>
    </w:p>
    <w:p w14:paraId="79AAD7EE" w14:textId="4B7A4CFB" w:rsidR="00F5058E" w:rsidRPr="00F5058E" w:rsidRDefault="004869C6" w:rsidP="00F5058E">
      <w:pPr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 w:themeColor="text1"/>
          <w:lang w:eastAsia="en-US"/>
        </w:rPr>
        <w:t>5</w:t>
      </w:r>
      <w:r w:rsidR="00F5058E" w:rsidRPr="00B47286">
        <w:rPr>
          <w:rFonts w:ascii="Arial" w:hAnsi="Arial" w:cs="Arial"/>
          <w:b/>
          <w:color w:val="000000" w:themeColor="text1"/>
          <w:lang w:eastAsia="en-US"/>
        </w:rPr>
        <w:t>./</w:t>
      </w:r>
      <w:r w:rsidR="00F5058E" w:rsidRPr="00B47286">
        <w:rPr>
          <w:rFonts w:ascii="Arial" w:hAnsi="Arial" w:cs="Arial"/>
          <w:b/>
          <w:color w:val="000000" w:themeColor="text1"/>
          <w:lang w:eastAsia="en-US"/>
        </w:rPr>
        <w:tab/>
        <w:t xml:space="preserve">Javaslat a Szombathely Megyei Jogú Város területén végzett távhőszolgáltatásról szóló 8/2013.(III.6.) </w:t>
      </w:r>
      <w:r w:rsidR="002D39DC" w:rsidRPr="00B47286">
        <w:rPr>
          <w:rFonts w:ascii="Arial" w:hAnsi="Arial" w:cs="Arial"/>
          <w:b/>
          <w:color w:val="000000" w:themeColor="text1"/>
          <w:lang w:eastAsia="en-US"/>
        </w:rPr>
        <w:t xml:space="preserve">önkormányzati </w:t>
      </w:r>
      <w:r w:rsidR="00F5058E" w:rsidRPr="00B47286">
        <w:rPr>
          <w:rFonts w:ascii="Arial" w:hAnsi="Arial" w:cs="Arial"/>
          <w:b/>
          <w:color w:val="000000" w:themeColor="text1"/>
          <w:lang w:eastAsia="en-US"/>
        </w:rPr>
        <w:t>rendelet módosítására</w:t>
      </w:r>
      <w:r w:rsidR="00EE0FF1">
        <w:rPr>
          <w:rFonts w:ascii="Arial" w:hAnsi="Arial" w:cs="Arial"/>
          <w:color w:val="000000" w:themeColor="text1"/>
          <w:lang w:eastAsia="en-US"/>
        </w:rPr>
        <w:t xml:space="preserve"> </w:t>
      </w:r>
    </w:p>
    <w:p w14:paraId="62290AFB" w14:textId="67F3E582" w:rsidR="00F5058E" w:rsidRDefault="00F5058E" w:rsidP="00F5058E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280BDF">
        <w:rPr>
          <w:rFonts w:ascii="Arial" w:hAnsi="Arial" w:cs="Arial"/>
          <w:b/>
          <w:u w:val="single"/>
        </w:rPr>
        <w:t>Előadók:</w:t>
      </w:r>
      <w:r w:rsidRPr="00280BDF">
        <w:rPr>
          <w:rFonts w:ascii="Arial" w:hAnsi="Arial" w:cs="Arial"/>
        </w:rPr>
        <w:t xml:space="preserve">      Dr. Nemény András polgármester</w:t>
      </w:r>
    </w:p>
    <w:p w14:paraId="41795D0F" w14:textId="60310F0C" w:rsidR="00F5058E" w:rsidRDefault="00F5058E" w:rsidP="00F5058E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16E5148" w14:textId="46FD13C1" w:rsidR="00F5058E" w:rsidRDefault="00F5058E" w:rsidP="00F5058E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74026F2" w14:textId="763141DC" w:rsidR="00F5058E" w:rsidRDefault="00F5058E" w:rsidP="00F5058E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F5058E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Kovács Márta, a Távhőszolgáltató Kft. ügyvezető igazgatója</w:t>
      </w:r>
    </w:p>
    <w:p w14:paraId="277038D9" w14:textId="77777777" w:rsidR="00D3642D" w:rsidRDefault="00D3642D" w:rsidP="00D3642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54A89B16" w14:textId="25D89BCB" w:rsidR="00602A79" w:rsidRPr="00993CB5" w:rsidRDefault="004869C6" w:rsidP="00602A79">
      <w:pPr>
        <w:ind w:left="720" w:hanging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</w:rPr>
        <w:t>6</w:t>
      </w:r>
      <w:r w:rsidR="00D3642D" w:rsidRPr="00757EEC">
        <w:rPr>
          <w:rFonts w:ascii="Arial" w:hAnsi="Arial" w:cs="Arial"/>
          <w:b/>
        </w:rPr>
        <w:t>./</w:t>
      </w:r>
      <w:r w:rsidR="00D3642D" w:rsidRPr="00757EEC">
        <w:rPr>
          <w:rFonts w:ascii="Arial" w:hAnsi="Arial" w:cs="Arial"/>
          <w:b/>
        </w:rPr>
        <w:tab/>
        <w:t>Javaslat 2021. évi belső ellenőrzések végrehajtásával kapcsolatos döntések meghozatalára</w:t>
      </w:r>
      <w:r w:rsidR="00D3642D" w:rsidRPr="00D3642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7676594" w14:textId="7681FB4E" w:rsidR="00D3642D" w:rsidRDefault="00D3642D" w:rsidP="00D3642D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Előadó:</w:t>
      </w:r>
      <w:r>
        <w:rPr>
          <w:rFonts w:ascii="Arial" w:hAnsi="Arial" w:cs="Arial"/>
          <w:bCs/>
        </w:rPr>
        <w:tab/>
        <w:t xml:space="preserve">Dr. </w:t>
      </w:r>
      <w:r w:rsidR="006947C7">
        <w:rPr>
          <w:rFonts w:ascii="Arial" w:hAnsi="Arial" w:cs="Arial"/>
          <w:bCs/>
        </w:rPr>
        <w:t>Károlyi Ákos jegyző</w:t>
      </w:r>
    </w:p>
    <w:p w14:paraId="1434FAA7" w14:textId="6F3E58FC" w:rsidR="00C023C9" w:rsidRDefault="00D3642D" w:rsidP="003848B1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tab/>
      </w:r>
    </w:p>
    <w:p w14:paraId="5DE671DC" w14:textId="7D79DE3B" w:rsidR="00F9276B" w:rsidRPr="00CA0EFB" w:rsidRDefault="004869C6" w:rsidP="0083795D">
      <w:pPr>
        <w:ind w:left="705" w:hanging="705"/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7</w:t>
      </w:r>
      <w:r w:rsidR="00AA49CC" w:rsidRPr="00CA0EFB">
        <w:rPr>
          <w:rFonts w:ascii="Arial" w:eastAsiaTheme="minorHAnsi" w:hAnsi="Arial" w:cs="Arial"/>
          <w:b/>
          <w:color w:val="000000" w:themeColor="text1"/>
          <w:lang w:eastAsia="en-US"/>
        </w:rPr>
        <w:t>./</w:t>
      </w:r>
      <w:r w:rsidR="00AA49CC" w:rsidRPr="00CA0EFB">
        <w:rPr>
          <w:rFonts w:ascii="Arial" w:eastAsiaTheme="minorHAnsi" w:hAnsi="Arial" w:cs="Arial"/>
          <w:b/>
          <w:color w:val="000000" w:themeColor="text1"/>
          <w:lang w:eastAsia="en-US"/>
        </w:rPr>
        <w:tab/>
        <w:t xml:space="preserve">Javaslat közétkeztetéssel kapcsolatos döntés meghozatalára </w:t>
      </w:r>
    </w:p>
    <w:p w14:paraId="34AE4820" w14:textId="77777777" w:rsidR="00AA49CC" w:rsidRDefault="00AA49CC" w:rsidP="00AA49CC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1D11C3BA" w14:textId="6DF091A4" w:rsidR="00AA49CC" w:rsidRDefault="00AA49CC" w:rsidP="00AA49C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0085AE5C" w14:textId="712A733B" w:rsidR="003B7CA1" w:rsidRDefault="00AA49CC" w:rsidP="003848B1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5BD2C3B" w14:textId="0AB61EBF" w:rsidR="003E400F" w:rsidRDefault="004869C6" w:rsidP="009051D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051D1" w:rsidRPr="003E400F">
        <w:rPr>
          <w:rFonts w:ascii="Arial" w:hAnsi="Arial" w:cs="Arial"/>
          <w:b/>
        </w:rPr>
        <w:t xml:space="preserve">./     </w:t>
      </w:r>
      <w:r w:rsidR="00CB7C72" w:rsidRPr="003E400F">
        <w:rPr>
          <w:rFonts w:ascii="Arial" w:hAnsi="Arial" w:cs="Arial"/>
          <w:b/>
        </w:rPr>
        <w:t xml:space="preserve"> </w:t>
      </w:r>
      <w:r w:rsidR="00E06B57" w:rsidRPr="003E400F">
        <w:rPr>
          <w:rFonts w:ascii="Arial" w:hAnsi="Arial" w:cs="Arial"/>
          <w:b/>
        </w:rPr>
        <w:t xml:space="preserve">Javaslat háziorvosi praxissal kapcsolatos döntés meghozatalára </w:t>
      </w:r>
    </w:p>
    <w:p w14:paraId="4C67C070" w14:textId="332F9339" w:rsidR="00E06B57" w:rsidRDefault="003E400F" w:rsidP="003E400F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06B57" w:rsidRPr="00F14B02">
        <w:rPr>
          <w:rFonts w:ascii="Arial" w:hAnsi="Arial" w:cs="Arial"/>
          <w:b/>
          <w:bCs/>
          <w:u w:val="single"/>
        </w:rPr>
        <w:t>Előadók:</w:t>
      </w:r>
      <w:r w:rsidR="00E06B57">
        <w:rPr>
          <w:rFonts w:ascii="Arial" w:hAnsi="Arial" w:cs="Arial"/>
          <w:bCs/>
        </w:rPr>
        <w:tab/>
        <w:t>Dr. Nemény András polgármester</w:t>
      </w:r>
    </w:p>
    <w:p w14:paraId="434E788E" w14:textId="77777777" w:rsidR="00E06B57" w:rsidRDefault="00E06B57" w:rsidP="00E06B5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4C499171" w14:textId="073C450F" w:rsidR="003E400F" w:rsidRDefault="00E06B57" w:rsidP="003848B1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3F4B3420" w14:textId="6B38BACF" w:rsidR="009051D1" w:rsidRPr="003848B1" w:rsidRDefault="004869C6" w:rsidP="00E06B57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3848B1">
        <w:rPr>
          <w:rFonts w:ascii="Arial" w:hAnsi="Arial" w:cs="Arial"/>
          <w:b/>
        </w:rPr>
        <w:t>9</w:t>
      </w:r>
      <w:r w:rsidR="00E06B57" w:rsidRPr="003848B1">
        <w:rPr>
          <w:rFonts w:ascii="Arial" w:hAnsi="Arial" w:cs="Arial"/>
          <w:b/>
        </w:rPr>
        <w:t>./</w:t>
      </w:r>
      <w:r w:rsidR="00E06B57" w:rsidRPr="003848B1">
        <w:rPr>
          <w:rFonts w:ascii="Arial" w:hAnsi="Arial" w:cs="Arial"/>
          <w:b/>
        </w:rPr>
        <w:tab/>
      </w:r>
      <w:r w:rsidR="009051D1" w:rsidRPr="003848B1">
        <w:rPr>
          <w:rFonts w:ascii="Arial" w:hAnsi="Arial" w:cs="Arial"/>
          <w:b/>
        </w:rPr>
        <w:t>Tájékoztató a lejárt határidejű közgyűlési határozatok végrehajtásáról</w:t>
      </w:r>
    </w:p>
    <w:p w14:paraId="431B7383" w14:textId="77777777" w:rsidR="009051D1" w:rsidRPr="0013681B" w:rsidRDefault="009051D1" w:rsidP="009051D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Előadó:</w:t>
      </w:r>
      <w:r w:rsidRPr="0013681B">
        <w:rPr>
          <w:rFonts w:ascii="Arial" w:hAnsi="Arial" w:cs="Arial"/>
        </w:rPr>
        <w:t xml:space="preserve">        Dr. Károlyi Ákos jegyző </w:t>
      </w:r>
    </w:p>
    <w:p w14:paraId="0F2B31CC" w14:textId="77777777" w:rsidR="009051D1" w:rsidRPr="00045703" w:rsidRDefault="009051D1" w:rsidP="009051D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</w:rPr>
        <w:tab/>
      </w:r>
    </w:p>
    <w:p w14:paraId="07222459" w14:textId="0BA34048" w:rsidR="009051D1" w:rsidRPr="00F52E5F" w:rsidRDefault="00E06B57" w:rsidP="009051D1">
      <w:pPr>
        <w:ind w:left="709" w:hanging="709"/>
        <w:jc w:val="both"/>
        <w:rPr>
          <w:rFonts w:ascii="Arial" w:hAnsi="Arial" w:cs="Arial"/>
          <w:b/>
        </w:rPr>
      </w:pPr>
      <w:r w:rsidRPr="00F52E5F">
        <w:rPr>
          <w:rFonts w:ascii="Arial" w:hAnsi="Arial" w:cs="Arial"/>
          <w:b/>
        </w:rPr>
        <w:t>1</w:t>
      </w:r>
      <w:r w:rsidR="004869C6" w:rsidRPr="00F52E5F">
        <w:rPr>
          <w:rFonts w:ascii="Arial" w:hAnsi="Arial" w:cs="Arial"/>
          <w:b/>
        </w:rPr>
        <w:t>0</w:t>
      </w:r>
      <w:r w:rsidR="009051D1" w:rsidRPr="00F52E5F">
        <w:rPr>
          <w:rFonts w:ascii="Arial" w:hAnsi="Arial" w:cs="Arial"/>
          <w:b/>
        </w:rPr>
        <w:t>./</w:t>
      </w:r>
      <w:r w:rsidR="009051D1" w:rsidRPr="00F52E5F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43D91784" w14:textId="77777777" w:rsidR="009051D1" w:rsidRDefault="009051D1" w:rsidP="009051D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1AF8B221" w14:textId="7FBEAAC0" w:rsidR="00BA0DD9" w:rsidRDefault="00BA0DD9" w:rsidP="00BA0DD9">
      <w:pPr>
        <w:ind w:left="705"/>
        <w:rPr>
          <w:rFonts w:ascii="Arial" w:hAnsi="Arial" w:cs="Arial"/>
          <w:b/>
          <w:i/>
          <w:sz w:val="18"/>
          <w:szCs w:val="18"/>
        </w:rPr>
      </w:pPr>
    </w:p>
    <w:p w14:paraId="4D194920" w14:textId="77777777" w:rsidR="00E66D6B" w:rsidRPr="00BA0DD9" w:rsidRDefault="00E66D6B" w:rsidP="00BA0DD9">
      <w:pPr>
        <w:ind w:left="705"/>
        <w:rPr>
          <w:rFonts w:ascii="Arial" w:hAnsi="Arial" w:cs="Arial"/>
          <w:b/>
          <w:i/>
          <w:sz w:val="18"/>
          <w:szCs w:val="18"/>
        </w:rPr>
      </w:pPr>
    </w:p>
    <w:p w14:paraId="5081544F" w14:textId="51F694E0" w:rsidR="009051D1" w:rsidRPr="00CC449D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CC449D">
        <w:rPr>
          <w:rFonts w:ascii="Arial" w:hAnsi="Arial" w:cs="Arial"/>
          <w:b/>
          <w:bCs/>
          <w:iCs/>
          <w:color w:val="000000"/>
        </w:rPr>
        <w:t xml:space="preserve">Szombathely, 2022. március </w:t>
      </w:r>
      <w:bookmarkStart w:id="0" w:name="_GoBack"/>
      <w:bookmarkEnd w:id="0"/>
      <w:r w:rsidR="00D93D56">
        <w:rPr>
          <w:rFonts w:ascii="Arial" w:hAnsi="Arial" w:cs="Arial"/>
          <w:b/>
          <w:bCs/>
          <w:iCs/>
          <w:color w:val="000000"/>
        </w:rPr>
        <w:t>24</w:t>
      </w:r>
      <w:r w:rsidRPr="00CC449D">
        <w:rPr>
          <w:rFonts w:ascii="Arial" w:hAnsi="Arial" w:cs="Arial"/>
          <w:b/>
          <w:bCs/>
          <w:iCs/>
          <w:color w:val="000000"/>
        </w:rPr>
        <w:t xml:space="preserve">. </w:t>
      </w:r>
    </w:p>
    <w:p w14:paraId="6F3BDD0B" w14:textId="5E1731BB" w:rsidR="009971CE" w:rsidRDefault="009971CE" w:rsidP="009051D1">
      <w:pPr>
        <w:ind w:left="5664" w:firstLine="708"/>
        <w:rPr>
          <w:rFonts w:ascii="Arial" w:hAnsi="Arial" w:cs="Arial"/>
          <w:b/>
        </w:rPr>
      </w:pPr>
    </w:p>
    <w:p w14:paraId="3ADBBC5C" w14:textId="77777777" w:rsidR="00E66D6B" w:rsidRDefault="00E66D6B" w:rsidP="009051D1">
      <w:pPr>
        <w:ind w:left="5664" w:firstLine="708"/>
        <w:rPr>
          <w:rFonts w:ascii="Arial" w:hAnsi="Arial" w:cs="Arial"/>
          <w:b/>
        </w:rPr>
      </w:pPr>
    </w:p>
    <w:p w14:paraId="0FFC46C1" w14:textId="77777777" w:rsidR="00E965ED" w:rsidRDefault="00E965ED" w:rsidP="009051D1">
      <w:pPr>
        <w:ind w:left="5664" w:firstLine="708"/>
        <w:rPr>
          <w:rFonts w:ascii="Arial" w:hAnsi="Arial" w:cs="Arial"/>
          <w:b/>
        </w:rPr>
      </w:pPr>
    </w:p>
    <w:p w14:paraId="2799A4BC" w14:textId="77777777" w:rsidR="008C7AF6" w:rsidRDefault="008C7AF6" w:rsidP="009051D1">
      <w:pPr>
        <w:ind w:left="5664" w:firstLine="708"/>
        <w:rPr>
          <w:rFonts w:ascii="Arial" w:hAnsi="Arial" w:cs="Arial"/>
          <w:b/>
        </w:rPr>
      </w:pPr>
    </w:p>
    <w:p w14:paraId="0D81803F" w14:textId="77777777" w:rsidR="00E965ED" w:rsidRDefault="00E965ED" w:rsidP="009051D1">
      <w:pPr>
        <w:ind w:left="5664" w:firstLine="708"/>
        <w:rPr>
          <w:rFonts w:ascii="Arial" w:hAnsi="Arial" w:cs="Arial"/>
          <w:b/>
        </w:rPr>
      </w:pPr>
    </w:p>
    <w:p w14:paraId="2A514F6D" w14:textId="77777777" w:rsidR="009051D1" w:rsidRPr="00CC449D" w:rsidRDefault="009051D1" w:rsidP="009051D1">
      <w:pPr>
        <w:ind w:left="5664" w:firstLine="708"/>
        <w:rPr>
          <w:rFonts w:ascii="Arial" w:hAnsi="Arial" w:cs="Arial"/>
          <w:b/>
        </w:rPr>
      </w:pPr>
      <w:r w:rsidRPr="00CC449D">
        <w:rPr>
          <w:rFonts w:ascii="Arial" w:hAnsi="Arial" w:cs="Arial"/>
          <w:b/>
        </w:rPr>
        <w:t>/: Dr. Nemény András :/</w:t>
      </w:r>
    </w:p>
    <w:p w14:paraId="0C60DCBF" w14:textId="77777777" w:rsidR="009051D1" w:rsidRPr="00CC449D" w:rsidRDefault="009051D1" w:rsidP="009051D1">
      <w:pPr>
        <w:rPr>
          <w:rFonts w:ascii="Arial" w:hAnsi="Arial" w:cs="Arial"/>
        </w:rPr>
      </w:pP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</w:r>
      <w:r w:rsidRPr="00CC449D">
        <w:rPr>
          <w:rFonts w:ascii="Arial" w:hAnsi="Arial" w:cs="Arial"/>
          <w:b/>
        </w:rPr>
        <w:tab/>
        <w:t xml:space="preserve">        polgármester </w:t>
      </w:r>
    </w:p>
    <w:p w14:paraId="7B013E2F" w14:textId="77777777" w:rsidR="00A75D16" w:rsidRPr="00CC449D" w:rsidRDefault="00A75D16"/>
    <w:sectPr w:rsidR="00A75D16" w:rsidRPr="00CC44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B86C" w14:textId="77777777" w:rsidR="00FF0A95" w:rsidRDefault="00FF0A95" w:rsidP="00CC449D">
      <w:r>
        <w:separator/>
      </w:r>
    </w:p>
  </w:endnote>
  <w:endnote w:type="continuationSeparator" w:id="0">
    <w:p w14:paraId="6C7E3303" w14:textId="77777777" w:rsidR="00FF0A95" w:rsidRDefault="00FF0A95" w:rsidP="00CC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AEF4E" w14:textId="21D1CDC5" w:rsidR="00CC449D" w:rsidRPr="00CC449D" w:rsidRDefault="00CC449D" w:rsidP="00CC449D">
    <w:pPr>
      <w:pStyle w:val="llb"/>
      <w:jc w:val="right"/>
      <w:rPr>
        <w:rFonts w:ascii="Arial" w:hAnsi="Arial" w:cs="Arial"/>
        <w:sz w:val="20"/>
        <w:szCs w:val="20"/>
      </w:rPr>
    </w:pPr>
    <w:r w:rsidRPr="00CC449D">
      <w:rPr>
        <w:rFonts w:ascii="Arial" w:hAnsi="Arial" w:cs="Arial"/>
        <w:sz w:val="20"/>
        <w:szCs w:val="20"/>
      </w:rPr>
      <w:t>Telefon: +36 94/520-100</w:t>
    </w:r>
  </w:p>
  <w:p w14:paraId="078157F8" w14:textId="4EA17BE3" w:rsidR="00CC449D" w:rsidRPr="00CC449D" w:rsidRDefault="00CC449D" w:rsidP="00CC449D">
    <w:pPr>
      <w:pStyle w:val="llb"/>
      <w:jc w:val="right"/>
      <w:rPr>
        <w:rFonts w:ascii="Arial" w:hAnsi="Arial" w:cs="Arial"/>
        <w:sz w:val="20"/>
        <w:szCs w:val="20"/>
      </w:rPr>
    </w:pPr>
    <w:r w:rsidRPr="00CC449D">
      <w:rPr>
        <w:rFonts w:ascii="Arial" w:hAnsi="Arial" w:cs="Arial"/>
        <w:sz w:val="20"/>
        <w:szCs w:val="20"/>
      </w:rPr>
      <w:t>Web: www. 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9369D" w14:textId="77777777" w:rsidR="00FF0A95" w:rsidRDefault="00FF0A95" w:rsidP="00CC449D">
      <w:r>
        <w:separator/>
      </w:r>
    </w:p>
  </w:footnote>
  <w:footnote w:type="continuationSeparator" w:id="0">
    <w:p w14:paraId="21B43D48" w14:textId="77777777" w:rsidR="00FF0A95" w:rsidRDefault="00FF0A95" w:rsidP="00CC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A90"/>
    <w:multiLevelType w:val="hybridMultilevel"/>
    <w:tmpl w:val="50D2F894"/>
    <w:lvl w:ilvl="0" w:tplc="B3F4366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3AB5BE4"/>
    <w:multiLevelType w:val="multilevel"/>
    <w:tmpl w:val="229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D1"/>
    <w:rsid w:val="000104CB"/>
    <w:rsid w:val="00010D62"/>
    <w:rsid w:val="0002275E"/>
    <w:rsid w:val="00035BB2"/>
    <w:rsid w:val="00067352"/>
    <w:rsid w:val="0007021A"/>
    <w:rsid w:val="00095487"/>
    <w:rsid w:val="000D2F77"/>
    <w:rsid w:val="000E3232"/>
    <w:rsid w:val="000E5F13"/>
    <w:rsid w:val="000F05C6"/>
    <w:rsid w:val="0013594B"/>
    <w:rsid w:val="001413E4"/>
    <w:rsid w:val="00160498"/>
    <w:rsid w:val="001D32DA"/>
    <w:rsid w:val="002054AA"/>
    <w:rsid w:val="00280BDF"/>
    <w:rsid w:val="00290EFE"/>
    <w:rsid w:val="00294F75"/>
    <w:rsid w:val="002B2D70"/>
    <w:rsid w:val="002D39DC"/>
    <w:rsid w:val="002E016E"/>
    <w:rsid w:val="002F53B8"/>
    <w:rsid w:val="00364C99"/>
    <w:rsid w:val="003848B1"/>
    <w:rsid w:val="003B1D64"/>
    <w:rsid w:val="003B7CA1"/>
    <w:rsid w:val="003E400F"/>
    <w:rsid w:val="003E4B7F"/>
    <w:rsid w:val="003E57F9"/>
    <w:rsid w:val="0043221D"/>
    <w:rsid w:val="004514D9"/>
    <w:rsid w:val="00473730"/>
    <w:rsid w:val="004869C6"/>
    <w:rsid w:val="00493C14"/>
    <w:rsid w:val="00496100"/>
    <w:rsid w:val="00562C2E"/>
    <w:rsid w:val="005C3A6A"/>
    <w:rsid w:val="00602A79"/>
    <w:rsid w:val="00605102"/>
    <w:rsid w:val="00670D09"/>
    <w:rsid w:val="00693D7C"/>
    <w:rsid w:val="006947C7"/>
    <w:rsid w:val="006A7B76"/>
    <w:rsid w:val="006D3028"/>
    <w:rsid w:val="006D4ED6"/>
    <w:rsid w:val="006F12D5"/>
    <w:rsid w:val="006F27CF"/>
    <w:rsid w:val="0070008F"/>
    <w:rsid w:val="007236D6"/>
    <w:rsid w:val="00746EF1"/>
    <w:rsid w:val="00757EEC"/>
    <w:rsid w:val="00784B06"/>
    <w:rsid w:val="00785114"/>
    <w:rsid w:val="00792D89"/>
    <w:rsid w:val="00793291"/>
    <w:rsid w:val="007E0AF7"/>
    <w:rsid w:val="007F0C4F"/>
    <w:rsid w:val="00804D8E"/>
    <w:rsid w:val="00806B7B"/>
    <w:rsid w:val="0083795D"/>
    <w:rsid w:val="008706AF"/>
    <w:rsid w:val="0087463C"/>
    <w:rsid w:val="008C7AF6"/>
    <w:rsid w:val="008E5020"/>
    <w:rsid w:val="009051D1"/>
    <w:rsid w:val="00913D13"/>
    <w:rsid w:val="00957CA3"/>
    <w:rsid w:val="00993CB5"/>
    <w:rsid w:val="009971CE"/>
    <w:rsid w:val="009C24AD"/>
    <w:rsid w:val="009D78C2"/>
    <w:rsid w:val="009F004F"/>
    <w:rsid w:val="009F46B4"/>
    <w:rsid w:val="00A11BF4"/>
    <w:rsid w:val="00A21072"/>
    <w:rsid w:val="00A40AE6"/>
    <w:rsid w:val="00A548E6"/>
    <w:rsid w:val="00A60150"/>
    <w:rsid w:val="00A75D16"/>
    <w:rsid w:val="00AA49CC"/>
    <w:rsid w:val="00B22EC6"/>
    <w:rsid w:val="00B30E9D"/>
    <w:rsid w:val="00B3211F"/>
    <w:rsid w:val="00B341CA"/>
    <w:rsid w:val="00B47286"/>
    <w:rsid w:val="00B713BF"/>
    <w:rsid w:val="00BA0DD9"/>
    <w:rsid w:val="00BA211F"/>
    <w:rsid w:val="00BB1B5F"/>
    <w:rsid w:val="00BE1E17"/>
    <w:rsid w:val="00BF7743"/>
    <w:rsid w:val="00C023C9"/>
    <w:rsid w:val="00C108E7"/>
    <w:rsid w:val="00C91CA3"/>
    <w:rsid w:val="00CA0EFB"/>
    <w:rsid w:val="00CB7C72"/>
    <w:rsid w:val="00CC449D"/>
    <w:rsid w:val="00CC61F0"/>
    <w:rsid w:val="00CE58E0"/>
    <w:rsid w:val="00CE7DFA"/>
    <w:rsid w:val="00D3642D"/>
    <w:rsid w:val="00D46363"/>
    <w:rsid w:val="00D6780A"/>
    <w:rsid w:val="00D70287"/>
    <w:rsid w:val="00D739FB"/>
    <w:rsid w:val="00D75890"/>
    <w:rsid w:val="00D93D56"/>
    <w:rsid w:val="00DA36D9"/>
    <w:rsid w:val="00DF57B9"/>
    <w:rsid w:val="00E01CAC"/>
    <w:rsid w:val="00E06B57"/>
    <w:rsid w:val="00E37515"/>
    <w:rsid w:val="00E66D6B"/>
    <w:rsid w:val="00E737FC"/>
    <w:rsid w:val="00E839B9"/>
    <w:rsid w:val="00E965ED"/>
    <w:rsid w:val="00EB4CC0"/>
    <w:rsid w:val="00ED6901"/>
    <w:rsid w:val="00EE0FF1"/>
    <w:rsid w:val="00F2134E"/>
    <w:rsid w:val="00F35F86"/>
    <w:rsid w:val="00F5058E"/>
    <w:rsid w:val="00F52E5F"/>
    <w:rsid w:val="00F530CE"/>
    <w:rsid w:val="00F760D6"/>
    <w:rsid w:val="00F76262"/>
    <w:rsid w:val="00F9276B"/>
    <w:rsid w:val="00FB7AC2"/>
    <w:rsid w:val="00FE177E"/>
    <w:rsid w:val="00FF0A95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F2EBEF6-1A43-43B2-B0BF-71185718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44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44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C44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44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58F6"/>
    <w:pPr>
      <w:ind w:left="720"/>
      <w:contextualSpacing/>
    </w:pPr>
  </w:style>
  <w:style w:type="paragraph" w:styleId="Nincstrkz">
    <w:name w:val="No Spacing"/>
    <w:uiPriority w:val="1"/>
    <w:qFormat/>
    <w:rsid w:val="0074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1E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E17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xmsolistparagraph">
    <w:name w:val="x_msolistparagraph"/>
    <w:basedOn w:val="Norml"/>
    <w:rsid w:val="005C3A6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C3A6-B93B-4ED6-BDC8-CF00B14F06B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6</cp:revision>
  <cp:lastPrinted>2022-03-23T06:34:00Z</cp:lastPrinted>
  <dcterms:created xsi:type="dcterms:W3CDTF">2022-03-22T13:03:00Z</dcterms:created>
  <dcterms:modified xsi:type="dcterms:W3CDTF">2022-03-24T09:19:00Z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