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FF" w:rsidRPr="000D6EFF" w:rsidRDefault="000D6EFF" w:rsidP="000D6EF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D6EFF">
        <w:rPr>
          <w:rFonts w:eastAsia="Times New Roman" w:cs="Arial"/>
          <w:b/>
          <w:szCs w:val="24"/>
          <w:u w:val="single"/>
          <w:lang w:eastAsia="hu-HU"/>
        </w:rPr>
        <w:t xml:space="preserve">103/2022. (III.31.) Kgy. </w:t>
      </w:r>
      <w:proofErr w:type="gramStart"/>
      <w:r w:rsidRPr="000D6EF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D6EF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D6EFF" w:rsidRPr="000D6EFF" w:rsidRDefault="000D6EFF" w:rsidP="000D6EF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D6EFF" w:rsidRPr="000D6EFF" w:rsidRDefault="000D6EFF" w:rsidP="000D6EFF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0D6EFF">
        <w:rPr>
          <w:rFonts w:eastAsia="Times New Roman" w:cs="Arial"/>
          <w:spacing w:val="-3"/>
          <w:szCs w:val="24"/>
          <w:lang w:eastAsia="hu-HU"/>
        </w:rPr>
        <w:t>Szombathely Megyei Jogú Város Közgyűlése Szombathely Megyei Jogú Város Önkormányzata vagyonáról szóló 40/2014. (XII.23.) önkormányzati rendelet 19. § (1) bekezdés am) alpontja alapján a Vas Megyei Temetkezési Kft. 2022. évi üzleti tervét önkormányzati működési támogatás nélkül jóváhagyja.</w:t>
      </w:r>
    </w:p>
    <w:p w:rsidR="000D6EFF" w:rsidRPr="000D6EFF" w:rsidRDefault="000D6EFF" w:rsidP="000D6EFF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D6EFF" w:rsidRPr="000D6EFF" w:rsidRDefault="000D6EFF" w:rsidP="000D6EFF">
      <w:pPr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D6EF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D6EFF">
        <w:rPr>
          <w:rFonts w:eastAsia="Times New Roman" w:cs="Arial"/>
          <w:szCs w:val="24"/>
          <w:lang w:eastAsia="hu-HU"/>
        </w:rPr>
        <w:t>Nemény</w:t>
      </w:r>
      <w:proofErr w:type="spellEnd"/>
      <w:r w:rsidRPr="000D6EFF">
        <w:rPr>
          <w:rFonts w:eastAsia="Times New Roman" w:cs="Arial"/>
          <w:szCs w:val="24"/>
          <w:lang w:eastAsia="hu-HU"/>
        </w:rPr>
        <w:t xml:space="preserve"> András polgármester</w:t>
      </w:r>
    </w:p>
    <w:p w:rsidR="000D6EFF" w:rsidRPr="000D6EFF" w:rsidRDefault="000D6EFF" w:rsidP="000D6EFF">
      <w:pPr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ab/>
      </w:r>
      <w:r w:rsidRPr="000D6EFF">
        <w:rPr>
          <w:rFonts w:eastAsia="Times New Roman" w:cs="Arial"/>
          <w:szCs w:val="24"/>
          <w:lang w:eastAsia="hu-HU"/>
        </w:rPr>
        <w:tab/>
        <w:t>Dr. Horváth Attila</w:t>
      </w:r>
    </w:p>
    <w:p w:rsidR="000D6EFF" w:rsidRPr="000D6EFF" w:rsidRDefault="000D6EFF" w:rsidP="000D6EF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D6EFF" w:rsidRPr="000D6EFF" w:rsidRDefault="000D6EFF" w:rsidP="000D6EFF">
      <w:pPr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ab/>
      </w:r>
      <w:r w:rsidRPr="000D6EFF">
        <w:rPr>
          <w:rFonts w:eastAsia="Times New Roman" w:cs="Arial"/>
          <w:szCs w:val="24"/>
          <w:lang w:eastAsia="hu-HU"/>
        </w:rPr>
        <w:tab/>
        <w:t>Dr. Károlyi Ákos jegyző</w:t>
      </w:r>
    </w:p>
    <w:p w:rsidR="000D6EFF" w:rsidRPr="000D6EFF" w:rsidRDefault="000D6EFF" w:rsidP="000D6EFF">
      <w:pPr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ab/>
        <w:t xml:space="preserve"> </w:t>
      </w:r>
      <w:r w:rsidRPr="000D6EFF">
        <w:rPr>
          <w:rFonts w:eastAsia="Times New Roman" w:cs="Arial"/>
          <w:szCs w:val="24"/>
          <w:lang w:eastAsia="hu-HU"/>
        </w:rPr>
        <w:tab/>
        <w:t>(A végrehajtásért:</w:t>
      </w:r>
    </w:p>
    <w:p w:rsidR="000D6EFF" w:rsidRPr="000D6EFF" w:rsidRDefault="000D6EFF" w:rsidP="000D6EF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D6EFF" w:rsidRPr="000D6EFF" w:rsidRDefault="000D6EFF" w:rsidP="000D6EF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0D6EFF" w:rsidRPr="000D6EFF" w:rsidRDefault="000D6EFF" w:rsidP="000D6EF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0D6EFF" w:rsidRPr="000D6EFF" w:rsidRDefault="000D6EFF" w:rsidP="000D6EF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szCs w:val="24"/>
          <w:lang w:eastAsia="hu-HU"/>
        </w:rPr>
        <w:t>Jancsóné Sárdi Katalin, a társaság ügyvezetője)</w:t>
      </w:r>
    </w:p>
    <w:p w:rsidR="000D6EFF" w:rsidRPr="000D6EFF" w:rsidRDefault="000D6EFF" w:rsidP="000D6EFF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0D6EFF" w:rsidRPr="000D6EFF" w:rsidRDefault="000D6EFF" w:rsidP="000D6EFF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0D6EF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D6EF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7B1BEB"/>
    <w:rsid w:val="007E6F94"/>
    <w:rsid w:val="007F42A2"/>
    <w:rsid w:val="00802E8B"/>
    <w:rsid w:val="008C447D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2022-04-03T10:09:00Z</dcterms:created>
  <dcterms:modified xsi:type="dcterms:W3CDTF">2022-04-03T10:09:00Z</dcterms:modified>
</cp:coreProperties>
</file>