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10" w:rsidRPr="00C93110" w:rsidRDefault="00C93110" w:rsidP="00C93110">
      <w:pPr>
        <w:ind w:firstLine="7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C93110">
        <w:rPr>
          <w:rFonts w:eastAsia="Times New Roman" w:cs="Arial"/>
          <w:b/>
          <w:szCs w:val="24"/>
          <w:u w:val="single"/>
          <w:lang w:eastAsia="hu-HU"/>
        </w:rPr>
        <w:t xml:space="preserve">92/2022. (III.31.) Kgy. </w:t>
      </w:r>
      <w:proofErr w:type="gramStart"/>
      <w:r w:rsidRPr="00C93110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C93110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C93110" w:rsidRPr="00C93110" w:rsidRDefault="00C93110" w:rsidP="00C93110">
      <w:pPr>
        <w:ind w:firstLine="7"/>
        <w:jc w:val="both"/>
        <w:rPr>
          <w:rFonts w:eastAsia="Times New Roman" w:cs="Arial"/>
          <w:bCs/>
          <w:szCs w:val="24"/>
          <w:lang w:eastAsia="hu-HU"/>
        </w:rPr>
      </w:pPr>
    </w:p>
    <w:p w:rsidR="00C93110" w:rsidRPr="00C93110" w:rsidRDefault="00C93110" w:rsidP="00C93110">
      <w:pPr>
        <w:numPr>
          <w:ilvl w:val="0"/>
          <w:numId w:val="1"/>
        </w:numPr>
        <w:spacing w:before="60"/>
        <w:ind w:left="993" w:hanging="709"/>
        <w:contextualSpacing/>
        <w:jc w:val="both"/>
        <w:rPr>
          <w:rFonts w:eastAsia="Times New Roman" w:cs="Arial"/>
          <w:szCs w:val="24"/>
          <w:shd w:val="clear" w:color="auto" w:fill="FFFFFF"/>
          <w:lang w:eastAsia="hu-HU"/>
        </w:rPr>
      </w:pPr>
      <w:r w:rsidRPr="00C93110">
        <w:rPr>
          <w:rFonts w:eastAsia="Times New Roman" w:cs="Arial"/>
          <w:szCs w:val="24"/>
          <w:lang w:eastAsia="hu-HU"/>
        </w:rPr>
        <w:t xml:space="preserve">Szombathely Megyei Jogú Város Önkormányzata kijelenti, hogy a jövőben nem kíván tagja lenni a </w:t>
      </w:r>
      <w:r w:rsidRPr="00C93110">
        <w:rPr>
          <w:rFonts w:eastAsia="Times New Roman" w:cs="Arial"/>
          <w:szCs w:val="24"/>
          <w:shd w:val="clear" w:color="auto" w:fill="FFFFFF"/>
          <w:lang w:eastAsia="hu-HU"/>
        </w:rPr>
        <w:t>Magyar Fürdővárosok Szövetsége Egyesületnek és</w:t>
      </w:r>
      <w:r w:rsidRPr="00C93110">
        <w:rPr>
          <w:rFonts w:eastAsia="Times New Roman" w:cs="Arial"/>
          <w:b/>
          <w:bCs/>
          <w:szCs w:val="24"/>
          <w:shd w:val="clear" w:color="auto" w:fill="FFFFFF"/>
          <w:lang w:eastAsia="hu-HU"/>
        </w:rPr>
        <w:t xml:space="preserve"> </w:t>
      </w:r>
      <w:r w:rsidRPr="00C93110">
        <w:rPr>
          <w:rFonts w:eastAsia="Times New Roman" w:cs="Arial"/>
          <w:szCs w:val="24"/>
          <w:lang w:eastAsia="hu-HU"/>
        </w:rPr>
        <w:t>a Magyar Fürdővárosok Szövetsége Egyesületben Szombathely Megyei Jogú Város Önkormányzatának képviseletében eljáró</w:t>
      </w:r>
      <w:r w:rsidRPr="00C93110">
        <w:rPr>
          <w:rFonts w:eastAsia="Times New Roman" w:cs="Arial"/>
          <w:b/>
          <w:bCs/>
          <w:szCs w:val="24"/>
          <w:shd w:val="clear" w:color="auto" w:fill="FFFFFF"/>
          <w:lang w:eastAsia="hu-HU"/>
        </w:rPr>
        <w:t xml:space="preserve"> </w:t>
      </w:r>
      <w:r w:rsidRPr="00C93110">
        <w:rPr>
          <w:rFonts w:eastAsia="Times New Roman" w:cs="Arial"/>
          <w:szCs w:val="24"/>
          <w:shd w:val="clear" w:color="auto" w:fill="FFFFFF"/>
          <w:lang w:eastAsia="hu-HU"/>
        </w:rPr>
        <w:t>Kozma Gábor urat a mai nappal visszahívja.</w:t>
      </w:r>
    </w:p>
    <w:p w:rsidR="00C93110" w:rsidRPr="00C93110" w:rsidRDefault="00C93110" w:rsidP="00C93110">
      <w:pPr>
        <w:spacing w:before="60"/>
        <w:ind w:left="993"/>
        <w:contextualSpacing/>
        <w:jc w:val="both"/>
        <w:rPr>
          <w:rFonts w:eastAsia="Times New Roman" w:cs="Arial"/>
          <w:bCs/>
          <w:szCs w:val="24"/>
          <w:shd w:val="clear" w:color="auto" w:fill="FFFFFF"/>
          <w:lang w:eastAsia="hu-HU"/>
        </w:rPr>
      </w:pPr>
    </w:p>
    <w:p w:rsidR="00C93110" w:rsidRPr="00C93110" w:rsidRDefault="00C93110" w:rsidP="00C93110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C93110">
        <w:rPr>
          <w:rFonts w:eastAsia="Times New Roman" w:cs="Arial"/>
          <w:szCs w:val="24"/>
          <w:lang w:eastAsia="hu-HU"/>
        </w:rPr>
        <w:t>Szombathely Megyei Jogú Város Önkormányzata kötelezettséget vállal arra, hogy a Magyar Fürdővárosok Szövetsége Egyesület részére a 2021. évi tagdíjat, azaz 233.600 Ft összeget megfizeti.</w:t>
      </w:r>
    </w:p>
    <w:p w:rsidR="00C93110" w:rsidRPr="00C93110" w:rsidRDefault="00C93110" w:rsidP="00C93110">
      <w:pPr>
        <w:jc w:val="both"/>
        <w:rPr>
          <w:rFonts w:eastAsia="Times New Roman" w:cs="Arial"/>
          <w:szCs w:val="24"/>
          <w:lang w:eastAsia="hu-HU"/>
        </w:rPr>
      </w:pPr>
    </w:p>
    <w:p w:rsidR="00C93110" w:rsidRPr="00C93110" w:rsidRDefault="00C93110" w:rsidP="00C93110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C93110">
        <w:rPr>
          <w:rFonts w:eastAsia="Times New Roman" w:cs="Arial"/>
          <w:szCs w:val="24"/>
          <w:lang w:eastAsia="hu-HU"/>
        </w:rPr>
        <w:t>A Közgyűlés felkéri a Polgármestert, hogy Szombathely Megyei Jogú Város Önkormányzatának a Magyar Fürdővárosok Szövetsége Egyesületből való kilépésével kapcsolatos intézkedéseket tegye meg, továbbá a tagságot megszüntető nyilatkozatot aláírja.</w:t>
      </w:r>
    </w:p>
    <w:p w:rsidR="00C93110" w:rsidRPr="00C93110" w:rsidRDefault="00C93110" w:rsidP="00C93110">
      <w:pPr>
        <w:ind w:left="426" w:hanging="426"/>
        <w:jc w:val="both"/>
        <w:rPr>
          <w:rFonts w:eastAsia="Times New Roman" w:cs="Arial"/>
          <w:szCs w:val="24"/>
          <w:lang w:eastAsia="hu-HU"/>
        </w:rPr>
      </w:pPr>
    </w:p>
    <w:p w:rsidR="00C93110" w:rsidRPr="00C93110" w:rsidRDefault="00C93110" w:rsidP="00C93110">
      <w:pPr>
        <w:tabs>
          <w:tab w:val="left" w:pos="1418"/>
        </w:tabs>
        <w:ind w:left="426" w:hanging="426"/>
        <w:jc w:val="both"/>
        <w:rPr>
          <w:rFonts w:eastAsia="Times New Roman" w:cs="Arial"/>
          <w:szCs w:val="24"/>
          <w:lang w:eastAsia="hu-HU"/>
        </w:rPr>
      </w:pPr>
      <w:r w:rsidRPr="00C93110">
        <w:rPr>
          <w:rFonts w:eastAsia="Times New Roman" w:cs="Arial"/>
          <w:b/>
          <w:szCs w:val="24"/>
          <w:lang w:eastAsia="hu-HU"/>
        </w:rPr>
        <w:t>Felelősök:</w:t>
      </w:r>
      <w:r w:rsidRPr="00C93110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C93110">
        <w:rPr>
          <w:rFonts w:eastAsia="Times New Roman" w:cs="Arial"/>
          <w:szCs w:val="24"/>
          <w:lang w:eastAsia="hu-HU"/>
        </w:rPr>
        <w:t>Nemény</w:t>
      </w:r>
      <w:proofErr w:type="spellEnd"/>
      <w:r w:rsidRPr="00C93110">
        <w:rPr>
          <w:rFonts w:eastAsia="Times New Roman" w:cs="Arial"/>
          <w:szCs w:val="24"/>
          <w:lang w:eastAsia="hu-HU"/>
        </w:rPr>
        <w:t xml:space="preserve"> András polgármester</w:t>
      </w:r>
    </w:p>
    <w:p w:rsidR="00C93110" w:rsidRPr="00C93110" w:rsidRDefault="00C93110" w:rsidP="00C93110">
      <w:pPr>
        <w:ind w:left="1842" w:hanging="426"/>
        <w:jc w:val="both"/>
        <w:rPr>
          <w:rFonts w:eastAsia="Times New Roman" w:cs="Arial"/>
          <w:szCs w:val="24"/>
          <w:lang w:eastAsia="hu-HU"/>
        </w:rPr>
      </w:pPr>
      <w:r w:rsidRPr="00C93110">
        <w:rPr>
          <w:rFonts w:eastAsia="Times New Roman" w:cs="Arial"/>
          <w:szCs w:val="24"/>
          <w:lang w:eastAsia="hu-HU"/>
        </w:rPr>
        <w:t>Dr. László Győző alpolgármester</w:t>
      </w:r>
    </w:p>
    <w:p w:rsidR="00C93110" w:rsidRPr="00C93110" w:rsidRDefault="00C93110" w:rsidP="00C93110">
      <w:pPr>
        <w:ind w:left="1842" w:hanging="426"/>
        <w:jc w:val="both"/>
        <w:rPr>
          <w:rFonts w:eastAsia="Times New Roman" w:cs="Arial"/>
          <w:szCs w:val="24"/>
          <w:lang w:eastAsia="hu-HU"/>
        </w:rPr>
      </w:pPr>
      <w:r w:rsidRPr="00C93110">
        <w:rPr>
          <w:rFonts w:eastAsia="Times New Roman" w:cs="Arial"/>
          <w:szCs w:val="24"/>
          <w:lang w:eastAsia="hu-HU"/>
        </w:rPr>
        <w:t>Dr. Horváth Attila alpolgármester</w:t>
      </w:r>
    </w:p>
    <w:p w:rsidR="00C93110" w:rsidRPr="00C93110" w:rsidRDefault="00C93110" w:rsidP="00C93110">
      <w:pPr>
        <w:ind w:left="1842" w:hanging="426"/>
        <w:jc w:val="both"/>
        <w:rPr>
          <w:rFonts w:eastAsia="Times New Roman" w:cs="Arial"/>
          <w:szCs w:val="24"/>
          <w:lang w:eastAsia="hu-HU"/>
        </w:rPr>
      </w:pPr>
      <w:r w:rsidRPr="00C93110">
        <w:rPr>
          <w:rFonts w:eastAsia="Times New Roman" w:cs="Arial"/>
          <w:szCs w:val="24"/>
          <w:lang w:eastAsia="hu-HU"/>
        </w:rPr>
        <w:t xml:space="preserve">Horváth Soma alpolgármester </w:t>
      </w:r>
    </w:p>
    <w:p w:rsidR="00C93110" w:rsidRPr="00C93110" w:rsidRDefault="00C93110" w:rsidP="00C93110">
      <w:pPr>
        <w:ind w:left="1842" w:hanging="426"/>
        <w:jc w:val="both"/>
        <w:rPr>
          <w:rFonts w:eastAsia="Times New Roman" w:cs="Arial"/>
          <w:szCs w:val="24"/>
          <w:lang w:eastAsia="hu-HU"/>
        </w:rPr>
      </w:pPr>
      <w:r w:rsidRPr="00C93110">
        <w:rPr>
          <w:rFonts w:eastAsia="Times New Roman" w:cs="Arial"/>
          <w:szCs w:val="24"/>
          <w:lang w:eastAsia="hu-HU"/>
        </w:rPr>
        <w:t>Dr. Károlyi Ákos jegyző</w:t>
      </w:r>
    </w:p>
    <w:p w:rsidR="00C93110" w:rsidRPr="00C93110" w:rsidRDefault="00C93110" w:rsidP="00C93110">
      <w:pPr>
        <w:ind w:left="1842" w:hanging="426"/>
        <w:jc w:val="both"/>
        <w:rPr>
          <w:rFonts w:eastAsia="Times New Roman" w:cs="Arial"/>
          <w:szCs w:val="24"/>
          <w:lang w:eastAsia="hu-HU"/>
        </w:rPr>
      </w:pPr>
    </w:p>
    <w:p w:rsidR="00C93110" w:rsidRPr="00C93110" w:rsidRDefault="00C93110" w:rsidP="00C93110">
      <w:pPr>
        <w:jc w:val="both"/>
        <w:rPr>
          <w:rFonts w:eastAsia="Times New Roman" w:cs="Arial"/>
          <w:szCs w:val="24"/>
          <w:lang w:eastAsia="hu-HU"/>
        </w:rPr>
      </w:pPr>
      <w:r w:rsidRPr="00C93110">
        <w:rPr>
          <w:rFonts w:eastAsia="Times New Roman" w:cs="Arial"/>
          <w:szCs w:val="24"/>
          <w:lang w:eastAsia="hu-HU"/>
        </w:rPr>
        <w:tab/>
      </w:r>
      <w:r w:rsidRPr="00C93110">
        <w:rPr>
          <w:rFonts w:eastAsia="Times New Roman" w:cs="Arial"/>
          <w:szCs w:val="24"/>
          <w:lang w:eastAsia="hu-HU"/>
        </w:rPr>
        <w:tab/>
        <w:t>/ A végrehajtás előkészítéséért:</w:t>
      </w:r>
    </w:p>
    <w:p w:rsidR="00C93110" w:rsidRPr="00C93110" w:rsidRDefault="00C93110" w:rsidP="00C93110">
      <w:pPr>
        <w:ind w:left="1842" w:hanging="426"/>
        <w:jc w:val="both"/>
        <w:rPr>
          <w:rFonts w:eastAsia="Times New Roman" w:cs="Arial"/>
          <w:szCs w:val="24"/>
          <w:lang w:eastAsia="hu-HU"/>
        </w:rPr>
      </w:pPr>
      <w:r w:rsidRPr="00C93110">
        <w:rPr>
          <w:rFonts w:eastAsia="Times New Roman" w:cs="Arial"/>
          <w:szCs w:val="24"/>
          <w:lang w:eastAsia="hu-HU"/>
        </w:rPr>
        <w:t xml:space="preserve">Dr. Kovács Előd, a Polgármesteri Kabinet vezetője </w:t>
      </w:r>
    </w:p>
    <w:p w:rsidR="00C93110" w:rsidRPr="00C93110" w:rsidRDefault="00C93110" w:rsidP="00C93110">
      <w:pPr>
        <w:ind w:left="1842" w:hanging="426"/>
        <w:jc w:val="both"/>
        <w:rPr>
          <w:rFonts w:eastAsia="Times New Roman" w:cs="Arial"/>
          <w:szCs w:val="24"/>
          <w:lang w:eastAsia="hu-HU"/>
        </w:rPr>
      </w:pPr>
      <w:r w:rsidRPr="00C93110">
        <w:rPr>
          <w:rFonts w:eastAsia="Times New Roman" w:cs="Arial"/>
          <w:szCs w:val="24"/>
          <w:lang w:eastAsia="hu-HU"/>
        </w:rPr>
        <w:t>Stéger Gábor, a Közgazdasági és Adó Osztály vezetője/</w:t>
      </w:r>
    </w:p>
    <w:p w:rsidR="00C93110" w:rsidRPr="00C93110" w:rsidRDefault="00C93110" w:rsidP="00C93110">
      <w:pPr>
        <w:ind w:left="426" w:hanging="426"/>
        <w:jc w:val="both"/>
        <w:rPr>
          <w:rFonts w:eastAsia="Times New Roman" w:cs="Arial"/>
          <w:szCs w:val="24"/>
          <w:lang w:eastAsia="hu-HU"/>
        </w:rPr>
      </w:pPr>
    </w:p>
    <w:p w:rsidR="00C93110" w:rsidRPr="00C93110" w:rsidRDefault="00C93110" w:rsidP="00C93110">
      <w:pPr>
        <w:ind w:left="426" w:hanging="426"/>
        <w:jc w:val="both"/>
        <w:rPr>
          <w:rFonts w:eastAsia="Times New Roman" w:cs="Arial"/>
          <w:szCs w:val="24"/>
          <w:lang w:eastAsia="hu-HU"/>
        </w:rPr>
      </w:pPr>
      <w:r w:rsidRPr="00C93110">
        <w:rPr>
          <w:rFonts w:eastAsia="Times New Roman" w:cs="Arial"/>
          <w:b/>
          <w:szCs w:val="24"/>
          <w:lang w:eastAsia="hu-HU"/>
        </w:rPr>
        <w:t>Határidő</w:t>
      </w:r>
      <w:r w:rsidRPr="00C93110">
        <w:rPr>
          <w:rFonts w:eastAsia="Times New Roman" w:cs="Arial"/>
          <w:szCs w:val="24"/>
          <w:lang w:eastAsia="hu-HU"/>
        </w:rPr>
        <w:t>:</w:t>
      </w:r>
      <w:r w:rsidRPr="00C93110">
        <w:rPr>
          <w:rFonts w:eastAsia="Times New Roman" w:cs="Arial"/>
          <w:szCs w:val="24"/>
          <w:lang w:eastAsia="hu-HU"/>
        </w:rPr>
        <w:tab/>
        <w:t>1. pont vonatkozásában azonnal</w:t>
      </w:r>
    </w:p>
    <w:p w:rsidR="00C93110" w:rsidRPr="00C93110" w:rsidRDefault="00C93110" w:rsidP="00C93110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C93110">
        <w:rPr>
          <w:rFonts w:eastAsia="Times New Roman" w:cs="Arial"/>
          <w:szCs w:val="24"/>
          <w:lang w:eastAsia="hu-HU"/>
        </w:rPr>
        <w:t xml:space="preserve">                      2. és 3. pontok vonatkozásában 2022. április 14.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5404"/>
    <w:multiLevelType w:val="hybridMultilevel"/>
    <w:tmpl w:val="6D5C00D0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103D83"/>
    <w:rsid w:val="00122BA5"/>
    <w:rsid w:val="00167B91"/>
    <w:rsid w:val="003903C2"/>
    <w:rsid w:val="00442644"/>
    <w:rsid w:val="00521605"/>
    <w:rsid w:val="005B266D"/>
    <w:rsid w:val="005C2B91"/>
    <w:rsid w:val="007E6F94"/>
    <w:rsid w:val="007F42A2"/>
    <w:rsid w:val="008C447D"/>
    <w:rsid w:val="00AC2434"/>
    <w:rsid w:val="00B079AC"/>
    <w:rsid w:val="00B3163F"/>
    <w:rsid w:val="00B342A9"/>
    <w:rsid w:val="00BF71EC"/>
    <w:rsid w:val="00C93110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2022-04-03T10:04:00Z</dcterms:created>
  <dcterms:modified xsi:type="dcterms:W3CDTF">2022-04-03T10:04:00Z</dcterms:modified>
</cp:coreProperties>
</file>