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DC1" w:rsidRPr="00FD4DC1" w:rsidRDefault="00FD4DC1" w:rsidP="00FD4DC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D4DC1">
        <w:rPr>
          <w:rFonts w:eastAsia="Times New Roman" w:cs="Arial"/>
          <w:b/>
          <w:szCs w:val="24"/>
          <w:u w:val="single"/>
          <w:lang w:eastAsia="hu-HU"/>
        </w:rPr>
        <w:t xml:space="preserve">91/2022. (III.31.) Kgy. </w:t>
      </w:r>
      <w:proofErr w:type="gramStart"/>
      <w:r w:rsidRPr="00FD4DC1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FD4DC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D4DC1" w:rsidRPr="00FD4DC1" w:rsidRDefault="00FD4DC1" w:rsidP="00FD4DC1">
      <w:pPr>
        <w:ind w:firstLine="7"/>
        <w:jc w:val="both"/>
        <w:rPr>
          <w:rFonts w:eastAsia="Times New Roman" w:cs="Arial"/>
          <w:szCs w:val="24"/>
          <w:lang w:eastAsia="hu-HU"/>
        </w:rPr>
      </w:pPr>
    </w:p>
    <w:p w:rsidR="00FD4DC1" w:rsidRPr="00FD4DC1" w:rsidRDefault="00FD4DC1" w:rsidP="00FD4DC1">
      <w:pPr>
        <w:jc w:val="both"/>
        <w:rPr>
          <w:rFonts w:eastAsia="Times New Roman" w:cs="Arial"/>
          <w:szCs w:val="24"/>
          <w:lang w:eastAsia="hu-HU"/>
        </w:rPr>
      </w:pPr>
      <w:r w:rsidRPr="00FD4DC1">
        <w:rPr>
          <w:rFonts w:eastAsia="Times New Roman" w:cs="Arial"/>
          <w:szCs w:val="24"/>
          <w:lang w:eastAsia="hu-HU"/>
        </w:rPr>
        <w:t xml:space="preserve">Szombathely Megyei Jogú Város Közgyűlése a </w:t>
      </w:r>
      <w:proofErr w:type="spellStart"/>
      <w:r w:rsidRPr="00FD4DC1">
        <w:rPr>
          <w:rFonts w:eastAsia="Times New Roman" w:cs="Arial"/>
          <w:szCs w:val="24"/>
          <w:lang w:eastAsia="hu-HU"/>
        </w:rPr>
        <w:t>Wacław</w:t>
      </w:r>
      <w:proofErr w:type="spellEnd"/>
      <w:r w:rsidRPr="00FD4DC1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FD4DC1">
        <w:rPr>
          <w:rFonts w:eastAsia="Times New Roman" w:cs="Arial"/>
          <w:szCs w:val="24"/>
          <w:lang w:eastAsia="hu-HU"/>
        </w:rPr>
        <w:t>Felczak</w:t>
      </w:r>
      <w:proofErr w:type="spellEnd"/>
      <w:r w:rsidRPr="00FD4DC1">
        <w:rPr>
          <w:rFonts w:eastAsia="Times New Roman" w:cs="Arial"/>
          <w:szCs w:val="24"/>
          <w:lang w:eastAsia="hu-HU"/>
        </w:rPr>
        <w:t xml:space="preserve"> Alapítvány </w:t>
      </w:r>
      <w:proofErr w:type="spellStart"/>
      <w:r w:rsidRPr="00FD4DC1">
        <w:rPr>
          <w:rFonts w:eastAsia="Times New Roman" w:cs="Arial"/>
          <w:szCs w:val="24"/>
          <w:lang w:eastAsia="hu-HU"/>
        </w:rPr>
        <w:t>Dwa</w:t>
      </w:r>
      <w:proofErr w:type="spellEnd"/>
      <w:r w:rsidRPr="00FD4DC1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FD4DC1">
        <w:rPr>
          <w:rFonts w:eastAsia="Times New Roman" w:cs="Arial"/>
          <w:szCs w:val="24"/>
          <w:lang w:eastAsia="hu-HU"/>
        </w:rPr>
        <w:t>Bratanki</w:t>
      </w:r>
      <w:proofErr w:type="spellEnd"/>
      <w:r w:rsidRPr="00FD4DC1">
        <w:rPr>
          <w:rFonts w:eastAsia="Times New Roman" w:cs="Arial"/>
          <w:szCs w:val="24"/>
          <w:lang w:eastAsia="hu-HU"/>
        </w:rPr>
        <w:t xml:space="preserve"> pályázaton való részvételről szóló előterjesztést megtárgyalta, és utólag egyetért azzal, hogy az Önkormányzat abban részt vegyen.</w:t>
      </w:r>
    </w:p>
    <w:p w:rsidR="00FD4DC1" w:rsidRPr="00FD4DC1" w:rsidRDefault="00FD4DC1" w:rsidP="00FD4DC1">
      <w:pPr>
        <w:jc w:val="both"/>
        <w:rPr>
          <w:rFonts w:eastAsia="Times New Roman" w:cs="Arial"/>
          <w:szCs w:val="24"/>
          <w:lang w:eastAsia="hu-HU"/>
        </w:rPr>
      </w:pPr>
    </w:p>
    <w:p w:rsidR="00FD4DC1" w:rsidRPr="00FD4DC1" w:rsidRDefault="00FD4DC1" w:rsidP="00FD4DC1">
      <w:pPr>
        <w:jc w:val="both"/>
        <w:rPr>
          <w:rFonts w:eastAsia="Times New Roman" w:cs="Arial"/>
          <w:szCs w:val="24"/>
          <w:lang w:eastAsia="hu-HU"/>
        </w:rPr>
      </w:pPr>
      <w:r w:rsidRPr="00FD4DC1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FD4DC1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FD4DC1">
        <w:rPr>
          <w:rFonts w:eastAsia="Times New Roman" w:cs="Arial"/>
          <w:szCs w:val="24"/>
          <w:lang w:eastAsia="hu-HU"/>
        </w:rPr>
        <w:t>Nemény</w:t>
      </w:r>
      <w:proofErr w:type="spellEnd"/>
      <w:r w:rsidRPr="00FD4DC1">
        <w:rPr>
          <w:rFonts w:eastAsia="Times New Roman" w:cs="Arial"/>
          <w:szCs w:val="24"/>
          <w:lang w:eastAsia="hu-HU"/>
        </w:rPr>
        <w:t xml:space="preserve"> András, polgármester</w:t>
      </w:r>
    </w:p>
    <w:p w:rsidR="00FD4DC1" w:rsidRPr="00FD4DC1" w:rsidRDefault="00FD4DC1" w:rsidP="00FD4DC1">
      <w:pPr>
        <w:jc w:val="both"/>
        <w:rPr>
          <w:rFonts w:eastAsia="Times New Roman" w:cs="Arial"/>
          <w:szCs w:val="24"/>
          <w:lang w:eastAsia="hu-HU"/>
        </w:rPr>
      </w:pPr>
      <w:r w:rsidRPr="00FD4DC1">
        <w:rPr>
          <w:rFonts w:eastAsia="Times New Roman" w:cs="Arial"/>
          <w:szCs w:val="24"/>
          <w:lang w:eastAsia="hu-HU"/>
        </w:rPr>
        <w:tab/>
      </w:r>
      <w:r w:rsidRPr="00FD4DC1">
        <w:rPr>
          <w:rFonts w:eastAsia="Times New Roman" w:cs="Arial"/>
          <w:szCs w:val="24"/>
          <w:lang w:eastAsia="hu-HU"/>
        </w:rPr>
        <w:tab/>
        <w:t>(A végrehajtás előkészítéséért:</w:t>
      </w:r>
    </w:p>
    <w:p w:rsidR="00FD4DC1" w:rsidRPr="00FD4DC1" w:rsidRDefault="00FD4DC1" w:rsidP="00FD4DC1">
      <w:pPr>
        <w:jc w:val="both"/>
        <w:rPr>
          <w:rFonts w:eastAsia="Times New Roman" w:cs="Arial"/>
          <w:szCs w:val="24"/>
          <w:lang w:eastAsia="hu-HU"/>
        </w:rPr>
      </w:pPr>
      <w:r w:rsidRPr="00FD4DC1">
        <w:rPr>
          <w:rFonts w:eastAsia="Times New Roman" w:cs="Arial"/>
          <w:szCs w:val="24"/>
          <w:lang w:eastAsia="hu-HU"/>
        </w:rPr>
        <w:tab/>
      </w:r>
      <w:r w:rsidRPr="00FD4DC1">
        <w:rPr>
          <w:rFonts w:eastAsia="Times New Roman" w:cs="Arial"/>
          <w:szCs w:val="24"/>
          <w:lang w:eastAsia="hu-HU"/>
        </w:rPr>
        <w:tab/>
        <w:t>Dr. Kovács Előd, a Polgármesteri Kabinet vezetője)</w:t>
      </w:r>
    </w:p>
    <w:p w:rsidR="00FD4DC1" w:rsidRPr="00FD4DC1" w:rsidRDefault="00FD4DC1" w:rsidP="00FD4DC1">
      <w:pPr>
        <w:jc w:val="both"/>
        <w:rPr>
          <w:rFonts w:eastAsia="Times New Roman" w:cs="Arial"/>
          <w:szCs w:val="24"/>
          <w:lang w:eastAsia="hu-HU"/>
        </w:rPr>
      </w:pPr>
    </w:p>
    <w:p w:rsidR="00FD4DC1" w:rsidRPr="00FD4DC1" w:rsidRDefault="00FD4DC1" w:rsidP="00FD4DC1">
      <w:pPr>
        <w:jc w:val="both"/>
        <w:rPr>
          <w:rFonts w:eastAsia="Times New Roman" w:cs="Arial"/>
          <w:szCs w:val="24"/>
          <w:lang w:eastAsia="hu-HU"/>
        </w:rPr>
      </w:pPr>
      <w:r w:rsidRPr="00FD4DC1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FD4DC1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103D83"/>
    <w:rsid w:val="00122BA5"/>
    <w:rsid w:val="00167B91"/>
    <w:rsid w:val="003903C2"/>
    <w:rsid w:val="00442644"/>
    <w:rsid w:val="00521605"/>
    <w:rsid w:val="005B266D"/>
    <w:rsid w:val="005C2B91"/>
    <w:rsid w:val="007E6F94"/>
    <w:rsid w:val="007F42A2"/>
    <w:rsid w:val="008C447D"/>
    <w:rsid w:val="00AC2434"/>
    <w:rsid w:val="00B079AC"/>
    <w:rsid w:val="00B3163F"/>
    <w:rsid w:val="00B342A9"/>
    <w:rsid w:val="00BF71EC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2022-04-03T10:03:00Z</dcterms:created>
  <dcterms:modified xsi:type="dcterms:W3CDTF">2022-04-03T10:03:00Z</dcterms:modified>
</cp:coreProperties>
</file>