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83" w:rsidRPr="00103D83" w:rsidRDefault="00103D83" w:rsidP="00103D8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03D83">
        <w:rPr>
          <w:rFonts w:eastAsia="Times New Roman" w:cs="Arial"/>
          <w:b/>
          <w:szCs w:val="24"/>
          <w:u w:val="single"/>
          <w:lang w:eastAsia="hu-HU"/>
        </w:rPr>
        <w:t xml:space="preserve">90/2022. (III.31.) Kgy. </w:t>
      </w:r>
      <w:proofErr w:type="gramStart"/>
      <w:r w:rsidRPr="00103D83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03D8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03D83" w:rsidRPr="00103D83" w:rsidRDefault="00103D83" w:rsidP="00103D83">
      <w:pPr>
        <w:ind w:firstLine="7"/>
        <w:jc w:val="both"/>
        <w:rPr>
          <w:rFonts w:eastAsia="Times New Roman" w:cs="Arial"/>
          <w:szCs w:val="24"/>
          <w:lang w:eastAsia="hu-HU"/>
        </w:rPr>
      </w:pPr>
    </w:p>
    <w:p w:rsidR="00103D83" w:rsidRPr="00103D83" w:rsidRDefault="00103D83" w:rsidP="00103D83">
      <w:pPr>
        <w:jc w:val="both"/>
        <w:rPr>
          <w:rFonts w:eastAsia="Times New Roman" w:cs="Arial"/>
          <w:szCs w:val="24"/>
          <w:lang w:eastAsia="hu-HU"/>
        </w:rPr>
      </w:pPr>
      <w:r w:rsidRPr="00103D83">
        <w:rPr>
          <w:rFonts w:eastAsia="Times New Roman" w:cs="Arial"/>
          <w:szCs w:val="24"/>
          <w:lang w:eastAsia="hu-HU"/>
        </w:rPr>
        <w:t>Szombathely Megyei Jogú Város Közgyűlése a volt városi strand területén lévő, 2689/4 helyrajzi számú, kivett beépítetlen terület megnevezésű, 4.464 m</w:t>
      </w:r>
      <w:r w:rsidRPr="00103D83">
        <w:rPr>
          <w:rFonts w:eastAsia="Times New Roman" w:cs="Arial"/>
          <w:szCs w:val="24"/>
          <w:vertAlign w:val="superscript"/>
          <w:lang w:eastAsia="hu-HU"/>
        </w:rPr>
        <w:t>2</w:t>
      </w:r>
      <w:r w:rsidRPr="00103D83">
        <w:rPr>
          <w:rFonts w:eastAsia="Times New Roman" w:cs="Arial"/>
          <w:szCs w:val="24"/>
          <w:lang w:eastAsia="hu-HU"/>
        </w:rPr>
        <w:t xml:space="preserve"> alapterületű ingatlan önkormányzati tulajdonba kerülése tekintetében tett intézkedésekről szóló tájékoztatást az alábbi kiegészítéssel tudomásul veszi.</w:t>
      </w:r>
    </w:p>
    <w:p w:rsidR="00103D83" w:rsidRPr="00103D83" w:rsidRDefault="00103D83" w:rsidP="00103D83">
      <w:pPr>
        <w:jc w:val="both"/>
        <w:rPr>
          <w:rFonts w:eastAsia="Times New Roman" w:cs="Arial"/>
          <w:szCs w:val="24"/>
          <w:lang w:eastAsia="hu-HU"/>
        </w:rPr>
      </w:pPr>
      <w:r w:rsidRPr="00103D83">
        <w:rPr>
          <w:rFonts w:eastAsia="Times New Roman" w:cs="Arial"/>
          <w:szCs w:val="24"/>
          <w:lang w:eastAsia="hu-HU"/>
        </w:rPr>
        <w:t xml:space="preserve">A Közgyűlés megismerte a Vasi Ingatlanfejlesztő </w:t>
      </w:r>
      <w:proofErr w:type="spellStart"/>
      <w:r w:rsidRPr="00103D83">
        <w:rPr>
          <w:rFonts w:eastAsia="Times New Roman" w:cs="Arial"/>
          <w:szCs w:val="24"/>
          <w:lang w:eastAsia="hu-HU"/>
        </w:rPr>
        <w:t>Zrt</w:t>
      </w:r>
      <w:proofErr w:type="spellEnd"/>
      <w:r w:rsidRPr="00103D83">
        <w:rPr>
          <w:rFonts w:eastAsia="Times New Roman" w:cs="Arial"/>
          <w:szCs w:val="24"/>
          <w:lang w:eastAsia="hu-HU"/>
        </w:rPr>
        <w:t xml:space="preserve">. képviselőjének az ülésen ismertetett levelét a volt városi strand területén lévő, 2689/4 helyrajzi számú ingatlan önkormányzati tulajdonba kerülése tárgyában. A levélben foglaltakra tekintettel a Közgyűlés a terület visszavásárlására vonatkozó 40/2022. (II.24.) Kgy. </w:t>
      </w:r>
      <w:proofErr w:type="gramStart"/>
      <w:r w:rsidRPr="00103D83">
        <w:rPr>
          <w:rFonts w:eastAsia="Times New Roman" w:cs="Arial"/>
          <w:szCs w:val="24"/>
          <w:lang w:eastAsia="hu-HU"/>
        </w:rPr>
        <w:t>számú</w:t>
      </w:r>
      <w:proofErr w:type="gramEnd"/>
      <w:r w:rsidRPr="00103D83">
        <w:rPr>
          <w:rFonts w:eastAsia="Times New Roman" w:cs="Arial"/>
          <w:szCs w:val="24"/>
          <w:lang w:eastAsia="hu-HU"/>
        </w:rPr>
        <w:t xml:space="preserve"> határozat végrehajtására tűzött határidőt 2022. április 30. napjára módosítja, egyúttal az Önkormányzat megerősíti szándékát a terület visszavásárlása tekintetében, központi költségvetési forrás terhére. </w:t>
      </w:r>
    </w:p>
    <w:p w:rsidR="00103D83" w:rsidRPr="00103D83" w:rsidRDefault="00103D83" w:rsidP="00103D83">
      <w:pPr>
        <w:jc w:val="both"/>
        <w:rPr>
          <w:rFonts w:eastAsia="Times New Roman" w:cs="Arial"/>
          <w:szCs w:val="24"/>
          <w:lang w:eastAsia="hu-HU"/>
        </w:rPr>
      </w:pPr>
    </w:p>
    <w:p w:rsidR="00103D83" w:rsidRPr="00103D83" w:rsidRDefault="00103D83" w:rsidP="00103D83">
      <w:pPr>
        <w:jc w:val="both"/>
        <w:rPr>
          <w:rFonts w:eastAsia="Times New Roman" w:cs="Arial"/>
          <w:szCs w:val="24"/>
          <w:lang w:eastAsia="hu-HU"/>
        </w:rPr>
      </w:pPr>
      <w:r w:rsidRPr="00103D83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03D83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03D83">
        <w:rPr>
          <w:rFonts w:eastAsia="Times New Roman" w:cs="Arial"/>
          <w:szCs w:val="24"/>
          <w:lang w:eastAsia="hu-HU"/>
        </w:rPr>
        <w:t>Nemény</w:t>
      </w:r>
      <w:proofErr w:type="spellEnd"/>
      <w:r w:rsidRPr="00103D83">
        <w:rPr>
          <w:rFonts w:eastAsia="Times New Roman" w:cs="Arial"/>
          <w:szCs w:val="24"/>
          <w:lang w:eastAsia="hu-HU"/>
        </w:rPr>
        <w:t xml:space="preserve"> András polgármester</w:t>
      </w:r>
    </w:p>
    <w:p w:rsidR="00103D83" w:rsidRPr="00103D83" w:rsidRDefault="00103D83" w:rsidP="00103D83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03D83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03D83" w:rsidRPr="00103D83" w:rsidRDefault="00103D83" w:rsidP="00103D83">
      <w:pPr>
        <w:jc w:val="both"/>
        <w:rPr>
          <w:rFonts w:eastAsia="Times New Roman" w:cs="Arial"/>
          <w:szCs w:val="24"/>
          <w:lang w:eastAsia="hu-HU"/>
        </w:rPr>
      </w:pPr>
      <w:r w:rsidRPr="00103D83">
        <w:rPr>
          <w:rFonts w:eastAsia="Times New Roman" w:cs="Arial"/>
          <w:szCs w:val="24"/>
          <w:lang w:eastAsia="hu-HU"/>
        </w:rPr>
        <w:tab/>
      </w:r>
      <w:r w:rsidRPr="00103D83">
        <w:rPr>
          <w:rFonts w:eastAsia="Times New Roman" w:cs="Arial"/>
          <w:szCs w:val="24"/>
          <w:lang w:eastAsia="hu-HU"/>
        </w:rPr>
        <w:tab/>
        <w:t>Dr. Károlyi Ákos jegyző</w:t>
      </w:r>
    </w:p>
    <w:p w:rsidR="00103D83" w:rsidRPr="00103D83" w:rsidRDefault="00103D83" w:rsidP="00103D83">
      <w:pPr>
        <w:jc w:val="both"/>
        <w:rPr>
          <w:rFonts w:eastAsia="Times New Roman" w:cs="Arial"/>
          <w:szCs w:val="24"/>
          <w:lang w:eastAsia="hu-HU"/>
        </w:rPr>
      </w:pPr>
      <w:r w:rsidRPr="00103D83">
        <w:rPr>
          <w:rFonts w:eastAsia="Times New Roman" w:cs="Arial"/>
          <w:szCs w:val="24"/>
          <w:lang w:eastAsia="hu-HU"/>
        </w:rPr>
        <w:tab/>
        <w:t xml:space="preserve"> </w:t>
      </w:r>
      <w:r w:rsidRPr="00103D83">
        <w:rPr>
          <w:rFonts w:eastAsia="Times New Roman" w:cs="Arial"/>
          <w:szCs w:val="24"/>
          <w:lang w:eastAsia="hu-HU"/>
        </w:rPr>
        <w:tab/>
        <w:t>(A végrehajtásért:</w:t>
      </w:r>
    </w:p>
    <w:p w:rsidR="00103D83" w:rsidRPr="00103D83" w:rsidRDefault="00103D83" w:rsidP="00103D83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03D83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103D83" w:rsidRPr="00103D83" w:rsidRDefault="00103D83" w:rsidP="00103D83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C682F" w:rsidRDefault="00103D83" w:rsidP="00103D83">
      <w:r w:rsidRPr="00103D83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03D83">
        <w:rPr>
          <w:rFonts w:eastAsia="Times New Roman" w:cs="Arial"/>
          <w:szCs w:val="24"/>
          <w:lang w:eastAsia="hu-HU"/>
        </w:rPr>
        <w:tab/>
        <w:t>azonnal</w:t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67B91"/>
    <w:rsid w:val="003903C2"/>
    <w:rsid w:val="00442644"/>
    <w:rsid w:val="00521605"/>
    <w:rsid w:val="005B266D"/>
    <w:rsid w:val="005C2B91"/>
    <w:rsid w:val="007E6F94"/>
    <w:rsid w:val="007F42A2"/>
    <w:rsid w:val="008C447D"/>
    <w:rsid w:val="00AC2434"/>
    <w:rsid w:val="00B079AC"/>
    <w:rsid w:val="00B3163F"/>
    <w:rsid w:val="00B342A9"/>
    <w:rsid w:val="00BF71EC"/>
    <w:rsid w:val="00D4038A"/>
    <w:rsid w:val="00DC0475"/>
    <w:rsid w:val="00EC682F"/>
    <w:rsid w:val="00F22FEB"/>
    <w:rsid w:val="00F8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2022-04-03T10:03:00Z</dcterms:created>
  <dcterms:modified xsi:type="dcterms:W3CDTF">2022-04-03T10:03:00Z</dcterms:modified>
</cp:coreProperties>
</file>