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D09C7" w14:textId="77777777" w:rsidR="0081484A" w:rsidRDefault="0081484A" w:rsidP="0081484A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30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0AFB21E8" w14:textId="77777777" w:rsidR="0081484A" w:rsidRPr="00185B7C" w:rsidRDefault="0081484A" w:rsidP="0081484A">
      <w:pPr>
        <w:jc w:val="both"/>
        <w:rPr>
          <w:rFonts w:cs="Arial"/>
        </w:rPr>
      </w:pPr>
      <w:r w:rsidRPr="00185B7C">
        <w:rPr>
          <w:rFonts w:cs="Arial"/>
        </w:rPr>
        <w:t xml:space="preserve">A </w:t>
      </w:r>
      <w:r w:rsidRPr="00185B7C">
        <w:rPr>
          <w:rFonts w:cs="Arial"/>
          <w:bCs/>
        </w:rPr>
        <w:t xml:space="preserve">Kulturális, Oktatási és Civil </w:t>
      </w:r>
      <w:r w:rsidRPr="00185B7C">
        <w:rPr>
          <w:rFonts w:cs="Arial"/>
        </w:rPr>
        <w:t>Bizottság</w:t>
      </w:r>
      <w:r>
        <w:rPr>
          <w:rFonts w:cs="Arial"/>
        </w:rPr>
        <w:t xml:space="preserve"> a „Javaslat </w:t>
      </w:r>
      <w:r w:rsidRPr="00185B7C">
        <w:rPr>
          <w:rFonts w:cs="Arial"/>
        </w:rPr>
        <w:t>intézményi alapdokumentumok módosításának véleményezésére</w:t>
      </w:r>
      <w:r>
        <w:rPr>
          <w:rFonts w:cs="Arial"/>
        </w:rPr>
        <w:t>” című előterjesztést megtárgyalta és</w:t>
      </w:r>
      <w:r w:rsidRPr="00185B7C">
        <w:rPr>
          <w:rFonts w:cs="Arial"/>
        </w:rPr>
        <w:t xml:space="preserve"> Szombathely Megyei Jogú Város Önkormányzatának Szervezeti és Működési Szabályzatáról szóló 18/2019. (X.31.) önkormányzati rendelet 52. § (2) bekezdés 19. pontjában kapott felhatalmazás alapján a Közgyűlés számára támogatásra javasolja a Szombathelyi Tankerületi Központ által 2022. szeptember 1. napi hatállyal tervezett, alábbi Alapító Okirat módosításokat.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51"/>
        <w:gridCol w:w="2551"/>
        <w:gridCol w:w="3827"/>
      </w:tblGrid>
      <w:tr w:rsidR="0081484A" w:rsidRPr="00185B7C" w14:paraId="2C6558B8" w14:textId="77777777" w:rsidTr="00C908AC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1BDD" w14:textId="77777777" w:rsidR="0081484A" w:rsidRPr="00185B7C" w:rsidRDefault="0081484A" w:rsidP="00C908AC">
            <w:pPr>
              <w:jc w:val="center"/>
              <w:rPr>
                <w:rFonts w:cs="Arial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BECE" w14:textId="77777777" w:rsidR="0081484A" w:rsidRPr="00185B7C" w:rsidRDefault="0081484A" w:rsidP="00C908AC">
            <w:pPr>
              <w:jc w:val="center"/>
              <w:rPr>
                <w:rFonts w:cs="Arial"/>
              </w:rPr>
            </w:pPr>
            <w:r w:rsidRPr="00185B7C">
              <w:rPr>
                <w:rFonts w:cs="Arial"/>
              </w:rPr>
              <w:t>Intézmény neve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D6A8" w14:textId="77777777" w:rsidR="0081484A" w:rsidRPr="00185B7C" w:rsidRDefault="0081484A" w:rsidP="00C908AC">
            <w:pPr>
              <w:jc w:val="center"/>
              <w:rPr>
                <w:rFonts w:cs="Arial"/>
              </w:rPr>
            </w:pPr>
            <w:r w:rsidRPr="00185B7C">
              <w:rPr>
                <w:rFonts w:cs="Arial"/>
              </w:rPr>
              <w:t>Feladatellátási helye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9B22" w14:textId="77777777" w:rsidR="0081484A" w:rsidRPr="00185B7C" w:rsidRDefault="0081484A" w:rsidP="00C908AC">
            <w:pPr>
              <w:jc w:val="center"/>
              <w:rPr>
                <w:rFonts w:cs="Arial"/>
              </w:rPr>
            </w:pPr>
            <w:r w:rsidRPr="00185B7C">
              <w:rPr>
                <w:rFonts w:cs="Arial"/>
              </w:rPr>
              <w:t>Alapdokumentumot érintő változtatás</w:t>
            </w:r>
          </w:p>
        </w:tc>
      </w:tr>
      <w:tr w:rsidR="0081484A" w:rsidRPr="00185B7C" w14:paraId="7C6E2E75" w14:textId="77777777" w:rsidTr="00C908AC">
        <w:trPr>
          <w:trHeight w:val="170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5DF0" w14:textId="77777777" w:rsidR="0081484A" w:rsidRPr="00185B7C" w:rsidRDefault="0081484A" w:rsidP="00C908AC">
            <w:pPr>
              <w:jc w:val="center"/>
              <w:rPr>
                <w:rFonts w:cs="Arial"/>
                <w:color w:val="000000"/>
              </w:rPr>
            </w:pPr>
            <w:r w:rsidRPr="00185B7C">
              <w:rPr>
                <w:rFonts w:cs="Arial"/>
                <w:color w:val="000000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AE3" w14:textId="77777777" w:rsidR="0081484A" w:rsidRPr="00185B7C" w:rsidRDefault="0081484A" w:rsidP="00C908AC">
            <w:pPr>
              <w:jc w:val="both"/>
              <w:rPr>
                <w:rFonts w:cs="Arial"/>
                <w:color w:val="000000"/>
              </w:rPr>
            </w:pPr>
            <w:r w:rsidRPr="00185B7C">
              <w:rPr>
                <w:rFonts w:cs="Arial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185B7C">
              <w:rPr>
                <w:rFonts w:cs="Arial"/>
              </w:rPr>
              <w:t>Nevelés-Oktatást</w:t>
            </w:r>
            <w:proofErr w:type="spellEnd"/>
            <w:r w:rsidRPr="00185B7C">
              <w:rPr>
                <w:rFonts w:cs="Arial"/>
              </w:rPr>
              <w:t xml:space="preserve"> Végző Iskola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931E" w14:textId="77777777" w:rsidR="0081484A" w:rsidRPr="00185B7C" w:rsidRDefault="0081484A" w:rsidP="00C908AC">
            <w:pPr>
              <w:jc w:val="both"/>
              <w:rPr>
                <w:rFonts w:cs="Arial"/>
              </w:rPr>
            </w:pPr>
            <w:r w:rsidRPr="00185B7C">
              <w:rPr>
                <w:rFonts w:cs="Arial"/>
              </w:rPr>
              <w:t>9700 Szombathely,</w:t>
            </w:r>
          </w:p>
          <w:p w14:paraId="176DB8C6" w14:textId="77777777" w:rsidR="0081484A" w:rsidRPr="00185B7C" w:rsidRDefault="0081484A" w:rsidP="00C908AC">
            <w:pPr>
              <w:jc w:val="both"/>
              <w:rPr>
                <w:rFonts w:cs="Arial"/>
                <w:color w:val="000000"/>
              </w:rPr>
            </w:pPr>
            <w:r w:rsidRPr="00185B7C">
              <w:rPr>
                <w:rFonts w:cs="Arial"/>
              </w:rPr>
              <w:t>Dózsa György utca 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335B" w14:textId="77777777" w:rsidR="0081484A" w:rsidRPr="00185B7C" w:rsidRDefault="0081484A" w:rsidP="00C908AC">
            <w:pPr>
              <w:rPr>
                <w:rFonts w:cs="Arial"/>
              </w:rPr>
            </w:pPr>
          </w:p>
          <w:p w14:paraId="70FD296F" w14:textId="77777777" w:rsidR="0081484A" w:rsidRPr="00185B7C" w:rsidRDefault="0081484A" w:rsidP="00C908AC">
            <w:pPr>
              <w:rPr>
                <w:rFonts w:cs="Arial"/>
              </w:rPr>
            </w:pPr>
          </w:p>
          <w:p w14:paraId="3B2B7F6F" w14:textId="77777777" w:rsidR="0081484A" w:rsidRPr="00185B7C" w:rsidRDefault="0081484A" w:rsidP="00C908AC">
            <w:pPr>
              <w:rPr>
                <w:rFonts w:cs="Arial"/>
              </w:rPr>
            </w:pPr>
            <w:r w:rsidRPr="00185B7C">
              <w:rPr>
                <w:rFonts w:cs="Arial"/>
              </w:rPr>
              <w:t xml:space="preserve">A szakiskolai nevelés-oktatás alapfeladat esetében a kifutott, már nem oktatott szakképesítések törlése. </w:t>
            </w:r>
          </w:p>
          <w:p w14:paraId="0EC4A5C3" w14:textId="77777777" w:rsidR="0081484A" w:rsidRPr="00185B7C" w:rsidRDefault="0081484A" w:rsidP="00C908AC">
            <w:pPr>
              <w:rPr>
                <w:rFonts w:cs="Arial"/>
              </w:rPr>
            </w:pPr>
          </w:p>
          <w:p w14:paraId="2917D48D" w14:textId="77777777" w:rsidR="0081484A" w:rsidRPr="00185B7C" w:rsidRDefault="0081484A" w:rsidP="00C908AC">
            <w:pPr>
              <w:rPr>
                <w:rFonts w:cs="Arial"/>
              </w:rPr>
            </w:pPr>
          </w:p>
          <w:p w14:paraId="1241ED3B" w14:textId="77777777" w:rsidR="0081484A" w:rsidRPr="00185B7C" w:rsidRDefault="0081484A" w:rsidP="00C908AC">
            <w:pPr>
              <w:rPr>
                <w:rFonts w:cs="Arial"/>
              </w:rPr>
            </w:pPr>
          </w:p>
          <w:p w14:paraId="0636B945" w14:textId="77777777" w:rsidR="0081484A" w:rsidRPr="00185B7C" w:rsidRDefault="0081484A" w:rsidP="00C908AC">
            <w:pPr>
              <w:jc w:val="both"/>
              <w:rPr>
                <w:rFonts w:cs="Arial"/>
                <w:color w:val="000000"/>
              </w:rPr>
            </w:pPr>
          </w:p>
        </w:tc>
      </w:tr>
      <w:tr w:rsidR="0081484A" w:rsidRPr="00185B7C" w14:paraId="1C35B858" w14:textId="77777777" w:rsidTr="00C908AC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26A8" w14:textId="77777777" w:rsidR="0081484A" w:rsidRPr="00185B7C" w:rsidRDefault="0081484A" w:rsidP="00C908AC">
            <w:pPr>
              <w:jc w:val="center"/>
              <w:rPr>
                <w:rFonts w:cs="Arial"/>
                <w:color w:val="000000"/>
              </w:rPr>
            </w:pPr>
            <w:r w:rsidRPr="00185B7C">
              <w:rPr>
                <w:rFonts w:cs="Arial"/>
                <w:color w:val="000000"/>
              </w:rPr>
              <w:t>2.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C117" w14:textId="77777777" w:rsidR="0081484A" w:rsidRPr="00185B7C" w:rsidRDefault="0081484A" w:rsidP="00C908AC">
            <w:pPr>
              <w:jc w:val="both"/>
              <w:rPr>
                <w:rFonts w:cs="Arial"/>
                <w:color w:val="000000"/>
              </w:rPr>
            </w:pPr>
            <w:r w:rsidRPr="00185B7C">
              <w:rPr>
                <w:rFonts w:cs="Arial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185B7C">
              <w:rPr>
                <w:rFonts w:cs="Arial"/>
              </w:rPr>
              <w:t>Nevelés-Oktatást</w:t>
            </w:r>
            <w:proofErr w:type="spellEnd"/>
            <w:r w:rsidRPr="00185B7C">
              <w:rPr>
                <w:rFonts w:cs="Arial"/>
              </w:rPr>
              <w:t xml:space="preserve"> Végző Iskola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62D3" w14:textId="77777777" w:rsidR="0081484A" w:rsidRPr="00185B7C" w:rsidRDefault="0081484A" w:rsidP="00C908AC">
            <w:pPr>
              <w:jc w:val="both"/>
              <w:rPr>
                <w:rFonts w:cs="Arial"/>
              </w:rPr>
            </w:pPr>
            <w:r w:rsidRPr="00185B7C">
              <w:rPr>
                <w:rFonts w:cs="Arial"/>
              </w:rPr>
              <w:t>9700 Szombathely,</w:t>
            </w:r>
          </w:p>
          <w:p w14:paraId="46141FD4" w14:textId="77777777" w:rsidR="0081484A" w:rsidRPr="00185B7C" w:rsidRDefault="0081484A" w:rsidP="00C908AC">
            <w:pPr>
              <w:jc w:val="both"/>
              <w:rPr>
                <w:rFonts w:cs="Arial"/>
                <w:color w:val="000000"/>
              </w:rPr>
            </w:pPr>
            <w:r w:rsidRPr="00185B7C">
              <w:rPr>
                <w:rFonts w:cs="Arial"/>
              </w:rPr>
              <w:t>Dózsa György utca 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E66E" w14:textId="77777777" w:rsidR="0081484A" w:rsidRPr="00185B7C" w:rsidRDefault="0081484A" w:rsidP="00C908AC">
            <w:pPr>
              <w:jc w:val="both"/>
              <w:rPr>
                <w:rFonts w:cs="Arial"/>
                <w:color w:val="000000"/>
              </w:rPr>
            </w:pPr>
            <w:r w:rsidRPr="00185B7C">
              <w:rPr>
                <w:rFonts w:cs="Arial"/>
              </w:rPr>
              <w:t>A készségfejlesztő iskolai nevelés-oktatás kerettantervek közé az „agyagtárgy készítő” és „kisegítő takarító” kerettantervek felvétele.</w:t>
            </w:r>
          </w:p>
        </w:tc>
      </w:tr>
      <w:tr w:rsidR="0081484A" w:rsidRPr="00185B7C" w14:paraId="10AA7DAF" w14:textId="77777777" w:rsidTr="00C908AC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CC27" w14:textId="77777777" w:rsidR="0081484A" w:rsidRPr="00185B7C" w:rsidRDefault="0081484A" w:rsidP="00C908AC">
            <w:pPr>
              <w:jc w:val="center"/>
              <w:rPr>
                <w:rFonts w:cs="Arial"/>
                <w:color w:val="000000"/>
              </w:rPr>
            </w:pPr>
            <w:r w:rsidRPr="00185B7C">
              <w:rPr>
                <w:rFonts w:cs="Arial"/>
                <w:color w:val="000000"/>
              </w:rPr>
              <w:t>3.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93F" w14:textId="77777777" w:rsidR="0081484A" w:rsidRPr="00185B7C" w:rsidRDefault="0081484A" w:rsidP="00C908AC">
            <w:pPr>
              <w:jc w:val="both"/>
              <w:rPr>
                <w:rFonts w:cs="Arial"/>
                <w:color w:val="000000"/>
              </w:rPr>
            </w:pPr>
            <w:r w:rsidRPr="00185B7C">
              <w:rPr>
                <w:rFonts w:cs="Arial"/>
              </w:rPr>
              <w:t>Szombathelyi Művészeti Szakgimnázium és Technikum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20FF" w14:textId="77777777" w:rsidR="0081484A" w:rsidRPr="00185B7C" w:rsidRDefault="0081484A" w:rsidP="00C908AC">
            <w:pPr>
              <w:jc w:val="both"/>
              <w:rPr>
                <w:rFonts w:cs="Arial"/>
              </w:rPr>
            </w:pPr>
            <w:r w:rsidRPr="00185B7C">
              <w:rPr>
                <w:rFonts w:cs="Arial"/>
              </w:rPr>
              <w:t>9700 Szombathely,</w:t>
            </w:r>
          </w:p>
          <w:p w14:paraId="6AB2D20B" w14:textId="77777777" w:rsidR="0081484A" w:rsidRPr="00185B7C" w:rsidRDefault="0081484A" w:rsidP="00C908AC">
            <w:pPr>
              <w:jc w:val="both"/>
              <w:rPr>
                <w:rFonts w:cs="Arial"/>
                <w:color w:val="000000"/>
              </w:rPr>
            </w:pPr>
            <w:proofErr w:type="spellStart"/>
            <w:r w:rsidRPr="00185B7C">
              <w:rPr>
                <w:rFonts w:cs="Arial"/>
              </w:rPr>
              <w:t>Paragvári</w:t>
            </w:r>
            <w:proofErr w:type="spellEnd"/>
            <w:r w:rsidRPr="00185B7C">
              <w:rPr>
                <w:rFonts w:cs="Arial"/>
              </w:rPr>
              <w:t xml:space="preserve"> utca 77.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D00D" w14:textId="77777777" w:rsidR="0081484A" w:rsidRPr="00185B7C" w:rsidRDefault="0081484A" w:rsidP="00C908AC">
            <w:pPr>
              <w:jc w:val="both"/>
              <w:rPr>
                <w:rFonts w:cs="Arial"/>
                <w:color w:val="000000"/>
              </w:rPr>
            </w:pPr>
            <w:r w:rsidRPr="00185B7C">
              <w:rPr>
                <w:rFonts w:cs="Arial"/>
              </w:rPr>
              <w:t>Képző- és iparművészeti munkatárs szakképesítés, Divatstílus- és jelmeztervező szakirány (02134001 tanulmányi terület) felvétele.</w:t>
            </w:r>
          </w:p>
        </w:tc>
      </w:tr>
      <w:tr w:rsidR="0081484A" w:rsidRPr="00185B7C" w14:paraId="01E4708C" w14:textId="77777777" w:rsidTr="00C908AC">
        <w:trPr>
          <w:trHeight w:val="169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8D2" w14:textId="77777777" w:rsidR="0081484A" w:rsidRPr="00185B7C" w:rsidRDefault="0081484A" w:rsidP="00C908AC">
            <w:pPr>
              <w:jc w:val="center"/>
              <w:rPr>
                <w:rFonts w:cs="Arial"/>
                <w:color w:val="000000"/>
              </w:rPr>
            </w:pPr>
            <w:r w:rsidRPr="00185B7C">
              <w:rPr>
                <w:rFonts w:cs="Arial"/>
                <w:color w:val="000000"/>
              </w:rPr>
              <w:t>4.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5D9B" w14:textId="77777777" w:rsidR="0081484A" w:rsidRPr="00185B7C" w:rsidRDefault="0081484A" w:rsidP="00C908AC">
            <w:pPr>
              <w:jc w:val="both"/>
              <w:rPr>
                <w:rFonts w:cs="Arial"/>
              </w:rPr>
            </w:pPr>
            <w:r w:rsidRPr="00185B7C">
              <w:rPr>
                <w:rFonts w:cs="Arial"/>
              </w:rPr>
              <w:t>Szombathelyi Művészeti Szakgimnázium és Technikum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041B" w14:textId="77777777" w:rsidR="0081484A" w:rsidRPr="00185B7C" w:rsidRDefault="0081484A" w:rsidP="00C908AC">
            <w:pPr>
              <w:jc w:val="both"/>
              <w:rPr>
                <w:rFonts w:cs="Arial"/>
              </w:rPr>
            </w:pPr>
            <w:r w:rsidRPr="00185B7C">
              <w:rPr>
                <w:rFonts w:cs="Arial"/>
              </w:rPr>
              <w:t>9700 Szombathely,</w:t>
            </w:r>
          </w:p>
          <w:p w14:paraId="125E894E" w14:textId="77777777" w:rsidR="0081484A" w:rsidRPr="00185B7C" w:rsidRDefault="0081484A" w:rsidP="00C908AC">
            <w:pPr>
              <w:jc w:val="both"/>
              <w:rPr>
                <w:rFonts w:cs="Arial"/>
              </w:rPr>
            </w:pPr>
            <w:proofErr w:type="spellStart"/>
            <w:r w:rsidRPr="00185B7C">
              <w:rPr>
                <w:rFonts w:cs="Arial"/>
              </w:rPr>
              <w:t>Paragvári</w:t>
            </w:r>
            <w:proofErr w:type="spellEnd"/>
            <w:r w:rsidRPr="00185B7C">
              <w:rPr>
                <w:rFonts w:cs="Arial"/>
              </w:rPr>
              <w:t xml:space="preserve"> utca 77.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34CD" w14:textId="77777777" w:rsidR="0081484A" w:rsidRPr="00185B7C" w:rsidRDefault="0081484A" w:rsidP="00C908AC">
            <w:pPr>
              <w:jc w:val="both"/>
              <w:rPr>
                <w:rFonts w:cs="Arial"/>
              </w:rPr>
            </w:pPr>
            <w:r w:rsidRPr="00185B7C">
              <w:rPr>
                <w:rFonts w:cs="Arial"/>
              </w:rPr>
              <w:t>Klasszikus zenész II. szakképesítés, Hangkultúra szakirány (02154035 tanulmányi terület) felvétele.</w:t>
            </w:r>
          </w:p>
        </w:tc>
      </w:tr>
    </w:tbl>
    <w:p w14:paraId="2810A81C" w14:textId="77777777" w:rsidR="0081484A" w:rsidRDefault="0081484A" w:rsidP="0081484A">
      <w:pPr>
        <w:spacing w:line="276" w:lineRule="auto"/>
        <w:jc w:val="both"/>
        <w:rPr>
          <w:rFonts w:cs="Arial"/>
        </w:rPr>
      </w:pPr>
      <w:r w:rsidRPr="00185B7C">
        <w:rPr>
          <w:rFonts w:cs="Arial"/>
          <w:b/>
          <w:u w:val="single"/>
        </w:rPr>
        <w:t>Felelős:</w:t>
      </w:r>
      <w:r w:rsidRPr="00185B7C">
        <w:rPr>
          <w:rFonts w:cs="Arial"/>
          <w:b/>
        </w:rPr>
        <w:tab/>
      </w:r>
      <w:r w:rsidRPr="00185B7C">
        <w:rPr>
          <w:rFonts w:cs="Arial"/>
          <w:bCs/>
        </w:rPr>
        <w:t xml:space="preserve">Putz Attila, a Kulturális, Oktatási és Civil </w:t>
      </w:r>
      <w:r w:rsidRPr="00185B7C">
        <w:rPr>
          <w:rFonts w:cs="Arial"/>
        </w:rPr>
        <w:t>Bizottság elnöke</w:t>
      </w:r>
    </w:p>
    <w:p w14:paraId="220E028E" w14:textId="77777777" w:rsidR="0081484A" w:rsidRDefault="0081484A" w:rsidP="0081484A">
      <w:pPr>
        <w:spacing w:line="276" w:lineRule="auto"/>
        <w:ind w:left="708" w:firstLine="708"/>
        <w:jc w:val="both"/>
        <w:rPr>
          <w:rFonts w:cs="Arial"/>
          <w:bCs/>
        </w:rPr>
      </w:pPr>
      <w:r w:rsidRPr="00185B7C">
        <w:rPr>
          <w:rFonts w:cs="Arial"/>
          <w:bCs/>
        </w:rPr>
        <w:t>Dr. László Győző alpolgármester</w:t>
      </w:r>
    </w:p>
    <w:p w14:paraId="0E84C6E6" w14:textId="77777777" w:rsidR="0081484A" w:rsidRPr="00185B7C" w:rsidRDefault="0081484A" w:rsidP="0081484A">
      <w:pPr>
        <w:spacing w:line="276" w:lineRule="auto"/>
        <w:ind w:left="708" w:firstLine="708"/>
        <w:jc w:val="both"/>
        <w:rPr>
          <w:rFonts w:cs="Arial"/>
          <w:bCs/>
        </w:rPr>
      </w:pPr>
      <w:r w:rsidRPr="00185B7C">
        <w:rPr>
          <w:rFonts w:cs="Arial"/>
          <w:bCs/>
        </w:rPr>
        <w:t>(A végrehajtásért:</w:t>
      </w:r>
    </w:p>
    <w:p w14:paraId="1662DA74" w14:textId="77777777" w:rsidR="0081484A" w:rsidRDefault="0081484A" w:rsidP="0081484A">
      <w:pPr>
        <w:spacing w:line="276" w:lineRule="auto"/>
        <w:ind w:left="1418" w:hanging="2"/>
        <w:jc w:val="both"/>
        <w:rPr>
          <w:rFonts w:cs="Arial"/>
          <w:bCs/>
        </w:rPr>
      </w:pPr>
      <w:r w:rsidRPr="00185B7C">
        <w:rPr>
          <w:rFonts w:cs="Arial"/>
          <w:bCs/>
        </w:rPr>
        <w:t>Vinczéné Dr. Menyhárt Mária, az Egészségügyi és Közszolgálati Osztály vezetője)</w:t>
      </w:r>
    </w:p>
    <w:p w14:paraId="2FA48DCF" w14:textId="69635FBE" w:rsidR="0007231A" w:rsidRDefault="0081484A" w:rsidP="0081484A">
      <w:pPr>
        <w:spacing w:line="276" w:lineRule="auto"/>
        <w:jc w:val="both"/>
        <w:rPr>
          <w:rFonts w:cs="Arial"/>
          <w:b/>
          <w:bCs/>
          <w:u w:val="single"/>
        </w:rPr>
      </w:pPr>
      <w:bookmarkStart w:id="0" w:name="_GoBack"/>
      <w:bookmarkEnd w:id="0"/>
      <w:r w:rsidRPr="00185B7C">
        <w:rPr>
          <w:rFonts w:cs="Arial"/>
          <w:b/>
          <w:u w:val="single"/>
        </w:rPr>
        <w:t>Határidő:</w:t>
      </w:r>
      <w:r w:rsidRPr="00185B7C">
        <w:rPr>
          <w:rFonts w:cs="Arial"/>
        </w:rPr>
        <w:tab/>
      </w:r>
      <w:r>
        <w:rPr>
          <w:rFonts w:cs="Arial"/>
        </w:rPr>
        <w:t>azonnal</w:t>
      </w: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81484A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81484A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2022-03-31T07:00:00Z</dcterms:created>
  <dcterms:modified xsi:type="dcterms:W3CDTF">2022-03-31T07:00:00Z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