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26762605" w14:textId="77777777" w:rsidR="009E692D" w:rsidRDefault="009E692D" w:rsidP="00B27B15">
      <w:pPr>
        <w:rPr>
          <w:rFonts w:cs="Arial"/>
          <w:bCs/>
          <w:sz w:val="24"/>
        </w:rPr>
      </w:pPr>
    </w:p>
    <w:p w14:paraId="3ABB5A1B" w14:textId="77777777" w:rsidR="009E692D" w:rsidRPr="007741E1" w:rsidRDefault="009E692D" w:rsidP="009E692D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07CA309" w14:textId="1D9D59B9" w:rsidR="009E692D" w:rsidRDefault="009E692D" w:rsidP="009E692D">
      <w:pPr>
        <w:jc w:val="both"/>
        <w:rPr>
          <w:rFonts w:eastAsia="Calibri" w:cs="Arial"/>
          <w:szCs w:val="22"/>
          <w:lang w:eastAsia="en-US"/>
        </w:rPr>
      </w:pPr>
    </w:p>
    <w:p w14:paraId="08877953" w14:textId="77777777" w:rsidR="009E692D" w:rsidRDefault="009E692D" w:rsidP="009E692D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</w:t>
      </w:r>
      <w:r w:rsidRPr="00D33B82">
        <w:rPr>
          <w:rFonts w:cs="Arial"/>
          <w:bCs/>
        </w:rPr>
        <w:t>Javaslat Szombathely város területé</w:t>
      </w:r>
      <w:r>
        <w:rPr>
          <w:rFonts w:cs="Arial"/>
          <w:bCs/>
        </w:rPr>
        <w:t>n forgalmi rend változtatással kapcsolatos döntések</w:t>
      </w:r>
      <w:r w:rsidRPr="00D33B82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hozta:</w:t>
      </w:r>
    </w:p>
    <w:p w14:paraId="2A3780AA" w14:textId="77777777" w:rsidR="009E692D" w:rsidRDefault="009E692D" w:rsidP="009E692D">
      <w:pPr>
        <w:numPr>
          <w:ilvl w:val="0"/>
          <w:numId w:val="21"/>
        </w:numPr>
        <w:spacing w:before="60" w:after="240"/>
        <w:jc w:val="both"/>
        <w:rPr>
          <w:rFonts w:cs="Arial"/>
        </w:rPr>
      </w:pPr>
      <w:r>
        <w:rPr>
          <w:rFonts w:cs="Arial"/>
        </w:rPr>
        <w:t xml:space="preserve">A Bizottság </w:t>
      </w:r>
      <w:r w:rsidRPr="00136921">
        <w:rPr>
          <w:rFonts w:cs="Arial"/>
          <w:b/>
          <w:bCs/>
        </w:rPr>
        <w:t xml:space="preserve">egyetért </w:t>
      </w:r>
      <w:r>
        <w:rPr>
          <w:rFonts w:cs="Arial"/>
        </w:rPr>
        <w:t xml:space="preserve">azzal, hogy a Simon I. utcában 30 km/h korlátozott sebességű övezet kerüljön bevezetésre. </w:t>
      </w:r>
    </w:p>
    <w:p w14:paraId="2E4FC74F" w14:textId="77777777" w:rsidR="009E692D" w:rsidRDefault="009E692D" w:rsidP="009E692D">
      <w:pPr>
        <w:numPr>
          <w:ilvl w:val="0"/>
          <w:numId w:val="21"/>
        </w:numPr>
        <w:spacing w:before="60" w:after="240"/>
        <w:jc w:val="both"/>
        <w:rPr>
          <w:rFonts w:cs="Arial"/>
          <w:bCs/>
        </w:rPr>
      </w:pPr>
      <w:r w:rsidRPr="00E82761">
        <w:rPr>
          <w:rFonts w:cs="Arial"/>
        </w:rPr>
        <w:t xml:space="preserve">A Bizottság </w:t>
      </w:r>
      <w:r w:rsidRPr="00136921">
        <w:rPr>
          <w:rFonts w:cs="Arial"/>
          <w:b/>
          <w:bCs/>
        </w:rPr>
        <w:t>egyetért</w:t>
      </w:r>
      <w:r w:rsidRPr="00E82761">
        <w:rPr>
          <w:rFonts w:cs="Arial"/>
        </w:rPr>
        <w:t xml:space="preserve"> azzal, hogy a </w:t>
      </w:r>
      <w:proofErr w:type="spellStart"/>
      <w:r w:rsidRPr="00E82761">
        <w:rPr>
          <w:rFonts w:cs="Arial"/>
          <w:bCs/>
        </w:rPr>
        <w:t>Reismann</w:t>
      </w:r>
      <w:proofErr w:type="spellEnd"/>
      <w:r w:rsidRPr="00E82761">
        <w:rPr>
          <w:rFonts w:cs="Arial"/>
          <w:bCs/>
        </w:rPr>
        <w:t xml:space="preserve"> János u. és </w:t>
      </w:r>
      <w:proofErr w:type="spellStart"/>
      <w:r w:rsidRPr="00E82761">
        <w:rPr>
          <w:rFonts w:cs="Arial"/>
          <w:bCs/>
        </w:rPr>
        <w:t>Rauscher</w:t>
      </w:r>
      <w:proofErr w:type="spellEnd"/>
      <w:r w:rsidRPr="00E82761">
        <w:rPr>
          <w:rFonts w:cs="Arial"/>
          <w:bCs/>
        </w:rPr>
        <w:t xml:space="preserve"> Miksa u. a 01829 hrsz.-ú magánút felől 2-2 db hajlított csőkorláttal lezárásra kerüljön.</w:t>
      </w:r>
      <w:r>
        <w:rPr>
          <w:rFonts w:cs="Arial"/>
          <w:bCs/>
        </w:rPr>
        <w:t xml:space="preserve"> </w:t>
      </w:r>
    </w:p>
    <w:p w14:paraId="459DFB77" w14:textId="77777777" w:rsidR="009E692D" w:rsidRDefault="009E692D" w:rsidP="009E692D">
      <w:pPr>
        <w:numPr>
          <w:ilvl w:val="0"/>
          <w:numId w:val="21"/>
        </w:numPr>
        <w:jc w:val="both"/>
        <w:rPr>
          <w:rFonts w:cs="Arial"/>
          <w:iCs/>
        </w:rPr>
      </w:pPr>
      <w:r w:rsidRPr="0055168D">
        <w:rPr>
          <w:rFonts w:cs="Arial"/>
        </w:rPr>
        <w:t xml:space="preserve">A Bizottság </w:t>
      </w:r>
      <w:r w:rsidRPr="00136921">
        <w:rPr>
          <w:rFonts w:cs="Arial"/>
          <w:b/>
          <w:bCs/>
        </w:rPr>
        <w:t>egyetért</w:t>
      </w:r>
      <w:r w:rsidRPr="0055168D">
        <w:rPr>
          <w:rFonts w:cs="Arial"/>
        </w:rPr>
        <w:t xml:space="preserve"> azzal, hogy </w:t>
      </w:r>
      <w:r w:rsidRPr="0055168D">
        <w:rPr>
          <w:rFonts w:cs="Arial"/>
          <w:iCs/>
        </w:rPr>
        <w:t xml:space="preserve">Faludi F. u. Kassák L. u. - Kodály Zoltán u. közti szakaszán </w:t>
      </w:r>
      <w:r>
        <w:rPr>
          <w:rFonts w:cs="Arial"/>
          <w:iCs/>
        </w:rPr>
        <w:t>„V</w:t>
      </w:r>
      <w:r w:rsidRPr="0055168D">
        <w:rPr>
          <w:rFonts w:cs="Arial"/>
          <w:iCs/>
        </w:rPr>
        <w:t>árakozni tilos</w:t>
      </w:r>
      <w:r>
        <w:rPr>
          <w:rFonts w:cs="Arial"/>
          <w:iCs/>
        </w:rPr>
        <w:t>”</w:t>
      </w:r>
      <w:r w:rsidRPr="0055168D">
        <w:rPr>
          <w:rFonts w:cs="Arial"/>
          <w:iCs/>
        </w:rPr>
        <w:t xml:space="preserve"> korlátozás, az ellentétes oldalon </w:t>
      </w:r>
      <w:r>
        <w:rPr>
          <w:rFonts w:cs="Arial"/>
          <w:iCs/>
        </w:rPr>
        <w:t>„M</w:t>
      </w:r>
      <w:r w:rsidRPr="0055168D">
        <w:rPr>
          <w:rFonts w:cs="Arial"/>
          <w:iCs/>
        </w:rPr>
        <w:t>egállni</w:t>
      </w:r>
      <w:r>
        <w:rPr>
          <w:rFonts w:cs="Arial"/>
          <w:iCs/>
        </w:rPr>
        <w:t xml:space="preserve"> tilos” korlátozás kerüljön </w:t>
      </w:r>
      <w:r w:rsidRPr="0055168D">
        <w:rPr>
          <w:rFonts w:cs="Arial"/>
          <w:iCs/>
        </w:rPr>
        <w:t>bevezetés</w:t>
      </w:r>
      <w:r>
        <w:rPr>
          <w:rFonts w:cs="Arial"/>
          <w:iCs/>
        </w:rPr>
        <w:t xml:space="preserve">re. </w:t>
      </w:r>
    </w:p>
    <w:p w14:paraId="58C4CEEF" w14:textId="77777777" w:rsidR="009E692D" w:rsidRDefault="009E692D" w:rsidP="009E692D">
      <w:pPr>
        <w:ind w:left="1134"/>
        <w:jc w:val="both"/>
        <w:rPr>
          <w:rFonts w:cs="Arial"/>
          <w:iCs/>
        </w:rPr>
      </w:pPr>
    </w:p>
    <w:p w14:paraId="11438457" w14:textId="77777777" w:rsidR="009E692D" w:rsidRPr="006131FF" w:rsidRDefault="009E692D" w:rsidP="009E692D">
      <w:pPr>
        <w:numPr>
          <w:ilvl w:val="0"/>
          <w:numId w:val="21"/>
        </w:numPr>
        <w:jc w:val="both"/>
        <w:rPr>
          <w:rFonts w:cs="Arial"/>
          <w:iCs/>
        </w:rPr>
      </w:pPr>
      <w:r w:rsidRPr="006131FF">
        <w:rPr>
          <w:rFonts w:cs="Arial"/>
        </w:rPr>
        <w:t xml:space="preserve">A Bizottság </w:t>
      </w:r>
      <w:r w:rsidRPr="006131FF">
        <w:rPr>
          <w:rFonts w:cs="Arial"/>
          <w:b/>
          <w:bCs/>
        </w:rPr>
        <w:t>egyetért</w:t>
      </w:r>
      <w:r w:rsidRPr="006131FF">
        <w:rPr>
          <w:rFonts w:cs="Arial"/>
        </w:rPr>
        <w:t xml:space="preserve"> azzal, hogy az</w:t>
      </w:r>
      <w:r w:rsidRPr="006131FF">
        <w:rPr>
          <w:rFonts w:cs="Arial"/>
          <w:iCs/>
        </w:rPr>
        <w:t xml:space="preserve"> Ipari úton a </w:t>
      </w:r>
      <w:proofErr w:type="spellStart"/>
      <w:r w:rsidRPr="006131FF">
        <w:rPr>
          <w:rFonts w:cs="Arial"/>
          <w:iCs/>
        </w:rPr>
        <w:t>Schaeffler</w:t>
      </w:r>
      <w:proofErr w:type="spellEnd"/>
      <w:r w:rsidRPr="006131FF">
        <w:rPr>
          <w:rFonts w:cs="Arial"/>
          <w:iCs/>
        </w:rPr>
        <w:t xml:space="preserve"> Savaria Kft. bejáratától a </w:t>
      </w:r>
      <w:proofErr w:type="spellStart"/>
      <w:r w:rsidRPr="006131FF">
        <w:rPr>
          <w:rFonts w:cs="Arial"/>
          <w:iCs/>
        </w:rPr>
        <w:t>Zanati</w:t>
      </w:r>
      <w:proofErr w:type="spellEnd"/>
      <w:r w:rsidRPr="006131FF">
        <w:rPr>
          <w:rFonts w:cs="Arial"/>
          <w:iCs/>
        </w:rPr>
        <w:t xml:space="preserve"> út irányába, az ellentétes oldalon a Bárdi Szombathely bejáratától a </w:t>
      </w:r>
      <w:proofErr w:type="spellStart"/>
      <w:r w:rsidRPr="006131FF">
        <w:rPr>
          <w:rFonts w:cs="Arial"/>
          <w:iCs/>
        </w:rPr>
        <w:t>Schaeffler</w:t>
      </w:r>
      <w:proofErr w:type="spellEnd"/>
      <w:r w:rsidRPr="006131FF">
        <w:rPr>
          <w:rFonts w:cs="Arial"/>
          <w:iCs/>
        </w:rPr>
        <w:t xml:space="preserve"> Savaria Kft parkolójának bejáratáig „Megállni tilos” korlátozás kerüljön bevezetésre. </w:t>
      </w:r>
    </w:p>
    <w:p w14:paraId="262258FF" w14:textId="77777777" w:rsidR="009E692D" w:rsidRDefault="009E692D" w:rsidP="009E692D">
      <w:pPr>
        <w:ind w:left="1134"/>
        <w:jc w:val="center"/>
        <w:rPr>
          <w:rFonts w:cs="Arial"/>
        </w:rPr>
      </w:pPr>
    </w:p>
    <w:p w14:paraId="0EBCE8DC" w14:textId="77777777" w:rsidR="009E692D" w:rsidRPr="00E82761" w:rsidRDefault="009E692D" w:rsidP="009E692D">
      <w:pPr>
        <w:numPr>
          <w:ilvl w:val="0"/>
          <w:numId w:val="21"/>
        </w:numPr>
        <w:jc w:val="both"/>
        <w:rPr>
          <w:rFonts w:cs="Arial"/>
          <w:iCs/>
        </w:rPr>
      </w:pPr>
      <w:r w:rsidRPr="00E82761">
        <w:rPr>
          <w:rFonts w:cs="Arial"/>
        </w:rPr>
        <w:t xml:space="preserve">A Bizottság </w:t>
      </w:r>
      <w:r w:rsidRPr="00136921">
        <w:rPr>
          <w:rFonts w:cs="Arial"/>
          <w:b/>
          <w:bCs/>
        </w:rPr>
        <w:t>egyetért</w:t>
      </w:r>
      <w:r w:rsidRPr="00E82761">
        <w:rPr>
          <w:rFonts w:cs="Arial"/>
        </w:rPr>
        <w:t xml:space="preserve"> azzal, hogy a</w:t>
      </w:r>
      <w:r w:rsidRPr="00E82761">
        <w:rPr>
          <w:rFonts w:cs="Arial"/>
          <w:iCs/>
        </w:rPr>
        <w:t xml:space="preserve"> Középhegyi úton az Erdei Iskola u.-tól a </w:t>
      </w:r>
      <w:proofErr w:type="spellStart"/>
      <w:r w:rsidRPr="00E82761">
        <w:rPr>
          <w:rFonts w:cs="Arial"/>
          <w:iCs/>
        </w:rPr>
        <w:t>Martineum</w:t>
      </w:r>
      <w:proofErr w:type="spellEnd"/>
      <w:r w:rsidRPr="00E82761">
        <w:rPr>
          <w:rFonts w:cs="Arial"/>
          <w:iCs/>
        </w:rPr>
        <w:t xml:space="preserve"> Felnőttképző Akadémia bekötőútjáig, valamint a Werner Alajos utcától a Víztorony utcáig útpadkára is vonatkozó </w:t>
      </w:r>
      <w:r>
        <w:rPr>
          <w:rFonts w:cs="Arial"/>
          <w:iCs/>
        </w:rPr>
        <w:t>„M</w:t>
      </w:r>
      <w:r w:rsidRPr="00E82761">
        <w:rPr>
          <w:rFonts w:cs="Arial"/>
          <w:iCs/>
        </w:rPr>
        <w:t>egállni tilos</w:t>
      </w:r>
      <w:r>
        <w:rPr>
          <w:rFonts w:cs="Arial"/>
          <w:iCs/>
        </w:rPr>
        <w:t>”</w:t>
      </w:r>
      <w:r w:rsidRPr="00E82761">
        <w:rPr>
          <w:rFonts w:cs="Arial"/>
          <w:iCs/>
        </w:rPr>
        <w:t xml:space="preserve"> korlátozás kerüljön bevezetésre.</w:t>
      </w:r>
      <w:r>
        <w:rPr>
          <w:rFonts w:cs="Arial"/>
          <w:iCs/>
        </w:rPr>
        <w:t xml:space="preserve"> </w:t>
      </w:r>
    </w:p>
    <w:p w14:paraId="003DF892" w14:textId="77777777" w:rsidR="009E692D" w:rsidRDefault="009E692D" w:rsidP="009E692D">
      <w:pPr>
        <w:ind w:left="720"/>
        <w:jc w:val="both"/>
        <w:rPr>
          <w:rFonts w:cs="Arial"/>
          <w:iCs/>
        </w:rPr>
      </w:pPr>
    </w:p>
    <w:p w14:paraId="6475B8CD" w14:textId="77777777" w:rsidR="009E692D" w:rsidRPr="001B45DC" w:rsidRDefault="009E692D" w:rsidP="009E692D">
      <w:pPr>
        <w:numPr>
          <w:ilvl w:val="0"/>
          <w:numId w:val="21"/>
        </w:numPr>
        <w:jc w:val="both"/>
        <w:rPr>
          <w:rFonts w:cs="Arial"/>
          <w:iCs/>
        </w:rPr>
      </w:pPr>
      <w:r w:rsidRPr="0055168D">
        <w:rPr>
          <w:rFonts w:cs="Arial"/>
        </w:rPr>
        <w:t>A Bizottság</w:t>
      </w:r>
      <w:r>
        <w:rPr>
          <w:rFonts w:cs="Arial"/>
        </w:rPr>
        <w:t xml:space="preserve"> </w:t>
      </w:r>
      <w:r w:rsidRPr="00136921">
        <w:rPr>
          <w:rFonts w:cs="Arial"/>
          <w:b/>
          <w:bCs/>
        </w:rPr>
        <w:t>nem támogatja</w:t>
      </w:r>
      <w:r>
        <w:rPr>
          <w:rFonts w:cs="Arial"/>
        </w:rPr>
        <w:t xml:space="preserve"> a</w:t>
      </w:r>
      <w:r w:rsidRPr="001B45DC">
        <w:rPr>
          <w:rFonts w:cs="Arial"/>
          <w:iCs/>
        </w:rPr>
        <w:t xml:space="preserve"> Szent Márton u. 23-37. társasház mögötti parkoló </w:t>
      </w:r>
      <w:r w:rsidRPr="00095DEE">
        <w:rPr>
          <w:rFonts w:cs="Arial"/>
          <w:iCs/>
        </w:rPr>
        <w:t>bejáratához „Mindkét irányból</w:t>
      </w:r>
      <w:r>
        <w:rPr>
          <w:rFonts w:cs="Arial"/>
          <w:iCs/>
        </w:rPr>
        <w:t xml:space="preserve"> b</w:t>
      </w:r>
      <w:r w:rsidRPr="001B45DC">
        <w:rPr>
          <w:rFonts w:cs="Arial"/>
          <w:iCs/>
        </w:rPr>
        <w:t>ehajtani tilos</w:t>
      </w:r>
      <w:r w:rsidRPr="006D6982">
        <w:rPr>
          <w:rFonts w:cs="Arial"/>
          <w:iCs/>
        </w:rPr>
        <w:t xml:space="preserve"> </w:t>
      </w:r>
      <w:r w:rsidRPr="001B45DC">
        <w:rPr>
          <w:rFonts w:cs="Arial"/>
          <w:iCs/>
        </w:rPr>
        <w:t>kivéve célforgalom”</w:t>
      </w:r>
      <w:r>
        <w:rPr>
          <w:rFonts w:cs="Arial"/>
          <w:iCs/>
        </w:rPr>
        <w:t xml:space="preserve"> </w:t>
      </w:r>
      <w:r w:rsidRPr="001B45DC">
        <w:rPr>
          <w:rFonts w:cs="Arial"/>
          <w:iCs/>
        </w:rPr>
        <w:t>jelzőtábla kihelyezés</w:t>
      </w:r>
      <w:r>
        <w:rPr>
          <w:rFonts w:cs="Arial"/>
          <w:iCs/>
        </w:rPr>
        <w:t xml:space="preserve">ét. </w:t>
      </w:r>
    </w:p>
    <w:p w14:paraId="133F806C" w14:textId="77777777" w:rsidR="009E692D" w:rsidRDefault="009E692D" w:rsidP="009E692D">
      <w:pPr>
        <w:ind w:left="708"/>
        <w:jc w:val="both"/>
        <w:rPr>
          <w:rFonts w:cs="Arial"/>
          <w:iCs/>
        </w:rPr>
      </w:pPr>
    </w:p>
    <w:p w14:paraId="062E58F9" w14:textId="77777777" w:rsidR="009E692D" w:rsidRPr="0055168D" w:rsidRDefault="009E692D" w:rsidP="009E692D">
      <w:pPr>
        <w:numPr>
          <w:ilvl w:val="0"/>
          <w:numId w:val="21"/>
        </w:numPr>
        <w:tabs>
          <w:tab w:val="left" w:pos="709"/>
        </w:tabs>
        <w:spacing w:before="60" w:after="240"/>
        <w:ind w:left="709" w:hanging="349"/>
        <w:rPr>
          <w:rFonts w:cs="Arial"/>
        </w:rPr>
      </w:pPr>
      <w:r w:rsidRPr="0055168D">
        <w:rPr>
          <w:rFonts w:cs="Arial"/>
        </w:rPr>
        <w:t>A Bizottság felkéri a polgármestert, hogy a fentiek végrehajtása érdekében a szükséges intézkedések megtételéről gondoskodjon.</w:t>
      </w:r>
    </w:p>
    <w:p w14:paraId="3B18029A" w14:textId="77777777" w:rsidR="009E692D" w:rsidRDefault="009E692D" w:rsidP="009E692D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</w:t>
      </w:r>
      <w:r w:rsidRPr="006F001D">
        <w:rPr>
          <w:rFonts w:cs="Arial"/>
          <w:bCs/>
        </w:rPr>
        <w:t>, polgármester</w:t>
      </w:r>
    </w:p>
    <w:p w14:paraId="2328A5FD" w14:textId="77777777" w:rsidR="009E692D" w:rsidRDefault="009E692D" w:rsidP="009E692D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14:paraId="69749ECB" w14:textId="77777777" w:rsidR="009E692D" w:rsidRDefault="009E692D" w:rsidP="009E692D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</w:t>
      </w:r>
      <w:r w:rsidRPr="00C22704">
        <w:rPr>
          <w:rFonts w:cs="Arial"/>
        </w:rPr>
        <w:t xml:space="preserve">, a </w:t>
      </w:r>
      <w:r>
        <w:rPr>
          <w:rFonts w:cs="Arial"/>
        </w:rPr>
        <w:t>B</w:t>
      </w:r>
      <w:r w:rsidRPr="00C22704">
        <w:rPr>
          <w:rFonts w:cs="Arial"/>
        </w:rPr>
        <w:t>izottság elnöke</w:t>
      </w:r>
    </w:p>
    <w:p w14:paraId="39FCC151" w14:textId="77777777" w:rsidR="009E692D" w:rsidRDefault="009E692D" w:rsidP="009E692D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309105A9" w14:textId="4DC65443" w:rsidR="009E692D" w:rsidRDefault="009E692D" w:rsidP="009E692D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4C9B5E10" w14:textId="77777777" w:rsidR="009E692D" w:rsidRDefault="009E692D" w:rsidP="009E692D">
      <w:pPr>
        <w:tabs>
          <w:tab w:val="left" w:pos="1440"/>
        </w:tabs>
        <w:ind w:left="1416"/>
        <w:jc w:val="both"/>
        <w:rPr>
          <w:rFonts w:cs="Arial"/>
        </w:rPr>
      </w:pPr>
    </w:p>
    <w:p w14:paraId="0F3EA056" w14:textId="77777777" w:rsidR="009E692D" w:rsidRDefault="009E692D" w:rsidP="009E692D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1-6. pont esetén: 2022. május 15.</w:t>
      </w:r>
    </w:p>
    <w:p w14:paraId="24810223" w14:textId="34DAED17" w:rsidR="00B27B15" w:rsidRPr="00F02E54" w:rsidRDefault="009E692D" w:rsidP="009E692D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>
        <w:rPr>
          <w:rFonts w:cs="Arial"/>
          <w:bCs/>
        </w:rPr>
        <w:tab/>
      </w:r>
      <w:r w:rsidR="006B3B5D">
        <w:rPr>
          <w:rFonts w:cs="Arial"/>
          <w:bCs/>
          <w:sz w:val="24"/>
        </w:rPr>
        <w:tab/>
      </w:r>
      <w:r w:rsidR="006B3B5D"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F746FD7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25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3439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5731B"/>
    <w:rsid w:val="00773CAE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E692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2022-03-30T15:09:00Z</cp:lastPrinted>
  <dcterms:created xsi:type="dcterms:W3CDTF">2022-03-30T15:10:00Z</dcterms:created>
  <dcterms:modified xsi:type="dcterms:W3CDTF">2022-03-30T15:10:00Z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