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CC" w:rsidRPr="004444E8" w:rsidRDefault="00C97DCC" w:rsidP="00C97DC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68</w:t>
      </w:r>
      <w:r w:rsidRPr="004444E8">
        <w:rPr>
          <w:rFonts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cs="Arial"/>
          <w:b/>
          <w:bCs/>
          <w:u w:val="single"/>
        </w:rPr>
        <w:t>számú</w:t>
      </w:r>
      <w:proofErr w:type="gramEnd"/>
      <w:r w:rsidRPr="004444E8">
        <w:rPr>
          <w:rFonts w:cs="Arial"/>
          <w:b/>
          <w:bCs/>
          <w:u w:val="single"/>
        </w:rPr>
        <w:t xml:space="preserve"> határozat</w:t>
      </w:r>
    </w:p>
    <w:p w:rsidR="00C97DCC" w:rsidRPr="004444E8" w:rsidRDefault="00C97DCC" w:rsidP="00C97DCC">
      <w:pPr>
        <w:jc w:val="center"/>
        <w:rPr>
          <w:rFonts w:cs="Arial"/>
          <w:b/>
          <w:bCs/>
          <w:u w:val="single"/>
        </w:rPr>
      </w:pPr>
    </w:p>
    <w:p w:rsidR="00C97DCC" w:rsidRPr="004444E8" w:rsidRDefault="00C97DCC" w:rsidP="00C97DCC">
      <w:pPr>
        <w:jc w:val="both"/>
        <w:rPr>
          <w:rFonts w:cs="Arial"/>
        </w:rPr>
      </w:pPr>
      <w:r w:rsidRPr="004444E8">
        <w:rPr>
          <w:rFonts w:cs="Arial"/>
        </w:rPr>
        <w:t xml:space="preserve">Szombathely Megyei Jogú Város Közgyűlése javasolja a társaság taggyűlésének, hogy a SZOVA Szállodaüzemeltető Kft. felügyelőbizottsági tagjának – az ügyvezetés felügyelőbizottság egyetértésével tett javaslata alapján – </w:t>
      </w:r>
      <w:proofErr w:type="spellStart"/>
      <w:r w:rsidRPr="004444E8">
        <w:rPr>
          <w:rFonts w:cs="Arial"/>
        </w:rPr>
        <w:t>Klemm</w:t>
      </w:r>
      <w:proofErr w:type="spellEnd"/>
      <w:r w:rsidRPr="004444E8">
        <w:rPr>
          <w:rFonts w:cs="Arial"/>
        </w:rPr>
        <w:t xml:space="preserve"> Balázst válassza meg 2024. november 30. napjáig.</w:t>
      </w:r>
    </w:p>
    <w:p w:rsidR="00C97DCC" w:rsidRPr="004444E8" w:rsidRDefault="00C97DCC" w:rsidP="00C97DCC">
      <w:pPr>
        <w:jc w:val="both"/>
        <w:rPr>
          <w:rFonts w:cs="Arial"/>
        </w:rPr>
      </w:pPr>
    </w:p>
    <w:p w:rsidR="00C97DCC" w:rsidRPr="004444E8" w:rsidRDefault="00C97DCC" w:rsidP="00C97DCC">
      <w:pPr>
        <w:jc w:val="both"/>
        <w:rPr>
          <w:rFonts w:cs="Arial"/>
        </w:rPr>
      </w:pPr>
      <w:r w:rsidRPr="004444E8">
        <w:rPr>
          <w:rFonts w:cs="Arial"/>
        </w:rPr>
        <w:t xml:space="preserve">A Közgyűlés felhatalmazza a SZOVA Nonprofit </w:t>
      </w:r>
      <w:proofErr w:type="spellStart"/>
      <w:r w:rsidRPr="004444E8">
        <w:rPr>
          <w:rFonts w:cs="Arial"/>
        </w:rPr>
        <w:t>Zrt</w:t>
      </w:r>
      <w:proofErr w:type="spellEnd"/>
      <w:r w:rsidRPr="004444E8">
        <w:rPr>
          <w:rFonts w:cs="Arial"/>
        </w:rPr>
        <w:t>. Igazgatóságának elnökét, hogy a SZOVA Szállodaüzemeltető Kft. taggyűlésén a fenti döntést képviselje.</w:t>
      </w:r>
    </w:p>
    <w:p w:rsidR="00C97DCC" w:rsidRPr="004444E8" w:rsidRDefault="00C97DCC" w:rsidP="00C97DCC">
      <w:pPr>
        <w:jc w:val="both"/>
        <w:rPr>
          <w:rFonts w:cs="Arial"/>
          <w:b/>
          <w:u w:val="single"/>
        </w:rPr>
      </w:pPr>
    </w:p>
    <w:p w:rsidR="00C97DCC" w:rsidRPr="004444E8" w:rsidRDefault="00C97DCC" w:rsidP="00C97DCC">
      <w:pPr>
        <w:jc w:val="both"/>
        <w:rPr>
          <w:rFonts w:cs="Arial"/>
        </w:rPr>
      </w:pPr>
      <w:r w:rsidRPr="004444E8">
        <w:rPr>
          <w:rFonts w:cs="Arial"/>
          <w:b/>
          <w:u w:val="single"/>
        </w:rPr>
        <w:t>Felelős</w:t>
      </w:r>
      <w:proofErr w:type="gramStart"/>
      <w:r w:rsidRPr="0051124A">
        <w:rPr>
          <w:rFonts w:cs="Arial"/>
          <w:b/>
          <w:bCs/>
          <w:u w:val="single"/>
        </w:rPr>
        <w:t>:</w:t>
      </w:r>
      <w:r w:rsidRPr="004444E8">
        <w:rPr>
          <w:rFonts w:cs="Arial"/>
        </w:rPr>
        <w:t xml:space="preserve">  </w:t>
      </w:r>
      <w:r w:rsidRPr="004444E8">
        <w:rPr>
          <w:rFonts w:cs="Arial"/>
        </w:rPr>
        <w:tab/>
        <w:t>Dr.</w:t>
      </w:r>
      <w:proofErr w:type="gramEnd"/>
      <w:r w:rsidRPr="004444E8">
        <w:rPr>
          <w:rFonts w:cs="Arial"/>
        </w:rPr>
        <w:t xml:space="preserve"> </w:t>
      </w:r>
      <w:proofErr w:type="spellStart"/>
      <w:r w:rsidRPr="004444E8">
        <w:rPr>
          <w:rFonts w:cs="Arial"/>
        </w:rPr>
        <w:t>Nemény</w:t>
      </w:r>
      <w:proofErr w:type="spellEnd"/>
      <w:r w:rsidRPr="004444E8">
        <w:rPr>
          <w:rFonts w:cs="Arial"/>
        </w:rPr>
        <w:t xml:space="preserve"> András polgármester</w:t>
      </w:r>
    </w:p>
    <w:p w:rsidR="00C97DCC" w:rsidRPr="004444E8" w:rsidRDefault="00C97DCC" w:rsidP="00C97DCC">
      <w:pPr>
        <w:jc w:val="both"/>
        <w:rPr>
          <w:rFonts w:cs="Arial"/>
        </w:rPr>
      </w:pPr>
      <w:r w:rsidRPr="004444E8">
        <w:rPr>
          <w:rFonts w:cs="Arial"/>
        </w:rPr>
        <w:t xml:space="preserve">   </w:t>
      </w:r>
      <w:r w:rsidRPr="004444E8">
        <w:rPr>
          <w:rFonts w:cs="Arial"/>
        </w:rPr>
        <w:tab/>
      </w:r>
      <w:r w:rsidRPr="004444E8">
        <w:rPr>
          <w:rFonts w:cs="Arial"/>
        </w:rPr>
        <w:tab/>
        <w:t>Horváth Soma alpolgármester</w:t>
      </w:r>
    </w:p>
    <w:p w:rsidR="00C97DCC" w:rsidRPr="004444E8" w:rsidRDefault="00C97DCC" w:rsidP="00C97DCC">
      <w:pPr>
        <w:jc w:val="both"/>
        <w:rPr>
          <w:rFonts w:cs="Arial"/>
        </w:rPr>
      </w:pPr>
      <w:r w:rsidRPr="004444E8">
        <w:rPr>
          <w:rFonts w:cs="Arial"/>
        </w:rPr>
        <w:t xml:space="preserve"> </w:t>
      </w:r>
      <w:r w:rsidRPr="004444E8">
        <w:rPr>
          <w:rFonts w:cs="Arial"/>
        </w:rPr>
        <w:tab/>
      </w:r>
      <w:r w:rsidRPr="004444E8">
        <w:rPr>
          <w:rFonts w:cs="Arial"/>
        </w:rPr>
        <w:tab/>
        <w:t>Dr. Károlyi Ákos jegyző</w:t>
      </w:r>
    </w:p>
    <w:p w:rsidR="00C97DCC" w:rsidRPr="004444E8" w:rsidRDefault="00C97DCC" w:rsidP="00C97DCC">
      <w:pPr>
        <w:ind w:left="1080" w:hanging="372"/>
        <w:jc w:val="both"/>
        <w:rPr>
          <w:rFonts w:cs="Arial"/>
        </w:rPr>
      </w:pPr>
      <w:r w:rsidRPr="004444E8">
        <w:rPr>
          <w:rFonts w:cs="Arial"/>
        </w:rPr>
        <w:t xml:space="preserve">   </w:t>
      </w:r>
      <w:r w:rsidRPr="004444E8">
        <w:rPr>
          <w:rFonts w:cs="Arial"/>
        </w:rPr>
        <w:tab/>
      </w:r>
      <w:r w:rsidRPr="004444E8">
        <w:rPr>
          <w:rFonts w:cs="Arial"/>
        </w:rPr>
        <w:tab/>
        <w:t>(</w:t>
      </w:r>
      <w:r w:rsidRPr="004444E8">
        <w:rPr>
          <w:rFonts w:cs="Arial"/>
          <w:u w:val="single"/>
        </w:rPr>
        <w:t>A végrehajtásért felelős</w:t>
      </w:r>
      <w:r w:rsidRPr="004444E8">
        <w:rPr>
          <w:rFonts w:cs="Arial"/>
        </w:rPr>
        <w:t>:</w:t>
      </w:r>
    </w:p>
    <w:p w:rsidR="00C97DCC" w:rsidRPr="004444E8" w:rsidRDefault="00C97DCC" w:rsidP="00C97DCC">
      <w:pPr>
        <w:ind w:left="1080" w:hanging="372"/>
        <w:jc w:val="both"/>
        <w:rPr>
          <w:rFonts w:cs="Arial"/>
        </w:rPr>
      </w:pPr>
      <w:r w:rsidRPr="004444E8">
        <w:rPr>
          <w:rFonts w:cs="Arial"/>
        </w:rPr>
        <w:tab/>
      </w:r>
      <w:r w:rsidRPr="004444E8">
        <w:rPr>
          <w:rFonts w:cs="Arial"/>
        </w:rPr>
        <w:tab/>
        <w:t>Nagyné dr. Gats Andrea a Jogi és Képviselői Osztály vezetője</w:t>
      </w:r>
    </w:p>
    <w:p w:rsidR="00C97DCC" w:rsidRPr="004444E8" w:rsidRDefault="00C97DCC" w:rsidP="00C97DCC">
      <w:pPr>
        <w:ind w:left="1080" w:hanging="372"/>
        <w:jc w:val="both"/>
        <w:rPr>
          <w:rFonts w:cs="Arial"/>
        </w:rPr>
      </w:pPr>
      <w:r w:rsidRPr="004444E8">
        <w:rPr>
          <w:rFonts w:cs="Arial"/>
        </w:rPr>
        <w:tab/>
      </w:r>
      <w:r w:rsidRPr="004444E8">
        <w:rPr>
          <w:rFonts w:cs="Arial"/>
        </w:rPr>
        <w:tab/>
        <w:t>Dr. Németh Gábor, a társaság ügyvezetője)</w:t>
      </w:r>
    </w:p>
    <w:p w:rsidR="00C97DCC" w:rsidRPr="004444E8" w:rsidRDefault="00C97DCC" w:rsidP="00C97DCC">
      <w:pPr>
        <w:jc w:val="both"/>
        <w:rPr>
          <w:rFonts w:cs="Arial"/>
        </w:rPr>
      </w:pPr>
    </w:p>
    <w:p w:rsidR="00C97DCC" w:rsidRPr="004444E8" w:rsidRDefault="00C97DCC" w:rsidP="00C97DCC">
      <w:pPr>
        <w:jc w:val="both"/>
        <w:rPr>
          <w:rFonts w:cs="Arial"/>
        </w:rPr>
      </w:pPr>
      <w:r w:rsidRPr="004444E8">
        <w:rPr>
          <w:rFonts w:cs="Arial"/>
          <w:b/>
          <w:u w:val="single"/>
        </w:rPr>
        <w:t>Határidő</w:t>
      </w:r>
      <w:r w:rsidRPr="0051124A">
        <w:rPr>
          <w:rFonts w:cs="Arial"/>
          <w:b/>
          <w:bCs/>
          <w:u w:val="single"/>
        </w:rPr>
        <w:t>:</w:t>
      </w:r>
      <w:r w:rsidRPr="004444E8">
        <w:rPr>
          <w:rFonts w:cs="Arial"/>
        </w:rPr>
        <w:t xml:space="preserve"> </w:t>
      </w:r>
      <w:r w:rsidRPr="004444E8">
        <w:rPr>
          <w:rFonts w:cs="Arial"/>
        </w:rPr>
        <w:tab/>
        <w:t>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010AC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4C05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97DCC"/>
    <w:rsid w:val="00CC1EE1"/>
    <w:rsid w:val="00D4038A"/>
    <w:rsid w:val="00DC0475"/>
    <w:rsid w:val="00E130A6"/>
    <w:rsid w:val="00E30662"/>
    <w:rsid w:val="00E74593"/>
    <w:rsid w:val="00E771D9"/>
    <w:rsid w:val="00EC682F"/>
    <w:rsid w:val="00ED3F13"/>
    <w:rsid w:val="00F22FEB"/>
    <w:rsid w:val="00F4717B"/>
    <w:rsid w:val="00FC4ED7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2022-02-28T10:32:00Z</dcterms:created>
  <dcterms:modified xsi:type="dcterms:W3CDTF">2022-02-28T10:32:00Z</dcterms:modified>
</cp:coreProperties>
</file>