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E0" w:rsidRPr="00257038" w:rsidRDefault="005C16E0" w:rsidP="005C16E0">
      <w:pPr>
        <w:jc w:val="center"/>
        <w:rPr>
          <w:rFonts w:cs="Arial"/>
          <w:b/>
          <w:u w:val="single"/>
        </w:rPr>
      </w:pPr>
      <w:r w:rsidRPr="00257038">
        <w:rPr>
          <w:rFonts w:cs="Arial"/>
          <w:b/>
          <w:u w:val="single"/>
        </w:rPr>
        <w:t xml:space="preserve">37/2022. (II. 24.) Kgy. </w:t>
      </w:r>
      <w:proofErr w:type="gramStart"/>
      <w:r w:rsidRPr="00257038">
        <w:rPr>
          <w:rFonts w:cs="Arial"/>
          <w:b/>
          <w:u w:val="single"/>
        </w:rPr>
        <w:t>sz.</w:t>
      </w:r>
      <w:proofErr w:type="gramEnd"/>
      <w:r w:rsidRPr="00257038">
        <w:rPr>
          <w:rFonts w:cs="Arial"/>
          <w:b/>
          <w:u w:val="single"/>
        </w:rPr>
        <w:t xml:space="preserve"> határozat</w:t>
      </w:r>
    </w:p>
    <w:p w:rsidR="005C16E0" w:rsidRPr="00257038" w:rsidRDefault="005C16E0" w:rsidP="005C16E0">
      <w:pPr>
        <w:jc w:val="both"/>
        <w:rPr>
          <w:rFonts w:cs="Arial"/>
          <w:b/>
          <w:u w:val="single"/>
        </w:rPr>
      </w:pPr>
    </w:p>
    <w:p w:rsidR="005C16E0" w:rsidRPr="00257038" w:rsidRDefault="005C16E0" w:rsidP="005C16E0">
      <w:pPr>
        <w:jc w:val="both"/>
        <w:rPr>
          <w:rFonts w:cs="Arial"/>
        </w:rPr>
      </w:pPr>
      <w:r w:rsidRPr="00257038">
        <w:rPr>
          <w:rFonts w:cs="Arial"/>
        </w:rPr>
        <w:t xml:space="preserve">A Közgyűlés felkéri a </w:t>
      </w:r>
      <w:proofErr w:type="spellStart"/>
      <w:r w:rsidRPr="00257038">
        <w:rPr>
          <w:rFonts w:cs="Arial"/>
        </w:rPr>
        <w:t>Markusovszky</w:t>
      </w:r>
      <w:proofErr w:type="spellEnd"/>
      <w:r w:rsidRPr="00257038">
        <w:rPr>
          <w:rFonts w:cs="Arial"/>
        </w:rPr>
        <w:t xml:space="preserve"> Egyetemi Oktatókórház főigazgatóját, vizsgálja meg, milyen lehetőség van a kórházhoz tartozó területeken, saját tulajdonú ingatlanán további parkolóhelyek kialakítására. A Közgyűlés kéri továbbá a főigazgatót, nyissa meg a kórház </w:t>
      </w:r>
      <w:proofErr w:type="spellStart"/>
      <w:r w:rsidRPr="00257038">
        <w:rPr>
          <w:rFonts w:cs="Arial"/>
        </w:rPr>
        <w:t>Paragvári</w:t>
      </w:r>
      <w:proofErr w:type="spellEnd"/>
      <w:r w:rsidRPr="00257038">
        <w:rPr>
          <w:rFonts w:cs="Arial"/>
        </w:rPr>
        <w:t xml:space="preserve"> utcai bejáratát a kórház látogatói számára.</w:t>
      </w:r>
    </w:p>
    <w:p w:rsidR="005C16E0" w:rsidRPr="00257038" w:rsidRDefault="005C16E0" w:rsidP="005C16E0">
      <w:pPr>
        <w:jc w:val="both"/>
        <w:rPr>
          <w:rFonts w:cs="Arial"/>
        </w:rPr>
      </w:pPr>
    </w:p>
    <w:p w:rsidR="005C16E0" w:rsidRPr="00257038" w:rsidRDefault="005C16E0" w:rsidP="005C16E0">
      <w:pPr>
        <w:jc w:val="both"/>
        <w:rPr>
          <w:rFonts w:cs="Arial"/>
        </w:rPr>
      </w:pPr>
      <w:r w:rsidRPr="00257038">
        <w:rPr>
          <w:rFonts w:cs="Arial"/>
          <w:b/>
          <w:u w:val="single"/>
        </w:rPr>
        <w:t>Felelős:</w:t>
      </w:r>
      <w:r w:rsidRPr="00257038">
        <w:rPr>
          <w:rFonts w:cs="Arial"/>
          <w:b/>
        </w:rPr>
        <w:t xml:space="preserve"> </w:t>
      </w:r>
      <w:r w:rsidRPr="00257038">
        <w:rPr>
          <w:rFonts w:cs="Arial"/>
          <w:b/>
        </w:rPr>
        <w:tab/>
      </w:r>
      <w:r w:rsidRPr="00257038">
        <w:rPr>
          <w:rFonts w:cs="Arial"/>
        </w:rPr>
        <w:t xml:space="preserve">Dr. </w:t>
      </w:r>
      <w:proofErr w:type="spellStart"/>
      <w:r w:rsidRPr="00257038">
        <w:rPr>
          <w:rFonts w:cs="Arial"/>
        </w:rPr>
        <w:t>Nemény</w:t>
      </w:r>
      <w:proofErr w:type="spellEnd"/>
      <w:r w:rsidRPr="00257038">
        <w:rPr>
          <w:rFonts w:cs="Arial"/>
        </w:rPr>
        <w:t xml:space="preserve"> András polgármester</w:t>
      </w:r>
    </w:p>
    <w:p w:rsidR="005C16E0" w:rsidRPr="00257038" w:rsidRDefault="005C16E0" w:rsidP="005C16E0">
      <w:pPr>
        <w:jc w:val="both"/>
        <w:rPr>
          <w:rFonts w:cs="Arial"/>
        </w:rPr>
      </w:pPr>
      <w:r w:rsidRPr="00257038">
        <w:rPr>
          <w:rFonts w:cs="Arial"/>
        </w:rPr>
        <w:tab/>
      </w:r>
      <w:r w:rsidRPr="00257038">
        <w:rPr>
          <w:rFonts w:cs="Arial"/>
        </w:rPr>
        <w:tab/>
        <w:t>Dr. László Győző alpolgármester</w:t>
      </w:r>
    </w:p>
    <w:p w:rsidR="005C16E0" w:rsidRPr="00257038" w:rsidRDefault="005C16E0" w:rsidP="005C16E0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257038">
        <w:rPr>
          <w:rFonts w:cs="Arial"/>
        </w:rPr>
        <w:tab/>
      </w:r>
      <w:r w:rsidRPr="00257038">
        <w:rPr>
          <w:rFonts w:cs="Arial"/>
        </w:rPr>
        <w:tab/>
        <w:t xml:space="preserve">(A végrehajtás előkésztéséért: </w:t>
      </w:r>
    </w:p>
    <w:p w:rsidR="005C16E0" w:rsidRPr="00257038" w:rsidRDefault="005C16E0" w:rsidP="005C16E0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257038">
        <w:rPr>
          <w:rFonts w:cs="Arial"/>
        </w:rPr>
        <w:tab/>
      </w:r>
      <w:r w:rsidRPr="00257038">
        <w:rPr>
          <w:rFonts w:cs="Arial"/>
        </w:rPr>
        <w:tab/>
        <w:t>Vinczéné Dr. Menyhárt Mária, az Egészségügyi és Közszolgálati Osztály vezetője)</w:t>
      </w:r>
    </w:p>
    <w:p w:rsidR="005C16E0" w:rsidRPr="00257038" w:rsidRDefault="005C16E0" w:rsidP="005C16E0">
      <w:pPr>
        <w:jc w:val="both"/>
        <w:rPr>
          <w:rFonts w:cs="Arial"/>
        </w:rPr>
      </w:pPr>
    </w:p>
    <w:p w:rsidR="005C16E0" w:rsidRPr="00257038" w:rsidRDefault="005C16E0" w:rsidP="005C16E0">
      <w:pPr>
        <w:jc w:val="both"/>
        <w:rPr>
          <w:rFonts w:cs="Arial"/>
          <w:b/>
          <w:color w:val="000000" w:themeColor="text1"/>
          <w:u w:val="single"/>
        </w:rPr>
      </w:pPr>
      <w:r w:rsidRPr="00257038">
        <w:rPr>
          <w:rFonts w:cs="Arial"/>
          <w:b/>
          <w:color w:val="000000" w:themeColor="text1"/>
          <w:u w:val="single"/>
        </w:rPr>
        <w:t>Határidő:</w:t>
      </w:r>
      <w:r w:rsidRPr="00257038">
        <w:rPr>
          <w:rFonts w:cs="Arial"/>
          <w:color w:val="000000" w:themeColor="text1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442644"/>
    <w:rsid w:val="005357CA"/>
    <w:rsid w:val="0058318E"/>
    <w:rsid w:val="005B266D"/>
    <w:rsid w:val="005C16E0"/>
    <w:rsid w:val="007E6F94"/>
    <w:rsid w:val="007F42A2"/>
    <w:rsid w:val="008C447D"/>
    <w:rsid w:val="00B079AC"/>
    <w:rsid w:val="00B3163F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2022-02-28T10:16:00Z</dcterms:created>
  <dcterms:modified xsi:type="dcterms:W3CDTF">2022-02-28T10:16:00Z</dcterms:modified>
</cp:coreProperties>
</file>