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402C36A" w14:textId="77777777" w:rsidR="00201F4F" w:rsidRDefault="00201F4F" w:rsidP="00201F4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26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690F97D7" w14:textId="77777777" w:rsidR="00201F4F" w:rsidRDefault="00201F4F" w:rsidP="00201F4F">
      <w:pPr>
        <w:ind w:left="709" w:hanging="709"/>
        <w:rPr>
          <w:rFonts w:cs="Arial"/>
          <w:b/>
          <w:bCs/>
          <w:u w:val="single"/>
        </w:rPr>
      </w:pPr>
    </w:p>
    <w:p w14:paraId="1641073F" w14:textId="77777777" w:rsidR="00201F4F" w:rsidRDefault="00201F4F" w:rsidP="00201F4F">
      <w:pPr>
        <w:jc w:val="both"/>
        <w:rPr>
          <w:rFonts w:cs="Arial"/>
          <w:color w:val="000000"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>„</w:t>
      </w:r>
      <w:r>
        <w:rPr>
          <w:rFonts w:cs="Arial"/>
          <w:bCs/>
          <w:i/>
        </w:rPr>
        <w:t>Tá</w:t>
      </w:r>
      <w:r w:rsidRPr="008E0967">
        <w:rPr>
          <w:rFonts w:cs="Arial"/>
          <w:bCs/>
          <w:i/>
        </w:rPr>
        <w:t>jékoztató a Savaria Megyei Hatókörű Városi Múzeum pályázaton történő részvételéről</w:t>
      </w:r>
      <w:r>
        <w:rPr>
          <w:rFonts w:cs="Arial"/>
          <w:bCs/>
          <w:i/>
        </w:rPr>
        <w:t xml:space="preserve">” </w:t>
      </w:r>
      <w:r>
        <w:rPr>
          <w:rFonts w:cs="Arial"/>
          <w:bCs/>
        </w:rPr>
        <w:t>című előterjesztést megtárgyalta és</w:t>
      </w:r>
      <w:r>
        <w:rPr>
          <w:rFonts w:cs="Arial"/>
          <w:color w:val="000000"/>
        </w:rPr>
        <w:t xml:space="preserve"> a tájékoztatót tudomásul veszi.</w:t>
      </w:r>
    </w:p>
    <w:p w14:paraId="57BFC431" w14:textId="77777777" w:rsidR="00201F4F" w:rsidRDefault="00201F4F" w:rsidP="00201F4F">
      <w:pPr>
        <w:jc w:val="both"/>
        <w:rPr>
          <w:rFonts w:cs="Arial"/>
          <w:bCs/>
          <w:color w:val="000000"/>
        </w:rPr>
      </w:pPr>
    </w:p>
    <w:p w14:paraId="72D67080" w14:textId="77777777" w:rsidR="00201F4F" w:rsidRDefault="00201F4F" w:rsidP="00201F4F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7A6E380" w14:textId="77777777" w:rsidR="00201F4F" w:rsidRDefault="00201F4F" w:rsidP="00201F4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487268DC" w14:textId="77777777" w:rsidR="00201F4F" w:rsidRDefault="00201F4F" w:rsidP="00201F4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(a végrehajtás előkészítéséért:</w:t>
      </w:r>
    </w:p>
    <w:p w14:paraId="682DA513" w14:textId="77777777" w:rsidR="00201F4F" w:rsidRDefault="00201F4F" w:rsidP="00201F4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3A22ABFC" w14:textId="77777777" w:rsidR="00201F4F" w:rsidRDefault="00201F4F" w:rsidP="00201F4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vezetője,</w:t>
      </w:r>
    </w:p>
    <w:p w14:paraId="5F2CB378" w14:textId="77777777" w:rsidR="00201F4F" w:rsidRDefault="00201F4F" w:rsidP="00201F4F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Csapláros Andrea, a Savaria Megyei Hatókörű Városi Múzeum igazgatója)</w:t>
      </w:r>
    </w:p>
    <w:p w14:paraId="50EDE307" w14:textId="77777777" w:rsidR="00201F4F" w:rsidRDefault="00201F4F" w:rsidP="00201F4F">
      <w:pPr>
        <w:tabs>
          <w:tab w:val="left" w:pos="1506"/>
        </w:tabs>
        <w:rPr>
          <w:rFonts w:cs="Arial"/>
          <w:bCs/>
          <w:u w:val="single"/>
        </w:rPr>
      </w:pPr>
    </w:p>
    <w:p w14:paraId="512B549D" w14:textId="77777777" w:rsidR="00201F4F" w:rsidRDefault="00201F4F" w:rsidP="00201F4F">
      <w:pPr>
        <w:tabs>
          <w:tab w:val="left" w:pos="1418"/>
        </w:tabs>
        <w:ind w:left="1260" w:hanging="1260"/>
        <w:rPr>
          <w:rFonts w:cs="Arial"/>
          <w:color w:val="000000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31A7586C" w14:textId="77777777" w:rsidR="00A96960" w:rsidRDefault="00A96960" w:rsidP="004450AF"/>
    <w:p w14:paraId="7BF7ECFD" w14:textId="77777777" w:rsidR="00A96960" w:rsidRDefault="00A96960" w:rsidP="004450AF">
      <w:bookmarkStart w:id="0" w:name="_GoBack"/>
      <w:bookmarkEnd w:id="0"/>
    </w:p>
    <w:sectPr w:rsidR="00A9696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866"/>
    <w:rsid w:val="00114FFD"/>
    <w:rsid w:val="00123CDD"/>
    <w:rsid w:val="001836F7"/>
    <w:rsid w:val="001954A7"/>
    <w:rsid w:val="001E374E"/>
    <w:rsid w:val="00201F4F"/>
    <w:rsid w:val="002151E8"/>
    <w:rsid w:val="002466A3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7158EE"/>
    <w:rsid w:val="00737305"/>
    <w:rsid w:val="0076125D"/>
    <w:rsid w:val="007A4870"/>
    <w:rsid w:val="007A68E9"/>
    <w:rsid w:val="007C00F0"/>
    <w:rsid w:val="007C7445"/>
    <w:rsid w:val="0080274A"/>
    <w:rsid w:val="00803E98"/>
    <w:rsid w:val="00813350"/>
    <w:rsid w:val="00823ED8"/>
    <w:rsid w:val="00826F63"/>
    <w:rsid w:val="00847D4C"/>
    <w:rsid w:val="00862376"/>
    <w:rsid w:val="00874C9A"/>
    <w:rsid w:val="00876AE0"/>
    <w:rsid w:val="008823DF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569C1"/>
    <w:rsid w:val="00A741F6"/>
    <w:rsid w:val="00A96960"/>
    <w:rsid w:val="00AD0FC5"/>
    <w:rsid w:val="00B04AA0"/>
    <w:rsid w:val="00B21767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24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2022-02-23T08:33:00Z</dcterms:created>
  <dcterms:modified xsi:type="dcterms:W3CDTF">2022-02-23T08:33:00Z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