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392D210" w14:textId="77777777" w:rsidR="005E6D36" w:rsidRDefault="005E6D36" w:rsidP="005E6D36">
      <w:pPr>
        <w:ind w:left="709" w:hanging="709"/>
        <w:jc w:val="center"/>
        <w:rPr>
          <w:rFonts w:cs="Arial"/>
          <w:b/>
          <w:bCs/>
          <w:u w:val="single"/>
        </w:rPr>
      </w:pPr>
      <w:r w:rsidRPr="00735D2B">
        <w:rPr>
          <w:rFonts w:cs="Arial"/>
          <w:b/>
          <w:bCs/>
          <w:u w:val="single"/>
        </w:rPr>
        <w:t>1</w:t>
      </w:r>
      <w:r>
        <w:rPr>
          <w:rFonts w:cs="Arial"/>
          <w:b/>
          <w:bCs/>
          <w:u w:val="single"/>
        </w:rPr>
        <w:t>8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02917726" w14:textId="77777777" w:rsidR="005E6D36" w:rsidRDefault="005E6D36" w:rsidP="005E6D36">
      <w:pPr>
        <w:ind w:left="709" w:hanging="709"/>
        <w:jc w:val="center"/>
        <w:rPr>
          <w:rFonts w:cs="Arial"/>
          <w:b/>
          <w:bCs/>
          <w:u w:val="single"/>
        </w:rPr>
      </w:pPr>
    </w:p>
    <w:p w14:paraId="21949D49" w14:textId="77777777" w:rsidR="005E6D36" w:rsidRPr="00D66BD8" w:rsidRDefault="005E6D36" w:rsidP="005E6D36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D66BD8">
        <w:rPr>
          <w:rFonts w:cs="Arial"/>
          <w:i/>
        </w:rPr>
        <w:t>a Szombathelyi Köznevelési GAMESZ és az önkormányzati óvodák közötti munkamegosztási megállapodás jóváhagyására</w:t>
      </w:r>
      <w:r>
        <w:rPr>
          <w:rFonts w:cs="Arial"/>
          <w:bCs/>
        </w:rPr>
        <w:t xml:space="preserve">” című előterjesztést megtárgyalta és </w:t>
      </w:r>
      <w:r w:rsidRPr="00D66BD8">
        <w:rPr>
          <w:rFonts w:cs="Arial"/>
          <w:bCs/>
        </w:rPr>
        <w:t>az SZMSZ 52. § (2) bekezdés 6. pontja alapján a Szombathelyi Köznevelési GAMESZ és az óvodák közötti munkamegosztási megállapodás tervezetét</w:t>
      </w:r>
      <w:r>
        <w:rPr>
          <w:rFonts w:cs="Arial"/>
          <w:bCs/>
        </w:rPr>
        <w:t xml:space="preserve"> </w:t>
      </w:r>
      <w:r w:rsidRPr="00D66BD8">
        <w:rPr>
          <w:rFonts w:cs="Arial"/>
          <w:bCs/>
        </w:rPr>
        <w:t>az előterjesztés melléklete szerinti tartalommal javasolja a Közgyűlésnek jóváhagyásra.</w:t>
      </w:r>
    </w:p>
    <w:p w14:paraId="5D62C101" w14:textId="77777777" w:rsidR="005E6D36" w:rsidRPr="00D66BD8" w:rsidRDefault="005E6D36" w:rsidP="005E6D36">
      <w:pPr>
        <w:jc w:val="both"/>
        <w:rPr>
          <w:rFonts w:cs="Arial"/>
          <w:bCs/>
        </w:rPr>
      </w:pPr>
    </w:p>
    <w:p w14:paraId="309318C8" w14:textId="77777777" w:rsidR="005E6D36" w:rsidRPr="00D66BD8" w:rsidRDefault="005E6D36" w:rsidP="005E6D36">
      <w:pPr>
        <w:jc w:val="both"/>
        <w:rPr>
          <w:rFonts w:cs="Arial"/>
          <w:bCs/>
        </w:rPr>
      </w:pPr>
      <w:r w:rsidRPr="00D66BD8">
        <w:rPr>
          <w:rFonts w:cs="Arial"/>
          <w:bCs/>
        </w:rPr>
        <w:t>Felelős</w:t>
      </w:r>
      <w:proofErr w:type="gramStart"/>
      <w:r w:rsidRPr="00D66BD8">
        <w:rPr>
          <w:rFonts w:cs="Arial"/>
          <w:bCs/>
        </w:rPr>
        <w:t xml:space="preserve">:    </w:t>
      </w:r>
      <w:r w:rsidRPr="00D66BD8">
        <w:rPr>
          <w:rFonts w:cs="Arial"/>
          <w:bCs/>
        </w:rPr>
        <w:tab/>
        <w:t>Putz</w:t>
      </w:r>
      <w:proofErr w:type="gramEnd"/>
      <w:r w:rsidRPr="00D66BD8">
        <w:rPr>
          <w:rFonts w:cs="Arial"/>
          <w:bCs/>
        </w:rPr>
        <w:t xml:space="preserve"> Attila, a Bizottság elnöke</w:t>
      </w:r>
    </w:p>
    <w:p w14:paraId="162A8D32" w14:textId="77777777" w:rsidR="005E6D36" w:rsidRPr="00D66BD8" w:rsidRDefault="005E6D36" w:rsidP="005E6D36">
      <w:pPr>
        <w:ind w:left="708" w:firstLine="708"/>
        <w:jc w:val="both"/>
        <w:rPr>
          <w:rFonts w:cs="Arial"/>
          <w:bCs/>
        </w:rPr>
      </w:pPr>
      <w:r w:rsidRPr="00D66BD8">
        <w:rPr>
          <w:rFonts w:cs="Arial"/>
          <w:bCs/>
        </w:rPr>
        <w:t>Dr. Nemény András polgármester</w:t>
      </w:r>
    </w:p>
    <w:p w14:paraId="79777726" w14:textId="77777777" w:rsidR="005E6D36" w:rsidRPr="00D66BD8" w:rsidRDefault="005E6D36" w:rsidP="005E6D36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D66BD8">
        <w:rPr>
          <w:rFonts w:cs="Arial"/>
          <w:bCs/>
        </w:rPr>
        <w:t xml:space="preserve">Dr. László Győző alpolgármester </w:t>
      </w:r>
    </w:p>
    <w:p w14:paraId="7722F1A6" w14:textId="77777777" w:rsidR="005E6D36" w:rsidRPr="00D66BD8" w:rsidRDefault="005E6D36" w:rsidP="005E6D36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D66BD8">
        <w:rPr>
          <w:rFonts w:cs="Arial"/>
          <w:bCs/>
        </w:rPr>
        <w:t>Dr. Károlyi Ákos jegyző</w:t>
      </w:r>
    </w:p>
    <w:p w14:paraId="129D6F75" w14:textId="77777777" w:rsidR="005E6D36" w:rsidRPr="00D66BD8" w:rsidRDefault="005E6D36" w:rsidP="005E6D36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 w:rsidRPr="00D66BD8">
        <w:rPr>
          <w:rFonts w:cs="Arial"/>
          <w:bCs/>
        </w:rPr>
        <w:t xml:space="preserve">a végrehajtás előkészítéséért: </w:t>
      </w:r>
    </w:p>
    <w:p w14:paraId="3CC9A29D" w14:textId="77777777" w:rsidR="005E6D36" w:rsidRPr="00D66BD8" w:rsidRDefault="005E6D36" w:rsidP="005E6D36">
      <w:pPr>
        <w:ind w:left="1418"/>
        <w:jc w:val="both"/>
        <w:rPr>
          <w:rFonts w:cs="Arial"/>
          <w:bCs/>
        </w:rPr>
      </w:pPr>
      <w:r w:rsidRPr="00D66BD8">
        <w:rPr>
          <w:rFonts w:cs="Arial"/>
          <w:bCs/>
        </w:rPr>
        <w:t xml:space="preserve">Vinczéné dr. Menyhárt Mária, az Egészségügyi és Közszolgálati Osztály vezetője, </w:t>
      </w:r>
    </w:p>
    <w:p w14:paraId="1E7022F9" w14:textId="77777777" w:rsidR="005E6D36" w:rsidRPr="00D66BD8" w:rsidRDefault="005E6D36" w:rsidP="005E6D36">
      <w:pPr>
        <w:ind w:left="1418"/>
        <w:jc w:val="both"/>
        <w:rPr>
          <w:rFonts w:cs="Arial"/>
          <w:bCs/>
        </w:rPr>
      </w:pPr>
      <w:r w:rsidRPr="00D66BD8">
        <w:rPr>
          <w:rFonts w:cs="Arial"/>
          <w:bCs/>
        </w:rPr>
        <w:t>Imréné Erényi Katalin, a Szombathelyi Köznevelési GAMESZ igazgatója, Önkormányzati</w:t>
      </w:r>
      <w:r>
        <w:rPr>
          <w:rFonts w:cs="Arial"/>
          <w:bCs/>
        </w:rPr>
        <w:t xml:space="preserve"> fenntartású Óvodák vezetői)</w:t>
      </w:r>
      <w:r w:rsidRPr="00D66BD8">
        <w:rPr>
          <w:rFonts w:cs="Arial"/>
          <w:bCs/>
        </w:rPr>
        <w:t xml:space="preserve">   </w:t>
      </w:r>
    </w:p>
    <w:p w14:paraId="4EFA7E4D" w14:textId="77777777" w:rsidR="005E6D36" w:rsidRPr="00D66BD8" w:rsidRDefault="005E6D36" w:rsidP="005E6D36">
      <w:pPr>
        <w:jc w:val="both"/>
        <w:rPr>
          <w:rFonts w:cs="Arial"/>
          <w:bCs/>
        </w:rPr>
      </w:pPr>
    </w:p>
    <w:p w14:paraId="7ACC33A0" w14:textId="77777777" w:rsidR="005E6D36" w:rsidRPr="00D66BD8" w:rsidRDefault="005E6D36" w:rsidP="005E6D36">
      <w:pPr>
        <w:jc w:val="both"/>
        <w:rPr>
          <w:rFonts w:cs="Arial"/>
          <w:bCs/>
        </w:rPr>
      </w:pPr>
      <w:r w:rsidRPr="00D66BD8">
        <w:rPr>
          <w:rFonts w:cs="Arial"/>
          <w:bCs/>
        </w:rPr>
        <w:t>Határidő:</w:t>
      </w:r>
      <w:r w:rsidRPr="00D66BD8">
        <w:rPr>
          <w:rFonts w:cs="Arial"/>
          <w:bCs/>
        </w:rPr>
        <w:tab/>
      </w:r>
      <w:r>
        <w:rPr>
          <w:rFonts w:cs="Arial"/>
          <w:bCs/>
        </w:rPr>
        <w:t>2022. február 24.</w:t>
      </w:r>
      <w:r w:rsidRPr="00D66BD8">
        <w:rPr>
          <w:rFonts w:cs="Arial"/>
          <w:bCs/>
        </w:rPr>
        <w:t xml:space="preserve"> 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2022-02-23T08:21:00Z</dcterms:created>
  <dcterms:modified xsi:type="dcterms:W3CDTF">2022-02-23T08:21:00Z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