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E09C0" w:rsidRDefault="000E09C0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>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E09C0">
        <w:rPr>
          <w:rFonts w:ascii="Arial" w:hAnsi="Arial" w:cs="Arial"/>
          <w:b/>
          <w:sz w:val="22"/>
          <w:szCs w:val="22"/>
        </w:rPr>
        <w:t>február</w:t>
      </w:r>
      <w:r w:rsidR="00553B46">
        <w:rPr>
          <w:rFonts w:ascii="Arial" w:hAnsi="Arial" w:cs="Arial"/>
          <w:b/>
          <w:sz w:val="22"/>
          <w:szCs w:val="22"/>
        </w:rPr>
        <w:t xml:space="preserve"> </w:t>
      </w:r>
      <w:r w:rsidR="00785860">
        <w:rPr>
          <w:rFonts w:ascii="Arial" w:hAnsi="Arial" w:cs="Arial"/>
          <w:b/>
          <w:sz w:val="22"/>
          <w:szCs w:val="22"/>
        </w:rPr>
        <w:t>2</w:t>
      </w:r>
      <w:r w:rsidR="000E09C0">
        <w:rPr>
          <w:rFonts w:ascii="Arial" w:hAnsi="Arial" w:cs="Arial"/>
          <w:b/>
          <w:sz w:val="22"/>
          <w:szCs w:val="22"/>
        </w:rPr>
        <w:t>1</w:t>
      </w:r>
      <w:r w:rsidR="00553B46">
        <w:rPr>
          <w:rFonts w:ascii="Arial" w:hAnsi="Arial" w:cs="Arial"/>
          <w:b/>
          <w:sz w:val="22"/>
          <w:szCs w:val="22"/>
        </w:rPr>
        <w:t>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</w:rPr>
        <w:t xml:space="preserve">Javaslat </w:t>
      </w:r>
      <w:r w:rsidR="000E09C0">
        <w:rPr>
          <w:rFonts w:ascii="Arial" w:hAnsi="Arial" w:cs="Arial"/>
          <w:b/>
          <w:sz w:val="22"/>
          <w:szCs w:val="22"/>
        </w:rPr>
        <w:t xml:space="preserve">a </w:t>
      </w:r>
      <w:r w:rsidR="000E09C0" w:rsidRPr="000E09C0">
        <w:rPr>
          <w:rFonts w:ascii="Arial" w:hAnsi="Arial" w:cs="Arial"/>
          <w:b/>
          <w:sz w:val="22"/>
          <w:szCs w:val="22"/>
        </w:rPr>
        <w:t>Savaria Turizmus Nonprofit Kft. S</w:t>
      </w:r>
      <w:r w:rsidR="000E09C0">
        <w:rPr>
          <w:rFonts w:ascii="Arial" w:hAnsi="Arial" w:cs="Arial"/>
          <w:b/>
          <w:sz w:val="22"/>
          <w:szCs w:val="22"/>
        </w:rPr>
        <w:t>zervezeti és Működési S</w:t>
      </w:r>
      <w:r w:rsidRPr="00785860">
        <w:rPr>
          <w:rFonts w:ascii="Arial" w:hAnsi="Arial" w:cs="Arial"/>
          <w:b/>
          <w:sz w:val="22"/>
          <w:szCs w:val="22"/>
        </w:rPr>
        <w:t>zabályzatának módosítására</w:t>
      </w:r>
      <w:r w:rsidRPr="00E25FBD">
        <w:rPr>
          <w:rFonts w:ascii="Arial" w:hAnsi="Arial" w:cs="Arial"/>
          <w:b/>
          <w:sz w:val="22"/>
          <w:szCs w:val="22"/>
        </w:rPr>
        <w:t xml:space="preserve"> </w:t>
      </w: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0E09C0" w:rsidRDefault="00785860" w:rsidP="00E25FBD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Grünwald Stefánia, a Savaria Turizmus Nonprofit Kft. </w:t>
      </w:r>
      <w:r w:rsidRPr="00E25FBD">
        <w:rPr>
          <w:rFonts w:ascii="Arial" w:hAnsi="Arial" w:cs="Arial"/>
          <w:sz w:val="22"/>
          <w:szCs w:val="22"/>
        </w:rPr>
        <w:t>ügyvezetője a társaság SZMSZ-ének módosítására tett javaslatot</w:t>
      </w:r>
      <w:r w:rsidR="000E09C0">
        <w:rPr>
          <w:rFonts w:ascii="Arial" w:hAnsi="Arial" w:cs="Arial"/>
          <w:sz w:val="22"/>
          <w:szCs w:val="22"/>
        </w:rPr>
        <w:t xml:space="preserve"> az alábbi indokok alapján. </w:t>
      </w:r>
    </w:p>
    <w:p w:rsidR="000E09C0" w:rsidRP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</w:p>
    <w:p w:rsidR="000E09C0" w:rsidRP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0E09C0">
        <w:rPr>
          <w:rFonts w:ascii="Arial" w:hAnsi="Arial" w:cs="Arial"/>
          <w:sz w:val="22"/>
          <w:szCs w:val="22"/>
        </w:rPr>
        <w:t>Szombathely Megyei Jogú Város Polgármesteri Hivatala Belső Ellenőrzési Irodája 2021. évben a Belső kontrollrendszer elemei - kontrollkörnyezet, kockázatkezelés, kontrol</w:t>
      </w:r>
      <w:r w:rsidR="004F3194">
        <w:rPr>
          <w:rFonts w:ascii="Arial" w:hAnsi="Arial" w:cs="Arial"/>
          <w:sz w:val="22"/>
          <w:szCs w:val="22"/>
        </w:rPr>
        <w:t>l</w:t>
      </w:r>
      <w:r w:rsidRPr="000E09C0">
        <w:rPr>
          <w:rFonts w:ascii="Arial" w:hAnsi="Arial" w:cs="Arial"/>
          <w:sz w:val="22"/>
          <w:szCs w:val="22"/>
        </w:rPr>
        <w:t>tevékenység, információ és kommunikác</w:t>
      </w:r>
      <w:r w:rsidR="004F3194">
        <w:rPr>
          <w:rFonts w:ascii="Arial" w:hAnsi="Arial" w:cs="Arial"/>
          <w:sz w:val="22"/>
          <w:szCs w:val="22"/>
        </w:rPr>
        <w:t>ió, monitoring tevékenység</w:t>
      </w:r>
      <w:r w:rsidRPr="000E09C0">
        <w:rPr>
          <w:rFonts w:ascii="Arial" w:hAnsi="Arial" w:cs="Arial"/>
          <w:sz w:val="22"/>
          <w:szCs w:val="22"/>
        </w:rPr>
        <w:t xml:space="preserve"> szabályszerűségének megítélése című ellenőrzése során javaslatot tett a Savaria Turizmus Nonprofit Kft. Szervezeti és Működési Szabályzatának módosítására. </w:t>
      </w:r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</w:p>
    <w:p w:rsidR="000E09C0" w:rsidRP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0E09C0">
        <w:rPr>
          <w:rFonts w:ascii="Arial" w:hAnsi="Arial" w:cs="Arial"/>
          <w:sz w:val="22"/>
          <w:szCs w:val="22"/>
        </w:rPr>
        <w:t>A javasolt módosítás tartalma: a</w:t>
      </w:r>
      <w:bookmarkStart w:id="0" w:name="_Hlk95321599"/>
      <w:r w:rsidR="004F3194" w:rsidRPr="000E09C0">
        <w:rPr>
          <w:rFonts w:ascii="Arial" w:hAnsi="Arial" w:cs="Arial"/>
          <w:sz w:val="22"/>
          <w:szCs w:val="22"/>
        </w:rPr>
        <w:t xml:space="preserve"> közfeladatot ellátó szervek iratkezelésének általános követelményeiről </w:t>
      </w:r>
      <w:r w:rsidR="004F3194">
        <w:rPr>
          <w:rFonts w:ascii="Arial" w:hAnsi="Arial" w:cs="Arial"/>
          <w:sz w:val="22"/>
          <w:szCs w:val="22"/>
        </w:rPr>
        <w:t xml:space="preserve">szóló </w:t>
      </w:r>
      <w:r w:rsidRPr="000E09C0">
        <w:rPr>
          <w:rFonts w:ascii="Arial" w:hAnsi="Arial" w:cs="Arial"/>
          <w:sz w:val="22"/>
          <w:szCs w:val="22"/>
        </w:rPr>
        <w:t xml:space="preserve">335/2005. (XII. 29.) Korm. rendelet </w:t>
      </w:r>
      <w:bookmarkEnd w:id="0"/>
      <w:r w:rsidRPr="000E09C0">
        <w:rPr>
          <w:rFonts w:ascii="Arial" w:hAnsi="Arial" w:cs="Arial"/>
          <w:sz w:val="22"/>
          <w:szCs w:val="22"/>
        </w:rPr>
        <w:t>3. §  (3)</w:t>
      </w:r>
      <w:r w:rsidR="004F3194">
        <w:rPr>
          <w:rFonts w:ascii="Arial" w:hAnsi="Arial" w:cs="Arial"/>
          <w:sz w:val="22"/>
          <w:szCs w:val="22"/>
        </w:rPr>
        <w:t xml:space="preserve"> bekezdése</w:t>
      </w:r>
      <w:r w:rsidRPr="000E09C0">
        <w:rPr>
          <w:rFonts w:ascii="Arial" w:hAnsi="Arial" w:cs="Arial"/>
          <w:sz w:val="22"/>
          <w:szCs w:val="22"/>
        </w:rPr>
        <w:t xml:space="preserve"> alapján „A szerv vezetője a szerv szervezeti és működési szabályzatában határozza meg az iratkezelés szervezeti rendjét, az iratkezelésre, valamint az azzal összefüggő tevékenységekre vonatkozó feladat- és hatásköröket, továbbá kijelöli az iratkezelés felügyeletét ellátó vezetőt.” A társaság hatályos SZMSZ-e az idézett szabályozást nem tartalmazza.</w:t>
      </w:r>
      <w:r>
        <w:rPr>
          <w:rFonts w:ascii="Arial" w:hAnsi="Arial" w:cs="Arial"/>
          <w:sz w:val="22"/>
          <w:szCs w:val="22"/>
        </w:rPr>
        <w:t xml:space="preserve"> </w:t>
      </w:r>
      <w:r w:rsidRPr="000E09C0">
        <w:rPr>
          <w:rFonts w:ascii="Arial" w:hAnsi="Arial" w:cs="Arial"/>
          <w:sz w:val="22"/>
          <w:szCs w:val="22"/>
        </w:rPr>
        <w:t>Ezért az ügyvezető kezdeményezte a Savaria Turizmus Nonprofi</w:t>
      </w:r>
      <w:r>
        <w:rPr>
          <w:rFonts w:ascii="Arial" w:hAnsi="Arial" w:cs="Arial"/>
          <w:sz w:val="22"/>
          <w:szCs w:val="22"/>
        </w:rPr>
        <w:t xml:space="preserve">t Kft. </w:t>
      </w:r>
      <w:r w:rsidRPr="000E09C0">
        <w:rPr>
          <w:rFonts w:ascii="Arial" w:hAnsi="Arial" w:cs="Arial"/>
          <w:sz w:val="22"/>
          <w:szCs w:val="22"/>
        </w:rPr>
        <w:t>Szervezeti és Működési Szabályzatának fenti jogszabály alapján történő módosítását.</w:t>
      </w:r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</w:p>
    <w:p w:rsidR="000E09C0" w:rsidRP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0E09C0">
        <w:rPr>
          <w:rFonts w:ascii="Arial" w:hAnsi="Arial" w:cs="Arial"/>
          <w:sz w:val="22"/>
          <w:szCs w:val="22"/>
        </w:rPr>
        <w:t>Az SZMSZ módosításokkal egységes szerkezetbe foglalt szövegét (a módosításokat kiemelésekkel jelölve) az előterjesztés melléklete tartalmazza.</w:t>
      </w:r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bookmarkStart w:id="1" w:name="_Hlk26535909"/>
    </w:p>
    <w:p w:rsidR="000E09C0" w:rsidRPr="00E25FBD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1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</w:t>
      </w:r>
      <w:bookmarkStart w:id="2" w:name="_GoBack"/>
      <w:bookmarkEnd w:id="2"/>
      <w:r w:rsidRPr="00E25FBD">
        <w:rPr>
          <w:rFonts w:ascii="Arial" w:hAnsi="Arial" w:cs="Arial"/>
          <w:sz w:val="22"/>
          <w:szCs w:val="22"/>
        </w:rPr>
        <w:t xml:space="preserve">eghaladja, úgy a gazdasági ügyeket ellátó bizottság dönt a szervezeti és működési szabályzat módosítása kérdésében.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E09C0">
        <w:rPr>
          <w:rFonts w:ascii="Arial" w:hAnsi="Arial" w:cs="Arial"/>
          <w:b/>
          <w:sz w:val="22"/>
          <w:szCs w:val="22"/>
        </w:rPr>
        <w:t xml:space="preserve">február </w:t>
      </w:r>
      <w:r w:rsidR="003A737A">
        <w:rPr>
          <w:rFonts w:ascii="Arial" w:hAnsi="Arial" w:cs="Arial"/>
          <w:b/>
          <w:sz w:val="22"/>
          <w:szCs w:val="22"/>
        </w:rPr>
        <w:t>17.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E25FBD" w:rsidRDefault="00E25FBD" w:rsidP="00E25FBD">
      <w:pPr>
        <w:jc w:val="both"/>
        <w:rPr>
          <w:b/>
        </w:rPr>
      </w:pPr>
    </w:p>
    <w:p w:rsidR="000E09C0" w:rsidRDefault="000E09C0" w:rsidP="00E25FBD">
      <w:pPr>
        <w:jc w:val="both"/>
        <w:rPr>
          <w:b/>
        </w:rPr>
      </w:pPr>
    </w:p>
    <w:p w:rsidR="000E09C0" w:rsidRDefault="000E09C0" w:rsidP="00E25FBD">
      <w:pPr>
        <w:jc w:val="both"/>
        <w:rPr>
          <w:b/>
        </w:rPr>
      </w:pPr>
    </w:p>
    <w:p w:rsidR="000E09C0" w:rsidRDefault="000E09C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5860" w:rsidRPr="00785860" w:rsidRDefault="000E09C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(II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 2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85860">
        <w:rPr>
          <w:rFonts w:ascii="Arial" w:hAnsi="Arial" w:cs="Arial"/>
          <w:sz w:val="22"/>
          <w:szCs w:val="22"/>
        </w:rPr>
        <w:t>bc</w:t>
      </w:r>
      <w:proofErr w:type="spellEnd"/>
      <w:r w:rsidRPr="00785860">
        <w:rPr>
          <w:rFonts w:ascii="Arial" w:hAnsi="Arial" w:cs="Arial"/>
          <w:sz w:val="22"/>
          <w:szCs w:val="22"/>
        </w:rPr>
        <w:t xml:space="preserve">) alpontjában biztosított hatáskörében eljárva a Savaria Turizmus Nonprofit Kft. Szervezeti és Működési Szabályzatának módosítását az </w:t>
      </w:r>
      <w:r w:rsidR="000E09C0">
        <w:rPr>
          <w:rFonts w:ascii="Arial" w:hAnsi="Arial" w:cs="Arial"/>
          <w:sz w:val="22"/>
          <w:szCs w:val="22"/>
        </w:rPr>
        <w:t>előterjesztés</w:t>
      </w:r>
      <w:r w:rsidRPr="00785860">
        <w:rPr>
          <w:rFonts w:ascii="Arial" w:hAnsi="Arial" w:cs="Arial"/>
          <w:sz w:val="22"/>
          <w:szCs w:val="22"/>
        </w:rPr>
        <w:t xml:space="preserve"> mellékletben foglalt tartalommal jóváhagyja és elfogadásra javasolja a társaság taggyűlésének.</w:t>
      </w:r>
    </w:p>
    <w:p w:rsidR="00055AE2" w:rsidRDefault="00055AE2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Bizottság felhatalmazza a polgármestert, hogy a társaság taggyűlésén a fenti döntést képviselje. 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  <w:u w:val="single"/>
        </w:rPr>
        <w:t>Felelős:</w:t>
      </w:r>
      <w:r w:rsidRPr="00785860">
        <w:rPr>
          <w:rFonts w:ascii="Arial" w:hAnsi="Arial" w:cs="Arial"/>
          <w:sz w:val="22"/>
          <w:szCs w:val="22"/>
        </w:rPr>
        <w:tab/>
        <w:t>Dr. Nemény András polgármester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="0098150E">
        <w:rPr>
          <w:rFonts w:ascii="Arial" w:hAnsi="Arial" w:cs="Arial"/>
          <w:sz w:val="22"/>
          <w:szCs w:val="22"/>
        </w:rPr>
        <w:t>Horváth Soma</w:t>
      </w:r>
      <w:r w:rsidRPr="00785860">
        <w:rPr>
          <w:rFonts w:ascii="Arial" w:hAnsi="Arial" w:cs="Arial"/>
          <w:sz w:val="22"/>
          <w:szCs w:val="22"/>
        </w:rPr>
        <w:t xml:space="preserve"> alpolgármester </w:t>
      </w:r>
    </w:p>
    <w:p w:rsidR="00785860" w:rsidRPr="00785860" w:rsidRDefault="00785860" w:rsidP="007858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 xml:space="preserve">   Grünwald Stefánia, a társaság ügyvezetője)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tabs>
          <w:tab w:val="center" w:pos="4680"/>
        </w:tabs>
      </w:pPr>
      <w:r w:rsidRPr="00785860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85860">
        <w:rPr>
          <w:rFonts w:ascii="Arial" w:hAnsi="Arial" w:cs="Arial"/>
          <w:b/>
          <w:sz w:val="22"/>
          <w:szCs w:val="22"/>
        </w:rPr>
        <w:t xml:space="preserve">:     </w:t>
      </w:r>
      <w:r w:rsidRPr="00785860">
        <w:rPr>
          <w:rFonts w:ascii="Arial" w:hAnsi="Arial" w:cs="Arial"/>
          <w:sz w:val="22"/>
          <w:szCs w:val="22"/>
        </w:rPr>
        <w:t>a</w:t>
      </w:r>
      <w:proofErr w:type="gramEnd"/>
      <w:r w:rsidRPr="00785860">
        <w:rPr>
          <w:rFonts w:ascii="Arial" w:hAnsi="Arial" w:cs="Arial"/>
          <w:sz w:val="22"/>
          <w:szCs w:val="22"/>
        </w:rPr>
        <w:t xml:space="preserve"> társaság taggyűlése</w:t>
      </w:r>
    </w:p>
    <w:p w:rsidR="00785860" w:rsidRPr="00785860" w:rsidRDefault="00785860" w:rsidP="00553B46">
      <w:pPr>
        <w:tabs>
          <w:tab w:val="center" w:pos="4680"/>
        </w:tabs>
      </w:pPr>
    </w:p>
    <w:p w:rsidR="00785860" w:rsidRPr="00785860" w:rsidRDefault="00785860" w:rsidP="00553B46">
      <w:pPr>
        <w:tabs>
          <w:tab w:val="center" w:pos="4680"/>
        </w:tabs>
      </w:pPr>
    </w:p>
    <w:p w:rsidR="00785860" w:rsidRPr="00785860" w:rsidRDefault="00785860" w:rsidP="0078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553B46">
      <w:pPr>
        <w:tabs>
          <w:tab w:val="center" w:pos="4680"/>
        </w:tabs>
      </w:pPr>
    </w:p>
    <w:sectPr w:rsidR="00785860" w:rsidRPr="00785860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A737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A737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3A737A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3A737A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2D5E71"/>
    <w:rsid w:val="003A737A"/>
    <w:rsid w:val="0047509A"/>
    <w:rsid w:val="004F3194"/>
    <w:rsid w:val="004F3D2D"/>
    <w:rsid w:val="00553B46"/>
    <w:rsid w:val="00766AE1"/>
    <w:rsid w:val="00785860"/>
    <w:rsid w:val="00965AC3"/>
    <w:rsid w:val="0098150E"/>
    <w:rsid w:val="009926AB"/>
    <w:rsid w:val="00A72FC3"/>
    <w:rsid w:val="00B73440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5</cp:revision>
  <cp:lastPrinted>2022-02-10T07:47:00Z</cp:lastPrinted>
  <dcterms:created xsi:type="dcterms:W3CDTF">2022-02-10T07:44:00Z</dcterms:created>
  <dcterms:modified xsi:type="dcterms:W3CDTF">2022-02-17T07:47:00Z</dcterms:modified>
</cp:coreProperties>
</file>