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435A" w14:textId="58D6A7B3" w:rsidR="00C45C34" w:rsidRPr="004E2D5D" w:rsidRDefault="00C45C34" w:rsidP="00C45C34">
      <w:pPr>
        <w:jc w:val="center"/>
        <w:rPr>
          <w:rFonts w:cs="Arial"/>
          <w:b/>
          <w:bCs/>
        </w:rPr>
      </w:pPr>
      <w:r w:rsidRPr="004E2D5D">
        <w:rPr>
          <w:rFonts w:cs="Arial"/>
          <w:b/>
          <w:bCs/>
        </w:rPr>
        <w:t>BIZOTTSÁGI HATÁROZATOK</w:t>
      </w:r>
    </w:p>
    <w:p w14:paraId="3A54AB4A" w14:textId="6EDFACE3" w:rsidR="00C45C34" w:rsidRPr="004E2D5D" w:rsidRDefault="00C45C34" w:rsidP="00C45C34">
      <w:pPr>
        <w:jc w:val="center"/>
        <w:rPr>
          <w:rFonts w:cs="Arial"/>
          <w:b/>
          <w:bCs/>
        </w:rPr>
      </w:pPr>
      <w:r w:rsidRPr="004E2D5D">
        <w:rPr>
          <w:rFonts w:cs="Arial"/>
          <w:b/>
          <w:bCs/>
        </w:rPr>
        <w:t>Szombathely Megyei Jogú Város Közgyűlése 202</w:t>
      </w:r>
      <w:r>
        <w:rPr>
          <w:rFonts w:cs="Arial"/>
          <w:b/>
          <w:bCs/>
        </w:rPr>
        <w:t>2. január 27-i</w:t>
      </w:r>
    </w:p>
    <w:p w14:paraId="5D3BF652" w14:textId="75C3DC06" w:rsidR="00C45C34" w:rsidRPr="004E2D5D" w:rsidRDefault="00C45C34" w:rsidP="00C45C34">
      <w:pPr>
        <w:jc w:val="center"/>
        <w:rPr>
          <w:rFonts w:cs="Arial"/>
          <w:b/>
          <w:bCs/>
        </w:rPr>
      </w:pPr>
      <w:r w:rsidRPr="004E2D5D">
        <w:rPr>
          <w:rFonts w:cs="Arial"/>
          <w:b/>
          <w:bCs/>
        </w:rPr>
        <w:t xml:space="preserve">ülésére, a </w:t>
      </w:r>
      <w:r>
        <w:rPr>
          <w:rFonts w:cs="Arial"/>
          <w:b/>
          <w:bCs/>
        </w:rPr>
        <w:t>3</w:t>
      </w:r>
      <w:r w:rsidRPr="004E2D5D">
        <w:rPr>
          <w:rFonts w:cs="Arial"/>
          <w:b/>
          <w:bCs/>
        </w:rPr>
        <w:t>. napirend tárgyalásához</w:t>
      </w:r>
    </w:p>
    <w:p w14:paraId="606589B8" w14:textId="77777777" w:rsidR="00C45C34" w:rsidRPr="004E2D5D" w:rsidRDefault="00C45C34" w:rsidP="00C45C34">
      <w:pPr>
        <w:jc w:val="center"/>
        <w:rPr>
          <w:rFonts w:cs="Arial"/>
          <w:b/>
          <w:bCs/>
        </w:rPr>
      </w:pPr>
    </w:p>
    <w:p w14:paraId="32614132" w14:textId="75DCD9A6" w:rsidR="00C45C34" w:rsidRPr="004E2D5D" w:rsidRDefault="00C45C34" w:rsidP="00C45C34">
      <w:pPr>
        <w:jc w:val="center"/>
        <w:rPr>
          <w:rFonts w:cs="Arial"/>
          <w:b/>
          <w:bCs/>
        </w:rPr>
      </w:pPr>
      <w:r w:rsidRPr="004E2D5D">
        <w:rPr>
          <w:rFonts w:cs="Arial"/>
          <w:b/>
          <w:bCs/>
        </w:rPr>
        <w:t>Szombathely Megyei Jogú Város Önkormányzata 202</w:t>
      </w:r>
      <w:r>
        <w:rPr>
          <w:rFonts w:cs="Arial"/>
          <w:b/>
          <w:bCs/>
        </w:rPr>
        <w:t>1</w:t>
      </w:r>
      <w:r w:rsidRPr="004E2D5D">
        <w:rPr>
          <w:rFonts w:cs="Arial"/>
          <w:b/>
          <w:bCs/>
        </w:rPr>
        <w:t>. évi költségvetési rendeletének II</w:t>
      </w:r>
      <w:r>
        <w:rPr>
          <w:rFonts w:cs="Arial"/>
          <w:b/>
          <w:bCs/>
        </w:rPr>
        <w:t>I</w:t>
      </w:r>
      <w:r w:rsidRPr="004E2D5D">
        <w:rPr>
          <w:rFonts w:cs="Arial"/>
          <w:b/>
          <w:bCs/>
        </w:rPr>
        <w:t>. számú módosítása</w:t>
      </w:r>
    </w:p>
    <w:p w14:paraId="364A7F66" w14:textId="4D2FCF75" w:rsidR="00250618" w:rsidRDefault="00250618"/>
    <w:p w14:paraId="205390F1" w14:textId="77777777" w:rsidR="00590141" w:rsidRPr="0077749F" w:rsidRDefault="00590141" w:rsidP="00590141">
      <w:pPr>
        <w:jc w:val="center"/>
        <w:rPr>
          <w:rFonts w:cs="Arial"/>
          <w:b/>
          <w:u w:val="single"/>
        </w:rPr>
      </w:pPr>
      <w:r w:rsidRPr="0077749F">
        <w:rPr>
          <w:rFonts w:cs="Arial"/>
          <w:b/>
          <w:u w:val="single"/>
        </w:rPr>
        <w:t>5/2022. (I.24.) GJB számú határozat</w:t>
      </w:r>
    </w:p>
    <w:p w14:paraId="40EC37CE" w14:textId="77777777" w:rsidR="00590141" w:rsidRPr="0077749F" w:rsidRDefault="00590141" w:rsidP="00590141">
      <w:pPr>
        <w:keepNext/>
        <w:ind w:left="2127"/>
        <w:jc w:val="both"/>
        <w:rPr>
          <w:rFonts w:cs="Arial"/>
        </w:rPr>
      </w:pPr>
    </w:p>
    <w:p w14:paraId="4125B3E6" w14:textId="77777777" w:rsidR="00590141" w:rsidRPr="00590141" w:rsidRDefault="00590141" w:rsidP="00590141">
      <w:pPr>
        <w:jc w:val="both"/>
        <w:rPr>
          <w:bCs/>
        </w:rPr>
      </w:pPr>
      <w:r w:rsidRPr="00590141">
        <w:rPr>
          <w:bCs/>
        </w:rPr>
        <w:t>A Gazdasági és Jogi Bizottság a „Javaslat Szombathely Megyei Jogú Város Önkormányzata 2021. évi költségvetéséről szóló 7/2021. (II.25.) önkormányzati rendelet III. számú módosításának megalkotására” című előterjesztést megtárgyalta, és az önkormányzat 2021. évi költségvetéséről szóló 7/2021. (II.25.) önkormányzati rendelet módosításáról szóló rendelettervezetet az előterjesztésben foglaltak szerint javasolja a Közgyűlésnek elfogadásra.</w:t>
      </w:r>
    </w:p>
    <w:p w14:paraId="3E368AA1" w14:textId="4D711522" w:rsidR="008C50B8" w:rsidRDefault="008C50B8"/>
    <w:p w14:paraId="11D21954" w14:textId="77777777" w:rsidR="008C50B8" w:rsidRPr="00A21CF3" w:rsidRDefault="008C50B8" w:rsidP="008C50B8">
      <w:pPr>
        <w:jc w:val="center"/>
        <w:rPr>
          <w:rFonts w:eastAsia="Calibri" w:cs="Arial"/>
          <w:b/>
          <w:bCs/>
          <w:u w:val="single"/>
          <w:lang w:eastAsia="en-US"/>
        </w:rPr>
      </w:pPr>
      <w:r>
        <w:rPr>
          <w:rFonts w:eastAsia="Calibri" w:cs="Arial"/>
          <w:b/>
          <w:bCs/>
          <w:u w:val="single"/>
          <w:lang w:eastAsia="en-US"/>
        </w:rPr>
        <w:t>2</w:t>
      </w:r>
      <w:r w:rsidRPr="00A21CF3">
        <w:rPr>
          <w:rFonts w:eastAsia="Calibri" w:cs="Arial"/>
          <w:b/>
          <w:bCs/>
          <w:u w:val="single"/>
          <w:lang w:eastAsia="en-US"/>
        </w:rPr>
        <w:t>/202</w:t>
      </w:r>
      <w:r>
        <w:rPr>
          <w:rFonts w:eastAsia="Calibri" w:cs="Arial"/>
          <w:b/>
          <w:bCs/>
          <w:u w:val="single"/>
          <w:lang w:eastAsia="en-US"/>
        </w:rPr>
        <w:t>2</w:t>
      </w:r>
      <w:r w:rsidRPr="00A21CF3">
        <w:rPr>
          <w:rFonts w:eastAsia="Calibri" w:cs="Arial"/>
          <w:b/>
          <w:bCs/>
          <w:u w:val="single"/>
          <w:lang w:eastAsia="en-US"/>
        </w:rPr>
        <w:t>. (</w:t>
      </w:r>
      <w:r>
        <w:rPr>
          <w:rFonts w:eastAsia="Calibri" w:cs="Arial"/>
          <w:b/>
          <w:bCs/>
          <w:u w:val="single"/>
          <w:lang w:eastAsia="en-US"/>
        </w:rPr>
        <w:t>I</w:t>
      </w:r>
      <w:r w:rsidRPr="00A21CF3">
        <w:rPr>
          <w:rFonts w:eastAsia="Calibri" w:cs="Arial"/>
          <w:b/>
          <w:bCs/>
          <w:u w:val="single"/>
          <w:lang w:eastAsia="en-US"/>
        </w:rPr>
        <w:t>.</w:t>
      </w:r>
      <w:r>
        <w:rPr>
          <w:rFonts w:eastAsia="Calibri" w:cs="Arial"/>
          <w:b/>
          <w:bCs/>
          <w:u w:val="single"/>
          <w:lang w:eastAsia="en-US"/>
        </w:rPr>
        <w:t>24</w:t>
      </w:r>
      <w:r w:rsidRPr="00A21CF3">
        <w:rPr>
          <w:rFonts w:eastAsia="Calibri" w:cs="Arial"/>
          <w:b/>
          <w:bCs/>
          <w:u w:val="single"/>
          <w:lang w:eastAsia="en-US"/>
        </w:rPr>
        <w:t>.) BKKB számú határozat</w:t>
      </w:r>
    </w:p>
    <w:p w14:paraId="442255C6" w14:textId="77777777" w:rsidR="008C50B8" w:rsidRDefault="008C50B8" w:rsidP="008C50B8">
      <w:pPr>
        <w:rPr>
          <w:rFonts w:eastAsia="Calibri" w:cs="Arial"/>
          <w:bCs/>
          <w:lang w:eastAsia="en-US"/>
        </w:rPr>
      </w:pPr>
    </w:p>
    <w:p w14:paraId="744177D9" w14:textId="77777777" w:rsidR="008C50B8" w:rsidRPr="00590141" w:rsidRDefault="008C50B8" w:rsidP="008C50B8">
      <w:pPr>
        <w:jc w:val="both"/>
        <w:rPr>
          <w:rFonts w:cs="Arial"/>
        </w:rPr>
      </w:pPr>
      <w:r w:rsidRPr="00590141">
        <w:rPr>
          <w:rFonts w:cs="Arial"/>
        </w:rPr>
        <w:t>A Bűnmegelőzési, Közbiztonsági és Közrendvédelmi Bizottság a „Javaslat Szombathely Megyei Jogú Város Önkormányzata 2021. évi költségvetéséről szóló 7/2021. (II.25.) önkormányzati rendelet III. számú módosításának megalkotására” című előterjesztést megtárgyalta, és az önkormányzat 2021. évi költségvetéséről szóló 7/2021. (II.25.) önkormányzati rendelet módosításáról szóló rendeletet az előterjesztésben foglaltak szerint a Közgyűlésnek elfogadásra javasolja.</w:t>
      </w:r>
    </w:p>
    <w:p w14:paraId="0E9FC7C1" w14:textId="77777777" w:rsidR="008C50B8" w:rsidRPr="00913C98" w:rsidRDefault="008C50B8" w:rsidP="008C50B8">
      <w:pPr>
        <w:jc w:val="both"/>
        <w:rPr>
          <w:rFonts w:cs="Arial"/>
          <w:bCs/>
          <w:color w:val="000000"/>
        </w:rPr>
      </w:pPr>
    </w:p>
    <w:p w14:paraId="35CBF370" w14:textId="77777777" w:rsidR="008C50B8" w:rsidRPr="00D62429" w:rsidRDefault="008C50B8" w:rsidP="008C50B8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2</w:t>
      </w:r>
      <w:r w:rsidRPr="00D62429">
        <w:rPr>
          <w:rFonts w:cs="Arial"/>
          <w:b/>
          <w:szCs w:val="22"/>
          <w:u w:val="single"/>
        </w:rPr>
        <w:t>/2022. (I.2</w:t>
      </w:r>
      <w:r>
        <w:rPr>
          <w:rFonts w:cs="Arial"/>
          <w:b/>
          <w:szCs w:val="22"/>
          <w:u w:val="single"/>
        </w:rPr>
        <w:t>5</w:t>
      </w:r>
      <w:r w:rsidRPr="00D62429">
        <w:rPr>
          <w:rFonts w:cs="Arial"/>
          <w:b/>
          <w:szCs w:val="22"/>
          <w:u w:val="single"/>
        </w:rPr>
        <w:t xml:space="preserve">.) </w:t>
      </w:r>
      <w:r>
        <w:rPr>
          <w:rFonts w:cs="Arial"/>
          <w:b/>
          <w:szCs w:val="22"/>
          <w:u w:val="single"/>
        </w:rPr>
        <w:t>VIS</w:t>
      </w:r>
      <w:r w:rsidRPr="00D62429">
        <w:rPr>
          <w:rFonts w:cs="Arial"/>
          <w:b/>
          <w:szCs w:val="22"/>
          <w:u w:val="single"/>
        </w:rPr>
        <w:t>B számú határozat</w:t>
      </w:r>
    </w:p>
    <w:p w14:paraId="6C46EED8" w14:textId="77777777" w:rsidR="008C50B8" w:rsidRPr="00D62429" w:rsidRDefault="008C50B8" w:rsidP="008C50B8">
      <w:pPr>
        <w:keepNext/>
        <w:ind w:left="2127"/>
        <w:jc w:val="both"/>
        <w:rPr>
          <w:rFonts w:cs="Arial"/>
          <w:szCs w:val="22"/>
        </w:rPr>
      </w:pPr>
    </w:p>
    <w:p w14:paraId="7845C888" w14:textId="77777777" w:rsidR="008C50B8" w:rsidRPr="00590141" w:rsidRDefault="008C50B8" w:rsidP="008C50B8">
      <w:pPr>
        <w:jc w:val="both"/>
        <w:rPr>
          <w:bCs/>
          <w:szCs w:val="22"/>
        </w:rPr>
      </w:pPr>
      <w:r w:rsidRPr="00590141">
        <w:rPr>
          <w:bCs/>
          <w:szCs w:val="22"/>
        </w:rPr>
        <w:t>A Városstratégiai, Idegenforgalmi és Sport Bizottság a „Javaslat Szombathely Megyei Jogú Város Önkormányzata 2021. évi költségvetéséről szóló 7/2021. (II.25.) önkormányzati rendelet III. számú módosításának megalkotására” című előterjesztést megtárgyalta, és az önkormányzat 2021. évi költségvetéséről szóló 7/2021. (II.25.) önkormányzati rendelet módosításáról szóló rendelettervezetet az előterjesztésben foglaltak szerint javasolja a Közgyűlésnek elfogadásra.</w:t>
      </w:r>
    </w:p>
    <w:p w14:paraId="282AF12F" w14:textId="77777777" w:rsidR="008C50B8" w:rsidRPr="00D62429" w:rsidRDefault="008C50B8" w:rsidP="008C50B8">
      <w:pPr>
        <w:jc w:val="both"/>
        <w:rPr>
          <w:bCs/>
          <w:szCs w:val="22"/>
        </w:rPr>
      </w:pPr>
    </w:p>
    <w:p w14:paraId="1369200C" w14:textId="77777777" w:rsidR="00590141" w:rsidRDefault="00590141" w:rsidP="00590141">
      <w:pPr>
        <w:jc w:val="center"/>
        <w:rPr>
          <w:b/>
          <w:bCs/>
          <w:u w:val="single"/>
        </w:rPr>
      </w:pPr>
      <w:r>
        <w:rPr>
          <w:b/>
          <w:u w:val="single"/>
        </w:rPr>
        <w:t xml:space="preserve">2/2022. (I. 25.)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42FF20E2" w14:textId="77777777" w:rsidR="00590141" w:rsidRDefault="00590141" w:rsidP="00590141"/>
    <w:p w14:paraId="509D649A" w14:textId="77777777" w:rsidR="00590141" w:rsidRPr="00335284" w:rsidRDefault="00590141" w:rsidP="00590141">
      <w:pPr>
        <w:contextualSpacing/>
        <w:jc w:val="both"/>
        <w:rPr>
          <w:bCs/>
        </w:rPr>
      </w:pPr>
      <w:r w:rsidRPr="00335284">
        <w:t xml:space="preserve">A Költségvetési Ellenőrző Szakmai Bizottság a </w:t>
      </w:r>
      <w:r w:rsidRPr="006B5BA5">
        <w:t>„</w:t>
      </w:r>
      <w:r>
        <w:t xml:space="preserve">Javaslat </w:t>
      </w:r>
      <w:r w:rsidRPr="006B5BA5">
        <w:t xml:space="preserve">Szombathely Megyei Jogú Város Önkormányzata 2021. évi költségvetéséről szóló </w:t>
      </w:r>
      <w:r>
        <w:t xml:space="preserve">7/2021. (II. 25.) </w:t>
      </w:r>
      <w:r w:rsidRPr="006B5BA5">
        <w:t>önkormányzati rendelet I</w:t>
      </w:r>
      <w:r>
        <w:t>I</w:t>
      </w:r>
      <w:r w:rsidRPr="006B5BA5">
        <w:t>I. számú módosítás</w:t>
      </w:r>
      <w:r>
        <w:t>ának megalkotására</w:t>
      </w:r>
      <w:r w:rsidRPr="006B5BA5">
        <w:t>” című előterjesztést megtárgyalta, és a</w:t>
      </w:r>
      <w:r>
        <w:t xml:space="preserve">z önkormányzat </w:t>
      </w:r>
      <w:r w:rsidRPr="006B5BA5">
        <w:t xml:space="preserve">2021. évi költségvetéséről szóló </w:t>
      </w:r>
      <w:r>
        <w:t xml:space="preserve">7/2021. (II. 25.) </w:t>
      </w:r>
      <w:r w:rsidRPr="006B5BA5">
        <w:t>önkormányzati rendelet módosítás</w:t>
      </w:r>
      <w:r>
        <w:t>áról</w:t>
      </w:r>
      <w:r w:rsidRPr="006B5BA5">
        <w:t xml:space="preserve"> </w:t>
      </w:r>
      <w:r>
        <w:t xml:space="preserve">szóló </w:t>
      </w:r>
      <w:r w:rsidRPr="006B5BA5">
        <w:t>rendelet</w:t>
      </w:r>
      <w:r w:rsidRPr="00335284">
        <w:rPr>
          <w:bCs/>
        </w:rPr>
        <w:t xml:space="preserve">tervezetet </w:t>
      </w:r>
      <w:r w:rsidRPr="00335284">
        <w:t>az előterjesztésben foglaltak szerint a Közgyűlésnek elfogadásra javasolja.</w:t>
      </w:r>
    </w:p>
    <w:p w14:paraId="0644A09B" w14:textId="7581A898" w:rsidR="008C50B8" w:rsidRDefault="008C50B8"/>
    <w:p w14:paraId="19925E89" w14:textId="77777777" w:rsidR="006F2F29" w:rsidRPr="00657789" w:rsidRDefault="006F2F29" w:rsidP="006F2F29">
      <w:pPr>
        <w:ind w:left="709" w:hanging="709"/>
        <w:jc w:val="center"/>
        <w:rPr>
          <w:rFonts w:cs="Arial"/>
          <w:b/>
          <w:bCs/>
          <w:u w:val="single"/>
        </w:rPr>
      </w:pPr>
      <w:r w:rsidRPr="00657789">
        <w:rPr>
          <w:rFonts w:cs="Arial"/>
          <w:b/>
          <w:bCs/>
          <w:u w:val="single"/>
        </w:rPr>
        <w:t>3/2022.(I.25.) KOCB számú határozat</w:t>
      </w:r>
    </w:p>
    <w:p w14:paraId="1F416345" w14:textId="77777777" w:rsidR="006F2F29" w:rsidRPr="00657789" w:rsidRDefault="006F2F29" w:rsidP="006F2F29">
      <w:pPr>
        <w:ind w:left="709" w:hanging="709"/>
        <w:jc w:val="both"/>
        <w:rPr>
          <w:rFonts w:cs="Arial"/>
          <w:b/>
          <w:bCs/>
          <w:u w:val="single"/>
        </w:rPr>
      </w:pPr>
    </w:p>
    <w:p w14:paraId="2A8A1C12" w14:textId="77777777" w:rsidR="006F2F29" w:rsidRPr="006F2F29" w:rsidRDefault="006F2F29" w:rsidP="006F2F29">
      <w:pPr>
        <w:jc w:val="both"/>
        <w:rPr>
          <w:rFonts w:cs="Arial"/>
          <w:bCs/>
        </w:rPr>
      </w:pPr>
      <w:r w:rsidRPr="006F2F29">
        <w:rPr>
          <w:rFonts w:cs="Arial"/>
          <w:bCs/>
        </w:rPr>
        <w:t>A Kulturális, Oktatási és Civil Bizottság a „Javaslat Szombathely Megyei Jogú Város Önkormányzata 2021. évi költségvetéséről szóló 7/2021. (II.25.) önkormányzati rendelet III. számú módosításának megalkotására” című előterjesztést megtárgyalta, és az önkormányzat 2021. évi költségvetéséről szóló 7/2021. (II.25.) önkormányzati rendelet III. számú módosításának tervezetét a Közgyűlésnek elfogadásra javasolja.</w:t>
      </w:r>
    </w:p>
    <w:p w14:paraId="3D6AF253" w14:textId="77777777" w:rsidR="002B0AE8" w:rsidRDefault="002B0AE8" w:rsidP="002B0AE8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 xml:space="preserve">3/2022.(I.26.) </w:t>
      </w:r>
      <w:proofErr w:type="spellStart"/>
      <w:r>
        <w:rPr>
          <w:b/>
          <w:bCs/>
          <w:color w:val="000000"/>
          <w:u w:val="single"/>
        </w:rPr>
        <w:t>SzLB</w:t>
      </w:r>
      <w:proofErr w:type="spellEnd"/>
      <w:r>
        <w:rPr>
          <w:b/>
          <w:bCs/>
          <w:color w:val="000000"/>
          <w:u w:val="single"/>
        </w:rPr>
        <w:t>. sz. határozat</w:t>
      </w:r>
    </w:p>
    <w:p w14:paraId="4ADF29F3" w14:textId="77777777" w:rsidR="002B0AE8" w:rsidRDefault="002B0AE8" w:rsidP="002B0AE8">
      <w:pPr>
        <w:jc w:val="center"/>
        <w:rPr>
          <w:b/>
          <w:bCs/>
          <w:color w:val="000000"/>
          <w:u w:val="single"/>
        </w:rPr>
      </w:pPr>
    </w:p>
    <w:p w14:paraId="6E593A46" w14:textId="77777777" w:rsidR="002B0AE8" w:rsidRDefault="002B0AE8" w:rsidP="002B0AE8">
      <w:pPr>
        <w:jc w:val="both"/>
      </w:pPr>
      <w:r>
        <w:rPr>
          <w:rFonts w:cs="Arial"/>
          <w:bCs/>
          <w:color w:val="000000"/>
        </w:rPr>
        <w:t xml:space="preserve">A Szociális és Lakás Bizottság </w:t>
      </w:r>
      <w:r>
        <w:t xml:space="preserve">a „Szombathely Megyei Jogú Város Önkormányzata 2021. évi költségvetéséről szóló 7/2021. (II.25.) önkormányzati rendelet III. sz. módosításának megalkotására” című előterjesztést megtárgyalta, a rendelet-tervezetet </w:t>
      </w:r>
      <w:r w:rsidRPr="00FF3E3E">
        <w:rPr>
          <w:bCs/>
        </w:rPr>
        <w:t xml:space="preserve">az előterjesztésben foglaltak szerint </w:t>
      </w:r>
      <w:r>
        <w:t xml:space="preserve">elfogadásra javasolja a Közgyűlésnek. </w:t>
      </w:r>
    </w:p>
    <w:p w14:paraId="701D77F4" w14:textId="77777777" w:rsidR="002B0AE8" w:rsidRDefault="002B0AE8" w:rsidP="002B0AE8">
      <w:pPr>
        <w:ind w:left="705" w:hanging="705"/>
        <w:rPr>
          <w:rFonts w:cs="Arial"/>
        </w:rPr>
      </w:pPr>
    </w:p>
    <w:p w14:paraId="07F3962B" w14:textId="77777777" w:rsidR="00B204F9" w:rsidRPr="00B204F9" w:rsidRDefault="00B204F9" w:rsidP="00B204F9">
      <w:pPr>
        <w:jc w:val="center"/>
        <w:rPr>
          <w:b/>
          <w:u w:val="single"/>
        </w:rPr>
      </w:pPr>
      <w:r w:rsidRPr="00B204F9">
        <w:rPr>
          <w:b/>
          <w:u w:val="single"/>
        </w:rPr>
        <w:t xml:space="preserve">2/2022. (I.26.) </w:t>
      </w:r>
      <w:proofErr w:type="spellStart"/>
      <w:r w:rsidRPr="00B204F9">
        <w:rPr>
          <w:b/>
          <w:u w:val="single"/>
        </w:rPr>
        <w:t>ESzB</w:t>
      </w:r>
      <w:proofErr w:type="spellEnd"/>
      <w:r w:rsidRPr="00B204F9">
        <w:rPr>
          <w:b/>
          <w:u w:val="single"/>
        </w:rPr>
        <w:t>. sz. határozat</w:t>
      </w:r>
    </w:p>
    <w:p w14:paraId="26D4A3C6" w14:textId="77777777" w:rsidR="00B204F9" w:rsidRPr="00B204F9" w:rsidRDefault="00B204F9" w:rsidP="00B204F9">
      <w:pPr>
        <w:rPr>
          <w:rFonts w:cs="Arial"/>
        </w:rPr>
      </w:pPr>
    </w:p>
    <w:p w14:paraId="469BA697" w14:textId="77777777" w:rsidR="00B204F9" w:rsidRPr="00B204F9" w:rsidRDefault="00B204F9" w:rsidP="00B204F9">
      <w:pPr>
        <w:jc w:val="both"/>
      </w:pPr>
      <w:r w:rsidRPr="00B204F9">
        <w:t xml:space="preserve">Az Egészségügyi Szakmai Bizottság a „Javaslat </w:t>
      </w:r>
      <w:r w:rsidRPr="00B204F9">
        <w:rPr>
          <w:rFonts w:cs="Arial"/>
        </w:rPr>
        <w:t>Szombathely Megyei Jogú Város Önkormányzata 2021. évi költségvetéséről szóló 7/2021. (II.25.) önkormányzati rendelet III. számú módosításának megalkotására</w:t>
      </w:r>
      <w:r w:rsidRPr="00B204F9">
        <w:t xml:space="preserve">” című előterjesztést megtárgyalta, és a rendelet-tervezetet elfogadásra javasolja a Közgyűlésnek. </w:t>
      </w:r>
    </w:p>
    <w:p w14:paraId="0A2DC95B" w14:textId="77777777" w:rsidR="006F2F29" w:rsidRDefault="006F2F29"/>
    <w:sectPr w:rsidR="006F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34"/>
    <w:rsid w:val="00250618"/>
    <w:rsid w:val="002B0AE8"/>
    <w:rsid w:val="00590141"/>
    <w:rsid w:val="005A6288"/>
    <w:rsid w:val="006F2F29"/>
    <w:rsid w:val="008C50B8"/>
    <w:rsid w:val="00B204F9"/>
    <w:rsid w:val="00C4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807A"/>
  <w15:chartTrackingRefBased/>
  <w15:docId w15:val="{4C27A2E7-BA91-4EEE-96EA-D95F5515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5C3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4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423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6</cp:revision>
  <cp:lastPrinted>2022-01-27T07:13:00Z</cp:lastPrinted>
  <dcterms:created xsi:type="dcterms:W3CDTF">2022-01-26T06:23:00Z</dcterms:created>
  <dcterms:modified xsi:type="dcterms:W3CDTF">2022-01-27T07:14:00Z</dcterms:modified>
</cp:coreProperties>
</file>