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202" w:rsidRDefault="005D7202" w:rsidP="005D7202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21/2022. (I.27.) Kgy. </w:t>
      </w:r>
      <w:proofErr w:type="gramStart"/>
      <w:r>
        <w:rPr>
          <w:rFonts w:cs="Arial"/>
          <w:b/>
          <w:u w:val="single"/>
        </w:rPr>
        <w:t>sz.</w:t>
      </w:r>
      <w:proofErr w:type="gramEnd"/>
      <w:r>
        <w:rPr>
          <w:rFonts w:cs="Arial"/>
          <w:b/>
          <w:u w:val="single"/>
        </w:rPr>
        <w:t xml:space="preserve"> határozat</w:t>
      </w:r>
    </w:p>
    <w:p w:rsidR="005D7202" w:rsidRDefault="005D7202" w:rsidP="005D7202">
      <w:pPr>
        <w:rPr>
          <w:rFonts w:cs="Arial"/>
          <w:b/>
        </w:rPr>
      </w:pPr>
    </w:p>
    <w:p w:rsidR="005D7202" w:rsidRDefault="005D7202" w:rsidP="005D7202">
      <w:pPr>
        <w:pStyle w:val="xxmsonormal"/>
        <w:jc w:val="both"/>
        <w:rPr>
          <w:color w:val="212121"/>
        </w:rPr>
      </w:pPr>
      <w:r>
        <w:rPr>
          <w:rFonts w:ascii="Arial" w:hAnsi="Arial" w:cs="Arial"/>
          <w:color w:val="000000"/>
        </w:rPr>
        <w:t xml:space="preserve">Szombathely Megyei Jogú Város Közgyűlése </w:t>
      </w:r>
      <w:r>
        <w:rPr>
          <w:rFonts w:ascii="Arial" w:hAnsi="Arial" w:cs="Arial"/>
          <w:color w:val="000000"/>
          <w:shd w:val="clear" w:color="auto" w:fill="FFFFFF"/>
        </w:rPr>
        <w:t>megismerte</w:t>
      </w:r>
      <w:r>
        <w:rPr>
          <w:rFonts w:ascii="Arial" w:hAnsi="Arial" w:cs="Arial"/>
          <w:color w:val="000000"/>
        </w:rPr>
        <w:t xml:space="preserve"> és tudomásul vette </w:t>
      </w:r>
      <w:r>
        <w:rPr>
          <w:rFonts w:ascii="Arial" w:hAnsi="Arial" w:cs="Arial"/>
          <w:color w:val="212121"/>
        </w:rPr>
        <w:t>a Magyarország helyi önkormányzatairól szóló 2011. évi CLXXXIX. törvénynek</w:t>
      </w:r>
      <w:r>
        <w:rPr>
          <w:rFonts w:ascii="Arial" w:hAnsi="Arial" w:cs="Arial"/>
          <w:color w:val="000000"/>
        </w:rPr>
        <w:t xml:space="preserve"> a polgármester illetményét 2022. január 1. napjától megemelő, módosított rendelkezéseit, valamint </w:t>
      </w:r>
      <w:r>
        <w:rPr>
          <w:rFonts w:ascii="Arial" w:hAnsi="Arial" w:cs="Arial"/>
          <w:color w:val="212121"/>
        </w:rPr>
        <w:t xml:space="preserve">a Kormányhivatal határozathozatal pótlására irányuló eljárásának lehetőségéről szóló tájékoztatást. </w:t>
      </w:r>
    </w:p>
    <w:p w:rsidR="005D7202" w:rsidRDefault="005D7202" w:rsidP="005D7202">
      <w:pPr>
        <w:pStyle w:val="xxmsonormal"/>
        <w:jc w:val="both"/>
        <w:rPr>
          <w:color w:val="212121"/>
        </w:rPr>
      </w:pPr>
    </w:p>
    <w:p w:rsidR="005D7202" w:rsidRDefault="005D7202" w:rsidP="005D7202">
      <w:pPr>
        <w:pStyle w:val="xxmsonormal"/>
        <w:jc w:val="both"/>
        <w:rPr>
          <w:color w:val="212121"/>
        </w:rPr>
      </w:pPr>
      <w:r>
        <w:rPr>
          <w:rFonts w:ascii="Arial" w:hAnsi="Arial" w:cs="Arial"/>
          <w:color w:val="000000"/>
        </w:rPr>
        <w:t>A Közgyűlés megismerte továbbá a polgármester nyilatkozatát arra vonatkozóan, hogy a fenti rendelkezések ellenére sem kívánja felvenni az emelésből adódó többletilletmény összegét, figyelemmel a város gazdasági helyzetére. </w:t>
      </w:r>
    </w:p>
    <w:p w:rsidR="005D7202" w:rsidRDefault="005D7202" w:rsidP="005D7202">
      <w:pPr>
        <w:pStyle w:val="xxmsonormal"/>
        <w:jc w:val="both"/>
        <w:rPr>
          <w:color w:val="212121"/>
        </w:rPr>
      </w:pPr>
      <w:r>
        <w:rPr>
          <w:rFonts w:ascii="Arial" w:hAnsi="Arial" w:cs="Arial"/>
          <w:color w:val="212121"/>
        </w:rPr>
        <w:t> </w:t>
      </w:r>
    </w:p>
    <w:p w:rsidR="005D7202" w:rsidRDefault="005D7202" w:rsidP="005D7202">
      <w:pPr>
        <w:pStyle w:val="xxmsonormal"/>
        <w:jc w:val="both"/>
        <w:rPr>
          <w:color w:val="212121"/>
        </w:rPr>
      </w:pPr>
      <w:r>
        <w:rPr>
          <w:rFonts w:ascii="Arial" w:hAnsi="Arial" w:cs="Arial"/>
          <w:color w:val="212121"/>
        </w:rPr>
        <w:t>A Közgyűlés tudomásul veszi a polgármester azon bejelentését, hogy amennyiben a Vas Megyei Kormányhivatal törvényességi felügyelet keretében a polgármesteri illetmény emelése tárgyában felhívja az Önkormányzatot a döntés meghozatalára, úgy az erre irányuló javaslatot a polgármester akként fogja előterjeszteni, hogy az emelésből adódó illetménykülönbözetnek megfelelő összeget jótékony célra vagy önkormányzati feladatok finanszírozására fogja fordítani.</w:t>
      </w:r>
    </w:p>
    <w:p w:rsidR="005D7202" w:rsidRDefault="005D7202" w:rsidP="005D7202">
      <w:pPr>
        <w:pStyle w:val="xxmsonormal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color w:val="212121"/>
        </w:rPr>
        <w:t> </w:t>
      </w:r>
    </w:p>
    <w:p w:rsidR="005D7202" w:rsidRDefault="005D7202" w:rsidP="005D7202">
      <w:pPr>
        <w:ind w:left="705" w:hanging="705"/>
        <w:jc w:val="both"/>
        <w:rPr>
          <w:rFonts w:cs="Arial"/>
          <w:bCs/>
          <w:color w:val="000000"/>
        </w:rPr>
      </w:pPr>
      <w:r>
        <w:rPr>
          <w:rFonts w:cs="Arial"/>
          <w:b/>
          <w:color w:val="000000"/>
          <w:u w:val="single"/>
        </w:rPr>
        <w:t>Felelősök:</w:t>
      </w:r>
      <w:r>
        <w:rPr>
          <w:rFonts w:cs="Arial"/>
          <w:bCs/>
          <w:color w:val="000000"/>
        </w:rPr>
        <w:tab/>
        <w:t xml:space="preserve">Dr. </w:t>
      </w:r>
      <w:proofErr w:type="spellStart"/>
      <w:r>
        <w:rPr>
          <w:rFonts w:cs="Arial"/>
          <w:bCs/>
          <w:color w:val="000000"/>
        </w:rPr>
        <w:t>Nemény</w:t>
      </w:r>
      <w:proofErr w:type="spellEnd"/>
      <w:r>
        <w:rPr>
          <w:rFonts w:cs="Arial"/>
          <w:bCs/>
          <w:color w:val="000000"/>
        </w:rPr>
        <w:t xml:space="preserve"> András, polgármester</w:t>
      </w:r>
    </w:p>
    <w:p w:rsidR="005D7202" w:rsidRDefault="005D7202" w:rsidP="005D7202">
      <w:pPr>
        <w:ind w:left="1413" w:firstLine="3"/>
        <w:jc w:val="both"/>
        <w:rPr>
          <w:rFonts w:cs="Arial"/>
          <w:bCs/>
          <w:color w:val="000000"/>
        </w:rPr>
      </w:pPr>
      <w:r>
        <w:rPr>
          <w:rFonts w:cs="Arial"/>
          <w:color w:val="000000"/>
        </w:rPr>
        <w:t>Dr.</w:t>
      </w:r>
      <w:r>
        <w:rPr>
          <w:rFonts w:cs="Arial"/>
          <w:bCs/>
          <w:color w:val="000000"/>
        </w:rPr>
        <w:t xml:space="preserve"> Károlyi Ákos, jegyző</w:t>
      </w:r>
    </w:p>
    <w:p w:rsidR="005D7202" w:rsidRDefault="005D7202" w:rsidP="005D7202">
      <w:pPr>
        <w:ind w:left="705" w:firstLine="708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(A végrehajtás előkészítéséért:</w:t>
      </w:r>
    </w:p>
    <w:p w:rsidR="005D7202" w:rsidRDefault="005D7202" w:rsidP="005D7202">
      <w:pPr>
        <w:ind w:left="1414" w:firstLine="4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Nagyné dr. Gats Andrea, a Jogi és Képviselői Osztály vezetője)</w:t>
      </w:r>
    </w:p>
    <w:p w:rsidR="005D7202" w:rsidRDefault="005D7202" w:rsidP="005D7202">
      <w:pPr>
        <w:ind w:left="1414" w:firstLine="4"/>
        <w:jc w:val="both"/>
        <w:rPr>
          <w:rFonts w:cs="Arial"/>
          <w:bCs/>
          <w:color w:val="000000"/>
        </w:rPr>
      </w:pPr>
    </w:p>
    <w:p w:rsidR="005D7202" w:rsidRDefault="005D7202" w:rsidP="005D7202">
      <w:pPr>
        <w:ind w:left="1410" w:hanging="1410"/>
        <w:jc w:val="both"/>
        <w:rPr>
          <w:rFonts w:cs="Arial"/>
          <w:bCs/>
          <w:color w:val="000000"/>
        </w:rPr>
      </w:pPr>
      <w:r>
        <w:rPr>
          <w:rFonts w:cs="Arial"/>
          <w:b/>
          <w:bCs/>
          <w:color w:val="000000"/>
          <w:u w:val="single"/>
        </w:rPr>
        <w:t>Határidő:</w:t>
      </w:r>
      <w:r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1A"/>
    <w:rsid w:val="00002275"/>
    <w:rsid w:val="000552A2"/>
    <w:rsid w:val="00146D8F"/>
    <w:rsid w:val="00167B91"/>
    <w:rsid w:val="001748BF"/>
    <w:rsid w:val="0024397F"/>
    <w:rsid w:val="00250D37"/>
    <w:rsid w:val="002834B6"/>
    <w:rsid w:val="002A5C8D"/>
    <w:rsid w:val="002F059A"/>
    <w:rsid w:val="00416068"/>
    <w:rsid w:val="00442644"/>
    <w:rsid w:val="0047727A"/>
    <w:rsid w:val="00572819"/>
    <w:rsid w:val="00597B1A"/>
    <w:rsid w:val="005B266D"/>
    <w:rsid w:val="005B4833"/>
    <w:rsid w:val="005D7202"/>
    <w:rsid w:val="0062226E"/>
    <w:rsid w:val="007F42A2"/>
    <w:rsid w:val="008C447D"/>
    <w:rsid w:val="00915E7F"/>
    <w:rsid w:val="009A04C9"/>
    <w:rsid w:val="00A069CB"/>
    <w:rsid w:val="00B079AC"/>
    <w:rsid w:val="00B3163F"/>
    <w:rsid w:val="00D4038A"/>
    <w:rsid w:val="00E71D80"/>
    <w:rsid w:val="00EC682F"/>
    <w:rsid w:val="00ED28EF"/>
    <w:rsid w:val="00F22FEB"/>
    <w:rsid w:val="00F9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9D1CB-A76F-42AA-8CE1-CD46961A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xmsonormal">
    <w:name w:val="x_x_msonormal"/>
    <w:basedOn w:val="Norml"/>
    <w:uiPriority w:val="99"/>
    <w:rsid w:val="005D7202"/>
    <w:rPr>
      <w:rFonts w:ascii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2022-01-28T10:29:00Z</dcterms:created>
  <dcterms:modified xsi:type="dcterms:W3CDTF">2022-01-28T10:29:00Z</dcterms:modified>
</cp:coreProperties>
</file>