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BF" w:rsidRPr="004A40A9" w:rsidRDefault="001748BF" w:rsidP="001748BF">
      <w:pPr>
        <w:jc w:val="center"/>
        <w:rPr>
          <w:rFonts w:eastAsia="Calibri" w:cs="Arial"/>
          <w:b/>
          <w:u w:val="single"/>
        </w:rPr>
      </w:pPr>
      <w:r>
        <w:rPr>
          <w:rFonts w:eastAsia="Calibri" w:cs="Arial"/>
          <w:b/>
          <w:u w:val="single"/>
        </w:rPr>
        <w:t>9</w:t>
      </w:r>
      <w:r w:rsidRPr="004A40A9">
        <w:rPr>
          <w:rFonts w:eastAsia="Calibri" w:cs="Arial"/>
          <w:b/>
          <w:u w:val="single"/>
        </w:rPr>
        <w:t xml:space="preserve">/2022. (I.27.) Kgy. </w:t>
      </w:r>
      <w:proofErr w:type="gramStart"/>
      <w:r w:rsidRPr="004A40A9">
        <w:rPr>
          <w:rFonts w:eastAsia="Calibri" w:cs="Arial"/>
          <w:b/>
          <w:u w:val="single"/>
        </w:rPr>
        <w:t>számú</w:t>
      </w:r>
      <w:proofErr w:type="gramEnd"/>
      <w:r w:rsidRPr="004A40A9">
        <w:rPr>
          <w:rFonts w:eastAsia="Calibri" w:cs="Arial"/>
          <w:b/>
          <w:u w:val="single"/>
        </w:rPr>
        <w:t xml:space="preserve"> határozat</w:t>
      </w:r>
    </w:p>
    <w:p w:rsidR="001748BF" w:rsidRPr="004A40A9" w:rsidRDefault="001748BF" w:rsidP="001748BF">
      <w:pPr>
        <w:jc w:val="center"/>
        <w:rPr>
          <w:rFonts w:eastAsia="Calibri" w:cs="Arial"/>
          <w:b/>
        </w:rPr>
      </w:pPr>
    </w:p>
    <w:p w:rsidR="001748BF" w:rsidRPr="004A40A9" w:rsidRDefault="001748BF" w:rsidP="001748BF">
      <w:pPr>
        <w:numPr>
          <w:ilvl w:val="0"/>
          <w:numId w:val="1"/>
        </w:numPr>
        <w:ind w:left="567" w:hanging="567"/>
        <w:contextualSpacing/>
        <w:jc w:val="both"/>
        <w:rPr>
          <w:rFonts w:eastAsia="Calibri" w:cs="Arial"/>
        </w:rPr>
      </w:pPr>
      <w:r w:rsidRPr="004A40A9">
        <w:rPr>
          <w:rFonts w:eastAsia="Calibri" w:cs="Arial"/>
        </w:rPr>
        <w:t>Szombathely Megyei Jogú Város Önkormányzata kijelenti, hogy tagja kíván lenni a Magyar CIVINET hálózatnak, mely tagság tagdíjfizetési kötelezettséggel nem jár.</w:t>
      </w:r>
    </w:p>
    <w:p w:rsidR="001748BF" w:rsidRPr="004A40A9" w:rsidRDefault="001748BF" w:rsidP="001748BF">
      <w:pPr>
        <w:ind w:left="426"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 xml:space="preserve"> </w:t>
      </w:r>
    </w:p>
    <w:p w:rsidR="001748BF" w:rsidRPr="004A40A9" w:rsidRDefault="001748BF" w:rsidP="001748BF">
      <w:pPr>
        <w:numPr>
          <w:ilvl w:val="0"/>
          <w:numId w:val="1"/>
        </w:numPr>
        <w:ind w:left="567" w:hanging="567"/>
        <w:contextualSpacing/>
        <w:jc w:val="both"/>
        <w:rPr>
          <w:rFonts w:eastAsia="Calibri" w:cs="Arial"/>
        </w:rPr>
      </w:pPr>
      <w:r w:rsidRPr="00097898">
        <w:rPr>
          <w:rFonts w:eastAsia="Calibri" w:cs="Arial"/>
        </w:rPr>
        <w:t>A Közgyűlés felhatalmazza Kalmár Ervint, hogy a Magyar CIVINET hálózatban</w:t>
      </w:r>
      <w:r w:rsidRPr="004A40A9">
        <w:rPr>
          <w:rFonts w:eastAsia="Calibri" w:cs="Arial"/>
        </w:rPr>
        <w:t xml:space="preserve"> Szombathely Megyei Jogú Város Önkormányzatának képviseletében eljárjon.</w:t>
      </w:r>
    </w:p>
    <w:p w:rsidR="001748BF" w:rsidRPr="004A40A9" w:rsidRDefault="001748BF" w:rsidP="001748BF">
      <w:pPr>
        <w:ind w:left="426" w:hanging="426"/>
        <w:contextualSpacing/>
        <w:jc w:val="both"/>
        <w:rPr>
          <w:rFonts w:eastAsia="Calibri" w:cs="Arial"/>
        </w:rPr>
      </w:pPr>
    </w:p>
    <w:p w:rsidR="001748BF" w:rsidRPr="004A40A9" w:rsidRDefault="001748BF" w:rsidP="001748BF">
      <w:pPr>
        <w:numPr>
          <w:ilvl w:val="0"/>
          <w:numId w:val="1"/>
        </w:numPr>
        <w:ind w:left="567" w:hanging="567"/>
        <w:contextualSpacing/>
        <w:jc w:val="both"/>
        <w:rPr>
          <w:rFonts w:eastAsia="Calibri" w:cs="Arial"/>
        </w:rPr>
      </w:pPr>
      <w:r w:rsidRPr="004A40A9">
        <w:rPr>
          <w:rFonts w:eastAsia="Calibri" w:cs="Arial"/>
        </w:rPr>
        <w:t>A Közgyűlés felhatalmazza a Polgármestert a Magyar CIVINET hálózatba történő belépéshez szükséges Tagsági kérelem aláírására.</w:t>
      </w:r>
    </w:p>
    <w:p w:rsidR="001748BF" w:rsidRPr="004A40A9" w:rsidRDefault="001748BF" w:rsidP="001748BF">
      <w:pPr>
        <w:ind w:left="720"/>
        <w:contextualSpacing/>
        <w:jc w:val="both"/>
        <w:rPr>
          <w:rFonts w:eastAsia="Calibri" w:cs="Arial"/>
        </w:rPr>
      </w:pPr>
    </w:p>
    <w:p w:rsidR="001748BF" w:rsidRPr="004A40A9" w:rsidRDefault="001748BF" w:rsidP="001748BF">
      <w:pPr>
        <w:ind w:left="426" w:hanging="426"/>
        <w:jc w:val="both"/>
        <w:rPr>
          <w:rFonts w:eastAsia="Calibri" w:cs="Arial"/>
        </w:rPr>
      </w:pPr>
      <w:r w:rsidRPr="004A40A9">
        <w:rPr>
          <w:rFonts w:eastAsia="Calibri" w:cs="Arial"/>
          <w:b/>
          <w:u w:val="single"/>
        </w:rPr>
        <w:t>Felelős:</w:t>
      </w:r>
      <w:r w:rsidRPr="004A40A9">
        <w:rPr>
          <w:rFonts w:eastAsia="Calibri" w:cs="Arial"/>
        </w:rPr>
        <w:tab/>
        <w:t xml:space="preserve">Dr. </w:t>
      </w:r>
      <w:proofErr w:type="spellStart"/>
      <w:r w:rsidRPr="004A40A9">
        <w:rPr>
          <w:rFonts w:eastAsia="Calibri" w:cs="Arial"/>
        </w:rPr>
        <w:t>Nemény</w:t>
      </w:r>
      <w:proofErr w:type="spellEnd"/>
      <w:r w:rsidRPr="004A40A9">
        <w:rPr>
          <w:rFonts w:eastAsia="Calibri" w:cs="Arial"/>
        </w:rPr>
        <w:t xml:space="preserve"> András polgármester</w:t>
      </w:r>
    </w:p>
    <w:p w:rsidR="001748BF" w:rsidRPr="004A40A9" w:rsidRDefault="001748BF" w:rsidP="001748BF">
      <w:pPr>
        <w:ind w:left="1842"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>Dr. Horváth Attila alpolgármester</w:t>
      </w:r>
    </w:p>
    <w:p w:rsidR="001748BF" w:rsidRPr="004A40A9" w:rsidRDefault="001748BF" w:rsidP="001748BF">
      <w:pPr>
        <w:ind w:left="1842"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>Horváth Soma alpolgármester</w:t>
      </w:r>
    </w:p>
    <w:p w:rsidR="001748BF" w:rsidRPr="004A40A9" w:rsidRDefault="001748BF" w:rsidP="001748BF">
      <w:pPr>
        <w:ind w:left="1842"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>Dr. Károlyi Ákos jegyző</w:t>
      </w:r>
    </w:p>
    <w:p w:rsidR="001748BF" w:rsidRPr="004A40A9" w:rsidRDefault="001748BF" w:rsidP="001748BF">
      <w:pPr>
        <w:ind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ab/>
      </w:r>
      <w:r w:rsidRPr="004A40A9">
        <w:rPr>
          <w:rFonts w:eastAsia="Calibri" w:cs="Arial"/>
        </w:rPr>
        <w:tab/>
      </w:r>
      <w:r w:rsidRPr="004A40A9">
        <w:rPr>
          <w:rFonts w:eastAsia="Calibri" w:cs="Arial"/>
        </w:rPr>
        <w:tab/>
        <w:t>/A végrehajtás előkészítéséért:</w:t>
      </w:r>
    </w:p>
    <w:p w:rsidR="001748BF" w:rsidRPr="004A40A9" w:rsidRDefault="001748BF" w:rsidP="001748BF">
      <w:pPr>
        <w:ind w:left="1842" w:hanging="426"/>
        <w:jc w:val="both"/>
        <w:rPr>
          <w:rFonts w:eastAsia="Calibri" w:cs="Arial"/>
        </w:rPr>
      </w:pPr>
      <w:r w:rsidRPr="004A40A9">
        <w:rPr>
          <w:rFonts w:eastAsia="Calibri" w:cs="Arial"/>
        </w:rPr>
        <w:t>Dr. Kovács Előd, a Polgármesteri Kabinet vezetője/</w:t>
      </w:r>
    </w:p>
    <w:p w:rsidR="001748BF" w:rsidRPr="004A40A9" w:rsidRDefault="001748BF" w:rsidP="001748BF">
      <w:pPr>
        <w:ind w:left="426" w:hanging="426"/>
        <w:jc w:val="both"/>
        <w:rPr>
          <w:rFonts w:eastAsia="Calibri" w:cs="Arial"/>
        </w:rPr>
      </w:pPr>
    </w:p>
    <w:p w:rsidR="001748BF" w:rsidRPr="004A40A9" w:rsidRDefault="001748BF" w:rsidP="001748BF">
      <w:pPr>
        <w:ind w:left="426" w:hanging="426"/>
        <w:jc w:val="both"/>
        <w:rPr>
          <w:rFonts w:eastAsia="Calibri" w:cs="Arial"/>
        </w:rPr>
      </w:pPr>
      <w:r w:rsidRPr="004A40A9">
        <w:rPr>
          <w:rFonts w:eastAsia="Calibri" w:cs="Arial"/>
          <w:b/>
          <w:u w:val="single"/>
        </w:rPr>
        <w:t>Határidő:</w:t>
      </w:r>
      <w:r w:rsidRPr="004A40A9">
        <w:rPr>
          <w:rFonts w:eastAsia="Calibri" w:cs="Arial"/>
        </w:rPr>
        <w:tab/>
        <w:t>1</w:t>
      </w:r>
      <w:proofErr w:type="gramStart"/>
      <w:r w:rsidRPr="004A40A9">
        <w:rPr>
          <w:rFonts w:eastAsia="Calibri" w:cs="Arial"/>
        </w:rPr>
        <w:t>.,</w:t>
      </w:r>
      <w:proofErr w:type="gramEnd"/>
      <w:r w:rsidRPr="004A40A9">
        <w:rPr>
          <w:rFonts w:eastAsia="Calibri" w:cs="Arial"/>
        </w:rPr>
        <w:t xml:space="preserve"> 2. pont: azonnal</w:t>
      </w:r>
    </w:p>
    <w:p w:rsidR="001748BF" w:rsidRDefault="001748BF" w:rsidP="001748BF">
      <w:pPr>
        <w:ind w:left="1134" w:firstLine="282"/>
        <w:jc w:val="both"/>
        <w:rPr>
          <w:rFonts w:eastAsia="Calibri" w:cs="Arial"/>
        </w:rPr>
      </w:pPr>
      <w:r w:rsidRPr="004A40A9">
        <w:rPr>
          <w:rFonts w:eastAsia="Calibri" w:cs="Arial"/>
        </w:rPr>
        <w:t>3. pont: 2022. február 10.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1748BF"/>
    <w:rsid w:val="002834B6"/>
    <w:rsid w:val="00442644"/>
    <w:rsid w:val="00572819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2022-01-28T10:23:00Z</dcterms:created>
  <dcterms:modified xsi:type="dcterms:W3CDTF">2022-01-28T10:23:00Z</dcterms:modified>
</cp:coreProperties>
</file>