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5B93C" w14:textId="77777777" w:rsidR="00211C5E" w:rsidRDefault="00211C5E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24A4C5DB" w14:textId="4C076CB7" w:rsidR="0067455C" w:rsidRPr="00211C5E" w:rsidRDefault="00211C5E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…..</w:t>
      </w:r>
      <w:r w:rsidRPr="00211C5E">
        <w:rPr>
          <w:rFonts w:ascii="Arial" w:hAnsi="Arial" w:cs="Arial"/>
          <w:b/>
          <w:bCs/>
        </w:rPr>
        <w:t>...</w:t>
      </w:r>
      <w:proofErr w:type="gramEnd"/>
      <w:r w:rsidRPr="00211C5E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9630F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Pr="00211C5E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……..</w:t>
      </w:r>
      <w:r w:rsidRPr="00211C5E">
        <w:rPr>
          <w:rFonts w:ascii="Arial" w:hAnsi="Arial" w:cs="Arial"/>
          <w:b/>
          <w:bCs/>
        </w:rPr>
        <w:t>..) önkormányzati rendelete</w:t>
      </w:r>
    </w:p>
    <w:p w14:paraId="60471655" w14:textId="77777777" w:rsidR="0067455C" w:rsidRPr="00211C5E" w:rsidRDefault="00211C5E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211C5E">
        <w:rPr>
          <w:rFonts w:ascii="Arial" w:hAnsi="Arial" w:cs="Arial"/>
          <w:b/>
          <w:bCs/>
        </w:rPr>
        <w:t>az</w:t>
      </w:r>
      <w:proofErr w:type="gramEnd"/>
      <w:r w:rsidRPr="00211C5E">
        <w:rPr>
          <w:rFonts w:ascii="Arial" w:hAnsi="Arial" w:cs="Arial"/>
          <w:b/>
          <w:bCs/>
        </w:rPr>
        <w:t xml:space="preserve"> önkormányzat 2021. évi költségvetéséről szóló 7/2021. (II.25.) önkormányzati rendelet módosításáról</w:t>
      </w:r>
    </w:p>
    <w:p w14:paraId="2230A86D" w14:textId="77777777" w:rsidR="0067455C" w:rsidRPr="00211C5E" w:rsidRDefault="00211C5E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FBA2681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1. §</w:t>
      </w:r>
    </w:p>
    <w:p w14:paraId="6363F296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Az önkormányzat 2021. évi költségvetéséről szóló 7/2021. (II.25.) önkormányzati rendelet (a továbbiakban: Rendelet) 2. §</w:t>
      </w:r>
      <w:proofErr w:type="spellStart"/>
      <w:r w:rsidRPr="00211C5E">
        <w:rPr>
          <w:rFonts w:ascii="Arial" w:hAnsi="Arial" w:cs="Arial"/>
        </w:rPr>
        <w:t>-a</w:t>
      </w:r>
      <w:proofErr w:type="spellEnd"/>
      <w:r w:rsidRPr="00211C5E">
        <w:rPr>
          <w:rFonts w:ascii="Arial" w:hAnsi="Arial" w:cs="Arial"/>
        </w:rPr>
        <w:t xml:space="preserve"> helyébe a következő rendelkezés lép:</w:t>
      </w:r>
    </w:p>
    <w:p w14:paraId="0C5E4886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„2. §</w:t>
      </w:r>
    </w:p>
    <w:p w14:paraId="181102F7" w14:textId="4651F36F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(1) A Közgyűlés az Önkormányzat 2021. évi költség</w:t>
      </w:r>
      <w:r w:rsidR="00D54427">
        <w:rPr>
          <w:rFonts w:ascii="Arial" w:hAnsi="Arial" w:cs="Arial"/>
        </w:rPr>
        <w:t>vetésének bevételi főösszegét 24</w:t>
      </w:r>
      <w:r w:rsidRPr="00211C5E">
        <w:rPr>
          <w:rFonts w:ascii="Arial" w:hAnsi="Arial" w:cs="Arial"/>
        </w:rPr>
        <w:t>.</w:t>
      </w:r>
      <w:r w:rsidR="00D54427">
        <w:rPr>
          <w:rFonts w:ascii="Arial" w:hAnsi="Arial" w:cs="Arial"/>
        </w:rPr>
        <w:t>577.693</w:t>
      </w:r>
      <w:r w:rsidRPr="00211C5E">
        <w:rPr>
          <w:rFonts w:ascii="Arial" w:hAnsi="Arial" w:cs="Arial"/>
        </w:rPr>
        <w:t xml:space="preserve">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>, kiadási főösszegét 3</w:t>
      </w:r>
      <w:r w:rsidR="00D54427">
        <w:rPr>
          <w:rFonts w:ascii="Arial" w:hAnsi="Arial" w:cs="Arial"/>
        </w:rPr>
        <w:t>3.412.513</w:t>
      </w:r>
      <w:r w:rsidRPr="00211C5E">
        <w:rPr>
          <w:rFonts w:ascii="Arial" w:hAnsi="Arial" w:cs="Arial"/>
        </w:rPr>
        <w:t xml:space="preserve">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állapítja meg.</w:t>
      </w:r>
    </w:p>
    <w:p w14:paraId="5FAB7FBE" w14:textId="3E87CFB5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(2) A működési bevételek és kiadások egyenlegét – 3.</w:t>
      </w:r>
      <w:r w:rsidR="00D54427">
        <w:rPr>
          <w:rFonts w:ascii="Arial" w:hAnsi="Arial" w:cs="Arial"/>
        </w:rPr>
        <w:t>833.069</w:t>
      </w:r>
      <w:r w:rsidRPr="00211C5E">
        <w:rPr>
          <w:rFonts w:ascii="Arial" w:hAnsi="Arial" w:cs="Arial"/>
        </w:rPr>
        <w:t xml:space="preserve">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, a finanszírozási célú kiadásokat (pénzügyi lízing tőke része) - 120.750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>, az egyéb finanszírozási célú kiadásokat</w:t>
      </w:r>
      <w:r w:rsidR="00D54427">
        <w:rPr>
          <w:rFonts w:ascii="Arial" w:hAnsi="Arial" w:cs="Arial"/>
        </w:rPr>
        <w:t xml:space="preserve"> (2021. évi költségvetési támogatási előleg)</w:t>
      </w:r>
      <w:r w:rsidRPr="00211C5E">
        <w:rPr>
          <w:rFonts w:ascii="Arial" w:hAnsi="Arial" w:cs="Arial"/>
        </w:rPr>
        <w:t xml:space="preserve"> - 217.593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, az ezeket finanszírozó előző évek működési maradványát + 3.459.748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meg. Az így számított működési egyenleg -</w:t>
      </w:r>
      <w:r w:rsidR="00D54427">
        <w:rPr>
          <w:rFonts w:ascii="Arial" w:hAnsi="Arial" w:cs="Arial"/>
        </w:rPr>
        <w:t>711.664</w:t>
      </w:r>
      <w:r w:rsidRPr="00211C5E">
        <w:rPr>
          <w:rFonts w:ascii="Arial" w:hAnsi="Arial" w:cs="Arial"/>
        </w:rPr>
        <w:t xml:space="preserve">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.</w:t>
      </w:r>
    </w:p>
    <w:p w14:paraId="515076D6" w14:textId="2F2B7538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(3) A felhalmozási célú bevét</w:t>
      </w:r>
      <w:r w:rsidR="00D54427">
        <w:rPr>
          <w:rFonts w:ascii="Arial" w:hAnsi="Arial" w:cs="Arial"/>
        </w:rPr>
        <w:t>elek és kiadások egyenlege – 5.001.751</w:t>
      </w:r>
      <w:r w:rsidRPr="00211C5E">
        <w:rPr>
          <w:rFonts w:ascii="Arial" w:hAnsi="Arial" w:cs="Arial"/>
        </w:rPr>
        <w:t xml:space="preserve">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, az ezt finanszírozó előző évek felhalmozási maradványát + 5.713.415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meg. Az így számított felhalmozási egyenleg +</w:t>
      </w:r>
      <w:r w:rsidR="00D54427">
        <w:rPr>
          <w:rFonts w:ascii="Arial" w:hAnsi="Arial" w:cs="Arial"/>
        </w:rPr>
        <w:t>711.664</w:t>
      </w:r>
      <w:r w:rsidRPr="00211C5E">
        <w:rPr>
          <w:rFonts w:ascii="Arial" w:hAnsi="Arial" w:cs="Arial"/>
        </w:rPr>
        <w:t xml:space="preserve">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.</w:t>
      </w:r>
    </w:p>
    <w:p w14:paraId="16EBCF47" w14:textId="05066D08" w:rsidR="0067455C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(4) Az egyéb finanszírozási célú </w:t>
      </w:r>
      <w:proofErr w:type="gramStart"/>
      <w:r w:rsidRPr="00211C5E">
        <w:rPr>
          <w:rFonts w:ascii="Arial" w:hAnsi="Arial" w:cs="Arial"/>
        </w:rPr>
        <w:t xml:space="preserve">bevételeket </w:t>
      </w:r>
      <w:r w:rsidR="006D5222">
        <w:rPr>
          <w:rFonts w:ascii="Arial" w:hAnsi="Arial" w:cs="Arial"/>
        </w:rPr>
        <w:t xml:space="preserve"> +</w:t>
      </w:r>
      <w:proofErr w:type="gramEnd"/>
      <w:r w:rsidR="006D5222">
        <w:rPr>
          <w:rFonts w:ascii="Arial" w:hAnsi="Arial" w:cs="Arial"/>
        </w:rPr>
        <w:t xml:space="preserve"> </w:t>
      </w:r>
      <w:r w:rsidR="00D54427">
        <w:rPr>
          <w:rFonts w:ascii="Arial" w:hAnsi="Arial" w:cs="Arial"/>
        </w:rPr>
        <w:t>221.856</w:t>
      </w:r>
      <w:r w:rsidRPr="00211C5E">
        <w:rPr>
          <w:rFonts w:ascii="Arial" w:hAnsi="Arial" w:cs="Arial"/>
        </w:rPr>
        <w:t xml:space="preserve">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meg.</w:t>
      </w:r>
    </w:p>
    <w:p w14:paraId="32CB3654" w14:textId="342016A7" w:rsidR="00D54427" w:rsidRPr="00211C5E" w:rsidRDefault="00D54427" w:rsidP="00D54427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(5) A</w:t>
      </w:r>
      <w:r>
        <w:rPr>
          <w:rFonts w:ascii="Arial" w:hAnsi="Arial" w:cs="Arial"/>
        </w:rPr>
        <w:t xml:space="preserve"> egyéb finanszírozási célú kiadás</w:t>
      </w:r>
      <w:r w:rsidR="00887CEA">
        <w:rPr>
          <w:rFonts w:ascii="Arial" w:hAnsi="Arial" w:cs="Arial"/>
        </w:rPr>
        <w:t>oka</w:t>
      </w:r>
      <w:r w:rsidR="006D522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(2022. évi költségvetési támogatási előleg)</w:t>
      </w:r>
      <w:r w:rsidR="006D5222">
        <w:rPr>
          <w:rFonts w:ascii="Arial" w:hAnsi="Arial" w:cs="Arial"/>
        </w:rPr>
        <w:t xml:space="preserve"> - 221.856</w:t>
      </w:r>
      <w:r w:rsidRPr="00211C5E">
        <w:rPr>
          <w:rFonts w:ascii="Arial" w:hAnsi="Arial" w:cs="Arial"/>
        </w:rPr>
        <w:t xml:space="preserve">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meg.</w:t>
      </w:r>
      <w:bookmarkStart w:id="0" w:name="_GoBack"/>
      <w:bookmarkEnd w:id="0"/>
    </w:p>
    <w:p w14:paraId="6F7BA0F8" w14:textId="0993C558" w:rsidR="0067455C" w:rsidRPr="00211C5E" w:rsidRDefault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</w:t>
      </w:r>
      <w:r w:rsidR="006D5222">
        <w:rPr>
          <w:rFonts w:ascii="Arial" w:hAnsi="Arial" w:cs="Arial"/>
        </w:rPr>
        <w:t>6</w:t>
      </w:r>
      <w:r w:rsidRPr="00211C5E">
        <w:rPr>
          <w:rFonts w:ascii="Arial" w:hAnsi="Arial" w:cs="Arial"/>
        </w:rPr>
        <w:t xml:space="preserve">) A külső finanszírozási célú bevételeket 0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meg.”</w:t>
      </w:r>
    </w:p>
    <w:p w14:paraId="74DB438D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2. §</w:t>
      </w:r>
    </w:p>
    <w:p w14:paraId="1ABB6300" w14:textId="0CE516B0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Rendelet </w:t>
      </w:r>
      <w:r w:rsidRPr="00211C5E">
        <w:rPr>
          <w:rFonts w:ascii="Arial" w:hAnsi="Arial" w:cs="Arial"/>
        </w:rPr>
        <w:t>5. és 6. §</w:t>
      </w:r>
      <w:proofErr w:type="spellStart"/>
      <w:r w:rsidRPr="00211C5E">
        <w:rPr>
          <w:rFonts w:ascii="Arial" w:hAnsi="Arial" w:cs="Arial"/>
        </w:rPr>
        <w:t>-a</w:t>
      </w:r>
      <w:proofErr w:type="spellEnd"/>
      <w:r w:rsidRPr="00211C5E">
        <w:rPr>
          <w:rFonts w:ascii="Arial" w:hAnsi="Arial" w:cs="Arial"/>
        </w:rPr>
        <w:t xml:space="preserve"> helyébe a következő rendelkezések lépnek:</w:t>
      </w:r>
    </w:p>
    <w:p w14:paraId="21D1A455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„5. §</w:t>
      </w:r>
    </w:p>
    <w:p w14:paraId="029A269A" w14:textId="433B52A9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A Közgyűlés a költségvetési szervek kiadásait </w:t>
      </w:r>
      <w:r w:rsidR="007F59C8">
        <w:rPr>
          <w:rFonts w:ascii="Arial" w:hAnsi="Arial" w:cs="Arial"/>
        </w:rPr>
        <w:t>12.255.798</w:t>
      </w:r>
      <w:r w:rsidRPr="00211C5E">
        <w:rPr>
          <w:rFonts w:ascii="Arial" w:hAnsi="Arial" w:cs="Arial"/>
        </w:rPr>
        <w:t xml:space="preserve">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 a 6. mellékletben részletezettek szerint.</w:t>
      </w:r>
    </w:p>
    <w:p w14:paraId="6EC78DA0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6. §</w:t>
      </w:r>
    </w:p>
    <w:p w14:paraId="78912F5B" w14:textId="69DAF0AF" w:rsidR="0067455C" w:rsidRPr="00211C5E" w:rsidRDefault="00211C5E">
      <w:pPr>
        <w:pStyle w:val="Szvegtrzs"/>
        <w:spacing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A Közgyűlés a költségvetési szervek 2021. évi induló létszámkeretét 1.521 főben, 2021. </w:t>
      </w:r>
      <w:r w:rsidR="007F59C8">
        <w:rPr>
          <w:rFonts w:ascii="Arial" w:hAnsi="Arial" w:cs="Arial"/>
        </w:rPr>
        <w:t xml:space="preserve">záró létszám </w:t>
      </w:r>
      <w:r w:rsidR="007F59C8" w:rsidRPr="006E738E">
        <w:rPr>
          <w:rFonts w:ascii="Arial" w:hAnsi="Arial" w:cs="Arial"/>
        </w:rPr>
        <w:t xml:space="preserve">keretét </w:t>
      </w:r>
      <w:r w:rsidRPr="006E738E">
        <w:rPr>
          <w:rFonts w:ascii="Arial" w:hAnsi="Arial" w:cs="Arial"/>
        </w:rPr>
        <w:t>1.530 főben határozza</w:t>
      </w:r>
      <w:r w:rsidRPr="00211C5E">
        <w:rPr>
          <w:rFonts w:ascii="Arial" w:hAnsi="Arial" w:cs="Arial"/>
        </w:rPr>
        <w:t xml:space="preserve"> meg a 7. mellékletben részletezettek szerint.”</w:t>
      </w:r>
    </w:p>
    <w:p w14:paraId="1F975963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0C4CE2B7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CA23F59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765345C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4D2AD1E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3. §</w:t>
      </w:r>
    </w:p>
    <w:p w14:paraId="514849DD" w14:textId="4A741B0E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</w:t>
      </w:r>
      <w:r w:rsidRPr="00211C5E">
        <w:rPr>
          <w:rFonts w:ascii="Arial" w:hAnsi="Arial" w:cs="Arial"/>
        </w:rPr>
        <w:t>endelet 8. és 9. §</w:t>
      </w:r>
      <w:proofErr w:type="spellStart"/>
      <w:r w:rsidRPr="00211C5E">
        <w:rPr>
          <w:rFonts w:ascii="Arial" w:hAnsi="Arial" w:cs="Arial"/>
        </w:rPr>
        <w:t>-a</w:t>
      </w:r>
      <w:proofErr w:type="spellEnd"/>
      <w:r w:rsidRPr="00211C5E">
        <w:rPr>
          <w:rFonts w:ascii="Arial" w:hAnsi="Arial" w:cs="Arial"/>
        </w:rPr>
        <w:t xml:space="preserve"> helyébe a következő rendelkezések lépnek:</w:t>
      </w:r>
    </w:p>
    <w:p w14:paraId="5D4687C3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„8. §</w:t>
      </w:r>
    </w:p>
    <w:p w14:paraId="75D333EE" w14:textId="7F9A707D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 Közgyűlés az önkormányzati felhalmozási kiadások előirányzatát 9.5</w:t>
      </w:r>
      <w:r w:rsidR="002159F7">
        <w:rPr>
          <w:rFonts w:ascii="Arial" w:hAnsi="Arial" w:cs="Arial"/>
        </w:rPr>
        <w:t>13.679</w:t>
      </w:r>
      <w:r w:rsidRPr="00211C5E">
        <w:rPr>
          <w:rFonts w:ascii="Arial" w:hAnsi="Arial" w:cs="Arial"/>
        </w:rPr>
        <w:t xml:space="preserve">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meg, amelynek célonkénti részletes adatait a 18. melléklet tartalmazza.</w:t>
      </w:r>
    </w:p>
    <w:p w14:paraId="427C2779" w14:textId="77777777" w:rsidR="0067455C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9. §</w:t>
      </w:r>
    </w:p>
    <w:p w14:paraId="30032A18" w14:textId="70730136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(1) A Közgyűlés céltartalékot képez az alábbiak szerint:</w:t>
      </w:r>
    </w:p>
    <w:p w14:paraId="0472AC18" w14:textId="709246ED" w:rsidR="0067455C" w:rsidRPr="00211C5E" w:rsidRDefault="00211C5E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proofErr w:type="gramStart"/>
      <w:r w:rsidRPr="00211C5E">
        <w:rPr>
          <w:rFonts w:ascii="Arial" w:hAnsi="Arial" w:cs="Arial"/>
          <w:i/>
          <w:iCs/>
        </w:rPr>
        <w:t>a</w:t>
      </w:r>
      <w:proofErr w:type="gramEnd"/>
      <w:r w:rsidRPr="00211C5E">
        <w:rPr>
          <w:rFonts w:ascii="Arial" w:hAnsi="Arial" w:cs="Arial"/>
          <w:i/>
          <w:iCs/>
        </w:rPr>
        <w:t>)</w:t>
      </w:r>
      <w:r w:rsidRPr="00211C5E">
        <w:rPr>
          <w:rFonts w:ascii="Arial" w:hAnsi="Arial" w:cs="Arial"/>
        </w:rPr>
        <w:tab/>
        <w:t xml:space="preserve"> </w:t>
      </w:r>
      <w:r w:rsidR="00600CC0">
        <w:rPr>
          <w:rFonts w:ascii="Arial" w:hAnsi="Arial" w:cs="Arial"/>
        </w:rPr>
        <w:t>Tartalék – VOLÁNBUSZ elszámolás 500.000</w:t>
      </w:r>
      <w:r w:rsidRPr="00211C5E">
        <w:rPr>
          <w:rFonts w:ascii="Arial" w:hAnsi="Arial" w:cs="Arial"/>
        </w:rPr>
        <w:t xml:space="preserve">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,</w:t>
      </w:r>
    </w:p>
    <w:p w14:paraId="3E40D23C" w14:textId="271FEC73" w:rsidR="0067455C" w:rsidRDefault="00211C5E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211C5E">
        <w:rPr>
          <w:rFonts w:ascii="Arial" w:hAnsi="Arial" w:cs="Arial"/>
          <w:i/>
          <w:iCs/>
        </w:rPr>
        <w:t>b)</w:t>
      </w:r>
      <w:r w:rsidRPr="00211C5E">
        <w:rPr>
          <w:rFonts w:ascii="Arial" w:hAnsi="Arial" w:cs="Arial"/>
        </w:rPr>
        <w:tab/>
        <w:t xml:space="preserve"> Tartalék </w:t>
      </w:r>
      <w:r w:rsidR="00600CC0">
        <w:rPr>
          <w:rFonts w:ascii="Arial" w:hAnsi="Arial" w:cs="Arial"/>
        </w:rPr>
        <w:t>–</w:t>
      </w:r>
      <w:r w:rsidRPr="00211C5E">
        <w:rPr>
          <w:rFonts w:ascii="Arial" w:hAnsi="Arial" w:cs="Arial"/>
        </w:rPr>
        <w:t xml:space="preserve"> </w:t>
      </w:r>
      <w:r w:rsidR="00600CC0">
        <w:rPr>
          <w:rFonts w:ascii="Arial" w:hAnsi="Arial" w:cs="Arial"/>
        </w:rPr>
        <w:t>iparűzési adóelőleg visszafizetés 300.000</w:t>
      </w:r>
      <w:r w:rsidR="00055F8F">
        <w:rPr>
          <w:rFonts w:ascii="Arial" w:hAnsi="Arial" w:cs="Arial"/>
        </w:rPr>
        <w:t xml:space="preserve"> </w:t>
      </w:r>
      <w:proofErr w:type="spellStart"/>
      <w:r w:rsidR="00055F8F">
        <w:rPr>
          <w:rFonts w:ascii="Arial" w:hAnsi="Arial" w:cs="Arial"/>
        </w:rPr>
        <w:t>eFt</w:t>
      </w:r>
      <w:proofErr w:type="spellEnd"/>
      <w:r w:rsidR="00055F8F">
        <w:rPr>
          <w:rFonts w:ascii="Arial" w:hAnsi="Arial" w:cs="Arial"/>
        </w:rPr>
        <w:t>,</w:t>
      </w:r>
    </w:p>
    <w:p w14:paraId="0EC10A89" w14:textId="00577B5C" w:rsidR="00055F8F" w:rsidRDefault="00055F8F" w:rsidP="00055F8F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</w:t>
      </w:r>
      <w:r w:rsidRPr="00211C5E">
        <w:rPr>
          <w:rFonts w:ascii="Arial" w:hAnsi="Arial" w:cs="Arial"/>
          <w:i/>
          <w:iCs/>
        </w:rPr>
        <w:t>)</w:t>
      </w:r>
      <w:r w:rsidRPr="00211C5E">
        <w:rPr>
          <w:rFonts w:ascii="Arial" w:hAnsi="Arial" w:cs="Arial"/>
        </w:rPr>
        <w:tab/>
        <w:t xml:space="preserve"> Tartalék </w:t>
      </w:r>
      <w:r>
        <w:rPr>
          <w:rFonts w:ascii="Arial" w:hAnsi="Arial" w:cs="Arial"/>
        </w:rPr>
        <w:t>–</w:t>
      </w:r>
      <w:r w:rsidRPr="00211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2022. évi költségvetéshez 1.515.766</w:t>
      </w:r>
      <w:r w:rsidR="00EB56E6">
        <w:rPr>
          <w:rFonts w:ascii="Arial" w:hAnsi="Arial" w:cs="Arial"/>
        </w:rPr>
        <w:t xml:space="preserve"> </w:t>
      </w:r>
      <w:proofErr w:type="spellStart"/>
      <w:r w:rsidR="00EB56E6">
        <w:rPr>
          <w:rFonts w:ascii="Arial" w:hAnsi="Arial" w:cs="Arial"/>
        </w:rPr>
        <w:t>eFt</w:t>
      </w:r>
      <w:proofErr w:type="spellEnd"/>
      <w:r w:rsidR="00EB56E6">
        <w:rPr>
          <w:rFonts w:ascii="Arial" w:hAnsi="Arial" w:cs="Arial"/>
        </w:rPr>
        <w:t>.</w:t>
      </w:r>
    </w:p>
    <w:p w14:paraId="163C6CA0" w14:textId="77777777" w:rsidR="00055F8F" w:rsidRDefault="00055F8F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</w:p>
    <w:p w14:paraId="57CE2681" w14:textId="77777777" w:rsidR="0067455C" w:rsidRPr="00211C5E" w:rsidRDefault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(2) Az (1) bekezdésben meghatározott céltartalékok felett a polgármester jogosult dönteni.”</w:t>
      </w:r>
    </w:p>
    <w:p w14:paraId="501A6DEC" w14:textId="565989A2" w:rsidR="00211C5E" w:rsidRDefault="00F1643C" w:rsidP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211C5E" w:rsidRPr="00656C1F">
        <w:rPr>
          <w:rFonts w:ascii="Arial" w:hAnsi="Arial" w:cs="Arial"/>
          <w:b/>
          <w:bCs/>
        </w:rPr>
        <w:t>. §</w:t>
      </w:r>
    </w:p>
    <w:p w14:paraId="20F7CD34" w14:textId="77777777" w:rsidR="00211C5E" w:rsidRDefault="00211C5E" w:rsidP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656C1F">
        <w:rPr>
          <w:rFonts w:ascii="Arial" w:hAnsi="Arial" w:cs="Arial"/>
        </w:rPr>
        <w:t>A Rendelet 1-19. melléklete helyébe az 1-19. melléklet lép.</w:t>
      </w:r>
    </w:p>
    <w:p w14:paraId="1B370FA7" w14:textId="169C3712" w:rsidR="00211C5E" w:rsidRPr="00656C1F" w:rsidRDefault="00F1643C" w:rsidP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211C5E" w:rsidRPr="00656C1F">
        <w:rPr>
          <w:rFonts w:ascii="Arial" w:hAnsi="Arial" w:cs="Arial"/>
          <w:b/>
          <w:bCs/>
        </w:rPr>
        <w:t>. §</w:t>
      </w:r>
    </w:p>
    <w:p w14:paraId="2A6040ED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56C1F">
        <w:rPr>
          <w:rFonts w:ascii="Arial" w:hAnsi="Arial" w:cs="Arial"/>
        </w:rPr>
        <w:t>Ez a rendelet a kihirdetését követő napon lép hatályba.</w:t>
      </w:r>
    </w:p>
    <w:p w14:paraId="49A793F9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CE4830F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584BADB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0012651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727EB8E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184A9C9" w14:textId="77777777" w:rsidR="00211C5E" w:rsidRDefault="00211C5E" w:rsidP="00211C5E">
      <w:pPr>
        <w:pStyle w:val="Szvegtrzs"/>
        <w:spacing w:before="220"/>
        <w:rPr>
          <w:rFonts w:ascii="Arial" w:hAnsi="Arial" w:cs="Arial"/>
        </w:rPr>
      </w:pPr>
    </w:p>
    <w:p w14:paraId="69725FF4" w14:textId="77777777" w:rsidR="00211C5E" w:rsidRPr="00D0297C" w:rsidRDefault="00211C5E" w:rsidP="00211C5E">
      <w:pPr>
        <w:tabs>
          <w:tab w:val="center" w:pos="2268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D0297C">
        <w:rPr>
          <w:rFonts w:ascii="Arial" w:hAnsi="Arial" w:cs="Arial"/>
          <w:b/>
          <w:bCs/>
          <w:iCs/>
        </w:rPr>
        <w:t>(: Dr. Nemény András:)</w:t>
      </w:r>
      <w:r w:rsidRPr="00D0297C">
        <w:rPr>
          <w:rFonts w:ascii="Arial" w:hAnsi="Arial" w:cs="Arial"/>
        </w:rPr>
        <w:tab/>
      </w:r>
      <w:r w:rsidRPr="00D0297C">
        <w:rPr>
          <w:rFonts w:ascii="Arial" w:hAnsi="Arial" w:cs="Arial"/>
          <w:b/>
          <w:bCs/>
          <w:iCs/>
        </w:rPr>
        <w:t xml:space="preserve">(: Dr. Károlyi </w:t>
      </w:r>
      <w:proofErr w:type="gramStart"/>
      <w:r w:rsidRPr="00D0297C">
        <w:rPr>
          <w:rFonts w:ascii="Arial" w:hAnsi="Arial" w:cs="Arial"/>
          <w:b/>
          <w:bCs/>
          <w:iCs/>
        </w:rPr>
        <w:t>Ákos :</w:t>
      </w:r>
      <w:proofErr w:type="gramEnd"/>
      <w:r w:rsidRPr="00D0297C">
        <w:rPr>
          <w:rFonts w:ascii="Arial" w:hAnsi="Arial" w:cs="Arial"/>
          <w:b/>
          <w:bCs/>
          <w:iCs/>
        </w:rPr>
        <w:t>)</w:t>
      </w:r>
    </w:p>
    <w:p w14:paraId="63D80EF9" w14:textId="77777777" w:rsidR="00211C5E" w:rsidRPr="00D0297C" w:rsidRDefault="00211C5E" w:rsidP="00211C5E">
      <w:pPr>
        <w:tabs>
          <w:tab w:val="center" w:pos="2268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 w:rsidRPr="00D0297C">
        <w:rPr>
          <w:rFonts w:ascii="Arial" w:hAnsi="Arial" w:cs="Arial"/>
        </w:rPr>
        <w:tab/>
        <w:t xml:space="preserve">  </w:t>
      </w:r>
      <w:proofErr w:type="gramStart"/>
      <w:r w:rsidRPr="00D0297C">
        <w:rPr>
          <w:rFonts w:ascii="Arial" w:hAnsi="Arial" w:cs="Arial"/>
          <w:b/>
          <w:bCs/>
          <w:iCs/>
        </w:rPr>
        <w:t>polgármester</w:t>
      </w:r>
      <w:proofErr w:type="gramEnd"/>
      <w:r w:rsidRPr="00D0297C">
        <w:rPr>
          <w:rFonts w:ascii="Arial" w:hAnsi="Arial" w:cs="Arial"/>
        </w:rPr>
        <w:tab/>
      </w:r>
      <w:r w:rsidRPr="00D0297C">
        <w:rPr>
          <w:rFonts w:ascii="Arial" w:hAnsi="Arial" w:cs="Arial"/>
          <w:b/>
          <w:bCs/>
          <w:iCs/>
        </w:rPr>
        <w:t>jegyző</w:t>
      </w:r>
    </w:p>
    <w:p w14:paraId="3EC614D8" w14:textId="77777777" w:rsidR="00211C5E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sectPr w:rsidR="00211C5E" w:rsidRPr="00211C5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27E89" w14:textId="77777777" w:rsidR="00B63225" w:rsidRDefault="00211C5E">
      <w:r>
        <w:separator/>
      </w:r>
    </w:p>
  </w:endnote>
  <w:endnote w:type="continuationSeparator" w:id="0">
    <w:p w14:paraId="56D7D78A" w14:textId="77777777" w:rsidR="00B63225" w:rsidRDefault="0021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FE666" w14:textId="77777777" w:rsidR="0067455C" w:rsidRDefault="00211C5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C1B5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524C8" w14:textId="77777777" w:rsidR="00B63225" w:rsidRDefault="00211C5E">
      <w:r>
        <w:separator/>
      </w:r>
    </w:p>
  </w:footnote>
  <w:footnote w:type="continuationSeparator" w:id="0">
    <w:p w14:paraId="03CD742C" w14:textId="77777777" w:rsidR="00B63225" w:rsidRDefault="0021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F0825"/>
    <w:multiLevelType w:val="multilevel"/>
    <w:tmpl w:val="3628161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5C"/>
    <w:rsid w:val="00055F8F"/>
    <w:rsid w:val="00160010"/>
    <w:rsid w:val="00211C5E"/>
    <w:rsid w:val="002159F7"/>
    <w:rsid w:val="00556B99"/>
    <w:rsid w:val="00600CC0"/>
    <w:rsid w:val="0067455C"/>
    <w:rsid w:val="006D5222"/>
    <w:rsid w:val="006E738E"/>
    <w:rsid w:val="007F59C8"/>
    <w:rsid w:val="00887CEA"/>
    <w:rsid w:val="009630F3"/>
    <w:rsid w:val="009C1B5B"/>
    <w:rsid w:val="009C742E"/>
    <w:rsid w:val="00B63225"/>
    <w:rsid w:val="00D54427"/>
    <w:rsid w:val="00EB56E6"/>
    <w:rsid w:val="00ED4E94"/>
    <w:rsid w:val="00F1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9CE"/>
  <w15:docId w15:val="{64DEB2CE-744C-49E9-8A43-D0C037C8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738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38E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Szakács Eszter</cp:lastModifiedBy>
  <cp:revision>13</cp:revision>
  <cp:lastPrinted>2022-01-17T08:32:00Z</cp:lastPrinted>
  <dcterms:created xsi:type="dcterms:W3CDTF">2021-09-30T13:35:00Z</dcterms:created>
  <dcterms:modified xsi:type="dcterms:W3CDTF">2022-01-18T07:42:00Z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