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D5A4E3A" w14:textId="77777777" w:rsidR="006721B8" w:rsidRPr="008E4B7D" w:rsidRDefault="006721B8" w:rsidP="008E4B7D">
      <w:pPr>
        <w:jc w:val="both"/>
        <w:rPr>
          <w:rFonts w:ascii="Arial" w:hAnsi="Arial" w:cs="Arial"/>
          <w:b/>
        </w:rPr>
      </w:pPr>
    </w:p>
    <w:p w14:paraId="7092FD55" w14:textId="77777777" w:rsidR="00702E42" w:rsidRP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>Szombathely Megyei Jogú Város Önkormányzata Közgyűlésének</w:t>
      </w:r>
    </w:p>
    <w:p w14:paraId="520D87BC" w14:textId="7DD84C42" w:rsidR="00702E42" w:rsidRDefault="00702E42" w:rsidP="00702E42">
      <w:pPr>
        <w:jc w:val="center"/>
        <w:rPr>
          <w:rFonts w:ascii="Arial" w:hAnsi="Arial" w:cs="Arial"/>
          <w:b/>
        </w:rPr>
      </w:pPr>
      <w:r w:rsidRPr="00702E42">
        <w:rPr>
          <w:rFonts w:ascii="Arial" w:hAnsi="Arial" w:cs="Arial"/>
          <w:b/>
        </w:rPr>
        <w:t xml:space="preserve"> 202</w:t>
      </w:r>
      <w:r w:rsidR="00DC3048">
        <w:rPr>
          <w:rFonts w:ascii="Arial" w:hAnsi="Arial" w:cs="Arial"/>
          <w:b/>
        </w:rPr>
        <w:t>2</w:t>
      </w:r>
      <w:r w:rsidRPr="00702E42">
        <w:rPr>
          <w:rFonts w:ascii="Arial" w:hAnsi="Arial" w:cs="Arial"/>
          <w:b/>
        </w:rPr>
        <w:t xml:space="preserve">. </w:t>
      </w:r>
      <w:r w:rsidR="00DC3048">
        <w:rPr>
          <w:rFonts w:ascii="Arial" w:hAnsi="Arial" w:cs="Arial"/>
          <w:b/>
        </w:rPr>
        <w:t>január</w:t>
      </w:r>
      <w:r w:rsidRPr="00702E42">
        <w:rPr>
          <w:rFonts w:ascii="Arial" w:hAnsi="Arial" w:cs="Arial"/>
          <w:b/>
        </w:rPr>
        <w:t xml:space="preserve"> </w:t>
      </w:r>
      <w:r w:rsidR="00E771FD">
        <w:rPr>
          <w:rFonts w:ascii="Arial" w:hAnsi="Arial" w:cs="Arial"/>
          <w:b/>
        </w:rPr>
        <w:t>27</w:t>
      </w:r>
      <w:r w:rsidRPr="00702E42">
        <w:rPr>
          <w:rFonts w:ascii="Arial" w:hAnsi="Arial" w:cs="Arial"/>
          <w:b/>
        </w:rPr>
        <w:t>-i ülésére</w:t>
      </w:r>
    </w:p>
    <w:p w14:paraId="51076CFC" w14:textId="77777777" w:rsidR="00A46D14" w:rsidRDefault="00A46D14" w:rsidP="00A46D14">
      <w:pPr>
        <w:spacing w:line="259" w:lineRule="auto"/>
        <w:jc w:val="both"/>
        <w:rPr>
          <w:rFonts w:ascii="Arial" w:hAnsi="Arial" w:cs="Arial"/>
          <w:b/>
        </w:rPr>
      </w:pPr>
    </w:p>
    <w:p w14:paraId="628AF676" w14:textId="0982B768" w:rsidR="00A46D14" w:rsidRPr="003A4E85" w:rsidRDefault="003A4E85" w:rsidP="003A4E85">
      <w:pPr>
        <w:jc w:val="center"/>
        <w:rPr>
          <w:rFonts w:ascii="Arial" w:hAnsi="Arial" w:cs="Arial"/>
          <w:b/>
        </w:rPr>
      </w:pPr>
      <w:r w:rsidRPr="003A4E85">
        <w:rPr>
          <w:rFonts w:ascii="Arial" w:hAnsi="Arial" w:cs="Arial"/>
          <w:b/>
          <w:bCs/>
          <w:color w:val="000000"/>
        </w:rPr>
        <w:t>Javaslat Szombathely Megyei Jogú Város Önkormányzata 2021. évi költségvetéséről szóló 7/2021. (II.25.) önkormányzati rendelet III. számú módosításának megalkotására</w:t>
      </w:r>
    </w:p>
    <w:p w14:paraId="401C58E3" w14:textId="77777777" w:rsidR="006C34E0" w:rsidRDefault="006C34E0" w:rsidP="006721B8">
      <w:pPr>
        <w:jc w:val="both"/>
        <w:rPr>
          <w:rFonts w:ascii="Arial" w:hAnsi="Arial" w:cs="Arial"/>
        </w:rPr>
      </w:pPr>
    </w:p>
    <w:p w14:paraId="4B94F297" w14:textId="0F5653C4" w:rsidR="00A46D14" w:rsidRDefault="00A46D14" w:rsidP="00A46D14">
      <w:pPr>
        <w:jc w:val="both"/>
        <w:rPr>
          <w:rFonts w:ascii="Arial" w:hAnsi="Arial" w:cs="Arial"/>
        </w:rPr>
      </w:pPr>
      <w:r w:rsidRPr="00191223"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</w:rPr>
        <w:t>7</w:t>
      </w:r>
      <w:r w:rsidRPr="00191223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91223">
        <w:rPr>
          <w:rFonts w:ascii="Arial" w:hAnsi="Arial" w:cs="Arial"/>
        </w:rPr>
        <w:t>. (II.</w:t>
      </w:r>
      <w:r>
        <w:rPr>
          <w:rFonts w:ascii="Arial" w:hAnsi="Arial" w:cs="Arial"/>
        </w:rPr>
        <w:t>2</w:t>
      </w:r>
      <w:r w:rsidRPr="00191223">
        <w:rPr>
          <w:rFonts w:ascii="Arial" w:hAnsi="Arial" w:cs="Arial"/>
        </w:rPr>
        <w:t>5.) önkormányzati rendeletével jóváhagyta Szombathely Megyei Jogú Város Önkormányzata 202</w:t>
      </w:r>
      <w:r>
        <w:rPr>
          <w:rFonts w:ascii="Arial" w:hAnsi="Arial" w:cs="Arial"/>
        </w:rPr>
        <w:t>1</w:t>
      </w:r>
      <w:r w:rsidRPr="00191223">
        <w:rPr>
          <w:rFonts w:ascii="Arial" w:hAnsi="Arial" w:cs="Arial"/>
        </w:rPr>
        <w:t xml:space="preserve">. évi költségvetését, amely a </w:t>
      </w:r>
      <w:r>
        <w:rPr>
          <w:rFonts w:ascii="Arial" w:hAnsi="Arial" w:cs="Arial"/>
        </w:rPr>
        <w:t>20</w:t>
      </w:r>
      <w:r w:rsidRPr="00191223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191223">
        <w:rPr>
          <w:rFonts w:ascii="Arial" w:hAnsi="Arial" w:cs="Arial"/>
        </w:rPr>
        <w:t>. (V.2</w:t>
      </w:r>
      <w:r>
        <w:rPr>
          <w:rFonts w:ascii="Arial" w:hAnsi="Arial" w:cs="Arial"/>
        </w:rPr>
        <w:t>7</w:t>
      </w:r>
      <w:r w:rsidRPr="00191223">
        <w:rPr>
          <w:rFonts w:ascii="Arial" w:hAnsi="Arial" w:cs="Arial"/>
        </w:rPr>
        <w:t>.) önkormányzati rendelettel</w:t>
      </w:r>
      <w:r w:rsidR="00E771FD">
        <w:rPr>
          <w:rFonts w:ascii="Arial" w:hAnsi="Arial" w:cs="Arial"/>
        </w:rPr>
        <w:t xml:space="preserve"> és a 30/2021. (X.5.) önkormányzati rendelettel</w:t>
      </w:r>
      <w:r w:rsidRPr="00191223">
        <w:rPr>
          <w:rFonts w:ascii="Arial" w:hAnsi="Arial" w:cs="Arial"/>
        </w:rPr>
        <w:t xml:space="preserve"> módosításra került.</w:t>
      </w:r>
    </w:p>
    <w:p w14:paraId="0BD68BC3" w14:textId="77777777" w:rsidR="001426B5" w:rsidRDefault="001426B5" w:rsidP="00DE070A">
      <w:pPr>
        <w:jc w:val="both"/>
        <w:rPr>
          <w:rFonts w:ascii="Arial" w:hAnsi="Arial" w:cs="Arial"/>
        </w:rPr>
      </w:pPr>
    </w:p>
    <w:p w14:paraId="4A100C9A" w14:textId="7DC6905B" w:rsidR="00D034FA" w:rsidRDefault="00D034FA" w:rsidP="00D034FA">
      <w:pPr>
        <w:jc w:val="both"/>
        <w:rPr>
          <w:rFonts w:ascii="Arial" w:hAnsi="Arial" w:cs="Arial"/>
        </w:rPr>
      </w:pPr>
      <w:r w:rsidRPr="009714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E4A22">
        <w:rPr>
          <w:rFonts w:ascii="Arial" w:hAnsi="Arial" w:cs="Arial"/>
        </w:rPr>
        <w:t xml:space="preserve">költségvetési rendelet III. számú módosítása tartalmazza a </w:t>
      </w:r>
      <w:r w:rsidRPr="008C4BF1">
        <w:rPr>
          <w:rFonts w:ascii="Arial" w:hAnsi="Arial" w:cs="Arial"/>
        </w:rPr>
        <w:t>központi</w:t>
      </w:r>
      <w:r w:rsidRPr="00AE601F">
        <w:rPr>
          <w:rFonts w:ascii="Arial" w:hAnsi="Arial" w:cs="Arial"/>
        </w:rPr>
        <w:t xml:space="preserve"> támogatás</w:t>
      </w:r>
      <w:r>
        <w:rPr>
          <w:rFonts w:ascii="Arial" w:hAnsi="Arial" w:cs="Arial"/>
        </w:rPr>
        <w:t>ok</w:t>
      </w:r>
      <w:r w:rsidR="003D081B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, </w:t>
      </w:r>
      <w:r w:rsidRPr="00AE601F">
        <w:rPr>
          <w:rFonts w:ascii="Arial" w:hAnsi="Arial" w:cs="Arial"/>
        </w:rPr>
        <w:t xml:space="preserve">a támogatásértékű működési és </w:t>
      </w:r>
      <w:r>
        <w:rPr>
          <w:rFonts w:ascii="Arial" w:hAnsi="Arial" w:cs="Arial"/>
        </w:rPr>
        <w:t>felhalmozási</w:t>
      </w:r>
      <w:r w:rsidRPr="00AE601F">
        <w:rPr>
          <w:rFonts w:ascii="Arial" w:hAnsi="Arial" w:cs="Arial"/>
        </w:rPr>
        <w:t xml:space="preserve"> bevétele</w:t>
      </w:r>
      <w:r>
        <w:rPr>
          <w:rFonts w:ascii="Arial" w:hAnsi="Arial" w:cs="Arial"/>
        </w:rPr>
        <w:t>kből származó többletbevételek</w:t>
      </w:r>
      <w:r w:rsidR="003D081B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, </w:t>
      </w:r>
      <w:r w:rsidR="003D081B">
        <w:rPr>
          <w:rFonts w:ascii="Arial" w:hAnsi="Arial" w:cs="Arial"/>
        </w:rPr>
        <w:t xml:space="preserve">a </w:t>
      </w:r>
      <w:r w:rsidRPr="00AE601F">
        <w:rPr>
          <w:rFonts w:ascii="Arial" w:hAnsi="Arial" w:cs="Arial"/>
        </w:rPr>
        <w:t>működéshez</w:t>
      </w:r>
      <w:r>
        <w:rPr>
          <w:rFonts w:ascii="Arial" w:hAnsi="Arial" w:cs="Arial"/>
        </w:rPr>
        <w:t xml:space="preserve"> és felhalmozáshoz</w:t>
      </w:r>
      <w:r w:rsidRPr="00AE601F">
        <w:rPr>
          <w:rFonts w:ascii="Arial" w:hAnsi="Arial" w:cs="Arial"/>
        </w:rPr>
        <w:t xml:space="preserve"> kapcsolódó többletbevételek</w:t>
      </w:r>
      <w:r w:rsidR="003D081B">
        <w:rPr>
          <w:rFonts w:ascii="Arial" w:hAnsi="Arial" w:cs="Arial"/>
        </w:rPr>
        <w:t>et</w:t>
      </w:r>
      <w:r w:rsidRPr="00AE601F">
        <w:rPr>
          <w:rFonts w:ascii="Arial" w:hAnsi="Arial" w:cs="Arial"/>
        </w:rPr>
        <w:t xml:space="preserve">, </w:t>
      </w:r>
      <w:r w:rsidR="003D081B">
        <w:rPr>
          <w:rFonts w:ascii="Arial" w:hAnsi="Arial" w:cs="Arial"/>
        </w:rPr>
        <w:t>a s</w:t>
      </w:r>
      <w:r w:rsidRPr="00AE601F">
        <w:rPr>
          <w:rFonts w:ascii="Arial" w:hAnsi="Arial" w:cs="Arial"/>
        </w:rPr>
        <w:t>zakmai bizottságok által hozott határozatok alapján történő átcsoportosítások</w:t>
      </w:r>
      <w:r w:rsidR="003D081B">
        <w:rPr>
          <w:rFonts w:ascii="Arial" w:hAnsi="Arial" w:cs="Arial"/>
        </w:rPr>
        <w:t>at</w:t>
      </w:r>
      <w:r w:rsidRPr="00AE601F">
        <w:rPr>
          <w:rFonts w:ascii="Arial" w:hAnsi="Arial" w:cs="Arial"/>
        </w:rPr>
        <w:t>,</w:t>
      </w:r>
      <w:r w:rsidRPr="007C7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3E4A22">
        <w:rPr>
          <w:rFonts w:ascii="Arial" w:hAnsi="Arial" w:cs="Arial"/>
        </w:rPr>
        <w:t>közgyűlési döntések végrehajtását, a</w:t>
      </w:r>
      <w:r w:rsidRPr="00AE601F">
        <w:rPr>
          <w:rFonts w:ascii="Arial" w:hAnsi="Arial" w:cs="Arial"/>
        </w:rPr>
        <w:t xml:space="preserve"> saját hatáskörű előirányzat módosítási kérelmek</w:t>
      </w:r>
      <w:r w:rsidR="003D081B">
        <w:rPr>
          <w:rFonts w:ascii="Arial" w:hAnsi="Arial" w:cs="Arial"/>
        </w:rPr>
        <w:t>et</w:t>
      </w:r>
      <w:r>
        <w:rPr>
          <w:rFonts w:ascii="Arial" w:hAnsi="Arial" w:cs="Arial"/>
        </w:rPr>
        <w:t>,</w:t>
      </w:r>
      <w:r w:rsidRPr="007C7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</w:t>
      </w:r>
      <w:r w:rsidRPr="00AE601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2021. évi gazdálkodási év zárását követően a költségvetési források rendezés</w:t>
      </w:r>
      <w:r w:rsidR="003E4A22">
        <w:rPr>
          <w:rFonts w:ascii="Arial" w:hAnsi="Arial" w:cs="Arial"/>
        </w:rPr>
        <w:t>ét.</w:t>
      </w:r>
      <w:r>
        <w:rPr>
          <w:rFonts w:ascii="Arial" w:hAnsi="Arial" w:cs="Arial"/>
        </w:rPr>
        <w:t xml:space="preserve"> </w:t>
      </w:r>
    </w:p>
    <w:p w14:paraId="64C03DCB" w14:textId="77777777" w:rsidR="00D034FA" w:rsidRDefault="00D034FA" w:rsidP="00D034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16A7FE0" w14:textId="620BDB7C" w:rsidR="00B25EB6" w:rsidRDefault="00B25EB6" w:rsidP="00D034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2021. évi ingatlan értékesítésekből befolyt bevételek, valamint az önkormányzat fegyelmezett gazdálkodása 1.515.766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összegben megteremtette 2021. évben a 2022. január 1. napjától vállalt kötelezettségek költségvetési forrását</w:t>
      </w:r>
      <w:bookmarkStart w:id="0" w:name="_GoBack"/>
      <w:bookmarkEnd w:id="0"/>
      <w:r>
        <w:rPr>
          <w:rFonts w:ascii="Arial" w:hAnsi="Arial" w:cs="Arial"/>
        </w:rPr>
        <w:t xml:space="preserve"> (közösségi közlekedés, parkfenntartás). </w:t>
      </w:r>
    </w:p>
    <w:p w14:paraId="3DB87B2F" w14:textId="77777777" w:rsidR="00B25EB6" w:rsidRDefault="00B25EB6" w:rsidP="00D034FA">
      <w:pPr>
        <w:jc w:val="both"/>
        <w:rPr>
          <w:rFonts w:ascii="Arial" w:hAnsi="Arial" w:cs="Arial"/>
        </w:rPr>
      </w:pPr>
    </w:p>
    <w:p w14:paraId="695A8680" w14:textId="77777777" w:rsidR="00B25EB6" w:rsidRDefault="00B25EB6" w:rsidP="00D034FA">
      <w:pPr>
        <w:jc w:val="both"/>
        <w:rPr>
          <w:rFonts w:ascii="Arial" w:hAnsi="Arial" w:cs="Arial"/>
        </w:rPr>
      </w:pPr>
    </w:p>
    <w:p w14:paraId="50E6C0D4" w14:textId="77777777" w:rsidR="00B25EB6" w:rsidRDefault="00B25EB6" w:rsidP="00D034FA">
      <w:pPr>
        <w:jc w:val="both"/>
        <w:rPr>
          <w:rFonts w:ascii="Arial" w:hAnsi="Arial" w:cs="Arial"/>
        </w:rPr>
      </w:pPr>
    </w:p>
    <w:p w14:paraId="3F80672C" w14:textId="77777777" w:rsidR="00B25EB6" w:rsidRDefault="00B25EB6" w:rsidP="00D034FA">
      <w:pPr>
        <w:jc w:val="both"/>
        <w:rPr>
          <w:rFonts w:ascii="Arial" w:hAnsi="Arial" w:cs="Arial"/>
        </w:rPr>
      </w:pPr>
    </w:p>
    <w:p w14:paraId="3C02DAE0" w14:textId="77777777" w:rsidR="00B25EB6" w:rsidRDefault="00B25EB6" w:rsidP="00D034FA">
      <w:pPr>
        <w:jc w:val="both"/>
        <w:rPr>
          <w:rFonts w:ascii="Arial" w:hAnsi="Arial" w:cs="Arial"/>
        </w:rPr>
      </w:pPr>
    </w:p>
    <w:p w14:paraId="54939FB0" w14:textId="77777777" w:rsidR="00B25EB6" w:rsidRDefault="00B25EB6" w:rsidP="00D034FA">
      <w:pPr>
        <w:jc w:val="both"/>
        <w:rPr>
          <w:rFonts w:ascii="Arial" w:hAnsi="Arial" w:cs="Arial"/>
        </w:rPr>
      </w:pPr>
    </w:p>
    <w:p w14:paraId="3E61F463" w14:textId="77777777" w:rsidR="00B25EB6" w:rsidRDefault="00B25EB6" w:rsidP="00D034FA">
      <w:pPr>
        <w:jc w:val="both"/>
        <w:rPr>
          <w:rFonts w:ascii="Arial" w:hAnsi="Arial" w:cs="Arial"/>
        </w:rPr>
      </w:pPr>
    </w:p>
    <w:p w14:paraId="543FEAAF" w14:textId="33377CAC" w:rsidR="00CC5069" w:rsidRDefault="00A523DE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Több száz millió forint összegben kell készülnünk arra, hogy </w:t>
      </w:r>
      <w:r w:rsidR="00E515C7">
        <w:rPr>
          <w:rFonts w:ascii="Arial" w:hAnsi="Arial" w:cs="Arial"/>
        </w:rPr>
        <w:t>az iparűzési adóbevétel többletéből jelentős összegű túlfizetés miatt visszafizetés fogja terhelni a 2022.</w:t>
      </w:r>
      <w:r>
        <w:rPr>
          <w:rFonts w:ascii="Arial" w:hAnsi="Arial" w:cs="Arial"/>
        </w:rPr>
        <w:t xml:space="preserve"> </w:t>
      </w:r>
      <w:r w:rsidR="00E515C7">
        <w:rPr>
          <w:rFonts w:ascii="Arial" w:hAnsi="Arial" w:cs="Arial"/>
        </w:rPr>
        <w:t xml:space="preserve">évi költségvetést. </w:t>
      </w:r>
    </w:p>
    <w:p w14:paraId="72B6A1C1" w14:textId="77777777" w:rsidR="00A523DE" w:rsidRDefault="00A523DE" w:rsidP="006721B8">
      <w:pPr>
        <w:jc w:val="both"/>
        <w:rPr>
          <w:rFonts w:ascii="Arial" w:hAnsi="Arial" w:cs="Arial"/>
        </w:rPr>
      </w:pPr>
    </w:p>
    <w:p w14:paraId="1AD88E34" w14:textId="604384DC" w:rsidR="006721B8" w:rsidRDefault="006721B8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A87950">
        <w:rPr>
          <w:rFonts w:ascii="Arial" w:hAnsi="Arial" w:cs="Arial"/>
        </w:rPr>
        <w:t xml:space="preserve"> jogalkotásról szóló 2010. évi CXXX. törvény (a továbbiakban: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.) 17. §</w:t>
      </w:r>
      <w:proofErr w:type="spellStart"/>
      <w:r w:rsidRPr="00A87950">
        <w:rPr>
          <w:rFonts w:ascii="Arial" w:hAnsi="Arial" w:cs="Arial"/>
        </w:rPr>
        <w:t>-</w:t>
      </w:r>
      <w:proofErr w:type="gramStart"/>
      <w:r w:rsidRPr="00A87950">
        <w:rPr>
          <w:rFonts w:ascii="Arial" w:hAnsi="Arial" w:cs="Arial"/>
        </w:rPr>
        <w:t>a</w:t>
      </w:r>
      <w:proofErr w:type="spellEnd"/>
      <w:proofErr w:type="gramEnd"/>
      <w:r w:rsidRPr="00A87950">
        <w:rPr>
          <w:rFonts w:ascii="Arial" w:hAnsi="Arial" w:cs="Arial"/>
        </w:rPr>
        <w:t xml:space="preserve">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költségvetési rendelettervezet 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33A0E54A" w14:textId="77777777" w:rsidR="00965251" w:rsidRPr="00A87950" w:rsidRDefault="00965251" w:rsidP="006721B8">
      <w:pPr>
        <w:jc w:val="both"/>
        <w:rPr>
          <w:rFonts w:ascii="Arial" w:hAnsi="Arial" w:cs="Arial"/>
        </w:rPr>
      </w:pPr>
    </w:p>
    <w:p w14:paraId="00D42B60" w14:textId="4CEDFBD0" w:rsidR="006721B8" w:rsidRPr="00A87950" w:rsidRDefault="006721B8" w:rsidP="006721B8">
      <w:pPr>
        <w:jc w:val="both"/>
        <w:rPr>
          <w:rFonts w:ascii="Arial" w:hAnsi="Arial" w:cs="Arial"/>
        </w:rPr>
      </w:pPr>
      <w:r w:rsidRPr="0027098C">
        <w:rPr>
          <w:rFonts w:ascii="Arial" w:hAnsi="Arial" w:cs="Arial"/>
        </w:rPr>
        <w:t>A rendelettervezet megalkotásának szükségességét, a jogalkotás elmaradásának várható következményeit pedig az államháztartásról szóló</w:t>
      </w:r>
      <w:r w:rsidRPr="00A87950">
        <w:rPr>
          <w:rFonts w:ascii="Arial" w:hAnsi="Arial" w:cs="Arial"/>
        </w:rPr>
        <w:t xml:space="preserve"> 2011. évi CXCV. törvény (a továbbiakban: Áht.) és egyéb jogszabályi előírások szabályozzák. </w:t>
      </w:r>
    </w:p>
    <w:p w14:paraId="6690A41D" w14:textId="77777777" w:rsidR="006721B8" w:rsidRPr="00A87950" w:rsidRDefault="006721B8" w:rsidP="006721B8">
      <w:pPr>
        <w:jc w:val="both"/>
      </w:pPr>
      <w:r w:rsidRPr="00A87950">
        <w:rPr>
          <w:rFonts w:ascii="Arial" w:hAnsi="Arial" w:cs="Arial"/>
        </w:rPr>
        <w:t>A jogszabály alkalmazásához szükséges személyi, szervezeti, tárgyi és pénzügyi feltételek rendelkezésre állnak.</w:t>
      </w:r>
      <w:r w:rsidRPr="00A87950">
        <w:t xml:space="preserve"> </w:t>
      </w:r>
    </w:p>
    <w:p w14:paraId="55F4ED1D" w14:textId="77777777" w:rsidR="006721B8" w:rsidRPr="00A87950" w:rsidRDefault="006721B8" w:rsidP="006721B8">
      <w:pPr>
        <w:jc w:val="both"/>
        <w:rPr>
          <w:rFonts w:ascii="Arial" w:hAnsi="Arial" w:cs="Arial"/>
        </w:rPr>
      </w:pPr>
      <w:r w:rsidRPr="00A87950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30394B27" w14:textId="7342FE6E" w:rsidR="006721B8" w:rsidRPr="00F06C2D" w:rsidRDefault="006721B8" w:rsidP="006721B8">
      <w:pPr>
        <w:jc w:val="both"/>
        <w:rPr>
          <w:rFonts w:ascii="Arial" w:hAnsi="Arial" w:cs="Arial"/>
          <w:bCs/>
          <w:szCs w:val="20"/>
        </w:rPr>
      </w:pPr>
      <w:r w:rsidRPr="00A87950">
        <w:rPr>
          <w:rFonts w:ascii="Arial" w:hAnsi="Arial" w:cs="Arial"/>
        </w:rPr>
        <w:t xml:space="preserve">A </w:t>
      </w:r>
      <w:proofErr w:type="spellStart"/>
      <w:r w:rsidRPr="00A87950">
        <w:rPr>
          <w:rFonts w:ascii="Arial" w:hAnsi="Arial" w:cs="Arial"/>
        </w:rPr>
        <w:t>Jat</w:t>
      </w:r>
      <w:proofErr w:type="spellEnd"/>
      <w:r w:rsidRPr="00A87950">
        <w:rPr>
          <w:rFonts w:ascii="Arial" w:hAnsi="Arial" w:cs="Arial"/>
        </w:rPr>
        <w:t>. 18. §</w:t>
      </w:r>
      <w:proofErr w:type="spellStart"/>
      <w:r w:rsidRPr="00A87950">
        <w:rPr>
          <w:rFonts w:ascii="Arial" w:hAnsi="Arial" w:cs="Arial"/>
        </w:rPr>
        <w:t>-</w:t>
      </w:r>
      <w:proofErr w:type="gramStart"/>
      <w:r w:rsidRPr="00A87950">
        <w:rPr>
          <w:rFonts w:ascii="Arial" w:hAnsi="Arial" w:cs="Arial"/>
        </w:rPr>
        <w:t>a</w:t>
      </w:r>
      <w:proofErr w:type="spellEnd"/>
      <w:proofErr w:type="gramEnd"/>
      <w:r w:rsidRPr="00A87950">
        <w:rPr>
          <w:rFonts w:ascii="Arial" w:hAnsi="Arial" w:cs="Arial"/>
        </w:rPr>
        <w:t xml:space="preserve"> alapján a rendelettervezethez csatoltan elkészítettük az indokolást is.</w:t>
      </w:r>
      <w:r w:rsidRPr="00F06C2D">
        <w:rPr>
          <w:rFonts w:ascii="Arial" w:hAnsi="Arial" w:cs="Arial"/>
        </w:rPr>
        <w:t xml:space="preserve"> </w:t>
      </w:r>
    </w:p>
    <w:p w14:paraId="2104D3F0" w14:textId="7FABB0F3" w:rsidR="006721B8" w:rsidRDefault="006721B8" w:rsidP="006721B8">
      <w:pPr>
        <w:jc w:val="both"/>
        <w:rPr>
          <w:rFonts w:ascii="Arial" w:hAnsi="Arial" w:cs="Arial"/>
        </w:rPr>
      </w:pPr>
    </w:p>
    <w:p w14:paraId="280CC0FC" w14:textId="77777777" w:rsidR="0032233F" w:rsidRDefault="0032233F" w:rsidP="0032233F">
      <w:pPr>
        <w:tabs>
          <w:tab w:val="left" w:pos="284"/>
        </w:tabs>
        <w:jc w:val="both"/>
        <w:rPr>
          <w:rFonts w:ascii="Arial" w:hAnsi="Arial" w:cs="Arial"/>
        </w:rPr>
      </w:pPr>
    </w:p>
    <w:p w14:paraId="7D386094" w14:textId="1BD17366" w:rsidR="00702E42" w:rsidRDefault="00702E42" w:rsidP="00702E42">
      <w:pPr>
        <w:jc w:val="both"/>
        <w:rPr>
          <w:rFonts w:ascii="Arial" w:hAnsi="Arial" w:cs="Arial"/>
        </w:rPr>
      </w:pPr>
      <w:r w:rsidRPr="00702E42">
        <w:rPr>
          <w:rFonts w:ascii="Arial" w:hAnsi="Arial" w:cs="Arial"/>
        </w:rPr>
        <w:t>Kérem a Tisztelt Közgyűlést, hogy a rendelet tervezetét megtárgyalni, a rendeletet megalkotni</w:t>
      </w:r>
      <w:r w:rsidR="00D30230">
        <w:rPr>
          <w:rFonts w:ascii="Arial" w:hAnsi="Arial" w:cs="Arial"/>
        </w:rPr>
        <w:t xml:space="preserve"> és</w:t>
      </w:r>
      <w:r w:rsidRPr="00702E42">
        <w:rPr>
          <w:rFonts w:ascii="Arial" w:hAnsi="Arial" w:cs="Arial"/>
        </w:rPr>
        <w:t xml:space="preserve"> elfogadni szíveskedjék.</w:t>
      </w:r>
    </w:p>
    <w:p w14:paraId="6D932150" w14:textId="77777777" w:rsidR="003D081B" w:rsidRDefault="003D081B" w:rsidP="006721B8">
      <w:pPr>
        <w:rPr>
          <w:rFonts w:ascii="Arial" w:hAnsi="Arial" w:cs="Arial"/>
          <w:i/>
        </w:rPr>
      </w:pPr>
    </w:p>
    <w:p w14:paraId="4071EE80" w14:textId="77777777" w:rsidR="003D081B" w:rsidRDefault="003D081B" w:rsidP="006721B8">
      <w:pPr>
        <w:rPr>
          <w:rFonts w:ascii="Arial" w:hAnsi="Arial" w:cs="Arial"/>
          <w:i/>
        </w:rPr>
      </w:pPr>
    </w:p>
    <w:p w14:paraId="6DD788D4" w14:textId="77777777" w:rsidR="003D081B" w:rsidRDefault="003D081B" w:rsidP="006721B8">
      <w:pPr>
        <w:rPr>
          <w:rFonts w:ascii="Arial" w:hAnsi="Arial" w:cs="Arial"/>
          <w:i/>
        </w:rPr>
      </w:pPr>
    </w:p>
    <w:p w14:paraId="24F57A68" w14:textId="075DF1F8" w:rsidR="006721B8" w:rsidRPr="00F06C2D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 w:rsidR="00DE0F0B">
        <w:rPr>
          <w:rFonts w:ascii="Arial" w:hAnsi="Arial" w:cs="Arial"/>
          <w:b/>
        </w:rPr>
        <w:t>2</w:t>
      </w:r>
      <w:r w:rsidR="00D30230">
        <w:rPr>
          <w:rFonts w:ascii="Arial" w:hAnsi="Arial" w:cs="Arial"/>
          <w:b/>
        </w:rPr>
        <w:t>2</w:t>
      </w:r>
      <w:r w:rsidR="00DE0F0B">
        <w:rPr>
          <w:rFonts w:ascii="Arial" w:hAnsi="Arial" w:cs="Arial"/>
          <w:b/>
        </w:rPr>
        <w:t xml:space="preserve">. </w:t>
      </w:r>
      <w:r w:rsidR="00D30230">
        <w:rPr>
          <w:rFonts w:ascii="Arial" w:hAnsi="Arial" w:cs="Arial"/>
          <w:b/>
        </w:rPr>
        <w:t>január</w:t>
      </w:r>
      <w:r w:rsidR="001426B5">
        <w:rPr>
          <w:rFonts w:ascii="Arial" w:hAnsi="Arial" w:cs="Arial"/>
          <w:b/>
        </w:rPr>
        <w:t xml:space="preserve">  </w:t>
      </w:r>
      <w:proofErr w:type="gramStart"/>
      <w:r w:rsidR="001426B5">
        <w:rPr>
          <w:rFonts w:ascii="Arial" w:hAnsi="Arial" w:cs="Arial"/>
          <w:b/>
        </w:rPr>
        <w:t>„       ”</w:t>
      </w:r>
      <w:proofErr w:type="gramEnd"/>
    </w:p>
    <w:p w14:paraId="31943069" w14:textId="77777777" w:rsidR="00626663" w:rsidRDefault="00626663" w:rsidP="006721B8">
      <w:pPr>
        <w:rPr>
          <w:rFonts w:ascii="Arial" w:hAnsi="Arial" w:cs="Arial"/>
          <w:b/>
        </w:rPr>
      </w:pPr>
    </w:p>
    <w:p w14:paraId="00A90F2D" w14:textId="77777777" w:rsidR="003D081B" w:rsidRDefault="003D081B" w:rsidP="006721B8">
      <w:pPr>
        <w:rPr>
          <w:rFonts w:ascii="Arial" w:hAnsi="Arial" w:cs="Arial"/>
          <w:b/>
        </w:rPr>
      </w:pPr>
    </w:p>
    <w:p w14:paraId="70B7E306" w14:textId="77777777" w:rsidR="003D081B" w:rsidRPr="00F06C2D" w:rsidRDefault="003D081B" w:rsidP="006721B8">
      <w:pPr>
        <w:rPr>
          <w:rFonts w:ascii="Arial" w:hAnsi="Arial" w:cs="Arial"/>
          <w:b/>
        </w:rPr>
      </w:pPr>
    </w:p>
    <w:p w14:paraId="739E2F5A" w14:textId="77777777" w:rsidR="006721B8" w:rsidRDefault="006721B8" w:rsidP="006721B8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 xml:space="preserve">Nemény </w:t>
      </w:r>
      <w:proofErr w:type="gramStart"/>
      <w:r>
        <w:rPr>
          <w:rFonts w:ascii="Arial" w:hAnsi="Arial" w:cs="Arial"/>
          <w:b/>
        </w:rPr>
        <w:t>András</w:t>
      </w:r>
      <w:r w:rsidRPr="00F06C2D">
        <w:rPr>
          <w:rFonts w:ascii="Arial" w:hAnsi="Arial" w:cs="Arial"/>
          <w:b/>
        </w:rPr>
        <w:t xml:space="preserve"> :</w:t>
      </w:r>
      <w:proofErr w:type="gramEnd"/>
      <w:r w:rsidRPr="00F06C2D">
        <w:rPr>
          <w:rFonts w:ascii="Arial" w:hAnsi="Arial" w:cs="Arial"/>
          <w:b/>
        </w:rPr>
        <w:t xml:space="preserve">/ </w:t>
      </w:r>
    </w:p>
    <w:p w14:paraId="168B9406" w14:textId="77777777" w:rsidR="006721B8" w:rsidRDefault="006721B8" w:rsidP="006721B8">
      <w:pPr>
        <w:jc w:val="center"/>
        <w:rPr>
          <w:rFonts w:ascii="Arial" w:hAnsi="Arial" w:cs="Arial"/>
          <w:b/>
        </w:rPr>
      </w:pPr>
    </w:p>
    <w:p w14:paraId="59A1CC94" w14:textId="77777777" w:rsidR="00C36078" w:rsidRDefault="00C36078" w:rsidP="006721B8">
      <w:pPr>
        <w:jc w:val="center"/>
        <w:rPr>
          <w:rFonts w:ascii="Arial" w:hAnsi="Arial" w:cs="Arial"/>
          <w:b/>
        </w:rPr>
      </w:pPr>
    </w:p>
    <w:p w14:paraId="7D45C4E3" w14:textId="77777777" w:rsidR="0032233F" w:rsidRDefault="0032233F" w:rsidP="006721B8">
      <w:pPr>
        <w:jc w:val="center"/>
        <w:rPr>
          <w:rFonts w:ascii="Arial" w:hAnsi="Arial" w:cs="Arial"/>
          <w:b/>
        </w:rPr>
      </w:pPr>
    </w:p>
    <w:p w14:paraId="789F4135" w14:textId="77777777" w:rsidR="0032233F" w:rsidRDefault="0032233F" w:rsidP="006721B8">
      <w:pPr>
        <w:jc w:val="center"/>
        <w:rPr>
          <w:rFonts w:ascii="Arial" w:hAnsi="Arial" w:cs="Arial"/>
          <w:b/>
        </w:rPr>
      </w:pPr>
    </w:p>
    <w:p w14:paraId="10957B21" w14:textId="77777777" w:rsidR="0032233F" w:rsidRDefault="0032233F" w:rsidP="006721B8">
      <w:pPr>
        <w:jc w:val="center"/>
        <w:rPr>
          <w:rFonts w:ascii="Arial" w:hAnsi="Arial" w:cs="Arial"/>
          <w:b/>
        </w:rPr>
      </w:pPr>
    </w:p>
    <w:p w14:paraId="7F7694B6" w14:textId="77777777" w:rsidR="00253418" w:rsidRDefault="00253418" w:rsidP="006721B8">
      <w:pPr>
        <w:jc w:val="center"/>
        <w:rPr>
          <w:rFonts w:ascii="Arial" w:hAnsi="Arial" w:cs="Arial"/>
          <w:b/>
        </w:rPr>
      </w:pPr>
    </w:p>
    <w:sectPr w:rsidR="00253418" w:rsidSect="00834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763F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763F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1647682" w14:textId="77777777" w:rsidR="00347C19" w:rsidRDefault="00347C19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</w:p>
  <w:p w14:paraId="64EFC862" w14:textId="77777777" w:rsidR="009E5F40" w:rsidRDefault="009E5F40" w:rsidP="00347C19">
    <w:pPr>
      <w:ind w:left="4536"/>
      <w:rPr>
        <w:rFonts w:ascii="Arial" w:hAnsi="Arial" w:cs="Arial"/>
        <w:b/>
        <w:u w:val="single"/>
      </w:rPr>
    </w:pPr>
  </w:p>
  <w:p w14:paraId="649C7750" w14:textId="77777777" w:rsidR="009E5F40" w:rsidRPr="00CD05BF" w:rsidRDefault="009E5F40" w:rsidP="009E5F40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19A1665" w14:textId="77777777" w:rsidR="009E5F40" w:rsidRPr="00CD05BF" w:rsidRDefault="009E5F40" w:rsidP="009E5F40">
    <w:pPr>
      <w:ind w:firstLine="4536"/>
      <w:rPr>
        <w:rFonts w:ascii="Arial" w:hAnsi="Arial" w:cs="Arial"/>
        <w:b/>
        <w:u w:val="single"/>
      </w:rPr>
    </w:pPr>
  </w:p>
  <w:p w14:paraId="6F5A14D4" w14:textId="77777777" w:rsidR="009E5F40" w:rsidRPr="00CD05BF" w:rsidRDefault="009E5F40" w:rsidP="009E5F40">
    <w:pPr>
      <w:numPr>
        <w:ilvl w:val="0"/>
        <w:numId w:val="27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A Közgyűlés valamennyi bizottsága</w:t>
    </w:r>
  </w:p>
  <w:p w14:paraId="3A6C3791" w14:textId="77777777" w:rsidR="009E5F40" w:rsidRDefault="009E5F40" w:rsidP="00347C19">
    <w:pPr>
      <w:ind w:left="4536"/>
      <w:rPr>
        <w:rFonts w:ascii="Arial" w:hAnsi="Arial" w:cs="Arial"/>
        <w:b/>
        <w:u w:val="single"/>
      </w:rPr>
    </w:pPr>
  </w:p>
  <w:p w14:paraId="00DF8CAB" w14:textId="79BB9C39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>A rendelettervezetet 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513EB13A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3766C"/>
    <w:multiLevelType w:val="hybridMultilevel"/>
    <w:tmpl w:val="4866030C"/>
    <w:lvl w:ilvl="0" w:tplc="E3F49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7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82E7DD3"/>
    <w:multiLevelType w:val="hybridMultilevel"/>
    <w:tmpl w:val="AC1C4D5C"/>
    <w:lvl w:ilvl="0" w:tplc="54E2F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23"/>
  </w:num>
  <w:num w:numId="5">
    <w:abstractNumId w:val="24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26"/>
  </w:num>
  <w:num w:numId="11">
    <w:abstractNumId w:val="6"/>
  </w:num>
  <w:num w:numId="12">
    <w:abstractNumId w:val="16"/>
  </w:num>
  <w:num w:numId="13">
    <w:abstractNumId w:val="18"/>
  </w:num>
  <w:num w:numId="14">
    <w:abstractNumId w:val="21"/>
  </w:num>
  <w:num w:numId="15">
    <w:abstractNumId w:val="15"/>
  </w:num>
  <w:num w:numId="16">
    <w:abstractNumId w:val="17"/>
  </w:num>
  <w:num w:numId="17">
    <w:abstractNumId w:val="20"/>
  </w:num>
  <w:num w:numId="18">
    <w:abstractNumId w:val="12"/>
  </w:num>
  <w:num w:numId="19">
    <w:abstractNumId w:val="11"/>
  </w:num>
  <w:num w:numId="20">
    <w:abstractNumId w:val="14"/>
  </w:num>
  <w:num w:numId="21">
    <w:abstractNumId w:val="13"/>
  </w:num>
  <w:num w:numId="22">
    <w:abstractNumId w:val="5"/>
  </w:num>
  <w:num w:numId="23">
    <w:abstractNumId w:val="8"/>
  </w:num>
  <w:num w:numId="24">
    <w:abstractNumId w:val="3"/>
  </w:num>
  <w:num w:numId="25">
    <w:abstractNumId w:val="19"/>
  </w:num>
  <w:num w:numId="26">
    <w:abstractNumId w:val="0"/>
  </w:num>
  <w:num w:numId="2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64130"/>
    <w:rsid w:val="00064202"/>
    <w:rsid w:val="00065853"/>
    <w:rsid w:val="00086E9B"/>
    <w:rsid w:val="0009331D"/>
    <w:rsid w:val="000A46D0"/>
    <w:rsid w:val="000A4B7A"/>
    <w:rsid w:val="000A7C0E"/>
    <w:rsid w:val="000B42B8"/>
    <w:rsid w:val="000B4835"/>
    <w:rsid w:val="000C407F"/>
    <w:rsid w:val="000C428C"/>
    <w:rsid w:val="000C593A"/>
    <w:rsid w:val="000D5554"/>
    <w:rsid w:val="000F0700"/>
    <w:rsid w:val="001033D9"/>
    <w:rsid w:val="00113942"/>
    <w:rsid w:val="00132161"/>
    <w:rsid w:val="0013693B"/>
    <w:rsid w:val="001410CA"/>
    <w:rsid w:val="001426B5"/>
    <w:rsid w:val="00153A41"/>
    <w:rsid w:val="00161AB0"/>
    <w:rsid w:val="001667E8"/>
    <w:rsid w:val="00166D6D"/>
    <w:rsid w:val="0016749E"/>
    <w:rsid w:val="00180A67"/>
    <w:rsid w:val="00181799"/>
    <w:rsid w:val="00186639"/>
    <w:rsid w:val="0019020B"/>
    <w:rsid w:val="001A4648"/>
    <w:rsid w:val="001B355D"/>
    <w:rsid w:val="001B6A6E"/>
    <w:rsid w:val="001C1DBE"/>
    <w:rsid w:val="001C4C0F"/>
    <w:rsid w:val="001D7C88"/>
    <w:rsid w:val="00201040"/>
    <w:rsid w:val="002017B2"/>
    <w:rsid w:val="0020185A"/>
    <w:rsid w:val="00204B60"/>
    <w:rsid w:val="00226FD1"/>
    <w:rsid w:val="00253418"/>
    <w:rsid w:val="002534A1"/>
    <w:rsid w:val="002554A1"/>
    <w:rsid w:val="0027098C"/>
    <w:rsid w:val="002809B9"/>
    <w:rsid w:val="00286E19"/>
    <w:rsid w:val="00297271"/>
    <w:rsid w:val="002C06BE"/>
    <w:rsid w:val="002D61D4"/>
    <w:rsid w:val="002E0E60"/>
    <w:rsid w:val="002F19A4"/>
    <w:rsid w:val="002F4C63"/>
    <w:rsid w:val="00310FD4"/>
    <w:rsid w:val="0032233F"/>
    <w:rsid w:val="00325973"/>
    <w:rsid w:val="0032649B"/>
    <w:rsid w:val="00333B1D"/>
    <w:rsid w:val="003407CB"/>
    <w:rsid w:val="0034130E"/>
    <w:rsid w:val="00342FE9"/>
    <w:rsid w:val="00347C19"/>
    <w:rsid w:val="00356256"/>
    <w:rsid w:val="00360173"/>
    <w:rsid w:val="003629A3"/>
    <w:rsid w:val="00365E01"/>
    <w:rsid w:val="003763F7"/>
    <w:rsid w:val="00377598"/>
    <w:rsid w:val="003842B4"/>
    <w:rsid w:val="0038715A"/>
    <w:rsid w:val="00387E79"/>
    <w:rsid w:val="003A4E85"/>
    <w:rsid w:val="003B6236"/>
    <w:rsid w:val="003C01F7"/>
    <w:rsid w:val="003C1326"/>
    <w:rsid w:val="003D0397"/>
    <w:rsid w:val="003D081B"/>
    <w:rsid w:val="003E4A22"/>
    <w:rsid w:val="003F5C59"/>
    <w:rsid w:val="003F75BC"/>
    <w:rsid w:val="00403907"/>
    <w:rsid w:val="00405BC9"/>
    <w:rsid w:val="00415A39"/>
    <w:rsid w:val="0042736A"/>
    <w:rsid w:val="00430EA9"/>
    <w:rsid w:val="00437421"/>
    <w:rsid w:val="00455097"/>
    <w:rsid w:val="00456A4F"/>
    <w:rsid w:val="00485221"/>
    <w:rsid w:val="004859BA"/>
    <w:rsid w:val="004A4D04"/>
    <w:rsid w:val="004A5006"/>
    <w:rsid w:val="004B2AB5"/>
    <w:rsid w:val="004C584B"/>
    <w:rsid w:val="004D04E2"/>
    <w:rsid w:val="004D3748"/>
    <w:rsid w:val="004D6C92"/>
    <w:rsid w:val="00504834"/>
    <w:rsid w:val="00507716"/>
    <w:rsid w:val="005129FC"/>
    <w:rsid w:val="00514CD3"/>
    <w:rsid w:val="00522E82"/>
    <w:rsid w:val="005235F4"/>
    <w:rsid w:val="0052511C"/>
    <w:rsid w:val="005321D7"/>
    <w:rsid w:val="005408AF"/>
    <w:rsid w:val="00541CCC"/>
    <w:rsid w:val="00564676"/>
    <w:rsid w:val="00595E1B"/>
    <w:rsid w:val="005961D5"/>
    <w:rsid w:val="005A1C89"/>
    <w:rsid w:val="005B3EF7"/>
    <w:rsid w:val="005B4CDB"/>
    <w:rsid w:val="005C2C6C"/>
    <w:rsid w:val="005D0011"/>
    <w:rsid w:val="005D3ABC"/>
    <w:rsid w:val="005E54B4"/>
    <w:rsid w:val="005F19FE"/>
    <w:rsid w:val="006118C1"/>
    <w:rsid w:val="0061287F"/>
    <w:rsid w:val="00612A24"/>
    <w:rsid w:val="0061760E"/>
    <w:rsid w:val="00617F93"/>
    <w:rsid w:val="00626663"/>
    <w:rsid w:val="00635388"/>
    <w:rsid w:val="00650452"/>
    <w:rsid w:val="006535B3"/>
    <w:rsid w:val="00663D8C"/>
    <w:rsid w:val="00664992"/>
    <w:rsid w:val="006721B8"/>
    <w:rsid w:val="00673445"/>
    <w:rsid w:val="00673677"/>
    <w:rsid w:val="00697015"/>
    <w:rsid w:val="006A73A5"/>
    <w:rsid w:val="006B5218"/>
    <w:rsid w:val="006B7F05"/>
    <w:rsid w:val="006C34E0"/>
    <w:rsid w:val="006C4D12"/>
    <w:rsid w:val="006D1CFC"/>
    <w:rsid w:val="006E746B"/>
    <w:rsid w:val="00702E42"/>
    <w:rsid w:val="00705BF4"/>
    <w:rsid w:val="007326FF"/>
    <w:rsid w:val="00744BE8"/>
    <w:rsid w:val="007578C9"/>
    <w:rsid w:val="0076200E"/>
    <w:rsid w:val="0078455D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C4EB2"/>
    <w:rsid w:val="007C6F3F"/>
    <w:rsid w:val="007D3BE4"/>
    <w:rsid w:val="007E196F"/>
    <w:rsid w:val="007F2F31"/>
    <w:rsid w:val="00812FF7"/>
    <w:rsid w:val="00815A65"/>
    <w:rsid w:val="0082660D"/>
    <w:rsid w:val="00834A26"/>
    <w:rsid w:val="00866333"/>
    <w:rsid w:val="008728D0"/>
    <w:rsid w:val="00874C0A"/>
    <w:rsid w:val="008817CC"/>
    <w:rsid w:val="00885790"/>
    <w:rsid w:val="00891103"/>
    <w:rsid w:val="00891A44"/>
    <w:rsid w:val="008A3A28"/>
    <w:rsid w:val="008B5CB0"/>
    <w:rsid w:val="008C4D8C"/>
    <w:rsid w:val="008E4B7D"/>
    <w:rsid w:val="00902927"/>
    <w:rsid w:val="009168CE"/>
    <w:rsid w:val="00927BF6"/>
    <w:rsid w:val="009348EA"/>
    <w:rsid w:val="00937CFE"/>
    <w:rsid w:val="009410ED"/>
    <w:rsid w:val="00943935"/>
    <w:rsid w:val="00944E76"/>
    <w:rsid w:val="00945E4E"/>
    <w:rsid w:val="00947375"/>
    <w:rsid w:val="00955191"/>
    <w:rsid w:val="0096279B"/>
    <w:rsid w:val="00965251"/>
    <w:rsid w:val="00965839"/>
    <w:rsid w:val="00973666"/>
    <w:rsid w:val="00977162"/>
    <w:rsid w:val="00992D22"/>
    <w:rsid w:val="009A607E"/>
    <w:rsid w:val="009B0B46"/>
    <w:rsid w:val="009B5040"/>
    <w:rsid w:val="009E5F40"/>
    <w:rsid w:val="009E63A7"/>
    <w:rsid w:val="009E7720"/>
    <w:rsid w:val="009F1797"/>
    <w:rsid w:val="009F572C"/>
    <w:rsid w:val="00A11274"/>
    <w:rsid w:val="00A27ECE"/>
    <w:rsid w:val="00A315AB"/>
    <w:rsid w:val="00A43D65"/>
    <w:rsid w:val="00A46D14"/>
    <w:rsid w:val="00A51D9E"/>
    <w:rsid w:val="00A523DE"/>
    <w:rsid w:val="00A6071A"/>
    <w:rsid w:val="00A71585"/>
    <w:rsid w:val="00A7633E"/>
    <w:rsid w:val="00A84F13"/>
    <w:rsid w:val="00AA773D"/>
    <w:rsid w:val="00AB7B31"/>
    <w:rsid w:val="00AD08CD"/>
    <w:rsid w:val="00AE0766"/>
    <w:rsid w:val="00AE14C5"/>
    <w:rsid w:val="00AE4598"/>
    <w:rsid w:val="00B103B4"/>
    <w:rsid w:val="00B24D3E"/>
    <w:rsid w:val="00B25EB6"/>
    <w:rsid w:val="00B27192"/>
    <w:rsid w:val="00B339A9"/>
    <w:rsid w:val="00B37373"/>
    <w:rsid w:val="00B37D95"/>
    <w:rsid w:val="00B4234A"/>
    <w:rsid w:val="00B610E8"/>
    <w:rsid w:val="00B92D94"/>
    <w:rsid w:val="00BA20E7"/>
    <w:rsid w:val="00BA710A"/>
    <w:rsid w:val="00BB5ACC"/>
    <w:rsid w:val="00BC46F6"/>
    <w:rsid w:val="00BC6AAC"/>
    <w:rsid w:val="00BE370B"/>
    <w:rsid w:val="00BE7872"/>
    <w:rsid w:val="00C0509A"/>
    <w:rsid w:val="00C12E3E"/>
    <w:rsid w:val="00C20A5C"/>
    <w:rsid w:val="00C36078"/>
    <w:rsid w:val="00C40AA4"/>
    <w:rsid w:val="00C4600F"/>
    <w:rsid w:val="00C71580"/>
    <w:rsid w:val="00C8497D"/>
    <w:rsid w:val="00CA3378"/>
    <w:rsid w:val="00CA483B"/>
    <w:rsid w:val="00CB030A"/>
    <w:rsid w:val="00CB3D88"/>
    <w:rsid w:val="00CC5069"/>
    <w:rsid w:val="00CC6A54"/>
    <w:rsid w:val="00CE082E"/>
    <w:rsid w:val="00CF0611"/>
    <w:rsid w:val="00CF0883"/>
    <w:rsid w:val="00D034FA"/>
    <w:rsid w:val="00D30230"/>
    <w:rsid w:val="00D54DF8"/>
    <w:rsid w:val="00D573C2"/>
    <w:rsid w:val="00D70785"/>
    <w:rsid w:val="00D713B0"/>
    <w:rsid w:val="00D75262"/>
    <w:rsid w:val="00D76307"/>
    <w:rsid w:val="00D77A22"/>
    <w:rsid w:val="00DA14B3"/>
    <w:rsid w:val="00DA655E"/>
    <w:rsid w:val="00DC3048"/>
    <w:rsid w:val="00DE070A"/>
    <w:rsid w:val="00DE0F0B"/>
    <w:rsid w:val="00DE2BBB"/>
    <w:rsid w:val="00DF2227"/>
    <w:rsid w:val="00E02562"/>
    <w:rsid w:val="00E05BAB"/>
    <w:rsid w:val="00E1663C"/>
    <w:rsid w:val="00E33907"/>
    <w:rsid w:val="00E515C7"/>
    <w:rsid w:val="00E5165C"/>
    <w:rsid w:val="00E51C6E"/>
    <w:rsid w:val="00E542E9"/>
    <w:rsid w:val="00E6125C"/>
    <w:rsid w:val="00E63CDA"/>
    <w:rsid w:val="00E66D96"/>
    <w:rsid w:val="00E72A17"/>
    <w:rsid w:val="00E75C88"/>
    <w:rsid w:val="00E771FD"/>
    <w:rsid w:val="00E82F69"/>
    <w:rsid w:val="00E917FF"/>
    <w:rsid w:val="00E950D2"/>
    <w:rsid w:val="00E97430"/>
    <w:rsid w:val="00E975E7"/>
    <w:rsid w:val="00EB325A"/>
    <w:rsid w:val="00EB3402"/>
    <w:rsid w:val="00EB56E1"/>
    <w:rsid w:val="00EB5CC4"/>
    <w:rsid w:val="00EC269B"/>
    <w:rsid w:val="00EC4F94"/>
    <w:rsid w:val="00EC7C11"/>
    <w:rsid w:val="00ED1659"/>
    <w:rsid w:val="00ED1F0B"/>
    <w:rsid w:val="00ED2395"/>
    <w:rsid w:val="00F10378"/>
    <w:rsid w:val="00F11634"/>
    <w:rsid w:val="00F1397E"/>
    <w:rsid w:val="00F1549B"/>
    <w:rsid w:val="00F17E03"/>
    <w:rsid w:val="00F3289F"/>
    <w:rsid w:val="00F368A0"/>
    <w:rsid w:val="00F402A5"/>
    <w:rsid w:val="00F46FFD"/>
    <w:rsid w:val="00F57318"/>
    <w:rsid w:val="00F61692"/>
    <w:rsid w:val="00F86ED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table" w:styleId="Rcsostblzat">
    <w:name w:val="Table Grid"/>
    <w:basedOn w:val="Normltblzat"/>
    <w:rsid w:val="00E1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0024F3-B7A6-4E09-804E-7BE2172E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21</cp:revision>
  <cp:lastPrinted>2022-01-19T11:11:00Z</cp:lastPrinted>
  <dcterms:created xsi:type="dcterms:W3CDTF">2021-09-30T13:35:00Z</dcterms:created>
  <dcterms:modified xsi:type="dcterms:W3CDTF">2022-01-19T11:13:00Z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