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9ED54" w14:textId="77777777" w:rsidR="00E73E6D" w:rsidRDefault="00E73E6D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D3E7D5" w14:textId="77777777" w:rsidR="00764B7E" w:rsidRPr="003D1E0B" w:rsidRDefault="00764B7E" w:rsidP="00F75175">
      <w:pPr>
        <w:jc w:val="center"/>
        <w:rPr>
          <w:rFonts w:ascii="Arial" w:hAnsi="Arial" w:cs="Arial"/>
          <w:b/>
          <w:u w:val="single"/>
        </w:rPr>
      </w:pPr>
      <w:r w:rsidRPr="003D1E0B">
        <w:rPr>
          <w:rFonts w:ascii="Arial" w:hAnsi="Arial" w:cs="Arial"/>
          <w:b/>
          <w:u w:val="single"/>
        </w:rPr>
        <w:t>ELŐTERJESZTÉS</w:t>
      </w:r>
    </w:p>
    <w:p w14:paraId="1D71B9E3" w14:textId="5C85F810" w:rsidR="005577A3" w:rsidRDefault="005577A3" w:rsidP="00F75175">
      <w:pPr>
        <w:rPr>
          <w:rFonts w:ascii="Arial" w:hAnsi="Arial" w:cs="Arial"/>
          <w:b/>
        </w:rPr>
      </w:pPr>
    </w:p>
    <w:p w14:paraId="7B90721F" w14:textId="6F76F875" w:rsidR="005668D8" w:rsidRDefault="005668D8" w:rsidP="005668D8">
      <w:pPr>
        <w:rPr>
          <w:rFonts w:ascii="Arial" w:hAnsi="Arial" w:cs="Arial"/>
          <w:b/>
        </w:rPr>
      </w:pPr>
    </w:p>
    <w:p w14:paraId="12DF91E9" w14:textId="049BA05F" w:rsidR="005668D8" w:rsidRDefault="005668D8" w:rsidP="005668D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Szombathely Megyei Jogú Vár</w:t>
      </w:r>
      <w:r w:rsidR="00EF3158">
        <w:rPr>
          <w:rFonts w:ascii="Arial" w:hAnsi="Arial" w:cs="Arial"/>
          <w:b/>
          <w:bCs/>
          <w:sz w:val="22"/>
          <w:szCs w:val="22"/>
        </w:rPr>
        <w:t>os K</w:t>
      </w:r>
      <w:r w:rsidR="003C410E">
        <w:rPr>
          <w:rFonts w:ascii="Arial" w:hAnsi="Arial" w:cs="Arial"/>
          <w:b/>
          <w:bCs/>
          <w:sz w:val="22"/>
          <w:szCs w:val="22"/>
        </w:rPr>
        <w:t>özgyűlésének 2021. december havi rendes</w:t>
      </w:r>
      <w:r>
        <w:rPr>
          <w:rFonts w:ascii="Arial" w:hAnsi="Arial" w:cs="Arial"/>
          <w:b/>
          <w:bCs/>
          <w:sz w:val="22"/>
          <w:szCs w:val="22"/>
        </w:rPr>
        <w:t xml:space="preserve"> ülésére</w:t>
      </w:r>
    </w:p>
    <w:p w14:paraId="25ED58E9" w14:textId="77777777" w:rsidR="005668D8" w:rsidRDefault="005668D8" w:rsidP="005668D8">
      <w:pPr>
        <w:jc w:val="center"/>
        <w:rPr>
          <w:rFonts w:ascii="Arial" w:hAnsi="Arial" w:cs="Arial"/>
          <w:b/>
          <w:sz w:val="22"/>
          <w:szCs w:val="22"/>
        </w:rPr>
      </w:pPr>
    </w:p>
    <w:p w14:paraId="1D789E24" w14:textId="77777777" w:rsidR="005668D8" w:rsidRDefault="005668D8" w:rsidP="005668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Javaslat ingatlanokkal kapcsolatos döntések meghozatalára</w:t>
      </w:r>
    </w:p>
    <w:p w14:paraId="2F42E7E7" w14:textId="77777777" w:rsidR="005668D8" w:rsidRDefault="005668D8" w:rsidP="005668D8">
      <w:pPr>
        <w:jc w:val="both"/>
        <w:rPr>
          <w:rFonts w:ascii="Arial" w:hAnsi="Arial" w:cs="Arial"/>
          <w:b/>
          <w:sz w:val="22"/>
          <w:szCs w:val="22"/>
        </w:rPr>
      </w:pPr>
    </w:p>
    <w:p w14:paraId="34C75B7D" w14:textId="77777777" w:rsidR="005668D8" w:rsidRDefault="005668D8" w:rsidP="005668D8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Javaslat a Dr. Bohóc Mosolyszolgálat Alapítvány elhelyezésére</w:t>
      </w:r>
    </w:p>
    <w:p w14:paraId="5F0DAAB1" w14:textId="77777777" w:rsidR="005668D8" w:rsidRDefault="005668D8" w:rsidP="005668D8">
      <w:pPr>
        <w:jc w:val="both"/>
        <w:rPr>
          <w:rFonts w:ascii="Arial" w:hAnsi="Arial" w:cs="Arial"/>
          <w:sz w:val="22"/>
          <w:szCs w:val="22"/>
        </w:rPr>
      </w:pPr>
    </w:p>
    <w:p w14:paraId="2A5A31CD" w14:textId="07F61408" w:rsidR="005668D8" w:rsidRDefault="005668D8" w:rsidP="005668D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Dr. Bohóc Mosolyszolgálat Alapítvány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kuratórium</w:t>
      </w:r>
      <w:r w:rsidR="004645C7">
        <w:rPr>
          <w:rFonts w:ascii="Arial" w:hAnsi="Arial" w:cs="Arial"/>
          <w:bCs/>
          <w:sz w:val="22"/>
          <w:szCs w:val="22"/>
        </w:rPr>
        <w:t>ának</w:t>
      </w:r>
      <w:r>
        <w:rPr>
          <w:rFonts w:ascii="Arial" w:hAnsi="Arial" w:cs="Arial"/>
          <w:bCs/>
          <w:sz w:val="22"/>
          <w:szCs w:val="22"/>
        </w:rPr>
        <w:t xml:space="preserve"> elnöke azzal </w:t>
      </w:r>
      <w:r w:rsidR="004645C7">
        <w:rPr>
          <w:rFonts w:ascii="Arial" w:hAnsi="Arial" w:cs="Arial"/>
          <w:bCs/>
          <w:sz w:val="22"/>
          <w:szCs w:val="22"/>
        </w:rPr>
        <w:t xml:space="preserve">a kéréssel </w:t>
      </w:r>
      <w:r>
        <w:rPr>
          <w:rFonts w:ascii="Arial" w:hAnsi="Arial" w:cs="Arial"/>
          <w:bCs/>
          <w:sz w:val="22"/>
          <w:szCs w:val="22"/>
        </w:rPr>
        <w:t xml:space="preserve">kereste meg Önkormányzatunkat, hogy biztosítsunk számukra a működésükhöz, tevékenységük folytatásához </w:t>
      </w:r>
      <w:r w:rsidR="005A0FB5">
        <w:rPr>
          <w:rFonts w:ascii="Arial" w:hAnsi="Arial" w:cs="Arial"/>
          <w:bCs/>
          <w:sz w:val="22"/>
          <w:szCs w:val="22"/>
        </w:rPr>
        <w:t xml:space="preserve">megfelelő </w:t>
      </w:r>
      <w:r>
        <w:rPr>
          <w:rFonts w:ascii="Arial" w:hAnsi="Arial" w:cs="Arial"/>
          <w:bCs/>
          <w:sz w:val="22"/>
          <w:szCs w:val="22"/>
        </w:rPr>
        <w:t>helyiséget.</w:t>
      </w:r>
    </w:p>
    <w:p w14:paraId="613555B8" w14:textId="77777777" w:rsidR="005668D8" w:rsidRDefault="005668D8" w:rsidP="005668D8">
      <w:pPr>
        <w:jc w:val="both"/>
        <w:rPr>
          <w:rFonts w:ascii="Arial" w:hAnsi="Arial" w:cs="Arial"/>
          <w:bCs/>
          <w:sz w:val="22"/>
          <w:szCs w:val="22"/>
        </w:rPr>
      </w:pPr>
    </w:p>
    <w:p w14:paraId="56266249" w14:textId="3B125DEF" w:rsidR="005668D8" w:rsidRDefault="005A0FB5" w:rsidP="005668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Kérelmében előadta, hogy a</w:t>
      </w:r>
      <w:r w:rsidR="005668D8">
        <w:rPr>
          <w:rFonts w:ascii="Arial" w:hAnsi="Arial" w:cs="Arial"/>
          <w:sz w:val="22"/>
          <w:szCs w:val="22"/>
        </w:rPr>
        <w:t xml:space="preserve"> Dr. Bohóc Mosolyszolgálat Alapítvány </w:t>
      </w:r>
      <w:r>
        <w:rPr>
          <w:rFonts w:ascii="Arial" w:hAnsi="Arial" w:cs="Arial"/>
          <w:sz w:val="22"/>
          <w:szCs w:val="22"/>
        </w:rPr>
        <w:t xml:space="preserve">- </w:t>
      </w:r>
      <w:r w:rsidR="005668D8">
        <w:rPr>
          <w:rFonts w:ascii="Arial" w:hAnsi="Arial" w:cs="Arial"/>
          <w:sz w:val="22"/>
          <w:szCs w:val="22"/>
        </w:rPr>
        <w:t xml:space="preserve">többek között </w:t>
      </w:r>
      <w:r>
        <w:rPr>
          <w:rFonts w:ascii="Arial" w:hAnsi="Arial" w:cs="Arial"/>
          <w:sz w:val="22"/>
          <w:szCs w:val="22"/>
        </w:rPr>
        <w:t xml:space="preserve">- </w:t>
      </w:r>
      <w:r w:rsidR="005668D8">
        <w:rPr>
          <w:rFonts w:ascii="Arial" w:hAnsi="Arial" w:cs="Arial"/>
          <w:sz w:val="22"/>
          <w:szCs w:val="22"/>
        </w:rPr>
        <w:t>a szombathely</w:t>
      </w:r>
      <w:r w:rsidR="001520D0">
        <w:rPr>
          <w:rFonts w:ascii="Arial" w:hAnsi="Arial" w:cs="Arial"/>
          <w:sz w:val="22"/>
          <w:szCs w:val="22"/>
        </w:rPr>
        <w:t>i Markusovszky Egyetemi Oktatókó</w:t>
      </w:r>
      <w:r w:rsidR="005668D8">
        <w:rPr>
          <w:rFonts w:ascii="Arial" w:hAnsi="Arial" w:cs="Arial"/>
          <w:sz w:val="22"/>
          <w:szCs w:val="22"/>
        </w:rPr>
        <w:t>rházban a beteg gyerekeknek és szüleiknek a „gyógyulás egy másfajta útját mutatják</w:t>
      </w:r>
      <w:r w:rsidR="001520D0">
        <w:rPr>
          <w:rFonts w:ascii="Arial" w:hAnsi="Arial" w:cs="Arial"/>
          <w:sz w:val="22"/>
          <w:szCs w:val="22"/>
        </w:rPr>
        <w:t xml:space="preserve"> meg”, ezzel könnyebbé téve a kó</w:t>
      </w:r>
      <w:r w:rsidR="005668D8">
        <w:rPr>
          <w:rFonts w:ascii="Arial" w:hAnsi="Arial" w:cs="Arial"/>
          <w:sz w:val="22"/>
          <w:szCs w:val="22"/>
        </w:rPr>
        <w:t>rházban töltött napokat.</w:t>
      </w:r>
    </w:p>
    <w:p w14:paraId="4AAA6C65" w14:textId="77777777" w:rsidR="005A0FB5" w:rsidRDefault="005A0FB5" w:rsidP="005668D8">
      <w:pPr>
        <w:jc w:val="both"/>
        <w:rPr>
          <w:rFonts w:ascii="Arial" w:hAnsi="Arial" w:cs="Arial"/>
          <w:sz w:val="22"/>
          <w:szCs w:val="22"/>
        </w:rPr>
      </w:pPr>
    </w:p>
    <w:p w14:paraId="199580AF" w14:textId="0311EA42" w:rsidR="005668D8" w:rsidRDefault="005668D8" w:rsidP="005668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Alapítvány a </w:t>
      </w:r>
      <w:proofErr w:type="spellStart"/>
      <w:r>
        <w:rPr>
          <w:rFonts w:ascii="Arial" w:hAnsi="Arial" w:cs="Arial"/>
          <w:sz w:val="22"/>
          <w:szCs w:val="22"/>
        </w:rPr>
        <w:t>pandémiás</w:t>
      </w:r>
      <w:proofErr w:type="spellEnd"/>
      <w:r>
        <w:rPr>
          <w:rFonts w:ascii="Arial" w:hAnsi="Arial" w:cs="Arial"/>
          <w:sz w:val="22"/>
          <w:szCs w:val="22"/>
        </w:rPr>
        <w:t xml:space="preserve"> helyzet ellenére töretlenül folytatja a viziteket, illetve tevékenységi területüket és csapatukat bővítve ez év őszétől művészette</w:t>
      </w:r>
      <w:r w:rsidR="005A0FB5">
        <w:rPr>
          <w:rFonts w:ascii="Arial" w:hAnsi="Arial" w:cs="Arial"/>
          <w:sz w:val="22"/>
          <w:szCs w:val="22"/>
        </w:rPr>
        <w:t>rápiás látogatásokat tesznek a V</w:t>
      </w:r>
      <w:r>
        <w:rPr>
          <w:rFonts w:ascii="Arial" w:hAnsi="Arial" w:cs="Arial"/>
          <w:sz w:val="22"/>
          <w:szCs w:val="22"/>
        </w:rPr>
        <w:t>as megyei gyermekotthonokban is, hogy az ott nevelkedő fiatalok életébe is becsempésszék az általuk képviselt pozitív életszemléletet</w:t>
      </w:r>
      <w:r w:rsidR="00A6119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7767E36" w14:textId="77777777" w:rsidR="005668D8" w:rsidRDefault="005668D8" w:rsidP="005668D8">
      <w:pPr>
        <w:jc w:val="both"/>
        <w:rPr>
          <w:rFonts w:ascii="Arial" w:hAnsi="Arial" w:cs="Arial"/>
          <w:sz w:val="22"/>
          <w:szCs w:val="22"/>
        </w:rPr>
      </w:pPr>
    </w:p>
    <w:p w14:paraId="37D49FC8" w14:textId="77777777" w:rsidR="005668D8" w:rsidRDefault="005668D8" w:rsidP="005668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SZOVA Nonprofit Zrt. kezelővel történt egyeztetés alapján a Kisfaludy S. u. 1. sz. alatti ingatlan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szervezet</w:t>
      </w:r>
      <w:proofErr w:type="gramEnd"/>
      <w:r>
        <w:rPr>
          <w:rFonts w:ascii="Arial" w:hAnsi="Arial" w:cs="Arial"/>
          <w:sz w:val="22"/>
          <w:szCs w:val="22"/>
        </w:rPr>
        <w:t xml:space="preserve"> számára megfelelő elhelyezésül szolgálhat.</w:t>
      </w:r>
    </w:p>
    <w:p w14:paraId="41AA434A" w14:textId="13328AA6" w:rsidR="005668D8" w:rsidRDefault="005668D8" w:rsidP="005668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6748/A/11 hrsz</w:t>
      </w:r>
      <w:r w:rsidR="001520D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-ú, 20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alapterületű irodában javasolják elhelyezni a szervezetet</w:t>
      </w:r>
      <w:r w:rsidR="005A0FB5">
        <w:rPr>
          <w:rFonts w:ascii="Arial" w:hAnsi="Arial" w:cs="Arial"/>
          <w:sz w:val="22"/>
          <w:szCs w:val="22"/>
        </w:rPr>
        <w:t>.</w:t>
      </w:r>
    </w:p>
    <w:p w14:paraId="51C9BEA8" w14:textId="77777777" w:rsidR="005A0FB5" w:rsidRDefault="005A0FB5" w:rsidP="005668D8">
      <w:pPr>
        <w:jc w:val="both"/>
        <w:rPr>
          <w:rFonts w:ascii="Arial" w:hAnsi="Arial" w:cs="Arial"/>
          <w:sz w:val="22"/>
          <w:szCs w:val="22"/>
        </w:rPr>
      </w:pPr>
    </w:p>
    <w:p w14:paraId="3BE438E3" w14:textId="77777777" w:rsidR="005668D8" w:rsidRDefault="005668D8" w:rsidP="005668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bérlő közgyűlés általi közvetlen kijelölésére, a polgármester előterjesztése alapján a helyiségbérlet szabályairól szóló 17/2006. (V. 25.) önkormányzati rendelet 2.§ (</w:t>
      </w:r>
      <w:proofErr w:type="spellStart"/>
      <w:r>
        <w:rPr>
          <w:rFonts w:ascii="Arial" w:hAnsi="Arial" w:cs="Arial"/>
          <w:sz w:val="22"/>
          <w:szCs w:val="22"/>
        </w:rPr>
        <w:t>2</w:t>
      </w:r>
      <w:proofErr w:type="spellEnd"/>
      <w:r>
        <w:rPr>
          <w:rFonts w:ascii="Arial" w:hAnsi="Arial" w:cs="Arial"/>
          <w:sz w:val="22"/>
          <w:szCs w:val="22"/>
        </w:rPr>
        <w:t>) bekezdése biztosít lehetőséget a rendelet 5. § (1) bekezdésében foglalt, tíz évnél nem hosszabb határozott időtartamra.</w:t>
      </w:r>
    </w:p>
    <w:p w14:paraId="3D672F7C" w14:textId="77777777" w:rsidR="005668D8" w:rsidRDefault="005668D8" w:rsidP="005668D8">
      <w:pPr>
        <w:jc w:val="both"/>
        <w:rPr>
          <w:rFonts w:ascii="Arial" w:hAnsi="Arial" w:cs="Arial"/>
          <w:sz w:val="22"/>
          <w:szCs w:val="22"/>
        </w:rPr>
      </w:pPr>
    </w:p>
    <w:p w14:paraId="3A958BC7" w14:textId="1F8D1413" w:rsidR="005668D8" w:rsidRDefault="005668D8" w:rsidP="005668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Javaslom, hogy a Tisztelt Közgyűlés a Szombathely, Kisfaludy S. </w:t>
      </w:r>
      <w:proofErr w:type="gramStart"/>
      <w:r>
        <w:rPr>
          <w:rFonts w:ascii="Arial" w:hAnsi="Arial" w:cs="Arial"/>
          <w:sz w:val="22"/>
          <w:szCs w:val="22"/>
        </w:rPr>
        <w:t>u.</w:t>
      </w:r>
      <w:proofErr w:type="gramEnd"/>
      <w:r>
        <w:rPr>
          <w:rFonts w:ascii="Arial" w:hAnsi="Arial" w:cs="Arial"/>
          <w:sz w:val="22"/>
          <w:szCs w:val="22"/>
        </w:rPr>
        <w:t xml:space="preserve"> 1. sz. alatti ingatlan 6748/A/11 </w:t>
      </w:r>
      <w:proofErr w:type="spellStart"/>
      <w:r>
        <w:rPr>
          <w:rFonts w:ascii="Arial" w:hAnsi="Arial" w:cs="Arial"/>
          <w:sz w:val="22"/>
          <w:szCs w:val="22"/>
        </w:rPr>
        <w:t>hrsz-ú</w:t>
      </w:r>
      <w:proofErr w:type="spellEnd"/>
      <w:r w:rsidR="00A6119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20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alapterületű helyiségének bérlőjéül a </w:t>
      </w:r>
      <w:r>
        <w:rPr>
          <w:rFonts w:ascii="Arial" w:hAnsi="Arial" w:cs="Arial"/>
          <w:bCs/>
          <w:sz w:val="22"/>
          <w:szCs w:val="22"/>
        </w:rPr>
        <w:t>Dr. Bohóc Mosolyszolgálat Alapítván</w:t>
      </w:r>
      <w:r w:rsidRPr="004D2DA9">
        <w:rPr>
          <w:rFonts w:ascii="Arial" w:hAnsi="Arial" w:cs="Arial"/>
          <w:bCs/>
          <w:sz w:val="22"/>
          <w:szCs w:val="22"/>
        </w:rPr>
        <w:t>y</w:t>
      </w:r>
      <w:r w:rsidRPr="004D2DA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06AFF">
        <w:rPr>
          <w:rFonts w:ascii="Arial" w:hAnsi="Arial" w:cs="Arial"/>
          <w:sz w:val="22"/>
          <w:szCs w:val="22"/>
        </w:rPr>
        <w:t>jelölje ki 2022. január</w:t>
      </w:r>
      <w:r>
        <w:rPr>
          <w:rFonts w:ascii="Arial" w:hAnsi="Arial" w:cs="Arial"/>
          <w:sz w:val="22"/>
          <w:szCs w:val="22"/>
        </w:rPr>
        <w:t xml:space="preserve"> 1. napjától 5 év határozott időtartamra – a SZOVA Nonprofit Zrt. kezelői állásfoglalása alapján – az alábbi feltételekkel:</w:t>
      </w:r>
    </w:p>
    <w:p w14:paraId="6C3D653B" w14:textId="77777777" w:rsidR="004D2DA9" w:rsidRDefault="004D2DA9" w:rsidP="005668D8">
      <w:pPr>
        <w:jc w:val="both"/>
        <w:rPr>
          <w:rFonts w:ascii="Arial" w:hAnsi="Arial" w:cs="Arial"/>
          <w:sz w:val="22"/>
          <w:szCs w:val="22"/>
        </w:rPr>
      </w:pPr>
    </w:p>
    <w:p w14:paraId="16202212" w14:textId="77777777" w:rsidR="005668D8" w:rsidRDefault="005668D8" w:rsidP="005668D8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bérleti díj összege 10.000,- Ft + ÁFA/hónap,</w:t>
      </w:r>
    </w:p>
    <w:p w14:paraId="69C7B8AB" w14:textId="77777777" w:rsidR="005668D8" w:rsidRDefault="005668D8" w:rsidP="005668D8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bérleti díj késedelmes teljesítése esetén a bérlő a Ptk. rendelkezései szerint megállapított késedelmi kamatot köteles megfizetni,</w:t>
      </w:r>
    </w:p>
    <w:p w14:paraId="2E0477CD" w14:textId="3CB96BE5" w:rsidR="005668D8" w:rsidRDefault="005668D8" w:rsidP="005668D8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bérlő köteles megfizetni a közüzemi költségeket (az </w:t>
      </w:r>
      <w:proofErr w:type="spellStart"/>
      <w:r>
        <w:rPr>
          <w:rFonts w:ascii="Arial" w:hAnsi="Arial" w:cs="Arial"/>
          <w:sz w:val="22"/>
          <w:szCs w:val="22"/>
        </w:rPr>
        <w:t>albetét</w:t>
      </w:r>
      <w:proofErr w:type="spellEnd"/>
      <w:r>
        <w:rPr>
          <w:rFonts w:ascii="Arial" w:hAnsi="Arial" w:cs="Arial"/>
          <w:sz w:val="22"/>
          <w:szCs w:val="22"/>
        </w:rPr>
        <w:t xml:space="preserve"> gáz- és árammérővel rendelkezik, a fogyasztás felosztása alapterület szerint történik, a helyiségre eső víz- és csatornadíj, lépcsőházi világítás, a hulladékszállítás, illetve takarítás díja és egyéb üzemeltetési költségek is a bérlőt terhelik) </w:t>
      </w:r>
    </w:p>
    <w:p w14:paraId="7C74BABA" w14:textId="77777777" w:rsidR="005668D8" w:rsidRDefault="005668D8" w:rsidP="005668D8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helyiséget a bérlő kizárólag a feladatainak ellátására használhatja,</w:t>
      </w:r>
    </w:p>
    <w:p w14:paraId="252C67CF" w14:textId="77777777" w:rsidR="005668D8" w:rsidRDefault="005668D8" w:rsidP="005668D8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helyiséget a bérlő – az abban folytatni kívánt tevékenység gyakorlásához szükséges módon – a saját költségén kialakíthatja, felszerelheti és berendezheti, az ehhez és a tevékenysége gyakorlásához esetlegesen szükséges hatósági engedélyek beszerzése a bérlő kötelezettsége,</w:t>
      </w:r>
    </w:p>
    <w:p w14:paraId="33973BF4" w14:textId="77777777" w:rsidR="005668D8" w:rsidRDefault="005668D8" w:rsidP="005668D8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bérlő a helyiség használatát – a fentieken túlmenően – másnak nem engedheti át, </w:t>
      </w:r>
    </w:p>
    <w:p w14:paraId="4BE3CB9E" w14:textId="77777777" w:rsidR="005668D8" w:rsidRDefault="005668D8" w:rsidP="005668D8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bérlő a bérlet megszűnésekor a helyiséget köteles tisztán, kiürítve, </w:t>
      </w:r>
      <w:proofErr w:type="spellStart"/>
      <w:r>
        <w:rPr>
          <w:rFonts w:ascii="Arial" w:hAnsi="Arial" w:cs="Arial"/>
          <w:sz w:val="22"/>
          <w:szCs w:val="22"/>
        </w:rPr>
        <w:t>átadáskori</w:t>
      </w:r>
      <w:proofErr w:type="spellEnd"/>
      <w:r>
        <w:rPr>
          <w:rFonts w:ascii="Arial" w:hAnsi="Arial" w:cs="Arial"/>
          <w:sz w:val="22"/>
          <w:szCs w:val="22"/>
        </w:rPr>
        <w:t xml:space="preserve"> állapotban és felszereltséggel visszaadni, és ráfordításainak, illetve azok időarányos részének megtérítésére nem tarthat igényt.</w:t>
      </w:r>
    </w:p>
    <w:p w14:paraId="1DB8838B" w14:textId="77777777" w:rsidR="00A15389" w:rsidRDefault="00A15389" w:rsidP="00A15389">
      <w:pPr>
        <w:jc w:val="both"/>
        <w:rPr>
          <w:rFonts w:ascii="Arial" w:hAnsi="Arial" w:cs="Arial"/>
          <w:sz w:val="22"/>
          <w:szCs w:val="22"/>
        </w:rPr>
      </w:pPr>
    </w:p>
    <w:p w14:paraId="558E762E" w14:textId="462F5FBA" w:rsidR="00A15389" w:rsidRDefault="00A15389" w:rsidP="00A15389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/>
          <w:sz w:val="22"/>
          <w:szCs w:val="22"/>
        </w:rPr>
      </w:pPr>
      <w:r w:rsidRPr="00960389">
        <w:rPr>
          <w:rFonts w:ascii="Arial" w:hAnsi="Arial" w:cs="Arial"/>
          <w:b/>
          <w:sz w:val="22"/>
          <w:szCs w:val="22"/>
        </w:rPr>
        <w:t xml:space="preserve">Javaslat a szombathelyi </w:t>
      </w:r>
      <w:r>
        <w:rPr>
          <w:rFonts w:ascii="Arial" w:hAnsi="Arial" w:cs="Arial"/>
          <w:b/>
          <w:sz w:val="22"/>
          <w:szCs w:val="22"/>
        </w:rPr>
        <w:t>11097</w:t>
      </w:r>
      <w:r w:rsidRPr="00960389">
        <w:rPr>
          <w:rFonts w:ascii="Arial" w:hAnsi="Arial" w:cs="Arial"/>
          <w:b/>
          <w:sz w:val="22"/>
          <w:szCs w:val="22"/>
        </w:rPr>
        <w:t xml:space="preserve"> hrsz.-ú ingatlan egy részének forgalomképessé nyilvánítására</w:t>
      </w:r>
    </w:p>
    <w:p w14:paraId="4A9B2890" w14:textId="0B79A563" w:rsidR="00A15389" w:rsidRDefault="00A15389" w:rsidP="00A15389">
      <w:pPr>
        <w:jc w:val="both"/>
        <w:rPr>
          <w:rFonts w:ascii="Arial" w:hAnsi="Arial" w:cs="Arial"/>
          <w:sz w:val="22"/>
          <w:szCs w:val="22"/>
        </w:rPr>
      </w:pPr>
    </w:p>
    <w:p w14:paraId="6055CF6D" w14:textId="101E2514" w:rsidR="00A15389" w:rsidRPr="00062DCD" w:rsidRDefault="00A15389" w:rsidP="00A15389">
      <w:pPr>
        <w:jc w:val="both"/>
        <w:rPr>
          <w:rFonts w:ascii="Arial" w:hAnsi="Arial" w:cs="Arial"/>
          <w:sz w:val="22"/>
          <w:szCs w:val="22"/>
        </w:rPr>
      </w:pPr>
      <w:r w:rsidRPr="00062DCD">
        <w:rPr>
          <w:rFonts w:ascii="Arial" w:hAnsi="Arial" w:cs="Arial"/>
          <w:sz w:val="22"/>
          <w:szCs w:val="22"/>
        </w:rPr>
        <w:t xml:space="preserve">Tájékoztatom a Tisztelt Közgyűlést, hogy a szombathelyi </w:t>
      </w:r>
      <w:r w:rsidR="00062DCD" w:rsidRPr="00062DCD">
        <w:rPr>
          <w:rFonts w:ascii="Arial" w:hAnsi="Arial" w:cs="Arial"/>
          <w:sz w:val="22"/>
          <w:szCs w:val="22"/>
        </w:rPr>
        <w:t>11107</w:t>
      </w:r>
      <w:r w:rsidRPr="00062DCD">
        <w:rPr>
          <w:rFonts w:ascii="Arial" w:hAnsi="Arial" w:cs="Arial"/>
          <w:sz w:val="22"/>
          <w:szCs w:val="22"/>
        </w:rPr>
        <w:t xml:space="preserve"> hrsz.-ú ingatlan tulajdonosa vételi szándékát jelezte Önkormányzatunk felé a szomszédos, </w:t>
      </w:r>
      <w:r w:rsidR="00062DCD" w:rsidRPr="00062DCD">
        <w:rPr>
          <w:rFonts w:ascii="Arial" w:hAnsi="Arial" w:cs="Arial"/>
          <w:sz w:val="22"/>
          <w:szCs w:val="22"/>
        </w:rPr>
        <w:t>11097</w:t>
      </w:r>
      <w:r w:rsidRPr="00062DCD">
        <w:rPr>
          <w:rFonts w:ascii="Arial" w:hAnsi="Arial" w:cs="Arial"/>
          <w:sz w:val="22"/>
          <w:szCs w:val="22"/>
        </w:rPr>
        <w:t xml:space="preserve"> hrsz.-ú, kivett közút (</w:t>
      </w:r>
      <w:r w:rsidR="00062DCD" w:rsidRPr="00062DCD">
        <w:rPr>
          <w:rFonts w:ascii="Arial" w:hAnsi="Arial" w:cs="Arial"/>
          <w:sz w:val="22"/>
          <w:szCs w:val="22"/>
        </w:rPr>
        <w:t>Páfrány</w:t>
      </w:r>
      <w:r w:rsidRPr="00062DCD">
        <w:rPr>
          <w:rFonts w:ascii="Arial" w:hAnsi="Arial" w:cs="Arial"/>
          <w:sz w:val="22"/>
          <w:szCs w:val="22"/>
        </w:rPr>
        <w:t xml:space="preserve"> utca) megnevezésű földrészlet egy részére vonatkozóan. </w:t>
      </w:r>
    </w:p>
    <w:p w14:paraId="57037937" w14:textId="77777777" w:rsidR="00A15389" w:rsidRPr="00A15389" w:rsidRDefault="00A15389" w:rsidP="00A1538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B4E1B6E" w14:textId="065ED9D5" w:rsidR="00A15389" w:rsidRPr="00C06063" w:rsidRDefault="00A15389" w:rsidP="00A15389">
      <w:pPr>
        <w:jc w:val="both"/>
        <w:rPr>
          <w:rFonts w:ascii="Arial" w:hAnsi="Arial" w:cs="Arial"/>
          <w:sz w:val="22"/>
          <w:szCs w:val="22"/>
        </w:rPr>
      </w:pPr>
      <w:r w:rsidRPr="00C06063">
        <w:rPr>
          <w:rFonts w:ascii="Arial" w:hAnsi="Arial" w:cs="Arial"/>
          <w:sz w:val="22"/>
          <w:szCs w:val="22"/>
        </w:rPr>
        <w:t xml:space="preserve">Kérelmező indoklásként előadta, hogy az önkormányzati tulajdonú </w:t>
      </w:r>
      <w:r w:rsidR="00062DCD" w:rsidRPr="00C06063">
        <w:rPr>
          <w:rFonts w:ascii="Arial" w:hAnsi="Arial" w:cs="Arial"/>
          <w:sz w:val="22"/>
          <w:szCs w:val="22"/>
        </w:rPr>
        <w:t>Páfrány</w:t>
      </w:r>
      <w:r w:rsidRPr="00C06063">
        <w:rPr>
          <w:rFonts w:ascii="Arial" w:hAnsi="Arial" w:cs="Arial"/>
          <w:sz w:val="22"/>
          <w:szCs w:val="22"/>
        </w:rPr>
        <w:t xml:space="preserve"> utca </w:t>
      </w:r>
      <w:r w:rsidR="00062DCD" w:rsidRPr="00C06063">
        <w:rPr>
          <w:rFonts w:ascii="Arial" w:hAnsi="Arial" w:cs="Arial"/>
          <w:sz w:val="22"/>
          <w:szCs w:val="22"/>
        </w:rPr>
        <w:t xml:space="preserve">érintett szakaszát a Szombathelyi Örökzöld Kertészethez tartozó ingatlanok veszik körül, </w:t>
      </w:r>
      <w:r w:rsidRPr="00C06063">
        <w:rPr>
          <w:rFonts w:ascii="Arial" w:hAnsi="Arial" w:cs="Arial"/>
          <w:sz w:val="22"/>
          <w:szCs w:val="22"/>
        </w:rPr>
        <w:t xml:space="preserve">egy esetleges adásvétellel a szóban forgó területet </w:t>
      </w:r>
      <w:r w:rsidR="00C06063" w:rsidRPr="00C06063">
        <w:rPr>
          <w:rFonts w:ascii="Arial" w:hAnsi="Arial" w:cs="Arial"/>
          <w:sz w:val="22"/>
          <w:szCs w:val="22"/>
        </w:rPr>
        <w:t xml:space="preserve">a teljes kertészet jobb átjárhatósága és a ciklikus forgalomnövekedés kezelése érdekében </w:t>
      </w:r>
      <w:r w:rsidRPr="00C06063">
        <w:rPr>
          <w:rFonts w:ascii="Arial" w:hAnsi="Arial" w:cs="Arial"/>
          <w:sz w:val="22"/>
          <w:szCs w:val="22"/>
        </w:rPr>
        <w:t xml:space="preserve">ténylegesen a saját céljára tudná hasznosítani. </w:t>
      </w:r>
    </w:p>
    <w:p w14:paraId="3E7F2CBE" w14:textId="77777777" w:rsidR="00A15389" w:rsidRPr="00A15389" w:rsidRDefault="00A15389" w:rsidP="00A1538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FE45070" w14:textId="00439D40" w:rsidR="00A15389" w:rsidRPr="00062DCD" w:rsidRDefault="00A15389" w:rsidP="00A15389">
      <w:pPr>
        <w:jc w:val="both"/>
        <w:rPr>
          <w:rFonts w:ascii="Arial" w:hAnsi="Arial" w:cs="Arial"/>
          <w:sz w:val="22"/>
          <w:szCs w:val="22"/>
        </w:rPr>
      </w:pPr>
      <w:r w:rsidRPr="00062DCD">
        <w:rPr>
          <w:rFonts w:ascii="Arial" w:hAnsi="Arial" w:cs="Arial"/>
          <w:sz w:val="22"/>
          <w:szCs w:val="22"/>
        </w:rPr>
        <w:t xml:space="preserve">A </w:t>
      </w:r>
      <w:r w:rsidR="00062DCD" w:rsidRPr="00062DCD">
        <w:rPr>
          <w:rFonts w:ascii="Arial" w:hAnsi="Arial" w:cs="Arial"/>
          <w:sz w:val="22"/>
          <w:szCs w:val="22"/>
        </w:rPr>
        <w:t>11097</w:t>
      </w:r>
      <w:r w:rsidRPr="00062DCD">
        <w:rPr>
          <w:rFonts w:ascii="Arial" w:hAnsi="Arial" w:cs="Arial"/>
          <w:sz w:val="22"/>
          <w:szCs w:val="22"/>
        </w:rPr>
        <w:t xml:space="preserve"> hrsz.-ú ingatlanra Szombathely MJV Közgyűlésének </w:t>
      </w:r>
      <w:r w:rsidRPr="00062DCD">
        <w:rPr>
          <w:rFonts w:ascii="Arial" w:hAnsi="Arial" w:cs="Arial"/>
          <w:i/>
          <w:sz w:val="22"/>
          <w:szCs w:val="22"/>
        </w:rPr>
        <w:t>Szombathely Megyei Jogú Város Helyi Építési Szabályzatáról, valamint Szabályozási Tervének jóváhagyásáról</w:t>
      </w:r>
      <w:r w:rsidRPr="00062DCD">
        <w:rPr>
          <w:rFonts w:ascii="Arial" w:hAnsi="Arial" w:cs="Arial"/>
          <w:sz w:val="22"/>
          <w:szCs w:val="22"/>
        </w:rPr>
        <w:t xml:space="preserve"> szóló 30/2006. (IX. 7.) számú önkormányzati rendeletének (továbbiakban: HÉSZ) előírásai vonatkoznak. A HÉSZ 1. számú mellékletét képező szabályozási tervi szándék szerint az útnak a kérelemben meghatározott </w:t>
      </w:r>
      <w:r w:rsidR="00062DCD" w:rsidRPr="00062DCD">
        <w:rPr>
          <w:rFonts w:ascii="Arial" w:hAnsi="Arial" w:cs="Arial"/>
          <w:sz w:val="22"/>
          <w:szCs w:val="22"/>
        </w:rPr>
        <w:t>286</w:t>
      </w:r>
      <w:r w:rsidRPr="00062DCD">
        <w:rPr>
          <w:rFonts w:ascii="Arial" w:hAnsi="Arial" w:cs="Arial"/>
          <w:sz w:val="22"/>
          <w:szCs w:val="22"/>
        </w:rPr>
        <w:t xml:space="preserve"> m² nagyságú része telekalakítással a szomszédos </w:t>
      </w:r>
      <w:r w:rsidR="00062DCD" w:rsidRPr="00062DCD">
        <w:rPr>
          <w:rFonts w:ascii="Arial" w:hAnsi="Arial" w:cs="Arial"/>
          <w:sz w:val="22"/>
          <w:szCs w:val="22"/>
        </w:rPr>
        <w:t>11107</w:t>
      </w:r>
      <w:r w:rsidRPr="00062DCD">
        <w:rPr>
          <w:rFonts w:ascii="Arial" w:hAnsi="Arial" w:cs="Arial"/>
          <w:sz w:val="22"/>
          <w:szCs w:val="22"/>
        </w:rPr>
        <w:t xml:space="preserve"> hrsz.-ú ingatlanhoz csatolható. </w:t>
      </w:r>
    </w:p>
    <w:p w14:paraId="64EEA33D" w14:textId="77777777" w:rsidR="00A15389" w:rsidRPr="00062DCD" w:rsidRDefault="00A15389" w:rsidP="00A15389">
      <w:pPr>
        <w:jc w:val="both"/>
        <w:rPr>
          <w:rFonts w:ascii="Arial" w:hAnsi="Arial" w:cs="Arial"/>
          <w:sz w:val="22"/>
          <w:szCs w:val="22"/>
        </w:rPr>
      </w:pPr>
    </w:p>
    <w:p w14:paraId="31F95119" w14:textId="77777777" w:rsidR="00A15389" w:rsidRPr="00062DCD" w:rsidRDefault="00A15389" w:rsidP="00A15389">
      <w:pPr>
        <w:jc w:val="both"/>
        <w:rPr>
          <w:rFonts w:ascii="Arial" w:hAnsi="Arial" w:cs="Arial"/>
          <w:sz w:val="22"/>
          <w:szCs w:val="22"/>
        </w:rPr>
      </w:pPr>
      <w:r w:rsidRPr="00062DCD">
        <w:rPr>
          <w:rFonts w:ascii="Arial" w:hAnsi="Arial" w:cs="Arial"/>
          <w:i/>
          <w:sz w:val="22"/>
          <w:szCs w:val="22"/>
        </w:rPr>
        <w:t>A nemzeti vagyonról</w:t>
      </w:r>
      <w:r w:rsidRPr="00062DCD">
        <w:rPr>
          <w:rFonts w:ascii="Arial" w:hAnsi="Arial" w:cs="Arial"/>
          <w:sz w:val="22"/>
          <w:szCs w:val="22"/>
        </w:rPr>
        <w:t xml:space="preserve"> szóló 2011. évi CXCVI. törvény 3. § 3. pontja, 5. § (3) bekezdés a) pontja, valamint 6. § (1) bekezdése értelmében az önkormányzat tulajdonában álló helyi közutak a helyi önkormányzat kizárólagos tulajdonát képező, forgalomképtelen nemzeti vagyonba tartoznak.</w:t>
      </w:r>
    </w:p>
    <w:p w14:paraId="44A9022D" w14:textId="77777777" w:rsidR="00A15389" w:rsidRPr="00062DCD" w:rsidRDefault="00A15389" w:rsidP="00A15389">
      <w:pPr>
        <w:jc w:val="both"/>
        <w:rPr>
          <w:rFonts w:ascii="Arial" w:hAnsi="Arial" w:cs="Arial"/>
          <w:sz w:val="22"/>
          <w:szCs w:val="22"/>
        </w:rPr>
      </w:pPr>
    </w:p>
    <w:p w14:paraId="22C546E0" w14:textId="77777777" w:rsidR="00A15389" w:rsidRPr="00062DCD" w:rsidRDefault="00A15389" w:rsidP="00A15389">
      <w:pPr>
        <w:jc w:val="both"/>
        <w:rPr>
          <w:rFonts w:ascii="Arial" w:hAnsi="Arial" w:cs="Arial"/>
          <w:sz w:val="22"/>
          <w:szCs w:val="22"/>
          <w:u w:val="single"/>
        </w:rPr>
      </w:pPr>
      <w:r w:rsidRPr="00062DCD">
        <w:rPr>
          <w:rFonts w:ascii="Arial" w:hAnsi="Arial" w:cs="Arial"/>
          <w:sz w:val="22"/>
          <w:szCs w:val="22"/>
        </w:rPr>
        <w:t xml:space="preserve">Szombathely MJV Közgyűlésének </w:t>
      </w:r>
      <w:r w:rsidRPr="00062DCD">
        <w:rPr>
          <w:rFonts w:ascii="Arial" w:hAnsi="Arial" w:cs="Arial"/>
          <w:i/>
          <w:sz w:val="22"/>
          <w:szCs w:val="22"/>
        </w:rPr>
        <w:t xml:space="preserve">Szombathely Megyei Jogú Város Önkormányzata vagyonáról </w:t>
      </w:r>
      <w:r w:rsidRPr="00062DCD">
        <w:rPr>
          <w:rFonts w:ascii="Arial" w:hAnsi="Arial" w:cs="Arial"/>
          <w:sz w:val="22"/>
          <w:szCs w:val="22"/>
        </w:rPr>
        <w:t xml:space="preserve">szóló 40/2014. (XII. 23.) önkormányzati rendelete 2. § (7)-(8) bekezdései alapján az ingatlan vagy ingatlanrész forgalomképtelensége megszűnik, ha a helyi építési szabályzattal nem ellentétes telekrendezési szándék alapján lefolytatott telekalakítási eljárásban hozott jogerős határozat alapján az ingatlan közterület rendeltetése megszűnik. </w:t>
      </w:r>
    </w:p>
    <w:p w14:paraId="053CC0A4" w14:textId="77777777" w:rsidR="00A15389" w:rsidRPr="00062DCD" w:rsidRDefault="00A15389" w:rsidP="00A1538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6B70F13" w14:textId="77777777" w:rsidR="00A15389" w:rsidRPr="00062DCD" w:rsidRDefault="00A15389" w:rsidP="00A15389">
      <w:pPr>
        <w:jc w:val="both"/>
        <w:rPr>
          <w:rFonts w:ascii="Arial" w:hAnsi="Arial" w:cs="Arial"/>
          <w:sz w:val="22"/>
          <w:szCs w:val="22"/>
        </w:rPr>
      </w:pPr>
      <w:r w:rsidRPr="00062DCD">
        <w:rPr>
          <w:rFonts w:ascii="Arial" w:hAnsi="Arial" w:cs="Arial"/>
          <w:sz w:val="22"/>
          <w:szCs w:val="22"/>
        </w:rPr>
        <w:t>A forgalomképtelen törzsvagyon korlátozottan forgalomképes vagy üzleti vagyonba történő átsorolásáról a telekalakítási eljárás lefolytatását megelőzően a Közgyűlés dönt.</w:t>
      </w:r>
    </w:p>
    <w:p w14:paraId="37CA07EC" w14:textId="77777777" w:rsidR="00A15389" w:rsidRPr="00A15389" w:rsidRDefault="00A15389" w:rsidP="00A1538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C9EAF2A" w14:textId="1EF01941" w:rsidR="00A15389" w:rsidRDefault="00C06063" w:rsidP="00A15389">
      <w:pPr>
        <w:jc w:val="both"/>
        <w:rPr>
          <w:rFonts w:ascii="Arial" w:hAnsi="Arial" w:cs="Arial"/>
          <w:sz w:val="22"/>
          <w:szCs w:val="22"/>
        </w:rPr>
      </w:pPr>
      <w:r w:rsidRPr="00C06063">
        <w:rPr>
          <w:rFonts w:ascii="Arial" w:hAnsi="Arial" w:cs="Arial"/>
          <w:sz w:val="22"/>
          <w:szCs w:val="22"/>
        </w:rPr>
        <w:t>A Páfrány utca érintett szakaszát kizárólag a Szombathelyi Örökzöld Kertészethez tartozó ingatlanok fogják közre. A kertészet</w:t>
      </w:r>
      <w:r w:rsidR="002642C6">
        <w:rPr>
          <w:rFonts w:ascii="Arial" w:hAnsi="Arial" w:cs="Arial"/>
          <w:sz w:val="22"/>
          <w:szCs w:val="22"/>
        </w:rPr>
        <w:t>, valamint a többi, magántulajdonban lévő földrészlet</w:t>
      </w:r>
      <w:r w:rsidRPr="00C06063">
        <w:rPr>
          <w:rFonts w:ascii="Arial" w:hAnsi="Arial" w:cs="Arial"/>
          <w:sz w:val="22"/>
          <w:szCs w:val="22"/>
        </w:rPr>
        <w:t xml:space="preserve"> megközelítése a szóban forgó terület értékesítése esetén is biztosított lenne, így </w:t>
      </w:r>
      <w:r w:rsidR="00A15389" w:rsidRPr="00C06063">
        <w:rPr>
          <w:rFonts w:ascii="Arial" w:hAnsi="Arial" w:cs="Arial"/>
          <w:sz w:val="22"/>
          <w:szCs w:val="22"/>
        </w:rPr>
        <w:t>jelenlegi formájában közfeladat ellátását nem szolgálja, és a HÉSZ szabályozási szándékát figyelembe véve a jövőben sem fogja.</w:t>
      </w:r>
      <w:r w:rsidR="00573E7E">
        <w:rPr>
          <w:rFonts w:ascii="Arial" w:hAnsi="Arial" w:cs="Arial"/>
          <w:sz w:val="22"/>
          <w:szCs w:val="22"/>
        </w:rPr>
        <w:t xml:space="preserve"> </w:t>
      </w:r>
    </w:p>
    <w:p w14:paraId="01E45122" w14:textId="77777777" w:rsidR="002B0F45" w:rsidRDefault="002B0F45" w:rsidP="00A15389">
      <w:pPr>
        <w:jc w:val="both"/>
        <w:rPr>
          <w:rFonts w:ascii="Arial" w:hAnsi="Arial" w:cs="Arial"/>
          <w:sz w:val="22"/>
          <w:szCs w:val="22"/>
        </w:rPr>
      </w:pPr>
    </w:p>
    <w:p w14:paraId="2F0933CF" w14:textId="115B0568" w:rsidR="002B0F45" w:rsidRPr="00EF3158" w:rsidRDefault="002B0F45" w:rsidP="00A15389">
      <w:pPr>
        <w:jc w:val="both"/>
        <w:rPr>
          <w:rFonts w:ascii="Arial" w:hAnsi="Arial" w:cs="Arial"/>
          <w:sz w:val="22"/>
          <w:szCs w:val="22"/>
        </w:rPr>
      </w:pPr>
      <w:r w:rsidRPr="00EF3158">
        <w:rPr>
          <w:rFonts w:ascii="Arial" w:hAnsi="Arial" w:cs="Arial"/>
          <w:sz w:val="22"/>
          <w:szCs w:val="22"/>
        </w:rPr>
        <w:t xml:space="preserve">Tájékoztatom a Tisztelt Közgyűlést, hogy a forgalomképessé nyilvánításra javasolt útrészlet alatt szennyvíz gyűjtővezeték húzódik, ezért az ingatlan értékesítése esetén a víziközmű-szolgáltatásról szóló 2011. évi CCIX. törvény 6. § (2) bekezdése, valamint a vízgazdálkodásról szóló 1995. évi LVII. </w:t>
      </w:r>
      <w:r w:rsidRPr="00EF3158">
        <w:rPr>
          <w:rFonts w:ascii="Arial" w:hAnsi="Arial" w:cs="Arial"/>
          <w:sz w:val="22"/>
          <w:szCs w:val="22"/>
        </w:rPr>
        <w:lastRenderedPageBreak/>
        <w:t>törvény 20. § (1) bekezdése alapján a</w:t>
      </w:r>
      <w:r w:rsidR="00DF1B98">
        <w:rPr>
          <w:rFonts w:ascii="Arial" w:hAnsi="Arial" w:cs="Arial"/>
          <w:sz w:val="22"/>
          <w:szCs w:val="22"/>
        </w:rPr>
        <w:t xml:space="preserve">z idegen területre kerülő, önkormányzati tulajdonú </w:t>
      </w:r>
      <w:proofErr w:type="spellStart"/>
      <w:r w:rsidR="00DF1B98">
        <w:rPr>
          <w:rFonts w:ascii="Arial" w:hAnsi="Arial" w:cs="Arial"/>
          <w:sz w:val="22"/>
          <w:szCs w:val="22"/>
        </w:rPr>
        <w:t>víziközműre</w:t>
      </w:r>
      <w:proofErr w:type="spellEnd"/>
      <w:r w:rsidR="00DF1B98">
        <w:rPr>
          <w:rFonts w:ascii="Arial" w:hAnsi="Arial" w:cs="Arial"/>
          <w:sz w:val="22"/>
          <w:szCs w:val="22"/>
        </w:rPr>
        <w:t xml:space="preserve"> vonatkozó</w:t>
      </w:r>
      <w:r w:rsidRPr="00EF3158">
        <w:rPr>
          <w:rFonts w:ascii="Arial" w:hAnsi="Arial" w:cs="Arial"/>
          <w:sz w:val="22"/>
          <w:szCs w:val="22"/>
        </w:rPr>
        <w:t xml:space="preserve"> vízvezetési szolgalmi jog ingatlan-nyilvántartási bejegyeztetéséről gondoskodni kell. </w:t>
      </w:r>
    </w:p>
    <w:p w14:paraId="4EB2D492" w14:textId="77777777" w:rsidR="00A15389" w:rsidRPr="00A15389" w:rsidRDefault="00A15389" w:rsidP="00A1538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D91B79C" w14:textId="0F2532E4" w:rsidR="00A15389" w:rsidRPr="00C06063" w:rsidRDefault="00A15389" w:rsidP="00A15389">
      <w:pPr>
        <w:jc w:val="both"/>
        <w:rPr>
          <w:rFonts w:ascii="Arial" w:hAnsi="Arial" w:cs="Arial"/>
          <w:sz w:val="22"/>
          <w:szCs w:val="22"/>
        </w:rPr>
      </w:pPr>
      <w:r w:rsidRPr="00C06063">
        <w:rPr>
          <w:rFonts w:ascii="Arial" w:hAnsi="Arial" w:cs="Arial"/>
          <w:sz w:val="22"/>
          <w:szCs w:val="22"/>
        </w:rPr>
        <w:t xml:space="preserve">Fentiek alapján javaslom, hogy a Tisztelt Közgyűlés a Vagyonrendelet 2. § (7)-(8) bekezdése szerint az Önkormányzat tulajdonát képező </w:t>
      </w:r>
      <w:r w:rsidR="00C06063" w:rsidRPr="00C06063">
        <w:rPr>
          <w:rFonts w:ascii="Arial" w:hAnsi="Arial" w:cs="Arial"/>
          <w:sz w:val="22"/>
          <w:szCs w:val="22"/>
        </w:rPr>
        <w:t>11097</w:t>
      </w:r>
      <w:r w:rsidRPr="00C06063">
        <w:rPr>
          <w:rFonts w:ascii="Arial" w:hAnsi="Arial" w:cs="Arial"/>
          <w:sz w:val="22"/>
          <w:szCs w:val="22"/>
        </w:rPr>
        <w:t xml:space="preserve"> hrsz.-ú, „kivett közút” megnevezésű ingatlan </w:t>
      </w:r>
      <w:r w:rsidR="00C06063" w:rsidRPr="00C06063">
        <w:rPr>
          <w:rFonts w:ascii="Arial" w:hAnsi="Arial" w:cs="Arial"/>
          <w:sz w:val="22"/>
          <w:szCs w:val="22"/>
        </w:rPr>
        <w:t>286</w:t>
      </w:r>
      <w:r w:rsidRPr="00C06063">
        <w:rPr>
          <w:rFonts w:ascii="Arial" w:hAnsi="Arial" w:cs="Arial"/>
          <w:sz w:val="22"/>
          <w:szCs w:val="22"/>
        </w:rPr>
        <w:t xml:space="preserve"> m² nagyságú részét forgalomképtelen vagyoni körből sorolja át a forgalomképes vagyon körébe </w:t>
      </w:r>
    </w:p>
    <w:p w14:paraId="1A3DBBF5" w14:textId="77777777" w:rsidR="00A15389" w:rsidRPr="00C06063" w:rsidRDefault="00A15389" w:rsidP="00A15389">
      <w:pPr>
        <w:jc w:val="both"/>
        <w:rPr>
          <w:rFonts w:ascii="Arial" w:hAnsi="Arial" w:cs="Arial"/>
          <w:sz w:val="22"/>
          <w:szCs w:val="22"/>
        </w:rPr>
      </w:pPr>
    </w:p>
    <w:p w14:paraId="4D606924" w14:textId="77777777" w:rsidR="00A15389" w:rsidRPr="00C06063" w:rsidRDefault="00A15389" w:rsidP="00A15389">
      <w:pPr>
        <w:jc w:val="both"/>
        <w:rPr>
          <w:rFonts w:ascii="Arial" w:hAnsi="Arial" w:cs="Arial"/>
          <w:sz w:val="22"/>
          <w:szCs w:val="22"/>
        </w:rPr>
      </w:pPr>
      <w:r w:rsidRPr="00C06063">
        <w:rPr>
          <w:rFonts w:ascii="Arial" w:hAnsi="Arial" w:cs="Arial"/>
          <w:sz w:val="22"/>
          <w:szCs w:val="22"/>
        </w:rPr>
        <w:t xml:space="preserve">A tervezett telekhatár-rendezés változási vázrajza és a szabályozási tervi kivonat jelen előterjesztés 1. számú melléklete. </w:t>
      </w:r>
    </w:p>
    <w:p w14:paraId="2E0FC7F4" w14:textId="77777777" w:rsidR="00A15389" w:rsidRPr="00A15389" w:rsidRDefault="00A15389" w:rsidP="00A15389">
      <w:pPr>
        <w:jc w:val="both"/>
        <w:rPr>
          <w:rFonts w:ascii="Arial" w:hAnsi="Arial" w:cs="Arial"/>
          <w:sz w:val="22"/>
          <w:szCs w:val="22"/>
        </w:rPr>
      </w:pPr>
    </w:p>
    <w:p w14:paraId="796EE637" w14:textId="75647E60" w:rsidR="003E6E3E" w:rsidRPr="003E6E3E" w:rsidRDefault="003E6E3E" w:rsidP="003E6E3E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/>
          <w:sz w:val="22"/>
          <w:szCs w:val="22"/>
        </w:rPr>
      </w:pPr>
      <w:r w:rsidRPr="003E6E3E">
        <w:rPr>
          <w:rFonts w:ascii="Arial" w:hAnsi="Arial" w:cs="Arial"/>
          <w:b/>
          <w:sz w:val="22"/>
          <w:szCs w:val="22"/>
        </w:rPr>
        <w:t>Javaslat önkormányzati tulajdonú ingatlan értékesítésére kiírt pályázati felhívás módosítására</w:t>
      </w:r>
    </w:p>
    <w:p w14:paraId="2E82CF1B" w14:textId="77777777" w:rsidR="003E6E3E" w:rsidRDefault="003E6E3E" w:rsidP="003E6E3E">
      <w:pPr>
        <w:rPr>
          <w:rFonts w:ascii="Arial" w:hAnsi="Arial" w:cs="Arial"/>
          <w:b/>
          <w:sz w:val="22"/>
          <w:szCs w:val="22"/>
        </w:rPr>
      </w:pPr>
    </w:p>
    <w:p w14:paraId="6B5013DA" w14:textId="105A8F72" w:rsidR="003E6E3E" w:rsidRDefault="003E6E3E" w:rsidP="003E6E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Tájékoztatom a Tisztelt Közgyűlést arról, </w:t>
      </w:r>
      <w:r w:rsidR="00813CDD">
        <w:rPr>
          <w:rFonts w:ascii="Arial" w:hAnsi="Arial" w:cs="Arial"/>
          <w:sz w:val="22"/>
          <w:szCs w:val="22"/>
        </w:rPr>
        <w:t xml:space="preserve">hogy a </w:t>
      </w:r>
      <w:r>
        <w:rPr>
          <w:rFonts w:ascii="Arial" w:hAnsi="Arial" w:cs="Arial"/>
          <w:sz w:val="22"/>
          <w:szCs w:val="22"/>
        </w:rPr>
        <w:t xml:space="preserve">Közgyűlés 130/2021.(IX.30.) Kgy. </w:t>
      </w:r>
      <w:proofErr w:type="gramStart"/>
      <w:r>
        <w:rPr>
          <w:rFonts w:ascii="Arial" w:hAnsi="Arial" w:cs="Arial"/>
          <w:sz w:val="22"/>
          <w:szCs w:val="22"/>
        </w:rPr>
        <w:t>számú</w:t>
      </w:r>
      <w:proofErr w:type="gramEnd"/>
      <w:r>
        <w:rPr>
          <w:rFonts w:ascii="Arial" w:hAnsi="Arial" w:cs="Arial"/>
          <w:sz w:val="22"/>
          <w:szCs w:val="22"/>
        </w:rPr>
        <w:t xml:space="preserve"> határozatával elfogadásra került a 2008/11 hrsz</w:t>
      </w:r>
      <w:r w:rsidR="00813CD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-ú, Söptei úti „kivett telephely” megnevezésű ingatlan értékesítésére vonatkozó pályázati felhívás.  </w:t>
      </w:r>
    </w:p>
    <w:p w14:paraId="7A167240" w14:textId="10C8DAE3" w:rsidR="003E6E3E" w:rsidRDefault="003E6E3E" w:rsidP="003E6E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pályázati felhívásra ajánlat nem érkezett, az eljárás eredménytelenül zárult. </w:t>
      </w:r>
    </w:p>
    <w:p w14:paraId="71CDC8B0" w14:textId="7E98ECCA" w:rsidR="00E75FDA" w:rsidRDefault="00E75FDA" w:rsidP="003E6E3E">
      <w:pPr>
        <w:jc w:val="both"/>
        <w:rPr>
          <w:rFonts w:ascii="Arial" w:hAnsi="Arial" w:cs="Arial"/>
          <w:sz w:val="22"/>
          <w:szCs w:val="22"/>
        </w:rPr>
      </w:pPr>
    </w:p>
    <w:p w14:paraId="364074C5" w14:textId="35F7AAC0" w:rsidR="00E75FDA" w:rsidRPr="00E75FDA" w:rsidRDefault="00E75FDA" w:rsidP="00E75FDA">
      <w:pPr>
        <w:jc w:val="both"/>
        <w:rPr>
          <w:rFonts w:ascii="Arial" w:hAnsi="Arial" w:cs="Arial"/>
          <w:sz w:val="22"/>
          <w:szCs w:val="22"/>
        </w:rPr>
      </w:pPr>
      <w:r w:rsidRPr="00E75FDA">
        <w:rPr>
          <w:rFonts w:ascii="Arial" w:hAnsi="Arial" w:cs="Arial"/>
          <w:sz w:val="22"/>
          <w:szCs w:val="22"/>
        </w:rPr>
        <w:t>A</w:t>
      </w:r>
      <w:r w:rsidR="008B74A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ismételt</w:t>
      </w:r>
      <w:r w:rsidRPr="00E75FDA">
        <w:rPr>
          <w:rFonts w:ascii="Arial" w:hAnsi="Arial" w:cs="Arial"/>
          <w:sz w:val="22"/>
          <w:szCs w:val="22"/>
        </w:rPr>
        <w:t xml:space="preserve"> közzététel előtt a pályá</w:t>
      </w:r>
      <w:r w:rsidR="008B74AE">
        <w:rPr>
          <w:rFonts w:ascii="Arial" w:hAnsi="Arial" w:cs="Arial"/>
          <w:sz w:val="22"/>
          <w:szCs w:val="22"/>
        </w:rPr>
        <w:t>zati felhívásban</w:t>
      </w:r>
      <w:r w:rsidRPr="00E75FDA">
        <w:rPr>
          <w:rFonts w:ascii="Arial" w:hAnsi="Arial" w:cs="Arial"/>
          <w:sz w:val="22"/>
          <w:szCs w:val="22"/>
        </w:rPr>
        <w:t xml:space="preserve"> szereplő beépítési előírásokat </w:t>
      </w:r>
      <w:r w:rsidRPr="00E75FDA">
        <w:rPr>
          <w:rFonts w:ascii="Arial" w:hAnsi="Arial" w:cs="Arial"/>
          <w:i/>
          <w:iCs/>
          <w:sz w:val="22"/>
          <w:szCs w:val="22"/>
        </w:rPr>
        <w:t xml:space="preserve">Szombathely Megyei Jogú Város Közgyűlésének Szombathely Megyei Jogú Város Helyi Építési Szabályzatáról, valamint Szabályozási Tervének jóváhagyásáról szóló többször módosított 30/2006.(IX.7.) önkormányzati rendelet </w:t>
      </w:r>
      <w:r w:rsidRPr="00E75FDA">
        <w:rPr>
          <w:rFonts w:ascii="Arial" w:hAnsi="Arial" w:cs="Arial"/>
          <w:sz w:val="22"/>
          <w:szCs w:val="22"/>
        </w:rPr>
        <w:t xml:space="preserve">hatályos előírásainak megfelelően pontosítottuk. </w:t>
      </w:r>
    </w:p>
    <w:p w14:paraId="7D2D3653" w14:textId="77777777" w:rsidR="003E6E3E" w:rsidRDefault="003E6E3E" w:rsidP="003E6E3E">
      <w:pPr>
        <w:rPr>
          <w:rFonts w:ascii="Arial" w:hAnsi="Arial" w:cs="Arial"/>
          <w:b/>
          <w:sz w:val="22"/>
          <w:szCs w:val="22"/>
        </w:rPr>
      </w:pPr>
    </w:p>
    <w:p w14:paraId="4A89F780" w14:textId="1A9B9209" w:rsidR="003E6E3E" w:rsidRDefault="00B12F3E" w:rsidP="003E6E3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</w:t>
      </w:r>
      <w:r w:rsidR="003E6E3E">
        <w:rPr>
          <w:rFonts w:ascii="Arial" w:hAnsi="Arial" w:cs="Arial"/>
          <w:bCs/>
          <w:sz w:val="22"/>
          <w:szCs w:val="22"/>
        </w:rPr>
        <w:t>pályázati felhívás az előterjesztés 2. számú mellékletét képezi.</w:t>
      </w:r>
    </w:p>
    <w:p w14:paraId="4FF8022D" w14:textId="77777777" w:rsidR="0076662A" w:rsidRDefault="0076662A" w:rsidP="003E6E3E">
      <w:pPr>
        <w:rPr>
          <w:rFonts w:ascii="Arial" w:hAnsi="Arial" w:cs="Arial"/>
          <w:bCs/>
          <w:sz w:val="22"/>
          <w:szCs w:val="22"/>
        </w:rPr>
      </w:pPr>
    </w:p>
    <w:p w14:paraId="53108B0F" w14:textId="3B525EB0" w:rsidR="0099132F" w:rsidRDefault="0099132F" w:rsidP="0099132F">
      <w:pPr>
        <w:jc w:val="both"/>
        <w:rPr>
          <w:rFonts w:ascii="Arial" w:hAnsi="Arial" w:cs="Arial"/>
          <w:sz w:val="22"/>
          <w:szCs w:val="22"/>
        </w:rPr>
      </w:pPr>
      <w:r w:rsidRPr="000006A2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(továbbiakban: Vagyonrendelet) Versenyeztetési Szabályzatának 7. pontja szerint a pályázatra szóló felhívást a Vagyonrendeletben meghatározott tulajdonosi jogok gyakorlója írja ki. A Vagyonrendelet 8. § (1) bekezdés c) pontja rögzíti, hogy a forgalomképes önkormányzati vagyon tekintetében a 35 millió forint egyedi forgalmi értéket elérő vagy azt meghaladó ingatlan esetében a tulajdonosi jogokat a Közgyűlés gyakorolja. </w:t>
      </w:r>
    </w:p>
    <w:p w14:paraId="62074AF2" w14:textId="77777777" w:rsidR="0076662A" w:rsidRPr="000006A2" w:rsidRDefault="0076662A" w:rsidP="0099132F">
      <w:pPr>
        <w:jc w:val="both"/>
        <w:rPr>
          <w:rFonts w:ascii="Arial" w:hAnsi="Arial" w:cs="Arial"/>
          <w:sz w:val="22"/>
          <w:szCs w:val="22"/>
        </w:rPr>
      </w:pPr>
    </w:p>
    <w:p w14:paraId="4D406AEA" w14:textId="77777777" w:rsidR="0076662A" w:rsidRDefault="0076662A" w:rsidP="007824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ingatlan forgalmi értékét a Heckenast Ingatlanközvetítő és Forgalmazó Kft. 35.094.000 Ft,- + ÁFA összegben határozta meg.</w:t>
      </w:r>
    </w:p>
    <w:p w14:paraId="29E8D254" w14:textId="77777777" w:rsidR="003E6E3E" w:rsidRDefault="003E6E3E" w:rsidP="007824E4">
      <w:pPr>
        <w:jc w:val="both"/>
        <w:rPr>
          <w:rFonts w:ascii="Arial" w:hAnsi="Arial" w:cs="Arial"/>
          <w:b/>
          <w:sz w:val="22"/>
          <w:szCs w:val="22"/>
        </w:rPr>
      </w:pPr>
    </w:p>
    <w:p w14:paraId="351F131C" w14:textId="042CF364" w:rsidR="005A0FB5" w:rsidRDefault="003E6E3E" w:rsidP="003E6E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Javaslom a Tisztelt </w:t>
      </w:r>
      <w:r w:rsidR="004B419B">
        <w:rPr>
          <w:rFonts w:ascii="Arial" w:hAnsi="Arial" w:cs="Arial"/>
          <w:sz w:val="22"/>
          <w:szCs w:val="22"/>
        </w:rPr>
        <w:t>Közgyűlésnek</w:t>
      </w:r>
      <w:r>
        <w:rPr>
          <w:rFonts w:ascii="Arial" w:hAnsi="Arial" w:cs="Arial"/>
          <w:sz w:val="22"/>
          <w:szCs w:val="22"/>
        </w:rPr>
        <w:t xml:space="preserve">, értsen egyet azzal, hogy a 2008/11 </w:t>
      </w:r>
      <w:proofErr w:type="spellStart"/>
      <w:r>
        <w:rPr>
          <w:rFonts w:ascii="Arial" w:hAnsi="Arial" w:cs="Arial"/>
          <w:sz w:val="22"/>
          <w:szCs w:val="22"/>
        </w:rPr>
        <w:t>hrsz-ú</w:t>
      </w:r>
      <w:proofErr w:type="spellEnd"/>
      <w:r>
        <w:rPr>
          <w:rFonts w:ascii="Arial" w:hAnsi="Arial" w:cs="Arial"/>
          <w:sz w:val="22"/>
          <w:szCs w:val="22"/>
        </w:rPr>
        <w:t xml:space="preserve"> ingatlan értékesítésére vonatkozó pályázati felhívás az előterjesztés 2. számú melléklete alapján kiírásra kerüljön.</w:t>
      </w:r>
    </w:p>
    <w:p w14:paraId="4B81EB1D" w14:textId="77777777" w:rsidR="005A0FB5" w:rsidRDefault="005A0FB5" w:rsidP="003E6E3E">
      <w:pPr>
        <w:jc w:val="both"/>
        <w:rPr>
          <w:rFonts w:ascii="Arial" w:hAnsi="Arial" w:cs="Arial"/>
          <w:sz w:val="22"/>
          <w:szCs w:val="22"/>
        </w:rPr>
      </w:pPr>
    </w:p>
    <w:p w14:paraId="08DEE3AD" w14:textId="77777777" w:rsidR="005A0FB5" w:rsidRDefault="005A0FB5" w:rsidP="005A0FB5">
      <w:pPr>
        <w:jc w:val="both"/>
        <w:rPr>
          <w:rFonts w:ascii="Arial" w:hAnsi="Arial" w:cs="Arial"/>
          <w:sz w:val="22"/>
          <w:szCs w:val="22"/>
        </w:rPr>
      </w:pPr>
      <w:r w:rsidRPr="00757B98">
        <w:rPr>
          <w:rFonts w:ascii="Arial" w:hAnsi="Arial" w:cs="Arial"/>
          <w:sz w:val="22"/>
          <w:szCs w:val="22"/>
        </w:rPr>
        <w:t xml:space="preserve">Kérem a Tisztelt Közgyűlést, hogy az előterjesztésben foglaltakat megtárgyalni, és a határozati javaslatokat elfogadni szíveskedjék. </w:t>
      </w:r>
    </w:p>
    <w:p w14:paraId="0E242CEA" w14:textId="77777777" w:rsidR="000447CF" w:rsidRDefault="000447CF" w:rsidP="005A0FB5">
      <w:pPr>
        <w:jc w:val="both"/>
        <w:rPr>
          <w:rFonts w:ascii="Arial" w:hAnsi="Arial" w:cs="Arial"/>
          <w:sz w:val="22"/>
          <w:szCs w:val="22"/>
        </w:rPr>
      </w:pPr>
    </w:p>
    <w:p w14:paraId="4E0E9030" w14:textId="288BD6DD" w:rsidR="005C4B50" w:rsidRDefault="005C4B50" w:rsidP="005A0FB5">
      <w:pPr>
        <w:jc w:val="both"/>
        <w:rPr>
          <w:rFonts w:ascii="Arial" w:hAnsi="Arial" w:cs="Arial"/>
          <w:b/>
          <w:sz w:val="22"/>
          <w:szCs w:val="22"/>
        </w:rPr>
      </w:pPr>
      <w:r w:rsidRPr="005C4B50">
        <w:rPr>
          <w:rFonts w:ascii="Arial" w:hAnsi="Arial" w:cs="Arial"/>
          <w:b/>
          <w:sz w:val="22"/>
          <w:szCs w:val="22"/>
        </w:rPr>
        <w:t xml:space="preserve">Szombathely, 2021. december </w:t>
      </w:r>
      <w:r w:rsidR="003C1D7B">
        <w:rPr>
          <w:rFonts w:ascii="Arial" w:hAnsi="Arial" w:cs="Arial"/>
          <w:b/>
          <w:sz w:val="22"/>
          <w:szCs w:val="22"/>
        </w:rPr>
        <w:t>3.</w:t>
      </w:r>
    </w:p>
    <w:p w14:paraId="1A804F6F" w14:textId="77777777" w:rsidR="007B1990" w:rsidRDefault="007B1990" w:rsidP="005A0FB5">
      <w:pPr>
        <w:jc w:val="both"/>
        <w:rPr>
          <w:rFonts w:ascii="Arial" w:hAnsi="Arial" w:cs="Arial"/>
          <w:b/>
          <w:sz w:val="22"/>
          <w:szCs w:val="22"/>
        </w:rPr>
      </w:pPr>
    </w:p>
    <w:p w14:paraId="48ADBBB7" w14:textId="77777777" w:rsidR="007B1990" w:rsidRPr="004C45AA" w:rsidRDefault="007B1990" w:rsidP="007B1990">
      <w:pPr>
        <w:jc w:val="both"/>
        <w:rPr>
          <w:rFonts w:ascii="Arial" w:hAnsi="Arial" w:cs="Arial"/>
          <w:sz w:val="22"/>
          <w:szCs w:val="22"/>
        </w:rPr>
      </w:pPr>
    </w:p>
    <w:p w14:paraId="4C0732EC" w14:textId="77777777" w:rsidR="007B1990" w:rsidRPr="00F17469" w:rsidRDefault="007B1990" w:rsidP="007B1990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4C45AA">
        <w:rPr>
          <w:rFonts w:ascii="Arial" w:hAnsi="Arial" w:cs="Arial"/>
          <w:b/>
          <w:sz w:val="22"/>
          <w:szCs w:val="22"/>
        </w:rPr>
        <w:tab/>
        <w:t xml:space="preserve">    /: Dr. Nemény </w:t>
      </w:r>
      <w:proofErr w:type="gramStart"/>
      <w:r w:rsidRPr="004C45AA">
        <w:rPr>
          <w:rFonts w:ascii="Arial" w:hAnsi="Arial" w:cs="Arial"/>
          <w:b/>
          <w:sz w:val="22"/>
          <w:szCs w:val="22"/>
        </w:rPr>
        <w:t>András :</w:t>
      </w:r>
      <w:proofErr w:type="gramEnd"/>
      <w:r w:rsidRPr="004C45AA">
        <w:rPr>
          <w:rFonts w:ascii="Arial" w:hAnsi="Arial" w:cs="Arial"/>
          <w:b/>
          <w:sz w:val="22"/>
          <w:szCs w:val="22"/>
        </w:rPr>
        <w:t>/</w:t>
      </w:r>
    </w:p>
    <w:p w14:paraId="47740341" w14:textId="77777777" w:rsidR="007B1990" w:rsidRPr="005C4B50" w:rsidRDefault="007B1990" w:rsidP="005A0FB5">
      <w:pPr>
        <w:jc w:val="both"/>
        <w:rPr>
          <w:rFonts w:ascii="Arial" w:hAnsi="Arial" w:cs="Arial"/>
          <w:b/>
          <w:sz w:val="22"/>
          <w:szCs w:val="22"/>
        </w:rPr>
      </w:pPr>
    </w:p>
    <w:p w14:paraId="5225A2AF" w14:textId="77777777" w:rsidR="005A0FB5" w:rsidRDefault="005A0FB5" w:rsidP="003E6E3E">
      <w:pPr>
        <w:jc w:val="both"/>
        <w:rPr>
          <w:rFonts w:ascii="Arial" w:hAnsi="Arial" w:cs="Arial"/>
          <w:sz w:val="22"/>
          <w:szCs w:val="22"/>
        </w:rPr>
      </w:pPr>
    </w:p>
    <w:p w14:paraId="6C7DB5D9" w14:textId="77777777" w:rsidR="005668D8" w:rsidRDefault="005668D8" w:rsidP="005668D8">
      <w:pPr>
        <w:jc w:val="both"/>
        <w:rPr>
          <w:rFonts w:ascii="Arial" w:hAnsi="Arial" w:cs="Arial"/>
          <w:sz w:val="22"/>
          <w:szCs w:val="22"/>
        </w:rPr>
      </w:pPr>
    </w:p>
    <w:p w14:paraId="3128E61F" w14:textId="77777777" w:rsidR="00DF5FD5" w:rsidRDefault="00DF5FD5" w:rsidP="005668D8">
      <w:pPr>
        <w:jc w:val="both"/>
        <w:rPr>
          <w:rFonts w:ascii="Arial" w:hAnsi="Arial" w:cs="Arial"/>
          <w:sz w:val="22"/>
          <w:szCs w:val="22"/>
        </w:rPr>
      </w:pPr>
    </w:p>
    <w:p w14:paraId="2DB64656" w14:textId="77777777" w:rsidR="005668D8" w:rsidRDefault="005668D8" w:rsidP="005668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44B51880" w14:textId="77777777" w:rsidR="005668D8" w:rsidRDefault="005668D8" w:rsidP="005668D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7279B65F" w14:textId="1D3E6DF8" w:rsidR="005668D8" w:rsidRDefault="005668D8" w:rsidP="005668D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........../2021. (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 xml:space="preserve">XII. </w:t>
      </w:r>
      <w:r w:rsidR="003039A8">
        <w:rPr>
          <w:rFonts w:ascii="Arial" w:hAnsi="Arial" w:cs="Arial"/>
          <w:b/>
          <w:sz w:val="22"/>
          <w:szCs w:val="22"/>
          <w:u w:val="single"/>
        </w:rPr>
        <w:t>.</w:t>
      </w:r>
      <w:proofErr w:type="gramEnd"/>
      <w:r w:rsidR="003039A8">
        <w:rPr>
          <w:rFonts w:ascii="Arial" w:hAnsi="Arial" w:cs="Arial"/>
          <w:b/>
          <w:sz w:val="22"/>
          <w:szCs w:val="22"/>
          <w:u w:val="single"/>
        </w:rPr>
        <w:t>.</w:t>
      </w:r>
      <w:r w:rsidR="00EF3158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) Kgy.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határoza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>t</w:t>
      </w:r>
    </w:p>
    <w:p w14:paraId="42564C7A" w14:textId="77777777" w:rsidR="005668D8" w:rsidRDefault="005668D8" w:rsidP="005668D8">
      <w:pPr>
        <w:rPr>
          <w:rFonts w:ascii="Arial" w:hAnsi="Arial" w:cs="Arial"/>
          <w:b/>
          <w:sz w:val="22"/>
          <w:szCs w:val="22"/>
          <w:u w:val="single"/>
        </w:rPr>
      </w:pPr>
    </w:p>
    <w:p w14:paraId="03C0C8CE" w14:textId="787214E8" w:rsidR="005668D8" w:rsidRDefault="005668D8" w:rsidP="005668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Közgyűlés a helyiségbérlet szabályairól szóló 17/2006. (V.25.) önkormányzati rendelet 2. § (2) bekezdésében biztosított jogköre alapján a Szombathely, Kisfaludy S. </w:t>
      </w:r>
      <w:proofErr w:type="gramStart"/>
      <w:r>
        <w:rPr>
          <w:rFonts w:ascii="Arial" w:hAnsi="Arial" w:cs="Arial"/>
          <w:sz w:val="22"/>
          <w:szCs w:val="22"/>
        </w:rPr>
        <w:t>u.</w:t>
      </w:r>
      <w:proofErr w:type="gramEnd"/>
      <w:r>
        <w:rPr>
          <w:rFonts w:ascii="Arial" w:hAnsi="Arial" w:cs="Arial"/>
          <w:sz w:val="22"/>
          <w:szCs w:val="22"/>
        </w:rPr>
        <w:t xml:space="preserve"> 1. szám alatti ingatlan 6748/A/11 </w:t>
      </w:r>
      <w:proofErr w:type="spellStart"/>
      <w:r>
        <w:rPr>
          <w:rFonts w:ascii="Arial" w:hAnsi="Arial" w:cs="Arial"/>
          <w:sz w:val="22"/>
          <w:szCs w:val="22"/>
        </w:rPr>
        <w:t>hrs</w:t>
      </w:r>
      <w:r w:rsidR="00A6119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-ú</w:t>
      </w:r>
      <w:proofErr w:type="spellEnd"/>
      <w:r>
        <w:rPr>
          <w:rFonts w:ascii="Arial" w:hAnsi="Arial" w:cs="Arial"/>
          <w:sz w:val="22"/>
          <w:szCs w:val="22"/>
        </w:rPr>
        <w:t>, 20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alapterületű hely</w:t>
      </w:r>
      <w:r w:rsidR="00A61193">
        <w:rPr>
          <w:rFonts w:ascii="Arial" w:hAnsi="Arial" w:cs="Arial"/>
          <w:sz w:val="22"/>
          <w:szCs w:val="22"/>
        </w:rPr>
        <w:t>iségének</w:t>
      </w:r>
      <w:r>
        <w:rPr>
          <w:rFonts w:ascii="Arial" w:hAnsi="Arial" w:cs="Arial"/>
          <w:sz w:val="22"/>
          <w:szCs w:val="22"/>
        </w:rPr>
        <w:t xml:space="preserve"> bérlőjéül a </w:t>
      </w:r>
      <w:r>
        <w:rPr>
          <w:rFonts w:ascii="Arial" w:hAnsi="Arial" w:cs="Arial"/>
          <w:bCs/>
          <w:sz w:val="22"/>
          <w:szCs w:val="22"/>
        </w:rPr>
        <w:t xml:space="preserve">Dr. Bohóc Mosolyszolgálat Alapítványt </w:t>
      </w:r>
      <w:r w:rsidR="00F06AFF">
        <w:rPr>
          <w:rFonts w:ascii="Arial" w:hAnsi="Arial" w:cs="Arial"/>
          <w:sz w:val="22"/>
          <w:szCs w:val="22"/>
        </w:rPr>
        <w:t>jelöli ki 2022. január</w:t>
      </w:r>
      <w:r>
        <w:rPr>
          <w:rFonts w:ascii="Arial" w:hAnsi="Arial" w:cs="Arial"/>
          <w:sz w:val="22"/>
          <w:szCs w:val="22"/>
        </w:rPr>
        <w:t xml:space="preserve"> 1. napjától 5 év határozott időtartamra – a SZOVA Nonprofit Zrt. kezelői állásfoglalása alapján – az alábbi feltételekkel:</w:t>
      </w:r>
    </w:p>
    <w:p w14:paraId="15E42A34" w14:textId="77777777" w:rsidR="005668D8" w:rsidRDefault="005668D8" w:rsidP="005668D8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bérleti díj összege 10.000,- Ft + ÁFA/hónap,</w:t>
      </w:r>
    </w:p>
    <w:p w14:paraId="6D33DC89" w14:textId="77777777" w:rsidR="005668D8" w:rsidRDefault="005668D8" w:rsidP="005668D8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bérleti díj késedelmes teljesítése esetén a bérlő a Ptk. rendelkezései szerint megállapított késedelmi kamatot köteles megfizetni,</w:t>
      </w:r>
    </w:p>
    <w:p w14:paraId="79A07731" w14:textId="77777777" w:rsidR="005668D8" w:rsidRDefault="005668D8" w:rsidP="005668D8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bérlő köteles megfizetni a közüzemi költségeket (az </w:t>
      </w:r>
      <w:proofErr w:type="spellStart"/>
      <w:r>
        <w:rPr>
          <w:rFonts w:ascii="Arial" w:hAnsi="Arial" w:cs="Arial"/>
          <w:sz w:val="22"/>
          <w:szCs w:val="22"/>
        </w:rPr>
        <w:t>albetét</w:t>
      </w:r>
      <w:proofErr w:type="spellEnd"/>
      <w:r>
        <w:rPr>
          <w:rFonts w:ascii="Arial" w:hAnsi="Arial" w:cs="Arial"/>
          <w:sz w:val="22"/>
          <w:szCs w:val="22"/>
        </w:rPr>
        <w:t xml:space="preserve"> gáz- és árammérővel rendelkezik, a fogyasztás felosztása alapterület szerint történik, a helyiségre eső víz- és csatornadíj, lépcsőházi világítás, a hulladékszállítás, illetve takarítás díja és egyéb üzemeltetési </w:t>
      </w:r>
      <w:proofErr w:type="spellStart"/>
      <w:r>
        <w:rPr>
          <w:rFonts w:ascii="Arial" w:hAnsi="Arial" w:cs="Arial"/>
          <w:sz w:val="22"/>
          <w:szCs w:val="22"/>
        </w:rPr>
        <w:t>költéségek</w:t>
      </w:r>
      <w:proofErr w:type="spellEnd"/>
      <w:r>
        <w:rPr>
          <w:rFonts w:ascii="Arial" w:hAnsi="Arial" w:cs="Arial"/>
          <w:sz w:val="22"/>
          <w:szCs w:val="22"/>
        </w:rPr>
        <w:t xml:space="preserve"> is a bérlőt terhelik) </w:t>
      </w:r>
    </w:p>
    <w:p w14:paraId="1C0983B8" w14:textId="77777777" w:rsidR="005668D8" w:rsidRDefault="005668D8" w:rsidP="005668D8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helyiséget a bérlő kizárólag a feladatainak ellátására használhatja,</w:t>
      </w:r>
    </w:p>
    <w:p w14:paraId="340EF97E" w14:textId="77777777" w:rsidR="005668D8" w:rsidRDefault="005668D8" w:rsidP="005668D8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helyiséget a bérlő – az abban folytatni kívánt tevékenység gyakorlásához szükséges módon – a saját költségén kialakíthatja, felszerelheti és berendezheti, az ehhez és a tevékenysége gyakorlásához esetlegesen szükséges hatósági engedélyek beszerzése a bérlő kötelezettsége,</w:t>
      </w:r>
    </w:p>
    <w:p w14:paraId="3D8633D6" w14:textId="77777777" w:rsidR="005668D8" w:rsidRDefault="005668D8" w:rsidP="005668D8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bérlő a helyiség használatát – a fentieken túlmenően – másnak nem engedheti át, </w:t>
      </w:r>
    </w:p>
    <w:p w14:paraId="607F6325" w14:textId="77777777" w:rsidR="005668D8" w:rsidRDefault="005668D8" w:rsidP="005668D8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bérlő a bérlet megszűnésekor a helyiséget köteles tisztán, kiürítve, </w:t>
      </w:r>
      <w:proofErr w:type="spellStart"/>
      <w:r>
        <w:rPr>
          <w:rFonts w:ascii="Arial" w:hAnsi="Arial" w:cs="Arial"/>
          <w:sz w:val="22"/>
          <w:szCs w:val="22"/>
        </w:rPr>
        <w:t>átadáskori</w:t>
      </w:r>
      <w:proofErr w:type="spellEnd"/>
      <w:r>
        <w:rPr>
          <w:rFonts w:ascii="Arial" w:hAnsi="Arial" w:cs="Arial"/>
          <w:sz w:val="22"/>
          <w:szCs w:val="22"/>
        </w:rPr>
        <w:t xml:space="preserve"> állapotban és felszereltséggel visszaadni, és ráfordításainak, illetve azok időarányos részének megtérítésére nem tarthat igényt,</w:t>
      </w:r>
    </w:p>
    <w:p w14:paraId="120B6A72" w14:textId="77777777" w:rsidR="005668D8" w:rsidRDefault="005668D8" w:rsidP="005668D8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bérlő a helyiség használatáért fizetendő bérleti díj, valamint a helyiség karbantartásával, helyreállításával kapcsolatos vagy a szerződésben vállalt bérlői kötelezettségek teljesítésének költségeihez szükséges fedezet biztosítására, a bérleti szerződés megkötésekor köteles 3 (három) havi bérleti díjnak megfelelő összegű óvadékot a kezelő SZOVA Nonprofit Zrt. részére megfizetni.</w:t>
      </w:r>
    </w:p>
    <w:p w14:paraId="5AFF4F62" w14:textId="77777777" w:rsidR="005668D8" w:rsidRDefault="005668D8" w:rsidP="005668D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F9556BE" w14:textId="77777777" w:rsidR="005668D8" w:rsidRDefault="005668D8" w:rsidP="005668D8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sz w:val="22"/>
          <w:szCs w:val="22"/>
        </w:rPr>
        <w:t xml:space="preserve">A Közgyűlés felhatalmazza a SZOVA Nonprofit </w:t>
      </w:r>
      <w:proofErr w:type="spellStart"/>
      <w:r>
        <w:rPr>
          <w:rFonts w:ascii="Arial" w:hAnsi="Arial" w:cs="Arial"/>
          <w:sz w:val="22"/>
          <w:szCs w:val="22"/>
        </w:rPr>
        <w:t>Zrt.-t</w:t>
      </w:r>
      <w:proofErr w:type="spellEnd"/>
      <w:r>
        <w:rPr>
          <w:rFonts w:ascii="Arial" w:hAnsi="Arial" w:cs="Arial"/>
          <w:sz w:val="22"/>
          <w:szCs w:val="22"/>
        </w:rPr>
        <w:t xml:space="preserve">, hogy a </w:t>
      </w:r>
      <w:r>
        <w:rPr>
          <w:rFonts w:ascii="Arial" w:hAnsi="Arial" w:cs="Arial"/>
          <w:bCs/>
          <w:sz w:val="22"/>
          <w:szCs w:val="22"/>
        </w:rPr>
        <w:t>Dr. Bohóc Mosolyszolgálat Alapítvánny</w:t>
      </w:r>
      <w:r>
        <w:rPr>
          <w:rFonts w:ascii="Arial" w:hAnsi="Arial" w:cs="Arial"/>
          <w:sz w:val="22"/>
          <w:szCs w:val="22"/>
        </w:rPr>
        <w:t>al a bérleti szerződést megkösse.</w:t>
      </w:r>
    </w:p>
    <w:p w14:paraId="6F2D7F54" w14:textId="77777777" w:rsidR="005668D8" w:rsidRDefault="005668D8" w:rsidP="005668D8">
      <w:pPr>
        <w:jc w:val="both"/>
        <w:rPr>
          <w:rFonts w:ascii="Arial" w:hAnsi="Arial" w:cs="Arial"/>
          <w:b/>
          <w:bCs/>
          <w:u w:val="single"/>
        </w:rPr>
      </w:pPr>
    </w:p>
    <w:p w14:paraId="3F7A9E38" w14:textId="77777777" w:rsidR="005668D8" w:rsidRDefault="005668D8" w:rsidP="005668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Felelős:</w:t>
      </w:r>
      <w:r>
        <w:rPr>
          <w:rFonts w:ascii="Arial" w:hAnsi="Arial" w:cs="Arial"/>
          <w:sz w:val="22"/>
          <w:szCs w:val="22"/>
        </w:rPr>
        <w:tab/>
        <w:t>Dr. Nemény András polgármester</w:t>
      </w:r>
    </w:p>
    <w:p w14:paraId="5E14A8FA" w14:textId="77777777" w:rsidR="005668D8" w:rsidRDefault="005668D8" w:rsidP="005668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Horváth Soma alpolgármester</w:t>
      </w:r>
    </w:p>
    <w:p w14:paraId="59A36878" w14:textId="77777777" w:rsidR="005668D8" w:rsidRDefault="005668D8" w:rsidP="005668D8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Károlyi Ákos jegyző</w:t>
      </w:r>
    </w:p>
    <w:p w14:paraId="6CEBA1C7" w14:textId="77777777" w:rsidR="005668D8" w:rsidRDefault="005668D8" w:rsidP="005668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ab/>
        <w:t>(A végrehajtásért:</w:t>
      </w:r>
    </w:p>
    <w:p w14:paraId="26AA357F" w14:textId="77777777" w:rsidR="005668D8" w:rsidRDefault="005668D8" w:rsidP="005668D8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6AD319AF" w14:textId="77777777" w:rsidR="005668D8" w:rsidRDefault="005668D8" w:rsidP="005668D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</w:p>
    <w:p w14:paraId="3F8D3287" w14:textId="77777777" w:rsidR="005668D8" w:rsidRDefault="005668D8" w:rsidP="005668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ab/>
        <w:t>azonnal</w:t>
      </w:r>
    </w:p>
    <w:p w14:paraId="6CFD146A" w14:textId="77777777" w:rsidR="00A15389" w:rsidRDefault="00A15389" w:rsidP="005668D8">
      <w:pPr>
        <w:jc w:val="both"/>
        <w:rPr>
          <w:rFonts w:ascii="Arial" w:hAnsi="Arial" w:cs="Arial"/>
          <w:sz w:val="22"/>
          <w:szCs w:val="22"/>
        </w:rPr>
      </w:pPr>
    </w:p>
    <w:p w14:paraId="1E7516EF" w14:textId="77777777" w:rsidR="00C51426" w:rsidRDefault="00C51426" w:rsidP="005668D8">
      <w:pPr>
        <w:jc w:val="both"/>
        <w:rPr>
          <w:rFonts w:ascii="Arial" w:hAnsi="Arial" w:cs="Arial"/>
          <w:sz w:val="22"/>
          <w:szCs w:val="22"/>
        </w:rPr>
      </w:pPr>
    </w:p>
    <w:p w14:paraId="48F0D9DC" w14:textId="77777777" w:rsidR="002925DD" w:rsidRDefault="002925DD" w:rsidP="005668D8">
      <w:pPr>
        <w:jc w:val="both"/>
        <w:rPr>
          <w:rFonts w:ascii="Arial" w:hAnsi="Arial" w:cs="Arial"/>
          <w:sz w:val="22"/>
          <w:szCs w:val="22"/>
        </w:rPr>
      </w:pPr>
    </w:p>
    <w:p w14:paraId="5AE2B260" w14:textId="77777777" w:rsidR="002925DD" w:rsidRDefault="002925DD" w:rsidP="005668D8">
      <w:pPr>
        <w:jc w:val="both"/>
        <w:rPr>
          <w:rFonts w:ascii="Arial" w:hAnsi="Arial" w:cs="Arial"/>
          <w:sz w:val="22"/>
          <w:szCs w:val="22"/>
        </w:rPr>
      </w:pPr>
    </w:p>
    <w:p w14:paraId="45E1E477" w14:textId="77777777" w:rsidR="002925DD" w:rsidRDefault="002925DD" w:rsidP="005668D8">
      <w:pPr>
        <w:jc w:val="both"/>
        <w:rPr>
          <w:rFonts w:ascii="Arial" w:hAnsi="Arial" w:cs="Arial"/>
          <w:sz w:val="22"/>
          <w:szCs w:val="22"/>
        </w:rPr>
      </w:pPr>
    </w:p>
    <w:p w14:paraId="2C0BD459" w14:textId="659C38DF" w:rsidR="00A15389" w:rsidRPr="00A15389" w:rsidRDefault="00A15389" w:rsidP="00A15389">
      <w:pPr>
        <w:jc w:val="center"/>
        <w:rPr>
          <w:rFonts w:ascii="Arial" w:hAnsi="Arial" w:cs="Arial"/>
          <w:b/>
          <w:sz w:val="22"/>
          <w:szCs w:val="22"/>
        </w:rPr>
      </w:pPr>
      <w:r w:rsidRPr="00A15389">
        <w:rPr>
          <w:rFonts w:ascii="Arial" w:hAnsi="Arial" w:cs="Arial"/>
          <w:b/>
          <w:sz w:val="22"/>
          <w:szCs w:val="22"/>
        </w:rPr>
        <w:t>II.</w:t>
      </w:r>
    </w:p>
    <w:p w14:paraId="5CDE24A9" w14:textId="77777777" w:rsidR="00A15389" w:rsidRPr="00457CDA" w:rsidRDefault="00A15389" w:rsidP="00A1538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5131486D" w14:textId="3A34D61B" w:rsidR="00A15389" w:rsidRPr="00457CDA" w:rsidRDefault="00A15389" w:rsidP="00A1538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……/2021. (</w:t>
      </w:r>
      <w:proofErr w:type="gramStart"/>
      <w:r w:rsidRPr="00457CDA">
        <w:rPr>
          <w:rFonts w:ascii="Arial" w:hAnsi="Arial" w:cs="Arial"/>
          <w:b/>
          <w:sz w:val="22"/>
          <w:szCs w:val="22"/>
          <w:u w:val="single"/>
        </w:rPr>
        <w:t>X</w:t>
      </w:r>
      <w:r>
        <w:rPr>
          <w:rFonts w:ascii="Arial" w:hAnsi="Arial" w:cs="Arial"/>
          <w:b/>
          <w:sz w:val="22"/>
          <w:szCs w:val="22"/>
          <w:u w:val="single"/>
        </w:rPr>
        <w:t>II</w:t>
      </w:r>
      <w:r w:rsidRPr="00457CDA">
        <w:rPr>
          <w:rFonts w:ascii="Arial" w:hAnsi="Arial" w:cs="Arial"/>
          <w:b/>
          <w:sz w:val="22"/>
          <w:szCs w:val="22"/>
          <w:u w:val="single"/>
        </w:rPr>
        <w:t>.</w:t>
      </w:r>
      <w:r w:rsidR="003039A8">
        <w:rPr>
          <w:rFonts w:ascii="Arial" w:hAnsi="Arial" w:cs="Arial"/>
          <w:b/>
          <w:sz w:val="22"/>
          <w:szCs w:val="22"/>
          <w:u w:val="single"/>
        </w:rPr>
        <w:t xml:space="preserve"> …</w:t>
      </w:r>
      <w:proofErr w:type="gramEnd"/>
      <w:r w:rsidRPr="00457CDA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457CDA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457CDA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6AB4600D" w14:textId="77777777" w:rsidR="00A15389" w:rsidRPr="00457CDA" w:rsidRDefault="00A15389" w:rsidP="00A15389">
      <w:pPr>
        <w:jc w:val="center"/>
        <w:rPr>
          <w:rFonts w:ascii="Arial" w:hAnsi="Arial" w:cs="Arial"/>
          <w:sz w:val="22"/>
          <w:szCs w:val="22"/>
        </w:rPr>
      </w:pPr>
    </w:p>
    <w:p w14:paraId="24D5C67D" w14:textId="77777777" w:rsidR="00A15389" w:rsidRPr="00457CDA" w:rsidRDefault="00A15389" w:rsidP="00A15389">
      <w:pPr>
        <w:jc w:val="center"/>
        <w:rPr>
          <w:rFonts w:ascii="Arial" w:hAnsi="Arial" w:cs="Arial"/>
          <w:sz w:val="22"/>
          <w:szCs w:val="22"/>
        </w:rPr>
      </w:pPr>
    </w:p>
    <w:p w14:paraId="382C753D" w14:textId="58379132" w:rsidR="00A15389" w:rsidRDefault="00A15389" w:rsidP="00E55B08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E55B08">
        <w:rPr>
          <w:rFonts w:ascii="Arial" w:hAnsi="Arial" w:cs="Arial"/>
          <w:sz w:val="22"/>
          <w:szCs w:val="22"/>
        </w:rPr>
        <w:t xml:space="preserve">A Közgyűlés Szombathely Megyei Jogú Város Önkormányzata vagyonáról szóló 40/2014. (XII. 23.) önkormányzati rendelet 2. § (7)-(8) bekezdése alapján Szombathely Megyei Jogú Város Önkormányzata tulajdonát képező </w:t>
      </w:r>
      <w:r w:rsidRPr="00E55B08">
        <w:rPr>
          <w:rFonts w:ascii="Arial" w:hAnsi="Arial" w:cs="Arial"/>
          <w:b/>
          <w:sz w:val="22"/>
          <w:szCs w:val="22"/>
        </w:rPr>
        <w:t>szombathelyi 11097 hrsz.-ú, kivett közút</w:t>
      </w:r>
      <w:r w:rsidRPr="00E55B08">
        <w:rPr>
          <w:rFonts w:ascii="Arial" w:hAnsi="Arial" w:cs="Arial"/>
          <w:sz w:val="22"/>
          <w:szCs w:val="22"/>
        </w:rPr>
        <w:t xml:space="preserve"> megnevezésű ingatlannak az előterjesztés 1. mellékletét képező változási vázrajzon jelölt </w:t>
      </w:r>
      <w:r w:rsidRPr="00E55B08">
        <w:rPr>
          <w:rFonts w:ascii="Arial" w:hAnsi="Arial" w:cs="Arial"/>
          <w:b/>
          <w:sz w:val="22"/>
          <w:szCs w:val="22"/>
        </w:rPr>
        <w:t>286 m² nagyságú részét</w:t>
      </w:r>
      <w:r w:rsidRPr="00E55B08">
        <w:rPr>
          <w:rFonts w:ascii="Arial" w:hAnsi="Arial" w:cs="Arial"/>
          <w:sz w:val="22"/>
          <w:szCs w:val="22"/>
        </w:rPr>
        <w:t xml:space="preserve"> </w:t>
      </w:r>
      <w:r w:rsidRPr="00E55B08">
        <w:rPr>
          <w:rFonts w:ascii="Arial" w:hAnsi="Arial" w:cs="Arial"/>
          <w:b/>
          <w:sz w:val="22"/>
          <w:szCs w:val="22"/>
        </w:rPr>
        <w:t xml:space="preserve">a törzsvagyoni körből kivonja, és </w:t>
      </w:r>
      <w:r w:rsidRPr="00E55B08">
        <w:rPr>
          <w:rFonts w:ascii="Arial" w:hAnsi="Arial" w:cs="Arial"/>
          <w:b/>
          <w:sz w:val="22"/>
          <w:szCs w:val="22"/>
          <w:shd w:val="clear" w:color="auto" w:fill="FFFFFF"/>
        </w:rPr>
        <w:t>üzleti vagyonba átsorolja.</w:t>
      </w:r>
    </w:p>
    <w:p w14:paraId="21A96017" w14:textId="77777777" w:rsidR="00E55B08" w:rsidRPr="00E55B08" w:rsidRDefault="00E55B08" w:rsidP="00E55B08">
      <w:pPr>
        <w:ind w:left="36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32135BA8" w14:textId="251C0E08" w:rsidR="00E55B08" w:rsidRPr="00EF3158" w:rsidRDefault="00E55B08" w:rsidP="00E55B08">
      <w:pPr>
        <w:pStyle w:val="Listaszerbekezds"/>
        <w:numPr>
          <w:ilvl w:val="0"/>
          <w:numId w:val="43"/>
        </w:numPr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EF3158">
        <w:rPr>
          <w:rFonts w:ascii="Arial" w:hAnsi="Arial" w:cs="Arial"/>
          <w:sz w:val="22"/>
          <w:szCs w:val="22"/>
          <w:shd w:val="clear" w:color="auto" w:fill="FFFFFF"/>
        </w:rPr>
        <w:t xml:space="preserve">A Közgyűlés felkéri a Vagyonrendelet 8. § (1) bekezdésében meghatározott hatáskör gyakorlóját, hogy az 1. pontban megnevezett ingatlan elidegenítése során – a víziközmű-szolgáltató közreműködésével </w:t>
      </w:r>
      <w:r w:rsidR="002925DD">
        <w:rPr>
          <w:rFonts w:ascii="Arial" w:hAnsi="Arial" w:cs="Arial"/>
          <w:sz w:val="22"/>
          <w:szCs w:val="22"/>
          <w:shd w:val="clear" w:color="auto" w:fill="FFFFFF"/>
        </w:rPr>
        <w:t>–</w:t>
      </w:r>
      <w:r w:rsidRPr="00EF3158">
        <w:rPr>
          <w:rFonts w:ascii="Arial" w:hAnsi="Arial" w:cs="Arial"/>
          <w:sz w:val="22"/>
          <w:szCs w:val="22"/>
          <w:shd w:val="clear" w:color="auto" w:fill="FFFFFF"/>
        </w:rPr>
        <w:t xml:space="preserve"> gondoskodjon a 2011. évi CCIX. törvény 6. § (2) bekezdése szerinti vízvezetési szolgalmi jog ingatlan-nyilvántartási bejegyeztetéséről. </w:t>
      </w:r>
    </w:p>
    <w:p w14:paraId="1C9A781C" w14:textId="77777777" w:rsidR="00A15389" w:rsidRPr="00E51C4F" w:rsidRDefault="00A15389" w:rsidP="00A15389">
      <w:pPr>
        <w:ind w:left="36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15FCE406" w14:textId="77777777" w:rsidR="00A15389" w:rsidRPr="00457CDA" w:rsidRDefault="00A15389" w:rsidP="00A15389">
      <w:pPr>
        <w:rPr>
          <w:rFonts w:ascii="Arial" w:hAnsi="Arial" w:cs="Arial"/>
          <w:b/>
          <w:sz w:val="22"/>
          <w:szCs w:val="22"/>
          <w:u w:val="single"/>
        </w:rPr>
      </w:pPr>
    </w:p>
    <w:p w14:paraId="21C477B3" w14:textId="77777777" w:rsidR="00A15389" w:rsidRPr="00457CDA" w:rsidRDefault="00A15389" w:rsidP="00A15389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14:paraId="0930C661" w14:textId="77777777" w:rsidR="00A15389" w:rsidRPr="00457CDA" w:rsidRDefault="00A15389" w:rsidP="00A1538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Dr. Horváth Attila alpolgármester</w:t>
      </w:r>
    </w:p>
    <w:p w14:paraId="2F371B21" w14:textId="77777777" w:rsidR="00A15389" w:rsidRPr="00457CDA" w:rsidRDefault="00A15389" w:rsidP="00A1538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14:paraId="70189B0D" w14:textId="77777777" w:rsidR="00A15389" w:rsidRPr="00457CDA" w:rsidRDefault="00A15389" w:rsidP="00A1538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14:paraId="7B01284C" w14:textId="77777777" w:rsidR="00A15389" w:rsidRPr="00457CDA" w:rsidRDefault="00A15389" w:rsidP="00A1538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Nagyné dr. Gats Andrea, a Jogi és Képviselői Osztály vezetője)</w:t>
      </w:r>
    </w:p>
    <w:p w14:paraId="7673DF12" w14:textId="77777777" w:rsidR="00A15389" w:rsidRPr="00457CDA" w:rsidRDefault="00A15389" w:rsidP="00A1538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14:paraId="5641B24B" w14:textId="311B8DE0" w:rsidR="00A15389" w:rsidRDefault="00A15389" w:rsidP="00A15389">
      <w:pPr>
        <w:jc w:val="both"/>
        <w:rPr>
          <w:rFonts w:ascii="Arial" w:hAnsi="Arial" w:cs="Arial"/>
          <w:sz w:val="22"/>
          <w:szCs w:val="22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457CDA">
        <w:rPr>
          <w:rFonts w:ascii="Arial" w:hAnsi="Arial" w:cs="Arial"/>
          <w:sz w:val="22"/>
          <w:szCs w:val="22"/>
        </w:rPr>
        <w:tab/>
      </w:r>
      <w:r w:rsidR="00C51426">
        <w:rPr>
          <w:rFonts w:ascii="Arial" w:hAnsi="Arial" w:cs="Arial"/>
          <w:sz w:val="22"/>
          <w:szCs w:val="22"/>
        </w:rPr>
        <w:t xml:space="preserve">1. pont: </w:t>
      </w:r>
      <w:r w:rsidRPr="00457CDA">
        <w:rPr>
          <w:rFonts w:ascii="Arial" w:hAnsi="Arial" w:cs="Arial"/>
          <w:sz w:val="22"/>
          <w:szCs w:val="22"/>
        </w:rPr>
        <w:t>azonnal</w:t>
      </w:r>
    </w:p>
    <w:p w14:paraId="39F03351" w14:textId="091E8546" w:rsidR="00C51426" w:rsidRPr="00EF3158" w:rsidRDefault="00C51426" w:rsidP="00C51426">
      <w:pPr>
        <w:pStyle w:val="Listaszerbekezds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F3158">
        <w:rPr>
          <w:rFonts w:ascii="Arial" w:hAnsi="Arial" w:cs="Arial"/>
          <w:sz w:val="22"/>
          <w:szCs w:val="22"/>
        </w:rPr>
        <w:t>2. pont: 2022. június 30.</w:t>
      </w:r>
    </w:p>
    <w:p w14:paraId="3161D1B8" w14:textId="77777777" w:rsidR="00A15389" w:rsidRDefault="00A15389" w:rsidP="00A15389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10B75DF5" w14:textId="77777777" w:rsidR="00A15389" w:rsidRPr="00537072" w:rsidRDefault="00A15389" w:rsidP="00A15389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17791E8E" w14:textId="77777777" w:rsidR="00483259" w:rsidRPr="00EB705F" w:rsidRDefault="00483259" w:rsidP="00483259">
      <w:pPr>
        <w:rPr>
          <w:rFonts w:ascii="Arial" w:hAnsi="Arial" w:cs="Arial"/>
          <w:b/>
          <w:sz w:val="22"/>
          <w:szCs w:val="22"/>
          <w:u w:val="single"/>
        </w:rPr>
      </w:pPr>
    </w:p>
    <w:p w14:paraId="1C95E57C" w14:textId="49E94171" w:rsidR="00483259" w:rsidRPr="00EB705F" w:rsidRDefault="00483259" w:rsidP="0048325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III</w:t>
      </w:r>
      <w:r w:rsidRPr="00EB705F">
        <w:rPr>
          <w:rFonts w:ascii="Arial" w:hAnsi="Arial" w:cs="Arial"/>
          <w:b/>
          <w:sz w:val="22"/>
          <w:szCs w:val="22"/>
          <w:u w:val="single"/>
        </w:rPr>
        <w:t>.</w:t>
      </w:r>
    </w:p>
    <w:p w14:paraId="3D918CDB" w14:textId="77777777" w:rsidR="00483259" w:rsidRPr="00EB705F" w:rsidRDefault="00483259" w:rsidP="0048325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B705F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13D579FD" w14:textId="2324BF80" w:rsidR="00483259" w:rsidRPr="00EB705F" w:rsidRDefault="00956EA7" w:rsidP="0048325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……/2021. (XII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…</w:t>
      </w:r>
      <w:r w:rsidR="00483259" w:rsidRPr="00EB705F">
        <w:rPr>
          <w:rFonts w:ascii="Arial" w:hAnsi="Arial" w:cs="Arial"/>
          <w:b/>
          <w:sz w:val="22"/>
          <w:szCs w:val="22"/>
          <w:u w:val="single"/>
        </w:rPr>
        <w:t>.</w:t>
      </w:r>
      <w:proofErr w:type="gramEnd"/>
      <w:r w:rsidR="00483259" w:rsidRPr="00EB705F">
        <w:rPr>
          <w:rFonts w:ascii="Arial" w:hAnsi="Arial" w:cs="Arial"/>
          <w:b/>
          <w:sz w:val="22"/>
          <w:szCs w:val="22"/>
          <w:u w:val="single"/>
        </w:rPr>
        <w:t xml:space="preserve">) Kgy. </w:t>
      </w:r>
      <w:proofErr w:type="gramStart"/>
      <w:r w:rsidR="00483259" w:rsidRPr="00EB705F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="00483259" w:rsidRPr="00EB705F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7FB59CDF" w14:textId="77777777" w:rsidR="00483259" w:rsidRDefault="00483259" w:rsidP="00483259">
      <w:pPr>
        <w:rPr>
          <w:rFonts w:ascii="Arial" w:hAnsi="Arial" w:cs="Arial"/>
          <w:b/>
          <w:sz w:val="22"/>
          <w:szCs w:val="22"/>
          <w:u w:val="single"/>
        </w:rPr>
      </w:pPr>
    </w:p>
    <w:p w14:paraId="1DD67C73" w14:textId="77777777" w:rsidR="00483259" w:rsidRPr="004272E7" w:rsidRDefault="00483259" w:rsidP="00483259">
      <w:pPr>
        <w:jc w:val="both"/>
        <w:rPr>
          <w:rFonts w:ascii="Arial" w:hAnsi="Arial" w:cs="Arial"/>
          <w:sz w:val="22"/>
          <w:szCs w:val="22"/>
        </w:rPr>
      </w:pPr>
    </w:p>
    <w:p w14:paraId="48710BBD" w14:textId="71ACA8DF" w:rsidR="00483259" w:rsidRPr="00483259" w:rsidRDefault="00483259" w:rsidP="00483259">
      <w:pPr>
        <w:pStyle w:val="Listaszerbekezds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83259">
        <w:rPr>
          <w:rFonts w:ascii="Arial" w:hAnsi="Arial" w:cs="Arial"/>
          <w:sz w:val="22"/>
          <w:szCs w:val="22"/>
        </w:rPr>
        <w:t>A Közgyűlés a 2008/11 hrsz.-ú</w:t>
      </w:r>
      <w:r w:rsidR="00813CDD">
        <w:rPr>
          <w:rFonts w:ascii="Arial" w:hAnsi="Arial" w:cs="Arial"/>
          <w:sz w:val="22"/>
          <w:szCs w:val="22"/>
        </w:rPr>
        <w:t>,</w:t>
      </w:r>
      <w:r w:rsidRPr="00483259">
        <w:rPr>
          <w:rFonts w:ascii="Arial" w:hAnsi="Arial" w:cs="Arial"/>
          <w:sz w:val="22"/>
          <w:szCs w:val="22"/>
        </w:rPr>
        <w:t xml:space="preserve"> kivett telephely megnevezésű ingatlan </w:t>
      </w:r>
      <w:r w:rsidRPr="00483259">
        <w:rPr>
          <w:rFonts w:ascii="Arial" w:hAnsi="Arial" w:cs="Arial"/>
          <w:bCs/>
          <w:sz w:val="22"/>
          <w:szCs w:val="22"/>
        </w:rPr>
        <w:t>értékesítésére vonatkozó pályázati felhívást – az előterjesztés 2. mellékletével megegyező tartalommal elfogadja.</w:t>
      </w:r>
    </w:p>
    <w:p w14:paraId="33DC21D6" w14:textId="77777777" w:rsidR="00483259" w:rsidRPr="004272E7" w:rsidRDefault="00483259" w:rsidP="00483259">
      <w:pPr>
        <w:pStyle w:val="Listaszerbekezds"/>
        <w:rPr>
          <w:rFonts w:ascii="Arial" w:hAnsi="Arial" w:cs="Arial"/>
          <w:bCs/>
          <w:sz w:val="22"/>
          <w:szCs w:val="22"/>
        </w:rPr>
      </w:pPr>
    </w:p>
    <w:p w14:paraId="1F0ACFDB" w14:textId="516AD912" w:rsidR="00483259" w:rsidRPr="00483259" w:rsidRDefault="00483259" w:rsidP="00483259">
      <w:pPr>
        <w:pStyle w:val="Listaszerbekezds"/>
        <w:numPr>
          <w:ilvl w:val="0"/>
          <w:numId w:val="47"/>
        </w:numPr>
        <w:jc w:val="both"/>
        <w:rPr>
          <w:rFonts w:ascii="Arial" w:hAnsi="Arial" w:cs="Arial"/>
          <w:bCs/>
          <w:sz w:val="22"/>
          <w:szCs w:val="22"/>
        </w:rPr>
      </w:pPr>
      <w:r w:rsidRPr="00483259">
        <w:rPr>
          <w:rFonts w:ascii="Arial" w:hAnsi="Arial" w:cs="Arial"/>
          <w:bCs/>
          <w:sz w:val="22"/>
          <w:szCs w:val="22"/>
        </w:rPr>
        <w:t>A Közgyűlés felhatalmazza a polgármestert, hogy az előterjesztés mellékletében foglalt pályázati felhívás alapján az ingatlan értékesítésére vonatkozóan a pályázatot írja ki.</w:t>
      </w:r>
    </w:p>
    <w:p w14:paraId="7CD4D87A" w14:textId="77777777" w:rsidR="00483259" w:rsidRPr="00A8253A" w:rsidRDefault="00483259" w:rsidP="00483259">
      <w:pPr>
        <w:jc w:val="both"/>
        <w:rPr>
          <w:rFonts w:ascii="Arial" w:hAnsi="Arial" w:cs="Arial"/>
          <w:bCs/>
          <w:sz w:val="22"/>
          <w:szCs w:val="22"/>
        </w:rPr>
      </w:pPr>
    </w:p>
    <w:p w14:paraId="0C81AAF2" w14:textId="31C565FE" w:rsidR="00483259" w:rsidRPr="00483259" w:rsidRDefault="00483259" w:rsidP="00483259">
      <w:pPr>
        <w:pStyle w:val="Listaszerbekezds"/>
        <w:numPr>
          <w:ilvl w:val="0"/>
          <w:numId w:val="47"/>
        </w:numPr>
        <w:jc w:val="both"/>
        <w:rPr>
          <w:rFonts w:ascii="Arial" w:hAnsi="Arial" w:cs="Arial"/>
          <w:bCs/>
          <w:sz w:val="22"/>
          <w:szCs w:val="22"/>
        </w:rPr>
      </w:pPr>
      <w:r w:rsidRPr="00483259">
        <w:rPr>
          <w:rFonts w:ascii="Arial" w:hAnsi="Arial" w:cs="Arial"/>
          <w:bCs/>
          <w:sz w:val="22"/>
          <w:szCs w:val="22"/>
        </w:rPr>
        <w:t>A Közgyűlés felkéri a polgármestert, amennyiben a pályázati eljárás eredménytelenül zárul, úgy gondoskodjon az előterjesztés mellékletével egyező tartalommal a pályázat további kiírásáról.</w:t>
      </w:r>
    </w:p>
    <w:p w14:paraId="6587CBAC" w14:textId="77777777" w:rsidR="00483259" w:rsidRPr="0016121B" w:rsidRDefault="00483259" w:rsidP="00483259">
      <w:pPr>
        <w:jc w:val="both"/>
        <w:rPr>
          <w:rFonts w:ascii="Arial" w:hAnsi="Arial" w:cs="Arial"/>
          <w:bCs/>
          <w:sz w:val="22"/>
          <w:szCs w:val="22"/>
        </w:rPr>
      </w:pPr>
    </w:p>
    <w:p w14:paraId="259D6372" w14:textId="77777777" w:rsidR="00483259" w:rsidRPr="00381772" w:rsidRDefault="00483259" w:rsidP="00483259">
      <w:pPr>
        <w:pStyle w:val="Listaszerbekezds"/>
        <w:numPr>
          <w:ilvl w:val="0"/>
          <w:numId w:val="4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Közgyűlés felkéri a polgármestert, amennyiben a forgalmi érték változik, az új pályázatot ismét terjessze a Közgyűlés elé.</w:t>
      </w:r>
    </w:p>
    <w:p w14:paraId="21FCDDB7" w14:textId="77777777" w:rsidR="00483259" w:rsidRPr="004272E7" w:rsidRDefault="00483259" w:rsidP="00483259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CD26C06" w14:textId="77777777" w:rsidR="00483259" w:rsidRPr="00D86D30" w:rsidRDefault="00483259" w:rsidP="00483259">
      <w:pPr>
        <w:jc w:val="both"/>
        <w:rPr>
          <w:rFonts w:ascii="Arial" w:hAnsi="Arial" w:cs="Arial"/>
          <w:sz w:val="22"/>
          <w:szCs w:val="22"/>
        </w:rPr>
      </w:pPr>
      <w:r w:rsidRPr="00D86D30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D86D30">
        <w:rPr>
          <w:rFonts w:ascii="Arial" w:hAnsi="Arial" w:cs="Arial"/>
          <w:sz w:val="22"/>
          <w:szCs w:val="22"/>
        </w:rPr>
        <w:tab/>
        <w:t>Dr. Nemény András polgármester</w:t>
      </w:r>
    </w:p>
    <w:p w14:paraId="2F872B60" w14:textId="77777777" w:rsidR="00483259" w:rsidRPr="00D86D30" w:rsidRDefault="00483259" w:rsidP="0048325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86D30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6F97CBD4" w14:textId="77777777" w:rsidR="00483259" w:rsidRPr="00D86D30" w:rsidRDefault="00483259" w:rsidP="00483259">
      <w:pPr>
        <w:jc w:val="both"/>
        <w:rPr>
          <w:rFonts w:ascii="Arial" w:hAnsi="Arial" w:cs="Arial"/>
          <w:sz w:val="22"/>
          <w:szCs w:val="22"/>
        </w:rPr>
      </w:pPr>
      <w:r w:rsidRPr="00D86D30">
        <w:rPr>
          <w:rFonts w:ascii="Arial" w:hAnsi="Arial" w:cs="Arial"/>
          <w:sz w:val="22"/>
          <w:szCs w:val="22"/>
        </w:rPr>
        <w:tab/>
      </w:r>
      <w:r w:rsidRPr="00D86D30">
        <w:rPr>
          <w:rFonts w:ascii="Arial" w:hAnsi="Arial" w:cs="Arial"/>
          <w:sz w:val="22"/>
          <w:szCs w:val="22"/>
        </w:rPr>
        <w:tab/>
        <w:t>Dr. Károlyi Ákos jegyző</w:t>
      </w:r>
    </w:p>
    <w:p w14:paraId="2D736892" w14:textId="77777777" w:rsidR="00483259" w:rsidRPr="00D86D30" w:rsidRDefault="00483259" w:rsidP="00483259">
      <w:pPr>
        <w:jc w:val="both"/>
        <w:rPr>
          <w:rFonts w:ascii="Arial" w:hAnsi="Arial" w:cs="Arial"/>
          <w:sz w:val="22"/>
          <w:szCs w:val="22"/>
        </w:rPr>
      </w:pPr>
      <w:r w:rsidRPr="00D86D30">
        <w:rPr>
          <w:rFonts w:ascii="Arial" w:hAnsi="Arial" w:cs="Arial"/>
          <w:sz w:val="22"/>
          <w:szCs w:val="22"/>
        </w:rPr>
        <w:tab/>
        <w:t xml:space="preserve"> </w:t>
      </w:r>
      <w:r w:rsidRPr="00D86D30">
        <w:rPr>
          <w:rFonts w:ascii="Arial" w:hAnsi="Arial" w:cs="Arial"/>
          <w:sz w:val="22"/>
          <w:szCs w:val="22"/>
        </w:rPr>
        <w:tab/>
        <w:t>(A végrehajtásért:</w:t>
      </w:r>
    </w:p>
    <w:p w14:paraId="3F7F79E3" w14:textId="77777777" w:rsidR="00483259" w:rsidRPr="00D86D30" w:rsidRDefault="00483259" w:rsidP="0048325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D86D30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1873D2EF" w14:textId="77777777" w:rsidR="00483259" w:rsidRPr="00D86D30" w:rsidRDefault="00483259" w:rsidP="0048325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6FC9A8" w14:textId="65E3A579" w:rsidR="00483259" w:rsidRPr="00ED755C" w:rsidRDefault="00483259" w:rsidP="00483259">
      <w:pPr>
        <w:ind w:firstLine="7"/>
        <w:jc w:val="both"/>
        <w:rPr>
          <w:rFonts w:ascii="Arial" w:hAnsi="Arial" w:cs="Arial"/>
          <w:sz w:val="22"/>
          <w:szCs w:val="22"/>
        </w:rPr>
      </w:pPr>
      <w:r w:rsidRPr="00B21BE7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B21BE7">
        <w:rPr>
          <w:rFonts w:ascii="Arial" w:hAnsi="Arial" w:cs="Arial"/>
          <w:sz w:val="22"/>
          <w:szCs w:val="22"/>
        </w:rPr>
        <w:tab/>
      </w:r>
      <w:r w:rsidRPr="00ED755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-2. </w:t>
      </w:r>
      <w:r w:rsidRPr="00ED755C">
        <w:rPr>
          <w:rFonts w:ascii="Arial" w:hAnsi="Arial" w:cs="Arial"/>
          <w:sz w:val="22"/>
          <w:szCs w:val="22"/>
        </w:rPr>
        <w:t>pont azonnal</w:t>
      </w:r>
    </w:p>
    <w:p w14:paraId="0E51BB1D" w14:textId="65D73007" w:rsidR="00483259" w:rsidRDefault="00483259" w:rsidP="00483259">
      <w:pPr>
        <w:pStyle w:val="Listaszerbekezds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3</w:t>
      </w:r>
      <w:r w:rsidRPr="00B21BE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4</w:t>
      </w:r>
      <w:r w:rsidRPr="00B21BE7">
        <w:rPr>
          <w:rFonts w:ascii="Arial" w:hAnsi="Arial" w:cs="Arial"/>
          <w:sz w:val="22"/>
          <w:szCs w:val="22"/>
        </w:rPr>
        <w:t>. pont: folyamatos</w:t>
      </w:r>
    </w:p>
    <w:p w14:paraId="44051C25" w14:textId="77777777" w:rsidR="00A15389" w:rsidRDefault="00A15389" w:rsidP="005668D8">
      <w:pPr>
        <w:jc w:val="both"/>
        <w:rPr>
          <w:rFonts w:ascii="Arial" w:hAnsi="Arial" w:cs="Arial"/>
          <w:sz w:val="22"/>
          <w:szCs w:val="22"/>
        </w:rPr>
      </w:pPr>
    </w:p>
    <w:sectPr w:rsidR="00A15389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D3154" w14:textId="77777777" w:rsidR="00E02C9A" w:rsidRDefault="00E02C9A">
      <w:r>
        <w:separator/>
      </w:r>
    </w:p>
  </w:endnote>
  <w:endnote w:type="continuationSeparator" w:id="0">
    <w:p w14:paraId="5B1A14FE" w14:textId="77777777" w:rsidR="00E02C9A" w:rsidRDefault="00E0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73640" w14:textId="77777777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C1D7B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C1D7B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800A" w14:textId="77777777" w:rsidR="00E73E6D" w:rsidRPr="00BD2D29" w:rsidRDefault="00E73E6D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5BD2C8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  <w:p w14:paraId="2CABB5B9" w14:textId="77777777" w:rsidR="00E02C9A" w:rsidRPr="00E73E6D" w:rsidRDefault="00E02C9A" w:rsidP="00E73E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88F1B" w14:textId="77777777" w:rsidR="00E02C9A" w:rsidRDefault="00E02C9A">
      <w:r>
        <w:separator/>
      </w:r>
    </w:p>
  </w:footnote>
  <w:footnote w:type="continuationSeparator" w:id="0">
    <w:p w14:paraId="7CFE61E6" w14:textId="77777777" w:rsidR="00E02C9A" w:rsidRDefault="00E02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3E9C7" w14:textId="77777777" w:rsidR="00E02C9A" w:rsidRPr="00EC7B6C" w:rsidRDefault="00E02C9A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E02C9A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E02C9A" w:rsidRPr="009B5040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9A1E50B" w14:textId="77777777" w:rsidR="00E02C9A" w:rsidRPr="009B5040" w:rsidRDefault="00E02C9A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4E777C6" w14:textId="77777777" w:rsidR="003D1E0B" w:rsidRDefault="003D1E0B" w:rsidP="003D1E0B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EAA499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  <w:r w:rsidRPr="00244C09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4AB947DD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693EB168" w14:textId="109E8A31" w:rsidR="003D1E0B" w:rsidRPr="001E0DE0" w:rsidRDefault="001E0DE0" w:rsidP="001E0DE0">
    <w:pPr>
      <w:pStyle w:val="Listaszerbekezds"/>
      <w:numPr>
        <w:ilvl w:val="0"/>
        <w:numId w:val="38"/>
      </w:num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Gazdasági és Jogi Bizottság</w:t>
    </w:r>
  </w:p>
  <w:p w14:paraId="2528CD7B" w14:textId="77777777" w:rsidR="003D1E0B" w:rsidRPr="00244C09" w:rsidRDefault="003D1E0B" w:rsidP="003D1E0B">
    <w:pPr>
      <w:ind w:left="4536"/>
      <w:rPr>
        <w:rFonts w:ascii="Arial" w:hAnsi="Arial" w:cs="Arial"/>
        <w:bCs/>
        <w:i/>
        <w:sz w:val="22"/>
        <w:szCs w:val="22"/>
      </w:rPr>
    </w:pPr>
  </w:p>
  <w:p w14:paraId="295FB456" w14:textId="77777777" w:rsidR="003D1E0B" w:rsidRPr="00244C09" w:rsidRDefault="003D1E0B" w:rsidP="003D1E0B">
    <w:pPr>
      <w:ind w:left="4536"/>
      <w:rPr>
        <w:rFonts w:ascii="Arial" w:hAnsi="Arial" w:cs="Arial"/>
        <w:b/>
        <w:sz w:val="22"/>
        <w:szCs w:val="22"/>
        <w:u w:val="single"/>
      </w:rPr>
    </w:pPr>
    <w:r w:rsidRPr="00244C09">
      <w:rPr>
        <w:rFonts w:ascii="Arial" w:hAnsi="Arial" w:cs="Arial"/>
        <w:b/>
        <w:sz w:val="22"/>
        <w:szCs w:val="22"/>
        <w:u w:val="single"/>
      </w:rPr>
      <w:t>A határozati javaslatokat törvényességi szempontból megvizsgáltam:</w:t>
    </w:r>
  </w:p>
  <w:p w14:paraId="57961A1D" w14:textId="77777777" w:rsidR="003D1E0B" w:rsidRPr="00244C09" w:rsidRDefault="003D1E0B" w:rsidP="003D1E0B">
    <w:pPr>
      <w:rPr>
        <w:rFonts w:ascii="Arial" w:hAnsi="Arial" w:cs="Arial"/>
        <w:bCs/>
        <w:sz w:val="22"/>
        <w:szCs w:val="22"/>
      </w:rPr>
    </w:pPr>
  </w:p>
  <w:p w14:paraId="79378F87" w14:textId="77777777" w:rsidR="003D1E0B" w:rsidRPr="00244C09" w:rsidRDefault="003D1E0B" w:rsidP="003D1E0B">
    <w:pPr>
      <w:rPr>
        <w:rFonts w:ascii="Arial" w:hAnsi="Arial" w:cs="Arial"/>
        <w:bCs/>
        <w:sz w:val="22"/>
        <w:szCs w:val="22"/>
      </w:rPr>
    </w:pPr>
  </w:p>
  <w:p w14:paraId="638A2627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244C09">
      <w:rPr>
        <w:rFonts w:ascii="Arial" w:hAnsi="Arial" w:cs="Arial"/>
        <w:bCs/>
        <w:sz w:val="22"/>
        <w:szCs w:val="22"/>
      </w:rPr>
      <w:t>Ákos :</w:t>
    </w:r>
    <w:proofErr w:type="gramEnd"/>
    <w:r w:rsidRPr="00244C09">
      <w:rPr>
        <w:rFonts w:ascii="Arial" w:hAnsi="Arial" w:cs="Arial"/>
        <w:bCs/>
        <w:sz w:val="22"/>
        <w:szCs w:val="22"/>
      </w:rPr>
      <w:t>/</w:t>
    </w:r>
  </w:p>
  <w:p w14:paraId="45E6869A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</w:r>
    <w:proofErr w:type="gramStart"/>
    <w:r w:rsidRPr="00244C09">
      <w:rPr>
        <w:rFonts w:ascii="Arial" w:hAnsi="Arial" w:cs="Arial"/>
        <w:bCs/>
        <w:sz w:val="22"/>
        <w:szCs w:val="22"/>
      </w:rPr>
      <w:t>jegyző</w:t>
    </w:r>
    <w:proofErr w:type="gramEnd"/>
  </w:p>
  <w:p w14:paraId="4D49A7DB" w14:textId="27E12F7C" w:rsidR="00E02C9A" w:rsidRPr="00244C09" w:rsidRDefault="00E02C9A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081"/>
    <w:multiLevelType w:val="hybridMultilevel"/>
    <w:tmpl w:val="4B3CD3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0985"/>
    <w:multiLevelType w:val="hybridMultilevel"/>
    <w:tmpl w:val="EE42187A"/>
    <w:lvl w:ilvl="0" w:tplc="95102E32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32F51B1"/>
    <w:multiLevelType w:val="hybridMultilevel"/>
    <w:tmpl w:val="936C15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556"/>
    <w:multiLevelType w:val="hybridMultilevel"/>
    <w:tmpl w:val="6E7AAFD4"/>
    <w:lvl w:ilvl="0" w:tplc="AF586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802BD"/>
    <w:multiLevelType w:val="hybridMultilevel"/>
    <w:tmpl w:val="D8D88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27120"/>
    <w:multiLevelType w:val="hybridMultilevel"/>
    <w:tmpl w:val="4CB2A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6426"/>
    <w:multiLevelType w:val="hybridMultilevel"/>
    <w:tmpl w:val="9F1457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70EA6"/>
    <w:multiLevelType w:val="hybridMultilevel"/>
    <w:tmpl w:val="B31CA68C"/>
    <w:lvl w:ilvl="0" w:tplc="2D428194">
      <w:start w:val="1"/>
      <w:numFmt w:val="upperRoman"/>
      <w:lvlText w:val="%1."/>
      <w:lvlJc w:val="left"/>
      <w:pPr>
        <w:ind w:left="102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78" w:hanging="360"/>
      </w:pPr>
    </w:lvl>
    <w:lvl w:ilvl="2" w:tplc="040E001B" w:tentative="1">
      <w:start w:val="1"/>
      <w:numFmt w:val="lowerRoman"/>
      <w:lvlText w:val="%3."/>
      <w:lvlJc w:val="right"/>
      <w:pPr>
        <w:ind w:left="11298" w:hanging="180"/>
      </w:pPr>
    </w:lvl>
    <w:lvl w:ilvl="3" w:tplc="040E000F" w:tentative="1">
      <w:start w:val="1"/>
      <w:numFmt w:val="decimal"/>
      <w:lvlText w:val="%4."/>
      <w:lvlJc w:val="left"/>
      <w:pPr>
        <w:ind w:left="12018" w:hanging="360"/>
      </w:pPr>
    </w:lvl>
    <w:lvl w:ilvl="4" w:tplc="040E0019" w:tentative="1">
      <w:start w:val="1"/>
      <w:numFmt w:val="lowerLetter"/>
      <w:lvlText w:val="%5."/>
      <w:lvlJc w:val="left"/>
      <w:pPr>
        <w:ind w:left="12738" w:hanging="360"/>
      </w:pPr>
    </w:lvl>
    <w:lvl w:ilvl="5" w:tplc="040E001B" w:tentative="1">
      <w:start w:val="1"/>
      <w:numFmt w:val="lowerRoman"/>
      <w:lvlText w:val="%6."/>
      <w:lvlJc w:val="right"/>
      <w:pPr>
        <w:ind w:left="13458" w:hanging="180"/>
      </w:pPr>
    </w:lvl>
    <w:lvl w:ilvl="6" w:tplc="040E000F" w:tentative="1">
      <w:start w:val="1"/>
      <w:numFmt w:val="decimal"/>
      <w:lvlText w:val="%7."/>
      <w:lvlJc w:val="left"/>
      <w:pPr>
        <w:ind w:left="14178" w:hanging="360"/>
      </w:pPr>
    </w:lvl>
    <w:lvl w:ilvl="7" w:tplc="040E0019" w:tentative="1">
      <w:start w:val="1"/>
      <w:numFmt w:val="lowerLetter"/>
      <w:lvlText w:val="%8."/>
      <w:lvlJc w:val="left"/>
      <w:pPr>
        <w:ind w:left="14898" w:hanging="360"/>
      </w:pPr>
    </w:lvl>
    <w:lvl w:ilvl="8" w:tplc="040E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9" w15:restartNumberingAfterBreak="0">
    <w:nsid w:val="0FD81282"/>
    <w:multiLevelType w:val="hybridMultilevel"/>
    <w:tmpl w:val="4D9A8750"/>
    <w:lvl w:ilvl="0" w:tplc="040E000F">
      <w:start w:val="1"/>
      <w:numFmt w:val="decimal"/>
      <w:lvlText w:val="%1."/>
      <w:lvlJc w:val="left"/>
      <w:pPr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37815D4"/>
    <w:multiLevelType w:val="hybridMultilevel"/>
    <w:tmpl w:val="7C007D94"/>
    <w:lvl w:ilvl="0" w:tplc="C52E27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91733"/>
    <w:multiLevelType w:val="hybridMultilevel"/>
    <w:tmpl w:val="708E91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3B4729E"/>
    <w:multiLevelType w:val="hybridMultilevel"/>
    <w:tmpl w:val="471461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62233"/>
    <w:multiLevelType w:val="hybridMultilevel"/>
    <w:tmpl w:val="73E82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7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523EF3"/>
    <w:multiLevelType w:val="hybridMultilevel"/>
    <w:tmpl w:val="352E9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0" w15:restartNumberingAfterBreak="0">
    <w:nsid w:val="3B381882"/>
    <w:multiLevelType w:val="hybridMultilevel"/>
    <w:tmpl w:val="72ACB6DE"/>
    <w:lvl w:ilvl="0" w:tplc="FD9AC4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D7E4494"/>
    <w:multiLevelType w:val="hybridMultilevel"/>
    <w:tmpl w:val="EA80D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13A8B"/>
    <w:multiLevelType w:val="hybridMultilevel"/>
    <w:tmpl w:val="E9CA8240"/>
    <w:lvl w:ilvl="0" w:tplc="2CC847C6">
      <w:start w:val="193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47A967EB"/>
    <w:multiLevelType w:val="hybridMultilevel"/>
    <w:tmpl w:val="F370914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11B22"/>
    <w:multiLevelType w:val="hybridMultilevel"/>
    <w:tmpl w:val="252444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451AC"/>
    <w:multiLevelType w:val="hybridMultilevel"/>
    <w:tmpl w:val="A5C03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A270E"/>
    <w:multiLevelType w:val="hybridMultilevel"/>
    <w:tmpl w:val="B10EE2AA"/>
    <w:lvl w:ilvl="0" w:tplc="EF064D52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45289"/>
    <w:multiLevelType w:val="hybridMultilevel"/>
    <w:tmpl w:val="DB2CE0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A24E8"/>
    <w:multiLevelType w:val="hybridMultilevel"/>
    <w:tmpl w:val="1D12A47E"/>
    <w:lvl w:ilvl="0" w:tplc="F838390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8310F12"/>
    <w:multiLevelType w:val="hybridMultilevel"/>
    <w:tmpl w:val="473072BC"/>
    <w:lvl w:ilvl="0" w:tplc="7DE0805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01BD3"/>
    <w:multiLevelType w:val="hybridMultilevel"/>
    <w:tmpl w:val="341EE84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85561"/>
    <w:multiLevelType w:val="hybridMultilevel"/>
    <w:tmpl w:val="FF88ACFA"/>
    <w:lvl w:ilvl="0" w:tplc="E16CA55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D67B5"/>
    <w:multiLevelType w:val="hybridMultilevel"/>
    <w:tmpl w:val="FF003006"/>
    <w:lvl w:ilvl="0" w:tplc="05723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97053"/>
    <w:multiLevelType w:val="hybridMultilevel"/>
    <w:tmpl w:val="5FFCA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B2CB7"/>
    <w:multiLevelType w:val="hybridMultilevel"/>
    <w:tmpl w:val="353E047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84318"/>
    <w:multiLevelType w:val="hybridMultilevel"/>
    <w:tmpl w:val="587E58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A75B2C"/>
    <w:multiLevelType w:val="hybridMultilevel"/>
    <w:tmpl w:val="252444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85CB3"/>
    <w:multiLevelType w:val="hybridMultilevel"/>
    <w:tmpl w:val="2B48DB0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218B9"/>
    <w:multiLevelType w:val="hybridMultilevel"/>
    <w:tmpl w:val="4AA8A084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AAD00F8"/>
    <w:multiLevelType w:val="hybridMultilevel"/>
    <w:tmpl w:val="437C81AC"/>
    <w:lvl w:ilvl="0" w:tplc="71A4187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36"/>
  </w:num>
  <w:num w:numId="4">
    <w:abstractNumId w:val="3"/>
  </w:num>
  <w:num w:numId="5">
    <w:abstractNumId w:val="23"/>
  </w:num>
  <w:num w:numId="6">
    <w:abstractNumId w:val="30"/>
  </w:num>
  <w:num w:numId="7">
    <w:abstractNumId w:val="18"/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19"/>
  </w:num>
  <w:num w:numId="11">
    <w:abstractNumId w:val="8"/>
  </w:num>
  <w:num w:numId="12">
    <w:abstractNumId w:val="17"/>
  </w:num>
  <w:num w:numId="13">
    <w:abstractNumId w:val="33"/>
  </w:num>
  <w:num w:numId="14">
    <w:abstractNumId w:val="25"/>
  </w:num>
  <w:num w:numId="15">
    <w:abstractNumId w:val="15"/>
  </w:num>
  <w:num w:numId="16">
    <w:abstractNumId w:val="1"/>
  </w:num>
  <w:num w:numId="17">
    <w:abstractNumId w:val="43"/>
  </w:num>
  <w:num w:numId="18">
    <w:abstractNumId w:val="5"/>
  </w:num>
  <w:num w:numId="19">
    <w:abstractNumId w:val="40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2"/>
  </w:num>
  <w:num w:numId="23">
    <w:abstractNumId w:val="42"/>
  </w:num>
  <w:num w:numId="24">
    <w:abstractNumId w:val="41"/>
  </w:num>
  <w:num w:numId="25">
    <w:abstractNumId w:val="26"/>
  </w:num>
  <w:num w:numId="26">
    <w:abstractNumId w:val="7"/>
  </w:num>
  <w:num w:numId="27">
    <w:abstractNumId w:val="0"/>
  </w:num>
  <w:num w:numId="28">
    <w:abstractNumId w:val="39"/>
  </w:num>
  <w:num w:numId="29">
    <w:abstractNumId w:val="9"/>
  </w:num>
  <w:num w:numId="30">
    <w:abstractNumId w:val="10"/>
  </w:num>
  <w:num w:numId="31">
    <w:abstractNumId w:val="6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"/>
  </w:num>
  <w:num w:numId="35">
    <w:abstractNumId w:val="38"/>
  </w:num>
  <w:num w:numId="36">
    <w:abstractNumId w:val="34"/>
  </w:num>
  <w:num w:numId="37">
    <w:abstractNumId w:val="20"/>
  </w:num>
  <w:num w:numId="38">
    <w:abstractNumId w:val="16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</w:num>
  <w:num w:numId="41">
    <w:abstractNumId w:val="4"/>
  </w:num>
  <w:num w:numId="42">
    <w:abstractNumId w:val="27"/>
  </w:num>
  <w:num w:numId="43">
    <w:abstractNumId w:val="37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31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950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14A8"/>
    <w:rsid w:val="00002D82"/>
    <w:rsid w:val="00004D14"/>
    <w:rsid w:val="000054FA"/>
    <w:rsid w:val="00005B18"/>
    <w:rsid w:val="000063E3"/>
    <w:rsid w:val="00010781"/>
    <w:rsid w:val="00014CC4"/>
    <w:rsid w:val="000163AA"/>
    <w:rsid w:val="00016BDD"/>
    <w:rsid w:val="000235F0"/>
    <w:rsid w:val="00025E18"/>
    <w:rsid w:val="0002621E"/>
    <w:rsid w:val="000301AC"/>
    <w:rsid w:val="00033A13"/>
    <w:rsid w:val="00034877"/>
    <w:rsid w:val="00037393"/>
    <w:rsid w:val="00040E99"/>
    <w:rsid w:val="00040FCE"/>
    <w:rsid w:val="000447CF"/>
    <w:rsid w:val="00044BE5"/>
    <w:rsid w:val="0004572D"/>
    <w:rsid w:val="00047710"/>
    <w:rsid w:val="00050358"/>
    <w:rsid w:val="0005350E"/>
    <w:rsid w:val="00053D7A"/>
    <w:rsid w:val="000563EA"/>
    <w:rsid w:val="000624B3"/>
    <w:rsid w:val="00062D83"/>
    <w:rsid w:val="00062DCD"/>
    <w:rsid w:val="000639A5"/>
    <w:rsid w:val="00063D26"/>
    <w:rsid w:val="0006538F"/>
    <w:rsid w:val="000678C5"/>
    <w:rsid w:val="00070D83"/>
    <w:rsid w:val="000725B0"/>
    <w:rsid w:val="00074B7C"/>
    <w:rsid w:val="00075C6D"/>
    <w:rsid w:val="00084189"/>
    <w:rsid w:val="000852D9"/>
    <w:rsid w:val="000923A6"/>
    <w:rsid w:val="000A4D28"/>
    <w:rsid w:val="000A4E4E"/>
    <w:rsid w:val="000A515A"/>
    <w:rsid w:val="000A533D"/>
    <w:rsid w:val="000B2720"/>
    <w:rsid w:val="000B3CEE"/>
    <w:rsid w:val="000B59FD"/>
    <w:rsid w:val="000B7B14"/>
    <w:rsid w:val="000B7B7A"/>
    <w:rsid w:val="000C770E"/>
    <w:rsid w:val="000C7E06"/>
    <w:rsid w:val="000D06B1"/>
    <w:rsid w:val="000D32B9"/>
    <w:rsid w:val="000D491A"/>
    <w:rsid w:val="000D52E8"/>
    <w:rsid w:val="000D5554"/>
    <w:rsid w:val="000D7963"/>
    <w:rsid w:val="000D7B05"/>
    <w:rsid w:val="000E1397"/>
    <w:rsid w:val="000E341E"/>
    <w:rsid w:val="000F497D"/>
    <w:rsid w:val="000F53CC"/>
    <w:rsid w:val="00100D02"/>
    <w:rsid w:val="00104AB8"/>
    <w:rsid w:val="00104FD7"/>
    <w:rsid w:val="001100DA"/>
    <w:rsid w:val="00110951"/>
    <w:rsid w:val="00111CB6"/>
    <w:rsid w:val="00112E83"/>
    <w:rsid w:val="0011420E"/>
    <w:rsid w:val="001167F1"/>
    <w:rsid w:val="001178DD"/>
    <w:rsid w:val="00117BAA"/>
    <w:rsid w:val="00122507"/>
    <w:rsid w:val="00126742"/>
    <w:rsid w:val="0013025E"/>
    <w:rsid w:val="001320E9"/>
    <w:rsid w:val="00132161"/>
    <w:rsid w:val="001364CB"/>
    <w:rsid w:val="001454E6"/>
    <w:rsid w:val="00146F8C"/>
    <w:rsid w:val="00150929"/>
    <w:rsid w:val="001520D0"/>
    <w:rsid w:val="001533E7"/>
    <w:rsid w:val="001553D2"/>
    <w:rsid w:val="00156DFE"/>
    <w:rsid w:val="001604D4"/>
    <w:rsid w:val="00161178"/>
    <w:rsid w:val="00161981"/>
    <w:rsid w:val="00163A97"/>
    <w:rsid w:val="0017026A"/>
    <w:rsid w:val="001707F6"/>
    <w:rsid w:val="00171FC9"/>
    <w:rsid w:val="00175C86"/>
    <w:rsid w:val="00176B10"/>
    <w:rsid w:val="00177687"/>
    <w:rsid w:val="0018005F"/>
    <w:rsid w:val="00180E7F"/>
    <w:rsid w:val="00183502"/>
    <w:rsid w:val="00184160"/>
    <w:rsid w:val="00186B3B"/>
    <w:rsid w:val="00190C80"/>
    <w:rsid w:val="00191825"/>
    <w:rsid w:val="00192687"/>
    <w:rsid w:val="00193E3A"/>
    <w:rsid w:val="001A35E4"/>
    <w:rsid w:val="001A3BCE"/>
    <w:rsid w:val="001A4223"/>
    <w:rsid w:val="001A4648"/>
    <w:rsid w:val="001A6C7A"/>
    <w:rsid w:val="001B0237"/>
    <w:rsid w:val="001B1949"/>
    <w:rsid w:val="001B1F85"/>
    <w:rsid w:val="001B4413"/>
    <w:rsid w:val="001B75FC"/>
    <w:rsid w:val="001C075F"/>
    <w:rsid w:val="001C4449"/>
    <w:rsid w:val="001C7F5E"/>
    <w:rsid w:val="001D3934"/>
    <w:rsid w:val="001D3B0F"/>
    <w:rsid w:val="001D505A"/>
    <w:rsid w:val="001D6075"/>
    <w:rsid w:val="001E0BD1"/>
    <w:rsid w:val="001E0DE0"/>
    <w:rsid w:val="001E1115"/>
    <w:rsid w:val="001E3478"/>
    <w:rsid w:val="001E6D67"/>
    <w:rsid w:val="001F0F97"/>
    <w:rsid w:val="001F2D84"/>
    <w:rsid w:val="001F7FB6"/>
    <w:rsid w:val="002014BE"/>
    <w:rsid w:val="00201EB9"/>
    <w:rsid w:val="0020206A"/>
    <w:rsid w:val="00203FD7"/>
    <w:rsid w:val="002055C3"/>
    <w:rsid w:val="00205D31"/>
    <w:rsid w:val="002065F1"/>
    <w:rsid w:val="00211EB5"/>
    <w:rsid w:val="00212E5A"/>
    <w:rsid w:val="0021646D"/>
    <w:rsid w:val="00220E0C"/>
    <w:rsid w:val="00221209"/>
    <w:rsid w:val="00221BD5"/>
    <w:rsid w:val="00222423"/>
    <w:rsid w:val="00222DF3"/>
    <w:rsid w:val="0022307B"/>
    <w:rsid w:val="002231B9"/>
    <w:rsid w:val="00224D7E"/>
    <w:rsid w:val="00225D03"/>
    <w:rsid w:val="00230873"/>
    <w:rsid w:val="00231BC1"/>
    <w:rsid w:val="00241C3D"/>
    <w:rsid w:val="00241D05"/>
    <w:rsid w:val="00244C09"/>
    <w:rsid w:val="00246771"/>
    <w:rsid w:val="0024677C"/>
    <w:rsid w:val="00250E8D"/>
    <w:rsid w:val="00252AF1"/>
    <w:rsid w:val="00260093"/>
    <w:rsid w:val="002607D2"/>
    <w:rsid w:val="00262F18"/>
    <w:rsid w:val="00262F21"/>
    <w:rsid w:val="00263B26"/>
    <w:rsid w:val="002642C6"/>
    <w:rsid w:val="002671C2"/>
    <w:rsid w:val="0026750D"/>
    <w:rsid w:val="00270721"/>
    <w:rsid w:val="00271C51"/>
    <w:rsid w:val="00272B21"/>
    <w:rsid w:val="00272E2A"/>
    <w:rsid w:val="00280516"/>
    <w:rsid w:val="002857F7"/>
    <w:rsid w:val="002858AA"/>
    <w:rsid w:val="00286F8D"/>
    <w:rsid w:val="002925DD"/>
    <w:rsid w:val="00292613"/>
    <w:rsid w:val="002957CC"/>
    <w:rsid w:val="00296E23"/>
    <w:rsid w:val="00296FD2"/>
    <w:rsid w:val="00297841"/>
    <w:rsid w:val="002A17F5"/>
    <w:rsid w:val="002A25E8"/>
    <w:rsid w:val="002A2A27"/>
    <w:rsid w:val="002A38EC"/>
    <w:rsid w:val="002A5A26"/>
    <w:rsid w:val="002B0F45"/>
    <w:rsid w:val="002B3968"/>
    <w:rsid w:val="002B3A31"/>
    <w:rsid w:val="002B61D1"/>
    <w:rsid w:val="002B629E"/>
    <w:rsid w:val="002C1DED"/>
    <w:rsid w:val="002C376D"/>
    <w:rsid w:val="002C3A08"/>
    <w:rsid w:val="002C4241"/>
    <w:rsid w:val="002C4A0D"/>
    <w:rsid w:val="002C7080"/>
    <w:rsid w:val="002D3042"/>
    <w:rsid w:val="002D3363"/>
    <w:rsid w:val="002D4996"/>
    <w:rsid w:val="002D5317"/>
    <w:rsid w:val="002D6F95"/>
    <w:rsid w:val="002D7B90"/>
    <w:rsid w:val="002E0D56"/>
    <w:rsid w:val="002E2BBD"/>
    <w:rsid w:val="002E4D23"/>
    <w:rsid w:val="002F09DD"/>
    <w:rsid w:val="002F6B5E"/>
    <w:rsid w:val="002F7B7A"/>
    <w:rsid w:val="002F7E3B"/>
    <w:rsid w:val="003039A8"/>
    <w:rsid w:val="00304FF0"/>
    <w:rsid w:val="0031046F"/>
    <w:rsid w:val="0031404F"/>
    <w:rsid w:val="003176C7"/>
    <w:rsid w:val="00317FDF"/>
    <w:rsid w:val="00320496"/>
    <w:rsid w:val="00321E9D"/>
    <w:rsid w:val="00323FE6"/>
    <w:rsid w:val="0032463E"/>
    <w:rsid w:val="0032474E"/>
    <w:rsid w:val="00325973"/>
    <w:rsid w:val="00325BC7"/>
    <w:rsid w:val="0032649B"/>
    <w:rsid w:val="003270C5"/>
    <w:rsid w:val="003276B6"/>
    <w:rsid w:val="003277D3"/>
    <w:rsid w:val="00330270"/>
    <w:rsid w:val="00330772"/>
    <w:rsid w:val="00334AEF"/>
    <w:rsid w:val="00336D6F"/>
    <w:rsid w:val="00341280"/>
    <w:rsid w:val="0034130E"/>
    <w:rsid w:val="003426AF"/>
    <w:rsid w:val="003457B2"/>
    <w:rsid w:val="00345B4F"/>
    <w:rsid w:val="003501B3"/>
    <w:rsid w:val="00350F84"/>
    <w:rsid w:val="00351A38"/>
    <w:rsid w:val="00356256"/>
    <w:rsid w:val="00357540"/>
    <w:rsid w:val="00374B29"/>
    <w:rsid w:val="00375D6C"/>
    <w:rsid w:val="0037611A"/>
    <w:rsid w:val="003763C5"/>
    <w:rsid w:val="003775E2"/>
    <w:rsid w:val="003805B3"/>
    <w:rsid w:val="0038158C"/>
    <w:rsid w:val="003821B6"/>
    <w:rsid w:val="00384A2F"/>
    <w:rsid w:val="003859F1"/>
    <w:rsid w:val="00386233"/>
    <w:rsid w:val="00387E79"/>
    <w:rsid w:val="003932B1"/>
    <w:rsid w:val="003964AD"/>
    <w:rsid w:val="00397D41"/>
    <w:rsid w:val="003A05EC"/>
    <w:rsid w:val="003A306C"/>
    <w:rsid w:val="003A354B"/>
    <w:rsid w:val="003A3720"/>
    <w:rsid w:val="003B0851"/>
    <w:rsid w:val="003B1459"/>
    <w:rsid w:val="003B2331"/>
    <w:rsid w:val="003B41C6"/>
    <w:rsid w:val="003B4250"/>
    <w:rsid w:val="003B5249"/>
    <w:rsid w:val="003B5764"/>
    <w:rsid w:val="003B6A04"/>
    <w:rsid w:val="003C0448"/>
    <w:rsid w:val="003C0C52"/>
    <w:rsid w:val="003C1D7B"/>
    <w:rsid w:val="003C210F"/>
    <w:rsid w:val="003C410E"/>
    <w:rsid w:val="003C41FA"/>
    <w:rsid w:val="003C78DB"/>
    <w:rsid w:val="003C7903"/>
    <w:rsid w:val="003D1E0B"/>
    <w:rsid w:val="003E0D11"/>
    <w:rsid w:val="003E2F78"/>
    <w:rsid w:val="003E331C"/>
    <w:rsid w:val="003E6403"/>
    <w:rsid w:val="003E6E3E"/>
    <w:rsid w:val="003E7E5A"/>
    <w:rsid w:val="003F1927"/>
    <w:rsid w:val="003F241B"/>
    <w:rsid w:val="003F54C1"/>
    <w:rsid w:val="003F6E02"/>
    <w:rsid w:val="003F6E38"/>
    <w:rsid w:val="003F6E6B"/>
    <w:rsid w:val="004020C4"/>
    <w:rsid w:val="00403948"/>
    <w:rsid w:val="00407D3F"/>
    <w:rsid w:val="00412522"/>
    <w:rsid w:val="00412CF5"/>
    <w:rsid w:val="00416F92"/>
    <w:rsid w:val="00417DDE"/>
    <w:rsid w:val="00417F2E"/>
    <w:rsid w:val="00420791"/>
    <w:rsid w:val="00420A92"/>
    <w:rsid w:val="0042545A"/>
    <w:rsid w:val="00427436"/>
    <w:rsid w:val="00431F3C"/>
    <w:rsid w:val="0043569C"/>
    <w:rsid w:val="00436B85"/>
    <w:rsid w:val="00436FF2"/>
    <w:rsid w:val="00441997"/>
    <w:rsid w:val="00445854"/>
    <w:rsid w:val="00447607"/>
    <w:rsid w:val="00450B45"/>
    <w:rsid w:val="00452C7D"/>
    <w:rsid w:val="0045405F"/>
    <w:rsid w:val="004555A4"/>
    <w:rsid w:val="00461E0A"/>
    <w:rsid w:val="00461F10"/>
    <w:rsid w:val="004645C7"/>
    <w:rsid w:val="00466904"/>
    <w:rsid w:val="0047129F"/>
    <w:rsid w:val="004757E7"/>
    <w:rsid w:val="00482747"/>
    <w:rsid w:val="00482C96"/>
    <w:rsid w:val="00483259"/>
    <w:rsid w:val="00483CA2"/>
    <w:rsid w:val="0048401D"/>
    <w:rsid w:val="00492045"/>
    <w:rsid w:val="004928D5"/>
    <w:rsid w:val="00497FB6"/>
    <w:rsid w:val="004A0565"/>
    <w:rsid w:val="004A1026"/>
    <w:rsid w:val="004A245A"/>
    <w:rsid w:val="004A2AC4"/>
    <w:rsid w:val="004A51AF"/>
    <w:rsid w:val="004A669A"/>
    <w:rsid w:val="004B0425"/>
    <w:rsid w:val="004B419B"/>
    <w:rsid w:val="004B75E2"/>
    <w:rsid w:val="004B79C9"/>
    <w:rsid w:val="004C13CA"/>
    <w:rsid w:val="004C28C2"/>
    <w:rsid w:val="004C47E7"/>
    <w:rsid w:val="004C6117"/>
    <w:rsid w:val="004C7ED6"/>
    <w:rsid w:val="004D042A"/>
    <w:rsid w:val="004D2DA9"/>
    <w:rsid w:val="004D30C6"/>
    <w:rsid w:val="004D32DE"/>
    <w:rsid w:val="004E1133"/>
    <w:rsid w:val="004E1A9B"/>
    <w:rsid w:val="004E29B1"/>
    <w:rsid w:val="004E3EBD"/>
    <w:rsid w:val="004E591E"/>
    <w:rsid w:val="004E5EC5"/>
    <w:rsid w:val="004E6C77"/>
    <w:rsid w:val="004E73FE"/>
    <w:rsid w:val="004E76F7"/>
    <w:rsid w:val="004F68FE"/>
    <w:rsid w:val="004F6F03"/>
    <w:rsid w:val="004F7EB6"/>
    <w:rsid w:val="005033E0"/>
    <w:rsid w:val="0050364F"/>
    <w:rsid w:val="00510288"/>
    <w:rsid w:val="00510DF5"/>
    <w:rsid w:val="00511F9C"/>
    <w:rsid w:val="0051416F"/>
    <w:rsid w:val="00515B66"/>
    <w:rsid w:val="00515C25"/>
    <w:rsid w:val="00515F86"/>
    <w:rsid w:val="00522456"/>
    <w:rsid w:val="0052373E"/>
    <w:rsid w:val="005262EA"/>
    <w:rsid w:val="00531B23"/>
    <w:rsid w:val="00533CB4"/>
    <w:rsid w:val="005348DC"/>
    <w:rsid w:val="00537F82"/>
    <w:rsid w:val="00540E59"/>
    <w:rsid w:val="00544C45"/>
    <w:rsid w:val="00546672"/>
    <w:rsid w:val="005577A3"/>
    <w:rsid w:val="00557D4E"/>
    <w:rsid w:val="005615D1"/>
    <w:rsid w:val="00561EC8"/>
    <w:rsid w:val="00563305"/>
    <w:rsid w:val="00564B2C"/>
    <w:rsid w:val="005668D8"/>
    <w:rsid w:val="005705B5"/>
    <w:rsid w:val="00570E83"/>
    <w:rsid w:val="00572C17"/>
    <w:rsid w:val="00573E7E"/>
    <w:rsid w:val="00583C2D"/>
    <w:rsid w:val="00583E5E"/>
    <w:rsid w:val="005857A9"/>
    <w:rsid w:val="00585A66"/>
    <w:rsid w:val="00591A3D"/>
    <w:rsid w:val="00596485"/>
    <w:rsid w:val="00596E53"/>
    <w:rsid w:val="005A0F4B"/>
    <w:rsid w:val="005A0FB5"/>
    <w:rsid w:val="005A68A3"/>
    <w:rsid w:val="005A6D1C"/>
    <w:rsid w:val="005B0A13"/>
    <w:rsid w:val="005B3946"/>
    <w:rsid w:val="005B49AC"/>
    <w:rsid w:val="005B5459"/>
    <w:rsid w:val="005C1C74"/>
    <w:rsid w:val="005C4B50"/>
    <w:rsid w:val="005C6DC1"/>
    <w:rsid w:val="005D29DD"/>
    <w:rsid w:val="005D546C"/>
    <w:rsid w:val="005E1D76"/>
    <w:rsid w:val="005F06CA"/>
    <w:rsid w:val="005F19FE"/>
    <w:rsid w:val="005F473D"/>
    <w:rsid w:val="005F4A16"/>
    <w:rsid w:val="005F4A44"/>
    <w:rsid w:val="00600F44"/>
    <w:rsid w:val="00613867"/>
    <w:rsid w:val="0061680E"/>
    <w:rsid w:val="0061776E"/>
    <w:rsid w:val="00620FD8"/>
    <w:rsid w:val="006221B4"/>
    <w:rsid w:val="00623E7A"/>
    <w:rsid w:val="00624929"/>
    <w:rsid w:val="006254F7"/>
    <w:rsid w:val="0063191E"/>
    <w:rsid w:val="00632D92"/>
    <w:rsid w:val="00633D7D"/>
    <w:rsid w:val="006413A9"/>
    <w:rsid w:val="00641D8F"/>
    <w:rsid w:val="00647062"/>
    <w:rsid w:val="006507FB"/>
    <w:rsid w:val="00652354"/>
    <w:rsid w:val="006527E2"/>
    <w:rsid w:val="006535F1"/>
    <w:rsid w:val="00653A0D"/>
    <w:rsid w:val="00654468"/>
    <w:rsid w:val="00654A66"/>
    <w:rsid w:val="006551C5"/>
    <w:rsid w:val="0066240B"/>
    <w:rsid w:val="00663D98"/>
    <w:rsid w:val="00666C8E"/>
    <w:rsid w:val="0067061C"/>
    <w:rsid w:val="0067198A"/>
    <w:rsid w:val="00673677"/>
    <w:rsid w:val="00673CD0"/>
    <w:rsid w:val="0067743C"/>
    <w:rsid w:val="0068026F"/>
    <w:rsid w:val="006828A5"/>
    <w:rsid w:val="00683BDA"/>
    <w:rsid w:val="00684794"/>
    <w:rsid w:val="00693297"/>
    <w:rsid w:val="00696E17"/>
    <w:rsid w:val="00697798"/>
    <w:rsid w:val="006A0206"/>
    <w:rsid w:val="006A0E6B"/>
    <w:rsid w:val="006A6A3D"/>
    <w:rsid w:val="006B2134"/>
    <w:rsid w:val="006B2184"/>
    <w:rsid w:val="006B5218"/>
    <w:rsid w:val="006B5F4D"/>
    <w:rsid w:val="006B7F13"/>
    <w:rsid w:val="006C22FF"/>
    <w:rsid w:val="006C2F2B"/>
    <w:rsid w:val="006C40DD"/>
    <w:rsid w:val="006C5F68"/>
    <w:rsid w:val="006D231F"/>
    <w:rsid w:val="006D354A"/>
    <w:rsid w:val="006D6A3D"/>
    <w:rsid w:val="006E124A"/>
    <w:rsid w:val="006E189D"/>
    <w:rsid w:val="006E3263"/>
    <w:rsid w:val="006E48E1"/>
    <w:rsid w:val="006E4A42"/>
    <w:rsid w:val="006E52E0"/>
    <w:rsid w:val="006E7173"/>
    <w:rsid w:val="006F2F50"/>
    <w:rsid w:val="006F7604"/>
    <w:rsid w:val="006F7F9B"/>
    <w:rsid w:val="0070342D"/>
    <w:rsid w:val="00703F32"/>
    <w:rsid w:val="00704A0B"/>
    <w:rsid w:val="00706EBC"/>
    <w:rsid w:val="00710A6C"/>
    <w:rsid w:val="00711135"/>
    <w:rsid w:val="00716CD4"/>
    <w:rsid w:val="00717E67"/>
    <w:rsid w:val="00723D02"/>
    <w:rsid w:val="007244B3"/>
    <w:rsid w:val="007248DC"/>
    <w:rsid w:val="0072604A"/>
    <w:rsid w:val="007270C7"/>
    <w:rsid w:val="00727354"/>
    <w:rsid w:val="00741FBA"/>
    <w:rsid w:val="00742CE8"/>
    <w:rsid w:val="007523D8"/>
    <w:rsid w:val="00752AD4"/>
    <w:rsid w:val="00752B0D"/>
    <w:rsid w:val="00752F9D"/>
    <w:rsid w:val="00753697"/>
    <w:rsid w:val="007575A1"/>
    <w:rsid w:val="00757C78"/>
    <w:rsid w:val="00762A9B"/>
    <w:rsid w:val="007635E3"/>
    <w:rsid w:val="007644CC"/>
    <w:rsid w:val="00764B7E"/>
    <w:rsid w:val="00765756"/>
    <w:rsid w:val="00766273"/>
    <w:rsid w:val="0076662A"/>
    <w:rsid w:val="007670F5"/>
    <w:rsid w:val="00775A4F"/>
    <w:rsid w:val="007824E4"/>
    <w:rsid w:val="00785191"/>
    <w:rsid w:val="00785327"/>
    <w:rsid w:val="00785CE6"/>
    <w:rsid w:val="007860BA"/>
    <w:rsid w:val="00786D62"/>
    <w:rsid w:val="007872E6"/>
    <w:rsid w:val="00787FC5"/>
    <w:rsid w:val="00787FCC"/>
    <w:rsid w:val="00793576"/>
    <w:rsid w:val="007956F4"/>
    <w:rsid w:val="00795B63"/>
    <w:rsid w:val="0079642C"/>
    <w:rsid w:val="00797566"/>
    <w:rsid w:val="007A1780"/>
    <w:rsid w:val="007A6933"/>
    <w:rsid w:val="007B1990"/>
    <w:rsid w:val="007B2FF9"/>
    <w:rsid w:val="007B333F"/>
    <w:rsid w:val="007B7682"/>
    <w:rsid w:val="007C0189"/>
    <w:rsid w:val="007C118A"/>
    <w:rsid w:val="007C40AF"/>
    <w:rsid w:val="007C491D"/>
    <w:rsid w:val="007C5AD4"/>
    <w:rsid w:val="007C5FFA"/>
    <w:rsid w:val="007D093F"/>
    <w:rsid w:val="007D26F5"/>
    <w:rsid w:val="007D2761"/>
    <w:rsid w:val="007D5500"/>
    <w:rsid w:val="007D76BE"/>
    <w:rsid w:val="007E30BA"/>
    <w:rsid w:val="007E5713"/>
    <w:rsid w:val="007E59E3"/>
    <w:rsid w:val="007E619B"/>
    <w:rsid w:val="007E74C2"/>
    <w:rsid w:val="007F08D3"/>
    <w:rsid w:val="007F0BAC"/>
    <w:rsid w:val="007F2F31"/>
    <w:rsid w:val="0080105F"/>
    <w:rsid w:val="0080352D"/>
    <w:rsid w:val="00803894"/>
    <w:rsid w:val="00804508"/>
    <w:rsid w:val="00811F9E"/>
    <w:rsid w:val="00813CDD"/>
    <w:rsid w:val="00813E6F"/>
    <w:rsid w:val="00814E8B"/>
    <w:rsid w:val="00820389"/>
    <w:rsid w:val="00824872"/>
    <w:rsid w:val="00825F1F"/>
    <w:rsid w:val="0083077C"/>
    <w:rsid w:val="008347E6"/>
    <w:rsid w:val="00834E91"/>
    <w:rsid w:val="00837112"/>
    <w:rsid w:val="00837D2E"/>
    <w:rsid w:val="00840E2B"/>
    <w:rsid w:val="008411BD"/>
    <w:rsid w:val="00842C93"/>
    <w:rsid w:val="00843EAA"/>
    <w:rsid w:val="0084749D"/>
    <w:rsid w:val="00853565"/>
    <w:rsid w:val="0085369E"/>
    <w:rsid w:val="0086053C"/>
    <w:rsid w:val="00861414"/>
    <w:rsid w:val="00862FF8"/>
    <w:rsid w:val="008635B8"/>
    <w:rsid w:val="0086581F"/>
    <w:rsid w:val="008728D0"/>
    <w:rsid w:val="00872B47"/>
    <w:rsid w:val="00872D83"/>
    <w:rsid w:val="0087392E"/>
    <w:rsid w:val="008748BF"/>
    <w:rsid w:val="008749CF"/>
    <w:rsid w:val="008770A2"/>
    <w:rsid w:val="00877C78"/>
    <w:rsid w:val="00882942"/>
    <w:rsid w:val="00882C66"/>
    <w:rsid w:val="0088311A"/>
    <w:rsid w:val="00884E37"/>
    <w:rsid w:val="00885C47"/>
    <w:rsid w:val="00887CD9"/>
    <w:rsid w:val="008901BD"/>
    <w:rsid w:val="008914E6"/>
    <w:rsid w:val="00893163"/>
    <w:rsid w:val="00893840"/>
    <w:rsid w:val="00894396"/>
    <w:rsid w:val="008944F1"/>
    <w:rsid w:val="00895435"/>
    <w:rsid w:val="00895EF2"/>
    <w:rsid w:val="008964B5"/>
    <w:rsid w:val="008965B5"/>
    <w:rsid w:val="00897A92"/>
    <w:rsid w:val="008A1F47"/>
    <w:rsid w:val="008A3D21"/>
    <w:rsid w:val="008A43BC"/>
    <w:rsid w:val="008A5635"/>
    <w:rsid w:val="008A67A8"/>
    <w:rsid w:val="008A7CD8"/>
    <w:rsid w:val="008B19CD"/>
    <w:rsid w:val="008B2B56"/>
    <w:rsid w:val="008B2D1D"/>
    <w:rsid w:val="008B3EE6"/>
    <w:rsid w:val="008B4EBF"/>
    <w:rsid w:val="008B5C58"/>
    <w:rsid w:val="008B6639"/>
    <w:rsid w:val="008B6D6C"/>
    <w:rsid w:val="008B74AE"/>
    <w:rsid w:val="008C217D"/>
    <w:rsid w:val="008C5949"/>
    <w:rsid w:val="008C5C97"/>
    <w:rsid w:val="008D4828"/>
    <w:rsid w:val="008E0DD4"/>
    <w:rsid w:val="008E4250"/>
    <w:rsid w:val="008E4EE0"/>
    <w:rsid w:val="008E5484"/>
    <w:rsid w:val="008F061C"/>
    <w:rsid w:val="008F16B6"/>
    <w:rsid w:val="008F244A"/>
    <w:rsid w:val="008F356F"/>
    <w:rsid w:val="008F45E2"/>
    <w:rsid w:val="008F4DF6"/>
    <w:rsid w:val="008F5DE6"/>
    <w:rsid w:val="008F7843"/>
    <w:rsid w:val="00900E69"/>
    <w:rsid w:val="0090174E"/>
    <w:rsid w:val="00903E5A"/>
    <w:rsid w:val="00910DFF"/>
    <w:rsid w:val="00915EEC"/>
    <w:rsid w:val="00915FD1"/>
    <w:rsid w:val="0091764E"/>
    <w:rsid w:val="00923B55"/>
    <w:rsid w:val="00923B8D"/>
    <w:rsid w:val="0092568D"/>
    <w:rsid w:val="00926019"/>
    <w:rsid w:val="00926EAF"/>
    <w:rsid w:val="00934536"/>
    <w:rsid w:val="0093489F"/>
    <w:rsid w:val="009348EA"/>
    <w:rsid w:val="00934A4E"/>
    <w:rsid w:val="00940EE9"/>
    <w:rsid w:val="009413B0"/>
    <w:rsid w:val="00941D3E"/>
    <w:rsid w:val="00943364"/>
    <w:rsid w:val="00944D7C"/>
    <w:rsid w:val="00944DEA"/>
    <w:rsid w:val="009466B1"/>
    <w:rsid w:val="00950032"/>
    <w:rsid w:val="00954EC6"/>
    <w:rsid w:val="00956EA7"/>
    <w:rsid w:val="00957C0E"/>
    <w:rsid w:val="00957C66"/>
    <w:rsid w:val="0096279B"/>
    <w:rsid w:val="009627FC"/>
    <w:rsid w:val="00964167"/>
    <w:rsid w:val="00965143"/>
    <w:rsid w:val="0096695B"/>
    <w:rsid w:val="0097314D"/>
    <w:rsid w:val="00982628"/>
    <w:rsid w:val="009843D4"/>
    <w:rsid w:val="009878C0"/>
    <w:rsid w:val="0099132F"/>
    <w:rsid w:val="00995FE1"/>
    <w:rsid w:val="009973AF"/>
    <w:rsid w:val="009979A5"/>
    <w:rsid w:val="009A029E"/>
    <w:rsid w:val="009A07C1"/>
    <w:rsid w:val="009A0BE9"/>
    <w:rsid w:val="009A1DEE"/>
    <w:rsid w:val="009A606E"/>
    <w:rsid w:val="009B01C6"/>
    <w:rsid w:val="009B0ABB"/>
    <w:rsid w:val="009B0B8C"/>
    <w:rsid w:val="009B4CA0"/>
    <w:rsid w:val="009C4A7E"/>
    <w:rsid w:val="009C58F2"/>
    <w:rsid w:val="009C62F6"/>
    <w:rsid w:val="009C7647"/>
    <w:rsid w:val="009D1117"/>
    <w:rsid w:val="009D1499"/>
    <w:rsid w:val="009D2B8C"/>
    <w:rsid w:val="009D2CDE"/>
    <w:rsid w:val="009D38CE"/>
    <w:rsid w:val="009D403D"/>
    <w:rsid w:val="009D430A"/>
    <w:rsid w:val="009E3CE7"/>
    <w:rsid w:val="009E4CE1"/>
    <w:rsid w:val="009E4F4E"/>
    <w:rsid w:val="009E5781"/>
    <w:rsid w:val="009E68C2"/>
    <w:rsid w:val="009E7780"/>
    <w:rsid w:val="009F05A9"/>
    <w:rsid w:val="009F5220"/>
    <w:rsid w:val="00A0709E"/>
    <w:rsid w:val="00A07620"/>
    <w:rsid w:val="00A1039C"/>
    <w:rsid w:val="00A1166B"/>
    <w:rsid w:val="00A15389"/>
    <w:rsid w:val="00A17610"/>
    <w:rsid w:val="00A21A12"/>
    <w:rsid w:val="00A246C1"/>
    <w:rsid w:val="00A27A37"/>
    <w:rsid w:val="00A27E9E"/>
    <w:rsid w:val="00A3167B"/>
    <w:rsid w:val="00A318CD"/>
    <w:rsid w:val="00A32D96"/>
    <w:rsid w:val="00A341E9"/>
    <w:rsid w:val="00A35DB2"/>
    <w:rsid w:val="00A3608D"/>
    <w:rsid w:val="00A41A87"/>
    <w:rsid w:val="00A42483"/>
    <w:rsid w:val="00A45A4D"/>
    <w:rsid w:val="00A47FD8"/>
    <w:rsid w:val="00A5203D"/>
    <w:rsid w:val="00A53DD2"/>
    <w:rsid w:val="00A60D2F"/>
    <w:rsid w:val="00A61193"/>
    <w:rsid w:val="00A61F85"/>
    <w:rsid w:val="00A64781"/>
    <w:rsid w:val="00A66548"/>
    <w:rsid w:val="00A6667A"/>
    <w:rsid w:val="00A7136C"/>
    <w:rsid w:val="00A73045"/>
    <w:rsid w:val="00A7465A"/>
    <w:rsid w:val="00A7633E"/>
    <w:rsid w:val="00A770D9"/>
    <w:rsid w:val="00A80CC6"/>
    <w:rsid w:val="00A85825"/>
    <w:rsid w:val="00A860DC"/>
    <w:rsid w:val="00A862B3"/>
    <w:rsid w:val="00A86BB4"/>
    <w:rsid w:val="00A915E3"/>
    <w:rsid w:val="00A92CA1"/>
    <w:rsid w:val="00A93B5F"/>
    <w:rsid w:val="00A94B02"/>
    <w:rsid w:val="00A9572D"/>
    <w:rsid w:val="00A95C2D"/>
    <w:rsid w:val="00AA4A03"/>
    <w:rsid w:val="00AB299E"/>
    <w:rsid w:val="00AB3982"/>
    <w:rsid w:val="00AB6625"/>
    <w:rsid w:val="00AB70D8"/>
    <w:rsid w:val="00AB7749"/>
    <w:rsid w:val="00AB7814"/>
    <w:rsid w:val="00AB7B31"/>
    <w:rsid w:val="00AC4DB1"/>
    <w:rsid w:val="00AC553E"/>
    <w:rsid w:val="00AC5619"/>
    <w:rsid w:val="00AC6FA9"/>
    <w:rsid w:val="00AD08CD"/>
    <w:rsid w:val="00AD2EAB"/>
    <w:rsid w:val="00AD6969"/>
    <w:rsid w:val="00AD75C0"/>
    <w:rsid w:val="00AE1027"/>
    <w:rsid w:val="00AE34D8"/>
    <w:rsid w:val="00AE4602"/>
    <w:rsid w:val="00AE57BE"/>
    <w:rsid w:val="00AE58CD"/>
    <w:rsid w:val="00AE6BFF"/>
    <w:rsid w:val="00AF3DDF"/>
    <w:rsid w:val="00AF6060"/>
    <w:rsid w:val="00B03AD9"/>
    <w:rsid w:val="00B04B51"/>
    <w:rsid w:val="00B103B4"/>
    <w:rsid w:val="00B12F3E"/>
    <w:rsid w:val="00B13A0E"/>
    <w:rsid w:val="00B14729"/>
    <w:rsid w:val="00B17AF3"/>
    <w:rsid w:val="00B23385"/>
    <w:rsid w:val="00B2435D"/>
    <w:rsid w:val="00B26B92"/>
    <w:rsid w:val="00B2749C"/>
    <w:rsid w:val="00B332BC"/>
    <w:rsid w:val="00B34637"/>
    <w:rsid w:val="00B41A8F"/>
    <w:rsid w:val="00B44187"/>
    <w:rsid w:val="00B459EF"/>
    <w:rsid w:val="00B470DA"/>
    <w:rsid w:val="00B47C20"/>
    <w:rsid w:val="00B47F29"/>
    <w:rsid w:val="00B518E8"/>
    <w:rsid w:val="00B51B0B"/>
    <w:rsid w:val="00B52924"/>
    <w:rsid w:val="00B5435B"/>
    <w:rsid w:val="00B54E52"/>
    <w:rsid w:val="00B610E8"/>
    <w:rsid w:val="00B63036"/>
    <w:rsid w:val="00B647F6"/>
    <w:rsid w:val="00B7087D"/>
    <w:rsid w:val="00B70BDD"/>
    <w:rsid w:val="00B70BF9"/>
    <w:rsid w:val="00B73D6C"/>
    <w:rsid w:val="00B749AD"/>
    <w:rsid w:val="00B765B9"/>
    <w:rsid w:val="00B76943"/>
    <w:rsid w:val="00B81DB3"/>
    <w:rsid w:val="00B900BE"/>
    <w:rsid w:val="00B92A69"/>
    <w:rsid w:val="00B92EA0"/>
    <w:rsid w:val="00B93851"/>
    <w:rsid w:val="00B94FAF"/>
    <w:rsid w:val="00B97E1D"/>
    <w:rsid w:val="00BA1D5A"/>
    <w:rsid w:val="00BA1DBB"/>
    <w:rsid w:val="00BA29BC"/>
    <w:rsid w:val="00BA4DC7"/>
    <w:rsid w:val="00BA591C"/>
    <w:rsid w:val="00BA77D0"/>
    <w:rsid w:val="00BB0E24"/>
    <w:rsid w:val="00BB5453"/>
    <w:rsid w:val="00BC183A"/>
    <w:rsid w:val="00BC1870"/>
    <w:rsid w:val="00BC46F6"/>
    <w:rsid w:val="00BD1491"/>
    <w:rsid w:val="00BD49AA"/>
    <w:rsid w:val="00BD630D"/>
    <w:rsid w:val="00BE2270"/>
    <w:rsid w:val="00BE370B"/>
    <w:rsid w:val="00BE3A55"/>
    <w:rsid w:val="00BE3A9E"/>
    <w:rsid w:val="00BE4CE9"/>
    <w:rsid w:val="00BF08E2"/>
    <w:rsid w:val="00BF303D"/>
    <w:rsid w:val="00BF3882"/>
    <w:rsid w:val="00BF3E32"/>
    <w:rsid w:val="00BF3FA8"/>
    <w:rsid w:val="00C003A1"/>
    <w:rsid w:val="00C00DDE"/>
    <w:rsid w:val="00C03E6E"/>
    <w:rsid w:val="00C05C89"/>
    <w:rsid w:val="00C06063"/>
    <w:rsid w:val="00C13A15"/>
    <w:rsid w:val="00C15A49"/>
    <w:rsid w:val="00C16813"/>
    <w:rsid w:val="00C17800"/>
    <w:rsid w:val="00C209AB"/>
    <w:rsid w:val="00C229ED"/>
    <w:rsid w:val="00C23A7C"/>
    <w:rsid w:val="00C30FA4"/>
    <w:rsid w:val="00C36612"/>
    <w:rsid w:val="00C407C5"/>
    <w:rsid w:val="00C4485B"/>
    <w:rsid w:val="00C4733F"/>
    <w:rsid w:val="00C50F3A"/>
    <w:rsid w:val="00C51426"/>
    <w:rsid w:val="00C53AD4"/>
    <w:rsid w:val="00C55EF9"/>
    <w:rsid w:val="00C57242"/>
    <w:rsid w:val="00C60046"/>
    <w:rsid w:val="00C6194E"/>
    <w:rsid w:val="00C63F7E"/>
    <w:rsid w:val="00C6504F"/>
    <w:rsid w:val="00C6605A"/>
    <w:rsid w:val="00C663AF"/>
    <w:rsid w:val="00C672D9"/>
    <w:rsid w:val="00C707C5"/>
    <w:rsid w:val="00C73283"/>
    <w:rsid w:val="00C7347E"/>
    <w:rsid w:val="00C74DAE"/>
    <w:rsid w:val="00C865C1"/>
    <w:rsid w:val="00C869B9"/>
    <w:rsid w:val="00C86DAE"/>
    <w:rsid w:val="00C87C89"/>
    <w:rsid w:val="00C94CFC"/>
    <w:rsid w:val="00CA0180"/>
    <w:rsid w:val="00CA03BB"/>
    <w:rsid w:val="00CA2F5B"/>
    <w:rsid w:val="00CA32FC"/>
    <w:rsid w:val="00CA3B7B"/>
    <w:rsid w:val="00CA4651"/>
    <w:rsid w:val="00CB0A64"/>
    <w:rsid w:val="00CB49E6"/>
    <w:rsid w:val="00CB7CAA"/>
    <w:rsid w:val="00CC2129"/>
    <w:rsid w:val="00CC46DB"/>
    <w:rsid w:val="00CC5072"/>
    <w:rsid w:val="00CC5680"/>
    <w:rsid w:val="00CC6F60"/>
    <w:rsid w:val="00CC7E2A"/>
    <w:rsid w:val="00CD076D"/>
    <w:rsid w:val="00CD2AAA"/>
    <w:rsid w:val="00CD3141"/>
    <w:rsid w:val="00CE5131"/>
    <w:rsid w:val="00CE6E00"/>
    <w:rsid w:val="00CE7040"/>
    <w:rsid w:val="00CF23BF"/>
    <w:rsid w:val="00CF353A"/>
    <w:rsid w:val="00CF3A06"/>
    <w:rsid w:val="00CF49F4"/>
    <w:rsid w:val="00CF5849"/>
    <w:rsid w:val="00CF6BDC"/>
    <w:rsid w:val="00CF7243"/>
    <w:rsid w:val="00D02D14"/>
    <w:rsid w:val="00D03C93"/>
    <w:rsid w:val="00D045E3"/>
    <w:rsid w:val="00D05C83"/>
    <w:rsid w:val="00D0632E"/>
    <w:rsid w:val="00D105FA"/>
    <w:rsid w:val="00D116D5"/>
    <w:rsid w:val="00D14211"/>
    <w:rsid w:val="00D144C7"/>
    <w:rsid w:val="00D1645D"/>
    <w:rsid w:val="00D21044"/>
    <w:rsid w:val="00D21658"/>
    <w:rsid w:val="00D22A4E"/>
    <w:rsid w:val="00D23388"/>
    <w:rsid w:val="00D24654"/>
    <w:rsid w:val="00D265C7"/>
    <w:rsid w:val="00D26853"/>
    <w:rsid w:val="00D324C1"/>
    <w:rsid w:val="00D33DE0"/>
    <w:rsid w:val="00D34685"/>
    <w:rsid w:val="00D350E2"/>
    <w:rsid w:val="00D372F4"/>
    <w:rsid w:val="00D374E2"/>
    <w:rsid w:val="00D43719"/>
    <w:rsid w:val="00D45099"/>
    <w:rsid w:val="00D50216"/>
    <w:rsid w:val="00D52322"/>
    <w:rsid w:val="00D527F9"/>
    <w:rsid w:val="00D52BE1"/>
    <w:rsid w:val="00D54C08"/>
    <w:rsid w:val="00D54DF8"/>
    <w:rsid w:val="00D559D8"/>
    <w:rsid w:val="00D623E3"/>
    <w:rsid w:val="00D64D60"/>
    <w:rsid w:val="00D64EEE"/>
    <w:rsid w:val="00D713B0"/>
    <w:rsid w:val="00D72308"/>
    <w:rsid w:val="00D74D47"/>
    <w:rsid w:val="00D76309"/>
    <w:rsid w:val="00D82634"/>
    <w:rsid w:val="00D8425B"/>
    <w:rsid w:val="00D87951"/>
    <w:rsid w:val="00D87F2C"/>
    <w:rsid w:val="00D91048"/>
    <w:rsid w:val="00D931DA"/>
    <w:rsid w:val="00D9387B"/>
    <w:rsid w:val="00D94290"/>
    <w:rsid w:val="00D94BD2"/>
    <w:rsid w:val="00D958BD"/>
    <w:rsid w:val="00DA0610"/>
    <w:rsid w:val="00DA0EF2"/>
    <w:rsid w:val="00DA14B3"/>
    <w:rsid w:val="00DA3D27"/>
    <w:rsid w:val="00DB0066"/>
    <w:rsid w:val="00DB16DC"/>
    <w:rsid w:val="00DB3851"/>
    <w:rsid w:val="00DB4D8B"/>
    <w:rsid w:val="00DB51B4"/>
    <w:rsid w:val="00DB6299"/>
    <w:rsid w:val="00DC0F62"/>
    <w:rsid w:val="00DC330E"/>
    <w:rsid w:val="00DC3A78"/>
    <w:rsid w:val="00DC7395"/>
    <w:rsid w:val="00DC79BF"/>
    <w:rsid w:val="00DC7E8F"/>
    <w:rsid w:val="00DD00C4"/>
    <w:rsid w:val="00DD22D3"/>
    <w:rsid w:val="00DD3FE2"/>
    <w:rsid w:val="00DD73A3"/>
    <w:rsid w:val="00DE0ADC"/>
    <w:rsid w:val="00DE1CF1"/>
    <w:rsid w:val="00DE3E10"/>
    <w:rsid w:val="00DE61FA"/>
    <w:rsid w:val="00DE7195"/>
    <w:rsid w:val="00DF1B98"/>
    <w:rsid w:val="00DF401F"/>
    <w:rsid w:val="00DF455D"/>
    <w:rsid w:val="00DF5FD5"/>
    <w:rsid w:val="00DF7726"/>
    <w:rsid w:val="00E02C9A"/>
    <w:rsid w:val="00E07082"/>
    <w:rsid w:val="00E07F33"/>
    <w:rsid w:val="00E11BFE"/>
    <w:rsid w:val="00E14A0F"/>
    <w:rsid w:val="00E158DD"/>
    <w:rsid w:val="00E203D9"/>
    <w:rsid w:val="00E20BC9"/>
    <w:rsid w:val="00E23349"/>
    <w:rsid w:val="00E24B2B"/>
    <w:rsid w:val="00E26052"/>
    <w:rsid w:val="00E2695E"/>
    <w:rsid w:val="00E30D6E"/>
    <w:rsid w:val="00E321AA"/>
    <w:rsid w:val="00E328A2"/>
    <w:rsid w:val="00E33101"/>
    <w:rsid w:val="00E338D0"/>
    <w:rsid w:val="00E35053"/>
    <w:rsid w:val="00E3524B"/>
    <w:rsid w:val="00E46EB5"/>
    <w:rsid w:val="00E479FB"/>
    <w:rsid w:val="00E51980"/>
    <w:rsid w:val="00E53C62"/>
    <w:rsid w:val="00E55B08"/>
    <w:rsid w:val="00E610E2"/>
    <w:rsid w:val="00E629CA"/>
    <w:rsid w:val="00E643E0"/>
    <w:rsid w:val="00E646BC"/>
    <w:rsid w:val="00E66E76"/>
    <w:rsid w:val="00E67665"/>
    <w:rsid w:val="00E67861"/>
    <w:rsid w:val="00E738B0"/>
    <w:rsid w:val="00E73B8F"/>
    <w:rsid w:val="00E73E6D"/>
    <w:rsid w:val="00E741EA"/>
    <w:rsid w:val="00E75FDA"/>
    <w:rsid w:val="00E764BC"/>
    <w:rsid w:val="00E76BA9"/>
    <w:rsid w:val="00E82F69"/>
    <w:rsid w:val="00E83583"/>
    <w:rsid w:val="00E84311"/>
    <w:rsid w:val="00E87678"/>
    <w:rsid w:val="00E90376"/>
    <w:rsid w:val="00E93137"/>
    <w:rsid w:val="00E950D2"/>
    <w:rsid w:val="00E96925"/>
    <w:rsid w:val="00E976B3"/>
    <w:rsid w:val="00EA291A"/>
    <w:rsid w:val="00EA5B32"/>
    <w:rsid w:val="00EA764E"/>
    <w:rsid w:val="00EB01C2"/>
    <w:rsid w:val="00EB3642"/>
    <w:rsid w:val="00EB3AAE"/>
    <w:rsid w:val="00EB52DB"/>
    <w:rsid w:val="00EC170C"/>
    <w:rsid w:val="00EC3B26"/>
    <w:rsid w:val="00EC6194"/>
    <w:rsid w:val="00EC6B57"/>
    <w:rsid w:val="00EC7603"/>
    <w:rsid w:val="00EC7B6C"/>
    <w:rsid w:val="00EC7C11"/>
    <w:rsid w:val="00EE4B4A"/>
    <w:rsid w:val="00EE65E0"/>
    <w:rsid w:val="00EF0C14"/>
    <w:rsid w:val="00EF16E6"/>
    <w:rsid w:val="00EF1903"/>
    <w:rsid w:val="00EF3158"/>
    <w:rsid w:val="00EF7374"/>
    <w:rsid w:val="00EF7B0D"/>
    <w:rsid w:val="00F051C0"/>
    <w:rsid w:val="00F06AFF"/>
    <w:rsid w:val="00F1334C"/>
    <w:rsid w:val="00F206DA"/>
    <w:rsid w:val="00F30D0B"/>
    <w:rsid w:val="00F34F4B"/>
    <w:rsid w:val="00F40139"/>
    <w:rsid w:val="00F405F7"/>
    <w:rsid w:val="00F410DB"/>
    <w:rsid w:val="00F41BD8"/>
    <w:rsid w:val="00F43265"/>
    <w:rsid w:val="00F442B0"/>
    <w:rsid w:val="00F45F90"/>
    <w:rsid w:val="00F50512"/>
    <w:rsid w:val="00F50BCE"/>
    <w:rsid w:val="00F51708"/>
    <w:rsid w:val="00F5270F"/>
    <w:rsid w:val="00F52A49"/>
    <w:rsid w:val="00F537E8"/>
    <w:rsid w:val="00F53C13"/>
    <w:rsid w:val="00F64005"/>
    <w:rsid w:val="00F64D0B"/>
    <w:rsid w:val="00F65350"/>
    <w:rsid w:val="00F75175"/>
    <w:rsid w:val="00F7550E"/>
    <w:rsid w:val="00F76D7F"/>
    <w:rsid w:val="00F912AB"/>
    <w:rsid w:val="00F9149C"/>
    <w:rsid w:val="00F940F6"/>
    <w:rsid w:val="00F953AE"/>
    <w:rsid w:val="00F95661"/>
    <w:rsid w:val="00FA068D"/>
    <w:rsid w:val="00FA404F"/>
    <w:rsid w:val="00FA76F4"/>
    <w:rsid w:val="00FA77AA"/>
    <w:rsid w:val="00FB008B"/>
    <w:rsid w:val="00FB0BBF"/>
    <w:rsid w:val="00FB247B"/>
    <w:rsid w:val="00FB3C3A"/>
    <w:rsid w:val="00FB43EC"/>
    <w:rsid w:val="00FB5F74"/>
    <w:rsid w:val="00FB5F84"/>
    <w:rsid w:val="00FC1453"/>
    <w:rsid w:val="00FC1BB6"/>
    <w:rsid w:val="00FC1F06"/>
    <w:rsid w:val="00FC2DF4"/>
    <w:rsid w:val="00FC3E2A"/>
    <w:rsid w:val="00FC74B7"/>
    <w:rsid w:val="00FD1962"/>
    <w:rsid w:val="00FD4A56"/>
    <w:rsid w:val="00FD5412"/>
    <w:rsid w:val="00FD7CC5"/>
    <w:rsid w:val="00FE21D1"/>
    <w:rsid w:val="00FE37C6"/>
    <w:rsid w:val="00FE6AAA"/>
    <w:rsid w:val="00FE79F7"/>
    <w:rsid w:val="00FE7C34"/>
    <w:rsid w:val="00FF06D9"/>
    <w:rsid w:val="00FF0F41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13B3661-7F88-4FF4-9906-56A7E6C2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1584</Words>
  <Characters>11123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64</cp:revision>
  <cp:lastPrinted>2021-11-30T14:18:00Z</cp:lastPrinted>
  <dcterms:created xsi:type="dcterms:W3CDTF">2021-11-24T10:09:00Z</dcterms:created>
  <dcterms:modified xsi:type="dcterms:W3CDTF">2021-12-03T08:44:00Z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